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78F" w:rsidRDefault="009C2C97">
      <w:pPr>
        <w:pStyle w:val="af3"/>
        <w:rPr>
          <w:sz w:val="36"/>
          <w:szCs w:val="36"/>
        </w:rPr>
      </w:pPr>
      <w:r>
        <w:t>СХЕМА ТЕПЛОСНАБЖЕНИЯ</w:t>
      </w:r>
      <w:r>
        <w:br/>
      </w:r>
      <w:r w:rsidR="003B052D">
        <w:t>г</w:t>
      </w:r>
      <w:r w:rsidR="00995BF8">
        <w:t>ородское поселение «РАбочий поселок многовершинный»</w:t>
      </w:r>
      <w:r>
        <w:br/>
      </w:r>
      <w:r>
        <w:br/>
      </w:r>
      <w:r>
        <w:rPr>
          <w:sz w:val="36"/>
          <w:szCs w:val="36"/>
        </w:rPr>
        <w:t>(АКТУАЛИЗАЦИЯ НА ПЕРИОД 20</w:t>
      </w:r>
      <w:r w:rsidR="00DD69AE">
        <w:rPr>
          <w:sz w:val="36"/>
          <w:szCs w:val="36"/>
        </w:rPr>
        <w:t>21</w:t>
      </w:r>
      <w:r>
        <w:rPr>
          <w:sz w:val="36"/>
          <w:szCs w:val="36"/>
        </w:rPr>
        <w:t xml:space="preserve"> – 2034 ГОДЫ)</w:t>
      </w:r>
    </w:p>
    <w:p w:rsidR="00EA478F" w:rsidRDefault="00EA478F"/>
    <w:p w:rsidR="00EA478F" w:rsidRDefault="009C2C97">
      <w:r>
        <w:t>Общественные слушания проведены</w:t>
      </w:r>
    </w:p>
    <w:p w:rsidR="00EA478F" w:rsidRDefault="009C2C97">
      <w:r>
        <w:t>«____» _________________20</w:t>
      </w:r>
      <w:r w:rsidR="00DD69AE">
        <w:t>20</w:t>
      </w:r>
      <w:r>
        <w:t xml:space="preserve"> года</w:t>
      </w:r>
    </w:p>
    <w:p w:rsidR="00EA478F" w:rsidRDefault="009C2C97">
      <w:r>
        <w:t>Протокол №___ от «___»_____20</w:t>
      </w:r>
      <w:r w:rsidR="00DD69AE">
        <w:t>20</w:t>
      </w:r>
      <w:r>
        <w:t xml:space="preserve"> г.</w:t>
      </w:r>
    </w:p>
    <w:p w:rsidR="00EA478F" w:rsidRDefault="00EA478F">
      <w:pPr>
        <w:ind w:firstLine="0"/>
        <w:jc w:val="center"/>
      </w:pPr>
    </w:p>
    <w:p w:rsidR="00EA478F" w:rsidRDefault="00EA478F">
      <w:pPr>
        <w:ind w:firstLine="0"/>
        <w:jc w:val="center"/>
      </w:pPr>
    </w:p>
    <w:p w:rsidR="00EA478F" w:rsidRDefault="00EA478F">
      <w:pPr>
        <w:ind w:firstLine="0"/>
        <w:jc w:val="center"/>
      </w:pPr>
    </w:p>
    <w:p w:rsidR="00EA478F" w:rsidRDefault="00EA478F">
      <w:pPr>
        <w:ind w:firstLine="0"/>
        <w:jc w:val="center"/>
      </w:pPr>
    </w:p>
    <w:p w:rsidR="00EA478F" w:rsidRDefault="00EA478F">
      <w:pPr>
        <w:ind w:firstLine="0"/>
        <w:jc w:val="center"/>
      </w:pPr>
    </w:p>
    <w:p w:rsidR="00EA478F" w:rsidRDefault="00EA478F">
      <w:pPr>
        <w:ind w:firstLine="0"/>
        <w:jc w:val="center"/>
      </w:pPr>
    </w:p>
    <w:p w:rsidR="00EA478F" w:rsidRDefault="00EA478F">
      <w:pPr>
        <w:ind w:firstLine="0"/>
        <w:jc w:val="center"/>
      </w:pPr>
    </w:p>
    <w:p w:rsidR="00EA478F" w:rsidRDefault="00EA478F">
      <w:pPr>
        <w:ind w:firstLine="0"/>
        <w:jc w:val="center"/>
      </w:pPr>
    </w:p>
    <w:p w:rsidR="00EA478F" w:rsidRDefault="00EA478F">
      <w:pPr>
        <w:ind w:firstLine="0"/>
        <w:jc w:val="center"/>
      </w:pPr>
    </w:p>
    <w:p w:rsidR="00EA478F" w:rsidRDefault="00995BF8">
      <w:pPr>
        <w:ind w:firstLine="0"/>
        <w:jc w:val="center"/>
      </w:pPr>
      <w:proofErr w:type="gramStart"/>
      <w:r>
        <w:t>п. Многовершинный,</w:t>
      </w:r>
      <w:r w:rsidR="009C2C97">
        <w:t xml:space="preserve"> 20</w:t>
      </w:r>
      <w:r w:rsidR="00DD69AE">
        <w:t>20</w:t>
      </w:r>
      <w:r w:rsidR="009C2C97">
        <w:t>г.</w:t>
      </w:r>
      <w:proofErr w:type="gramEnd"/>
    </w:p>
    <w:p w:rsidR="00EA478F" w:rsidRDefault="009C2C97">
      <w:pPr>
        <w:pStyle w:val="af4"/>
      </w:pPr>
      <w:r>
        <w:lastRenderedPageBreak/>
        <w:t>Содержание</w:t>
      </w:r>
    </w:p>
    <w:p w:rsidR="00A11910" w:rsidRDefault="009C2C97">
      <w:pPr>
        <w:pStyle w:val="13"/>
        <w:rPr>
          <w:rFonts w:asciiTheme="minorHAnsi" w:eastAsiaTheme="minorEastAsia" w:hAnsiTheme="minorHAnsi" w:cstheme="minorBidi"/>
          <w:noProof/>
          <w:sz w:val="22"/>
          <w:szCs w:val="22"/>
        </w:rPr>
      </w:pPr>
      <w:r>
        <w:fldChar w:fldCharType="begin"/>
      </w:r>
      <w:r>
        <w:instrText>TOC \z \o "1-4" \u \h</w:instrText>
      </w:r>
      <w:r>
        <w:fldChar w:fldCharType="separate"/>
      </w:r>
      <w:hyperlink w:anchor="_Toc26630549" w:history="1">
        <w:r w:rsidR="00A11910" w:rsidRPr="008522FE">
          <w:rPr>
            <w:rStyle w:val="aff1"/>
            <w:noProof/>
          </w:rPr>
          <w:t>Введение.</w:t>
        </w:r>
        <w:r w:rsidR="00A11910">
          <w:rPr>
            <w:noProof/>
            <w:webHidden/>
          </w:rPr>
          <w:tab/>
        </w:r>
        <w:r w:rsidR="00A11910">
          <w:rPr>
            <w:noProof/>
            <w:webHidden/>
          </w:rPr>
          <w:fldChar w:fldCharType="begin"/>
        </w:r>
        <w:r w:rsidR="00A11910">
          <w:rPr>
            <w:noProof/>
            <w:webHidden/>
          </w:rPr>
          <w:instrText xml:space="preserve"> PAGEREF _Toc26630549 \h </w:instrText>
        </w:r>
        <w:r w:rsidR="00A11910">
          <w:rPr>
            <w:noProof/>
            <w:webHidden/>
          </w:rPr>
        </w:r>
        <w:r w:rsidR="00A11910">
          <w:rPr>
            <w:noProof/>
            <w:webHidden/>
          </w:rPr>
          <w:fldChar w:fldCharType="separate"/>
        </w:r>
        <w:r w:rsidR="00F446A6">
          <w:rPr>
            <w:noProof/>
            <w:webHidden/>
          </w:rPr>
          <w:t>17</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550" w:history="1">
        <w:r w:rsidR="00A11910" w:rsidRPr="008522FE">
          <w:rPr>
            <w:rStyle w:val="aff1"/>
            <w:noProof/>
          </w:rPr>
          <w:t>Глава 1</w:t>
        </w:r>
        <w:r w:rsidR="00A11910">
          <w:rPr>
            <w:rFonts w:asciiTheme="minorHAnsi" w:eastAsiaTheme="minorEastAsia" w:hAnsiTheme="minorHAnsi" w:cstheme="minorBidi"/>
            <w:noProof/>
            <w:sz w:val="22"/>
            <w:szCs w:val="22"/>
          </w:rPr>
          <w:tab/>
        </w:r>
        <w:r w:rsidR="00A11910" w:rsidRPr="008522FE">
          <w:rPr>
            <w:rStyle w:val="aff1"/>
            <w:noProof/>
          </w:rPr>
          <w:t>Существующее положение в сфере производства, передачи и потребления тепловой энергии для целей теплоснабжения</w:t>
        </w:r>
        <w:r w:rsidR="00A11910">
          <w:rPr>
            <w:noProof/>
            <w:webHidden/>
          </w:rPr>
          <w:tab/>
        </w:r>
        <w:r w:rsidR="00A11910">
          <w:rPr>
            <w:noProof/>
            <w:webHidden/>
          </w:rPr>
          <w:fldChar w:fldCharType="begin"/>
        </w:r>
        <w:r w:rsidR="00A11910">
          <w:rPr>
            <w:noProof/>
            <w:webHidden/>
          </w:rPr>
          <w:instrText xml:space="preserve"> PAGEREF _Toc26630550 \h </w:instrText>
        </w:r>
        <w:r w:rsidR="00A11910">
          <w:rPr>
            <w:noProof/>
            <w:webHidden/>
          </w:rPr>
        </w:r>
        <w:r w:rsidR="00A11910">
          <w:rPr>
            <w:noProof/>
            <w:webHidden/>
          </w:rPr>
          <w:fldChar w:fldCharType="separate"/>
        </w:r>
        <w:r w:rsidR="00F446A6">
          <w:rPr>
            <w:noProof/>
            <w:webHidden/>
          </w:rPr>
          <w:t>20</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551" w:history="1">
        <w:r w:rsidR="00A11910" w:rsidRPr="008522FE">
          <w:rPr>
            <w:rStyle w:val="aff1"/>
            <w:noProof/>
          </w:rPr>
          <w:t>Общая часть. Краткая характеристика городского поселения «Рабочий поселок Многовершинный» Николаевского муниципального района  Хабаровского края</w:t>
        </w:r>
        <w:r w:rsidR="00A11910">
          <w:rPr>
            <w:noProof/>
            <w:webHidden/>
          </w:rPr>
          <w:tab/>
        </w:r>
        <w:r w:rsidR="00A11910">
          <w:rPr>
            <w:noProof/>
            <w:webHidden/>
          </w:rPr>
          <w:fldChar w:fldCharType="begin"/>
        </w:r>
        <w:r w:rsidR="00A11910">
          <w:rPr>
            <w:noProof/>
            <w:webHidden/>
          </w:rPr>
          <w:instrText xml:space="preserve"> PAGEREF _Toc26630551 \h </w:instrText>
        </w:r>
        <w:r w:rsidR="00A11910">
          <w:rPr>
            <w:noProof/>
            <w:webHidden/>
          </w:rPr>
        </w:r>
        <w:r w:rsidR="00A11910">
          <w:rPr>
            <w:noProof/>
            <w:webHidden/>
          </w:rPr>
          <w:fldChar w:fldCharType="separate"/>
        </w:r>
        <w:r w:rsidR="00F446A6">
          <w:rPr>
            <w:noProof/>
            <w:webHidden/>
          </w:rPr>
          <w:t>20</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552" w:history="1">
        <w:r w:rsidR="00A11910" w:rsidRPr="008522FE">
          <w:rPr>
            <w:rStyle w:val="aff1"/>
            <w:noProof/>
          </w:rPr>
          <w:t>1.1</w:t>
        </w:r>
        <w:r w:rsidR="00A11910">
          <w:rPr>
            <w:rFonts w:asciiTheme="minorHAnsi" w:eastAsiaTheme="minorEastAsia" w:hAnsiTheme="minorHAnsi" w:cstheme="minorBidi"/>
            <w:noProof/>
            <w:sz w:val="22"/>
            <w:szCs w:val="22"/>
          </w:rPr>
          <w:tab/>
        </w:r>
        <w:r w:rsidR="00A11910" w:rsidRPr="008522FE">
          <w:rPr>
            <w:rStyle w:val="aff1"/>
            <w:noProof/>
          </w:rPr>
          <w:t>Функциональная структура теплоснабжения</w:t>
        </w:r>
        <w:r w:rsidR="00A11910">
          <w:rPr>
            <w:noProof/>
            <w:webHidden/>
          </w:rPr>
          <w:tab/>
        </w:r>
        <w:r w:rsidR="00A11910">
          <w:rPr>
            <w:noProof/>
            <w:webHidden/>
          </w:rPr>
          <w:fldChar w:fldCharType="begin"/>
        </w:r>
        <w:r w:rsidR="00A11910">
          <w:rPr>
            <w:noProof/>
            <w:webHidden/>
          </w:rPr>
          <w:instrText xml:space="preserve"> PAGEREF _Toc26630552 \h </w:instrText>
        </w:r>
        <w:r w:rsidR="00A11910">
          <w:rPr>
            <w:noProof/>
            <w:webHidden/>
          </w:rPr>
        </w:r>
        <w:r w:rsidR="00A11910">
          <w:rPr>
            <w:noProof/>
            <w:webHidden/>
          </w:rPr>
          <w:fldChar w:fldCharType="separate"/>
        </w:r>
        <w:r w:rsidR="00F446A6">
          <w:rPr>
            <w:noProof/>
            <w:webHidden/>
          </w:rPr>
          <w:t>20</w:t>
        </w:r>
        <w:r w:rsidR="00A11910">
          <w:rPr>
            <w:noProof/>
            <w:webHidden/>
          </w:rPr>
          <w:fldChar w:fldCharType="end"/>
        </w:r>
      </w:hyperlink>
    </w:p>
    <w:p w:rsidR="00A11910" w:rsidRDefault="008B5537">
      <w:pPr>
        <w:pStyle w:val="31"/>
        <w:rPr>
          <w:rFonts w:asciiTheme="minorHAnsi" w:eastAsiaTheme="minorEastAsia" w:hAnsiTheme="minorHAnsi" w:cstheme="minorBidi"/>
          <w:noProof/>
          <w:sz w:val="22"/>
          <w:szCs w:val="22"/>
        </w:rPr>
      </w:pPr>
      <w:hyperlink w:anchor="_Toc26630553" w:history="1">
        <w:r w:rsidR="00A11910" w:rsidRPr="008522FE">
          <w:rPr>
            <w:rStyle w:val="aff1"/>
            <w:noProof/>
          </w:rPr>
          <w:t>1.1.1</w:t>
        </w:r>
        <w:r w:rsidR="00A11910">
          <w:rPr>
            <w:rFonts w:asciiTheme="minorHAnsi" w:eastAsiaTheme="minorEastAsia" w:hAnsiTheme="minorHAnsi" w:cstheme="minorBidi"/>
            <w:noProof/>
            <w:sz w:val="22"/>
            <w:szCs w:val="22"/>
          </w:rPr>
          <w:tab/>
        </w:r>
        <w:r w:rsidR="00A11910" w:rsidRPr="008522FE">
          <w:rPr>
            <w:rStyle w:val="aff1"/>
            <w:noProof/>
          </w:rPr>
          <w:t>В зонах действия производственных котельных</w:t>
        </w:r>
        <w:r w:rsidR="00A11910">
          <w:rPr>
            <w:noProof/>
            <w:webHidden/>
          </w:rPr>
          <w:tab/>
        </w:r>
        <w:r w:rsidR="00A11910">
          <w:rPr>
            <w:noProof/>
            <w:webHidden/>
          </w:rPr>
          <w:fldChar w:fldCharType="begin"/>
        </w:r>
        <w:r w:rsidR="00A11910">
          <w:rPr>
            <w:noProof/>
            <w:webHidden/>
          </w:rPr>
          <w:instrText xml:space="preserve"> PAGEREF _Toc26630553 \h </w:instrText>
        </w:r>
        <w:r w:rsidR="00A11910">
          <w:rPr>
            <w:noProof/>
            <w:webHidden/>
          </w:rPr>
        </w:r>
        <w:r w:rsidR="00A11910">
          <w:rPr>
            <w:noProof/>
            <w:webHidden/>
          </w:rPr>
          <w:fldChar w:fldCharType="separate"/>
        </w:r>
        <w:r w:rsidR="00F446A6">
          <w:rPr>
            <w:noProof/>
            <w:webHidden/>
          </w:rPr>
          <w:t>20</w:t>
        </w:r>
        <w:r w:rsidR="00A11910">
          <w:rPr>
            <w:noProof/>
            <w:webHidden/>
          </w:rPr>
          <w:fldChar w:fldCharType="end"/>
        </w:r>
      </w:hyperlink>
    </w:p>
    <w:p w:rsidR="00A11910" w:rsidRDefault="008B5537">
      <w:pPr>
        <w:pStyle w:val="31"/>
        <w:rPr>
          <w:rFonts w:asciiTheme="minorHAnsi" w:eastAsiaTheme="minorEastAsia" w:hAnsiTheme="minorHAnsi" w:cstheme="minorBidi"/>
          <w:noProof/>
          <w:sz w:val="22"/>
          <w:szCs w:val="22"/>
        </w:rPr>
      </w:pPr>
      <w:hyperlink w:anchor="_Toc26630554" w:history="1">
        <w:r w:rsidR="00A11910" w:rsidRPr="008522FE">
          <w:rPr>
            <w:rStyle w:val="aff1"/>
            <w:noProof/>
          </w:rPr>
          <w:t>1.1.2</w:t>
        </w:r>
        <w:r w:rsidR="00A11910">
          <w:rPr>
            <w:rFonts w:asciiTheme="minorHAnsi" w:eastAsiaTheme="minorEastAsia" w:hAnsiTheme="minorHAnsi" w:cstheme="minorBidi"/>
            <w:noProof/>
            <w:sz w:val="22"/>
            <w:szCs w:val="22"/>
          </w:rPr>
          <w:tab/>
        </w:r>
        <w:r w:rsidR="00A11910" w:rsidRPr="008522FE">
          <w:rPr>
            <w:rStyle w:val="aff1"/>
            <w:noProof/>
          </w:rPr>
          <w:t>В зонах действия индивидуального теплоснабжения</w:t>
        </w:r>
        <w:r w:rsidR="00A11910">
          <w:rPr>
            <w:noProof/>
            <w:webHidden/>
          </w:rPr>
          <w:tab/>
        </w:r>
        <w:r w:rsidR="00A11910">
          <w:rPr>
            <w:noProof/>
            <w:webHidden/>
          </w:rPr>
          <w:fldChar w:fldCharType="begin"/>
        </w:r>
        <w:r w:rsidR="00A11910">
          <w:rPr>
            <w:noProof/>
            <w:webHidden/>
          </w:rPr>
          <w:instrText xml:space="preserve"> PAGEREF _Toc26630554 \h </w:instrText>
        </w:r>
        <w:r w:rsidR="00A11910">
          <w:rPr>
            <w:noProof/>
            <w:webHidden/>
          </w:rPr>
        </w:r>
        <w:r w:rsidR="00A11910">
          <w:rPr>
            <w:noProof/>
            <w:webHidden/>
          </w:rPr>
          <w:fldChar w:fldCharType="separate"/>
        </w:r>
        <w:r w:rsidR="00F446A6">
          <w:rPr>
            <w:noProof/>
            <w:webHidden/>
          </w:rPr>
          <w:t>21</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555" w:history="1">
        <w:r w:rsidR="00A11910" w:rsidRPr="008522FE">
          <w:rPr>
            <w:rStyle w:val="aff1"/>
            <w:noProof/>
          </w:rPr>
          <w:t>1.2</w:t>
        </w:r>
        <w:r w:rsidR="00A11910">
          <w:rPr>
            <w:rFonts w:asciiTheme="minorHAnsi" w:eastAsiaTheme="minorEastAsia" w:hAnsiTheme="minorHAnsi" w:cstheme="minorBidi"/>
            <w:noProof/>
            <w:sz w:val="22"/>
            <w:szCs w:val="22"/>
          </w:rPr>
          <w:tab/>
        </w:r>
        <w:r w:rsidR="00A11910" w:rsidRPr="008522FE">
          <w:rPr>
            <w:rStyle w:val="aff1"/>
            <w:noProof/>
          </w:rPr>
          <w:t>Источники тепловой энергии</w:t>
        </w:r>
        <w:r w:rsidR="00A11910">
          <w:rPr>
            <w:noProof/>
            <w:webHidden/>
          </w:rPr>
          <w:tab/>
        </w:r>
        <w:r w:rsidR="00A11910">
          <w:rPr>
            <w:noProof/>
            <w:webHidden/>
          </w:rPr>
          <w:fldChar w:fldCharType="begin"/>
        </w:r>
        <w:r w:rsidR="00A11910">
          <w:rPr>
            <w:noProof/>
            <w:webHidden/>
          </w:rPr>
          <w:instrText xml:space="preserve"> PAGEREF _Toc26630555 \h </w:instrText>
        </w:r>
        <w:r w:rsidR="00A11910">
          <w:rPr>
            <w:noProof/>
            <w:webHidden/>
          </w:rPr>
        </w:r>
        <w:r w:rsidR="00A11910">
          <w:rPr>
            <w:noProof/>
            <w:webHidden/>
          </w:rPr>
          <w:fldChar w:fldCharType="separate"/>
        </w:r>
        <w:r w:rsidR="00F446A6">
          <w:rPr>
            <w:noProof/>
            <w:webHidden/>
          </w:rPr>
          <w:t>21</w:t>
        </w:r>
        <w:r w:rsidR="00A11910">
          <w:rPr>
            <w:noProof/>
            <w:webHidden/>
          </w:rPr>
          <w:fldChar w:fldCharType="end"/>
        </w:r>
      </w:hyperlink>
    </w:p>
    <w:p w:rsidR="00A11910" w:rsidRDefault="008B5537">
      <w:pPr>
        <w:pStyle w:val="31"/>
        <w:rPr>
          <w:rFonts w:asciiTheme="minorHAnsi" w:eastAsiaTheme="minorEastAsia" w:hAnsiTheme="minorHAnsi" w:cstheme="minorBidi"/>
          <w:noProof/>
          <w:sz w:val="22"/>
          <w:szCs w:val="22"/>
        </w:rPr>
      </w:pPr>
      <w:hyperlink w:anchor="_Toc26630556" w:history="1">
        <w:r w:rsidR="00A11910" w:rsidRPr="008522FE">
          <w:rPr>
            <w:rStyle w:val="aff1"/>
            <w:noProof/>
          </w:rPr>
          <w:t>1.2.1</w:t>
        </w:r>
        <w:r w:rsidR="00A11910">
          <w:rPr>
            <w:rFonts w:asciiTheme="minorHAnsi" w:eastAsiaTheme="minorEastAsia" w:hAnsiTheme="minorHAnsi" w:cstheme="minorBidi"/>
            <w:noProof/>
            <w:sz w:val="22"/>
            <w:szCs w:val="22"/>
          </w:rPr>
          <w:tab/>
        </w:r>
        <w:r w:rsidR="00A11910" w:rsidRPr="008522FE">
          <w:rPr>
            <w:rStyle w:val="aff1"/>
            <w:noProof/>
          </w:rPr>
          <w:t>Котельная «Братск»</w:t>
        </w:r>
        <w:r w:rsidR="00A11910">
          <w:rPr>
            <w:noProof/>
            <w:webHidden/>
          </w:rPr>
          <w:tab/>
        </w:r>
        <w:r w:rsidR="00A11910">
          <w:rPr>
            <w:noProof/>
            <w:webHidden/>
          </w:rPr>
          <w:fldChar w:fldCharType="begin"/>
        </w:r>
        <w:r w:rsidR="00A11910">
          <w:rPr>
            <w:noProof/>
            <w:webHidden/>
          </w:rPr>
          <w:instrText xml:space="preserve"> PAGEREF _Toc26630556 \h </w:instrText>
        </w:r>
        <w:r w:rsidR="00A11910">
          <w:rPr>
            <w:noProof/>
            <w:webHidden/>
          </w:rPr>
        </w:r>
        <w:r w:rsidR="00A11910">
          <w:rPr>
            <w:noProof/>
            <w:webHidden/>
          </w:rPr>
          <w:fldChar w:fldCharType="separate"/>
        </w:r>
        <w:r w:rsidR="00F446A6">
          <w:rPr>
            <w:noProof/>
            <w:webHidden/>
          </w:rPr>
          <w:t>22</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57"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структура и технические характеристики основного оборудования</w:t>
        </w:r>
        <w:r w:rsidR="00A11910">
          <w:rPr>
            <w:noProof/>
            <w:webHidden/>
          </w:rPr>
          <w:tab/>
        </w:r>
        <w:r w:rsidR="00A11910">
          <w:rPr>
            <w:noProof/>
            <w:webHidden/>
          </w:rPr>
          <w:fldChar w:fldCharType="begin"/>
        </w:r>
        <w:r w:rsidR="00A11910">
          <w:rPr>
            <w:noProof/>
            <w:webHidden/>
          </w:rPr>
          <w:instrText xml:space="preserve"> PAGEREF _Toc26630557 \h </w:instrText>
        </w:r>
        <w:r w:rsidR="00A11910">
          <w:rPr>
            <w:noProof/>
            <w:webHidden/>
          </w:rPr>
        </w:r>
        <w:r w:rsidR="00A11910">
          <w:rPr>
            <w:noProof/>
            <w:webHidden/>
          </w:rPr>
          <w:fldChar w:fldCharType="separate"/>
        </w:r>
        <w:r w:rsidR="00F446A6">
          <w:rPr>
            <w:noProof/>
            <w:webHidden/>
          </w:rPr>
          <w:t>22</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58"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11910">
          <w:rPr>
            <w:noProof/>
            <w:webHidden/>
          </w:rPr>
          <w:tab/>
        </w:r>
        <w:r w:rsidR="00A11910">
          <w:rPr>
            <w:noProof/>
            <w:webHidden/>
          </w:rPr>
          <w:fldChar w:fldCharType="begin"/>
        </w:r>
        <w:r w:rsidR="00A11910">
          <w:rPr>
            <w:noProof/>
            <w:webHidden/>
          </w:rPr>
          <w:instrText xml:space="preserve"> PAGEREF _Toc26630558 \h </w:instrText>
        </w:r>
        <w:r w:rsidR="00A11910">
          <w:rPr>
            <w:noProof/>
            <w:webHidden/>
          </w:rPr>
        </w:r>
        <w:r w:rsidR="00A11910">
          <w:rPr>
            <w:noProof/>
            <w:webHidden/>
          </w:rPr>
          <w:fldChar w:fldCharType="separate"/>
        </w:r>
        <w:r w:rsidR="00F446A6">
          <w:rPr>
            <w:noProof/>
            <w:webHidden/>
          </w:rPr>
          <w:t>22</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59"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ограничения тепловой мощности и параметров располагаемой тепловой мощности</w:t>
        </w:r>
        <w:r w:rsidR="00A11910">
          <w:rPr>
            <w:noProof/>
            <w:webHidden/>
          </w:rPr>
          <w:tab/>
        </w:r>
        <w:r w:rsidR="00A11910">
          <w:rPr>
            <w:noProof/>
            <w:webHidden/>
          </w:rPr>
          <w:fldChar w:fldCharType="begin"/>
        </w:r>
        <w:r w:rsidR="00A11910">
          <w:rPr>
            <w:noProof/>
            <w:webHidden/>
          </w:rPr>
          <w:instrText xml:space="preserve"> PAGEREF _Toc26630559 \h </w:instrText>
        </w:r>
        <w:r w:rsidR="00A11910">
          <w:rPr>
            <w:noProof/>
            <w:webHidden/>
          </w:rPr>
        </w:r>
        <w:r w:rsidR="00A11910">
          <w:rPr>
            <w:noProof/>
            <w:webHidden/>
          </w:rPr>
          <w:fldChar w:fldCharType="separate"/>
        </w:r>
        <w:r w:rsidR="00F446A6">
          <w:rPr>
            <w:noProof/>
            <w:webHidden/>
          </w:rPr>
          <w:t>22</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60" w:history="1">
        <w:r w:rsidR="00A11910" w:rsidRPr="008522FE">
          <w:rPr>
            <w:rStyle w:val="aff1"/>
            <w:noProof/>
          </w:rPr>
          <w:t>г)</w:t>
        </w:r>
        <w:r w:rsidR="00A11910">
          <w:rPr>
            <w:rFonts w:asciiTheme="minorHAnsi" w:eastAsiaTheme="minorEastAsia" w:hAnsiTheme="minorHAnsi" w:cstheme="minorBidi"/>
            <w:i w:val="0"/>
            <w:noProof/>
            <w:sz w:val="22"/>
            <w:szCs w:val="22"/>
          </w:rPr>
          <w:tab/>
        </w:r>
        <w:r w:rsidR="00A11910" w:rsidRPr="008522FE">
          <w:rPr>
            <w:rStyle w:val="aff1"/>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11910">
          <w:rPr>
            <w:noProof/>
            <w:webHidden/>
          </w:rPr>
          <w:tab/>
        </w:r>
        <w:r w:rsidR="00A11910">
          <w:rPr>
            <w:noProof/>
            <w:webHidden/>
          </w:rPr>
          <w:fldChar w:fldCharType="begin"/>
        </w:r>
        <w:r w:rsidR="00A11910">
          <w:rPr>
            <w:noProof/>
            <w:webHidden/>
          </w:rPr>
          <w:instrText xml:space="preserve"> PAGEREF _Toc26630560 \h </w:instrText>
        </w:r>
        <w:r w:rsidR="00A11910">
          <w:rPr>
            <w:noProof/>
            <w:webHidden/>
          </w:rPr>
        </w:r>
        <w:r w:rsidR="00A11910">
          <w:rPr>
            <w:noProof/>
            <w:webHidden/>
          </w:rPr>
          <w:fldChar w:fldCharType="separate"/>
        </w:r>
        <w:r w:rsidR="00F446A6">
          <w:rPr>
            <w:noProof/>
            <w:webHidden/>
          </w:rPr>
          <w:t>23</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61" w:history="1">
        <w:r w:rsidR="00A11910" w:rsidRPr="008522FE">
          <w:rPr>
            <w:rStyle w:val="aff1"/>
            <w:noProof/>
          </w:rPr>
          <w:t>д)</w:t>
        </w:r>
        <w:r w:rsidR="00A11910">
          <w:rPr>
            <w:rFonts w:asciiTheme="minorHAnsi" w:eastAsiaTheme="minorEastAsia" w:hAnsiTheme="minorHAnsi" w:cstheme="minorBidi"/>
            <w:i w:val="0"/>
            <w:noProof/>
            <w:sz w:val="22"/>
            <w:szCs w:val="22"/>
          </w:rPr>
          <w:tab/>
        </w:r>
        <w:r w:rsidR="00A11910" w:rsidRPr="008522FE">
          <w:rPr>
            <w:rStyle w:val="aff1"/>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A11910">
          <w:rPr>
            <w:noProof/>
            <w:webHidden/>
          </w:rPr>
          <w:tab/>
        </w:r>
        <w:r w:rsidR="00A11910">
          <w:rPr>
            <w:noProof/>
            <w:webHidden/>
          </w:rPr>
          <w:fldChar w:fldCharType="begin"/>
        </w:r>
        <w:r w:rsidR="00A11910">
          <w:rPr>
            <w:noProof/>
            <w:webHidden/>
          </w:rPr>
          <w:instrText xml:space="preserve"> PAGEREF _Toc26630561 \h </w:instrText>
        </w:r>
        <w:r w:rsidR="00A11910">
          <w:rPr>
            <w:noProof/>
            <w:webHidden/>
          </w:rPr>
        </w:r>
        <w:r w:rsidR="00A11910">
          <w:rPr>
            <w:noProof/>
            <w:webHidden/>
          </w:rPr>
          <w:fldChar w:fldCharType="separate"/>
        </w:r>
        <w:r w:rsidR="00F446A6">
          <w:rPr>
            <w:noProof/>
            <w:webHidden/>
          </w:rPr>
          <w:t>28</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62" w:history="1">
        <w:r w:rsidR="00A11910" w:rsidRPr="008522FE">
          <w:rPr>
            <w:rStyle w:val="aff1"/>
            <w:noProof/>
          </w:rPr>
          <w:t>е)</w:t>
        </w:r>
        <w:r w:rsidR="00A11910">
          <w:rPr>
            <w:rFonts w:asciiTheme="minorHAnsi" w:eastAsiaTheme="minorEastAsia" w:hAnsiTheme="minorHAnsi" w:cstheme="minorBidi"/>
            <w:i w:val="0"/>
            <w:noProof/>
            <w:sz w:val="22"/>
            <w:szCs w:val="22"/>
          </w:rPr>
          <w:tab/>
        </w:r>
        <w:r w:rsidR="00A11910" w:rsidRPr="008522FE">
          <w:rPr>
            <w:rStyle w:val="aff1"/>
            <w:noProof/>
          </w:rPr>
          <w:t xml:space="preserve">схемы выдачи тепловой мощности, структура теплофикационных установок (для источников тепловой энергии, функционирующих в режиме </w:t>
        </w:r>
        <w:r w:rsidR="00A11910" w:rsidRPr="008522FE">
          <w:rPr>
            <w:rStyle w:val="aff1"/>
            <w:noProof/>
          </w:rPr>
          <w:lastRenderedPageBreak/>
          <w:t>комбинированной выработки электрической и тепловой энергии)</w:t>
        </w:r>
        <w:r w:rsidR="00A11910">
          <w:rPr>
            <w:noProof/>
            <w:webHidden/>
          </w:rPr>
          <w:tab/>
        </w:r>
        <w:r w:rsidR="00A11910">
          <w:rPr>
            <w:noProof/>
            <w:webHidden/>
          </w:rPr>
          <w:fldChar w:fldCharType="begin"/>
        </w:r>
        <w:r w:rsidR="00A11910">
          <w:rPr>
            <w:noProof/>
            <w:webHidden/>
          </w:rPr>
          <w:instrText xml:space="preserve"> PAGEREF _Toc26630562 \h </w:instrText>
        </w:r>
        <w:r w:rsidR="00A11910">
          <w:rPr>
            <w:noProof/>
            <w:webHidden/>
          </w:rPr>
        </w:r>
        <w:r w:rsidR="00A11910">
          <w:rPr>
            <w:noProof/>
            <w:webHidden/>
          </w:rPr>
          <w:fldChar w:fldCharType="separate"/>
        </w:r>
        <w:r w:rsidR="00F446A6">
          <w:rPr>
            <w:noProof/>
            <w:webHidden/>
          </w:rPr>
          <w:t>28</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63" w:history="1">
        <w:r w:rsidR="00A11910" w:rsidRPr="008522FE">
          <w:rPr>
            <w:rStyle w:val="aff1"/>
            <w:noProof/>
          </w:rPr>
          <w:t>ж)</w:t>
        </w:r>
        <w:r w:rsidR="00A11910">
          <w:rPr>
            <w:rFonts w:asciiTheme="minorHAnsi" w:eastAsiaTheme="minorEastAsia" w:hAnsiTheme="minorHAnsi" w:cstheme="minorBidi"/>
            <w:i w:val="0"/>
            <w:noProof/>
            <w:sz w:val="22"/>
            <w:szCs w:val="22"/>
          </w:rPr>
          <w:tab/>
        </w:r>
        <w:r w:rsidR="00A11910" w:rsidRPr="008522FE">
          <w:rPr>
            <w:rStyle w:val="aff1"/>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A11910">
          <w:rPr>
            <w:noProof/>
            <w:webHidden/>
          </w:rPr>
          <w:tab/>
        </w:r>
        <w:r w:rsidR="00A11910">
          <w:rPr>
            <w:noProof/>
            <w:webHidden/>
          </w:rPr>
          <w:fldChar w:fldCharType="begin"/>
        </w:r>
        <w:r w:rsidR="00A11910">
          <w:rPr>
            <w:noProof/>
            <w:webHidden/>
          </w:rPr>
          <w:instrText xml:space="preserve"> PAGEREF _Toc26630563 \h </w:instrText>
        </w:r>
        <w:r w:rsidR="00A11910">
          <w:rPr>
            <w:noProof/>
            <w:webHidden/>
          </w:rPr>
        </w:r>
        <w:r w:rsidR="00A11910">
          <w:rPr>
            <w:noProof/>
            <w:webHidden/>
          </w:rPr>
          <w:fldChar w:fldCharType="separate"/>
        </w:r>
        <w:r w:rsidR="00F446A6">
          <w:rPr>
            <w:noProof/>
            <w:webHidden/>
          </w:rPr>
          <w:t>29</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64" w:history="1">
        <w:r w:rsidR="00A11910" w:rsidRPr="008522FE">
          <w:rPr>
            <w:rStyle w:val="aff1"/>
            <w:noProof/>
          </w:rPr>
          <w:t>з)</w:t>
        </w:r>
        <w:r w:rsidR="00A11910">
          <w:rPr>
            <w:rFonts w:asciiTheme="minorHAnsi" w:eastAsiaTheme="minorEastAsia" w:hAnsiTheme="minorHAnsi" w:cstheme="minorBidi"/>
            <w:i w:val="0"/>
            <w:noProof/>
            <w:sz w:val="22"/>
            <w:szCs w:val="22"/>
          </w:rPr>
          <w:tab/>
        </w:r>
        <w:r w:rsidR="00A11910" w:rsidRPr="008522FE">
          <w:rPr>
            <w:rStyle w:val="aff1"/>
            <w:noProof/>
          </w:rPr>
          <w:t>среднегодовая загрузка оборудования</w:t>
        </w:r>
        <w:r w:rsidR="00A11910">
          <w:rPr>
            <w:noProof/>
            <w:webHidden/>
          </w:rPr>
          <w:tab/>
        </w:r>
        <w:r w:rsidR="00A11910">
          <w:rPr>
            <w:noProof/>
            <w:webHidden/>
          </w:rPr>
          <w:fldChar w:fldCharType="begin"/>
        </w:r>
        <w:r w:rsidR="00A11910">
          <w:rPr>
            <w:noProof/>
            <w:webHidden/>
          </w:rPr>
          <w:instrText xml:space="preserve"> PAGEREF _Toc26630564 \h </w:instrText>
        </w:r>
        <w:r w:rsidR="00A11910">
          <w:rPr>
            <w:noProof/>
            <w:webHidden/>
          </w:rPr>
        </w:r>
        <w:r w:rsidR="00A11910">
          <w:rPr>
            <w:noProof/>
            <w:webHidden/>
          </w:rPr>
          <w:fldChar w:fldCharType="separate"/>
        </w:r>
        <w:r w:rsidR="00F446A6">
          <w:rPr>
            <w:noProof/>
            <w:webHidden/>
          </w:rPr>
          <w:t>30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65" w:history="1">
        <w:r w:rsidR="00A11910" w:rsidRPr="008522FE">
          <w:rPr>
            <w:rStyle w:val="aff1"/>
            <w:noProof/>
          </w:rPr>
          <w:t>и)</w:t>
        </w:r>
        <w:r w:rsidR="00A11910">
          <w:rPr>
            <w:rFonts w:asciiTheme="minorHAnsi" w:eastAsiaTheme="minorEastAsia" w:hAnsiTheme="minorHAnsi" w:cstheme="minorBidi"/>
            <w:i w:val="0"/>
            <w:noProof/>
            <w:sz w:val="22"/>
            <w:szCs w:val="22"/>
          </w:rPr>
          <w:tab/>
        </w:r>
        <w:r w:rsidR="00A11910" w:rsidRPr="008522FE">
          <w:rPr>
            <w:rStyle w:val="aff1"/>
            <w:noProof/>
          </w:rPr>
          <w:t>способы учета тепла, отпущенного в тепловые сети</w:t>
        </w:r>
        <w:r w:rsidR="00A11910">
          <w:rPr>
            <w:noProof/>
            <w:webHidden/>
          </w:rPr>
          <w:tab/>
        </w:r>
        <w:r w:rsidR="00A11910">
          <w:rPr>
            <w:noProof/>
            <w:webHidden/>
          </w:rPr>
          <w:fldChar w:fldCharType="begin"/>
        </w:r>
        <w:r w:rsidR="00A11910">
          <w:rPr>
            <w:noProof/>
            <w:webHidden/>
          </w:rPr>
          <w:instrText xml:space="preserve"> PAGEREF _Toc26630565 \h </w:instrText>
        </w:r>
        <w:r w:rsidR="00A11910">
          <w:rPr>
            <w:noProof/>
            <w:webHidden/>
          </w:rPr>
        </w:r>
        <w:r w:rsidR="00A11910">
          <w:rPr>
            <w:noProof/>
            <w:webHidden/>
          </w:rPr>
          <w:fldChar w:fldCharType="separate"/>
        </w:r>
        <w:r w:rsidR="00F446A6">
          <w:rPr>
            <w:noProof/>
            <w:webHidden/>
          </w:rPr>
          <w:t>31</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66" w:history="1">
        <w:r w:rsidR="00A11910" w:rsidRPr="008522FE">
          <w:rPr>
            <w:rStyle w:val="aff1"/>
            <w:noProof/>
          </w:rPr>
          <w:t>к)</w:t>
        </w:r>
        <w:r w:rsidR="00A11910">
          <w:rPr>
            <w:rFonts w:asciiTheme="minorHAnsi" w:eastAsiaTheme="minorEastAsia" w:hAnsiTheme="minorHAnsi" w:cstheme="minorBidi"/>
            <w:i w:val="0"/>
            <w:noProof/>
            <w:sz w:val="22"/>
            <w:szCs w:val="22"/>
          </w:rPr>
          <w:tab/>
        </w:r>
        <w:r w:rsidR="00A11910" w:rsidRPr="008522FE">
          <w:rPr>
            <w:rStyle w:val="aff1"/>
            <w:noProof/>
          </w:rPr>
          <w:t>статистика отказов и восстановлений оборудования источников тепловой энергии</w:t>
        </w:r>
        <w:r w:rsidR="00A11910">
          <w:rPr>
            <w:noProof/>
            <w:webHidden/>
          </w:rPr>
          <w:tab/>
        </w:r>
        <w:r w:rsidR="00A11910">
          <w:rPr>
            <w:noProof/>
            <w:webHidden/>
          </w:rPr>
          <w:fldChar w:fldCharType="begin"/>
        </w:r>
        <w:r w:rsidR="00A11910">
          <w:rPr>
            <w:noProof/>
            <w:webHidden/>
          </w:rPr>
          <w:instrText xml:space="preserve"> PAGEREF _Toc26630566 \h </w:instrText>
        </w:r>
        <w:r w:rsidR="00A11910">
          <w:rPr>
            <w:noProof/>
            <w:webHidden/>
          </w:rPr>
        </w:r>
        <w:r w:rsidR="00A11910">
          <w:rPr>
            <w:noProof/>
            <w:webHidden/>
          </w:rPr>
          <w:fldChar w:fldCharType="separate"/>
        </w:r>
        <w:r w:rsidR="00F446A6">
          <w:rPr>
            <w:noProof/>
            <w:webHidden/>
          </w:rPr>
          <w:t>31</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67" w:history="1">
        <w:r w:rsidR="00A11910" w:rsidRPr="008522FE">
          <w:rPr>
            <w:rStyle w:val="aff1"/>
            <w:noProof/>
          </w:rPr>
          <w:t>л)</w:t>
        </w:r>
        <w:r w:rsidR="00A11910">
          <w:rPr>
            <w:rFonts w:asciiTheme="minorHAnsi" w:eastAsiaTheme="minorEastAsia" w:hAnsiTheme="minorHAnsi" w:cstheme="minorBidi"/>
            <w:i w:val="0"/>
            <w:noProof/>
            <w:sz w:val="22"/>
            <w:szCs w:val="22"/>
          </w:rPr>
          <w:tab/>
        </w:r>
        <w:r w:rsidR="00A11910" w:rsidRPr="008522FE">
          <w:rPr>
            <w:rStyle w:val="aff1"/>
            <w:noProof/>
          </w:rPr>
          <w:t>предписания надзорных органов по запрещению дальнейшей эксплуатации источников тепловой энергии</w:t>
        </w:r>
        <w:r w:rsidR="00A11910">
          <w:rPr>
            <w:noProof/>
            <w:webHidden/>
          </w:rPr>
          <w:tab/>
        </w:r>
        <w:r w:rsidR="00A11910">
          <w:rPr>
            <w:noProof/>
            <w:webHidden/>
          </w:rPr>
          <w:fldChar w:fldCharType="begin"/>
        </w:r>
        <w:r w:rsidR="00A11910">
          <w:rPr>
            <w:noProof/>
            <w:webHidden/>
          </w:rPr>
          <w:instrText xml:space="preserve"> PAGEREF _Toc26630567 \h </w:instrText>
        </w:r>
        <w:r w:rsidR="00A11910">
          <w:rPr>
            <w:noProof/>
            <w:webHidden/>
          </w:rPr>
        </w:r>
        <w:r w:rsidR="00A11910">
          <w:rPr>
            <w:noProof/>
            <w:webHidden/>
          </w:rPr>
          <w:fldChar w:fldCharType="separate"/>
        </w:r>
        <w:r w:rsidR="00F446A6">
          <w:rPr>
            <w:noProof/>
            <w:webHidden/>
          </w:rPr>
          <w:t>31</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68" w:history="1">
        <w:r w:rsidR="00A11910" w:rsidRPr="008522FE">
          <w:rPr>
            <w:rStyle w:val="aff1"/>
            <w:noProof/>
          </w:rPr>
          <w:t>м)</w:t>
        </w:r>
        <w:r w:rsidR="00A11910">
          <w:rPr>
            <w:rFonts w:asciiTheme="minorHAnsi" w:eastAsiaTheme="minorEastAsia" w:hAnsiTheme="minorHAnsi" w:cstheme="minorBidi"/>
            <w:i w:val="0"/>
            <w:noProof/>
            <w:sz w:val="22"/>
            <w:szCs w:val="22"/>
          </w:rPr>
          <w:tab/>
        </w:r>
        <w:r w:rsidR="00A11910" w:rsidRPr="008522FE">
          <w:rPr>
            <w:rStyle w:val="aff1"/>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A11910">
          <w:rPr>
            <w:noProof/>
            <w:webHidden/>
          </w:rPr>
          <w:tab/>
        </w:r>
        <w:r w:rsidR="00A11910">
          <w:rPr>
            <w:noProof/>
            <w:webHidden/>
          </w:rPr>
          <w:fldChar w:fldCharType="begin"/>
        </w:r>
        <w:r w:rsidR="00A11910">
          <w:rPr>
            <w:noProof/>
            <w:webHidden/>
          </w:rPr>
          <w:instrText xml:space="preserve"> PAGEREF _Toc26630568 \h </w:instrText>
        </w:r>
        <w:r w:rsidR="00A11910">
          <w:rPr>
            <w:noProof/>
            <w:webHidden/>
          </w:rPr>
        </w:r>
        <w:r w:rsidR="00A11910">
          <w:rPr>
            <w:noProof/>
            <w:webHidden/>
          </w:rPr>
          <w:fldChar w:fldCharType="separate"/>
        </w:r>
        <w:r w:rsidR="00F446A6">
          <w:rPr>
            <w:noProof/>
            <w:webHidden/>
          </w:rPr>
          <w:t>31</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569" w:history="1">
        <w:r w:rsidR="00A11910" w:rsidRPr="008522FE">
          <w:rPr>
            <w:rStyle w:val="aff1"/>
            <w:noProof/>
          </w:rPr>
          <w:t>1.3</w:t>
        </w:r>
        <w:r w:rsidR="00A11910">
          <w:rPr>
            <w:rFonts w:asciiTheme="minorHAnsi" w:eastAsiaTheme="minorEastAsia" w:hAnsiTheme="minorHAnsi" w:cstheme="minorBidi"/>
            <w:noProof/>
            <w:sz w:val="22"/>
            <w:szCs w:val="22"/>
          </w:rPr>
          <w:tab/>
        </w:r>
        <w:r w:rsidR="00A11910" w:rsidRPr="008522FE">
          <w:rPr>
            <w:rStyle w:val="aff1"/>
            <w:noProof/>
          </w:rPr>
          <w:t>Тепловые сети, сооружения на них</w:t>
        </w:r>
        <w:r w:rsidR="00A11910">
          <w:rPr>
            <w:noProof/>
            <w:webHidden/>
          </w:rPr>
          <w:tab/>
        </w:r>
        <w:r w:rsidR="00A11910">
          <w:rPr>
            <w:noProof/>
            <w:webHidden/>
          </w:rPr>
          <w:fldChar w:fldCharType="begin"/>
        </w:r>
        <w:r w:rsidR="00A11910">
          <w:rPr>
            <w:noProof/>
            <w:webHidden/>
          </w:rPr>
          <w:instrText xml:space="preserve"> PAGEREF _Toc26630569 \h </w:instrText>
        </w:r>
        <w:r w:rsidR="00A11910">
          <w:rPr>
            <w:noProof/>
            <w:webHidden/>
          </w:rPr>
        </w:r>
        <w:r w:rsidR="00A11910">
          <w:rPr>
            <w:noProof/>
            <w:webHidden/>
          </w:rPr>
          <w:fldChar w:fldCharType="separate"/>
        </w:r>
        <w:r w:rsidR="00F446A6">
          <w:rPr>
            <w:noProof/>
            <w:webHidden/>
          </w:rPr>
          <w:t>32</w:t>
        </w:r>
        <w:r w:rsidR="00A11910">
          <w:rPr>
            <w:noProof/>
            <w:webHidden/>
          </w:rPr>
          <w:fldChar w:fldCharType="end"/>
        </w:r>
      </w:hyperlink>
    </w:p>
    <w:p w:rsidR="00A11910" w:rsidRDefault="008B5537">
      <w:pPr>
        <w:pStyle w:val="31"/>
        <w:rPr>
          <w:rFonts w:asciiTheme="minorHAnsi" w:eastAsiaTheme="minorEastAsia" w:hAnsiTheme="minorHAnsi" w:cstheme="minorBidi"/>
          <w:noProof/>
          <w:sz w:val="22"/>
          <w:szCs w:val="22"/>
        </w:rPr>
      </w:pPr>
      <w:hyperlink w:anchor="_Toc26630570" w:history="1">
        <w:r w:rsidR="00A11910" w:rsidRPr="008522FE">
          <w:rPr>
            <w:rStyle w:val="aff1"/>
            <w:noProof/>
          </w:rPr>
          <w:t>1.3.1</w:t>
        </w:r>
        <w:r w:rsidR="00A11910">
          <w:rPr>
            <w:rFonts w:asciiTheme="minorHAnsi" w:eastAsiaTheme="minorEastAsia" w:hAnsiTheme="minorHAnsi" w:cstheme="minorBidi"/>
            <w:noProof/>
            <w:sz w:val="22"/>
            <w:szCs w:val="22"/>
          </w:rPr>
          <w:tab/>
        </w:r>
        <w:r w:rsidR="00A11910" w:rsidRPr="008522FE">
          <w:rPr>
            <w:rStyle w:val="aff1"/>
            <w:noProof/>
          </w:rPr>
          <w:t>Тепловые сети котельной «Братск» п. Многовершинный</w:t>
        </w:r>
        <w:r w:rsidR="00A11910">
          <w:rPr>
            <w:noProof/>
            <w:webHidden/>
          </w:rPr>
          <w:tab/>
        </w:r>
        <w:r w:rsidR="00A11910">
          <w:rPr>
            <w:noProof/>
            <w:webHidden/>
          </w:rPr>
          <w:fldChar w:fldCharType="begin"/>
        </w:r>
        <w:r w:rsidR="00A11910">
          <w:rPr>
            <w:noProof/>
            <w:webHidden/>
          </w:rPr>
          <w:instrText xml:space="preserve"> PAGEREF _Toc26630570 \h </w:instrText>
        </w:r>
        <w:r w:rsidR="00A11910">
          <w:rPr>
            <w:noProof/>
            <w:webHidden/>
          </w:rPr>
        </w:r>
        <w:r w:rsidR="00A11910">
          <w:rPr>
            <w:noProof/>
            <w:webHidden/>
          </w:rPr>
          <w:fldChar w:fldCharType="separate"/>
        </w:r>
        <w:r w:rsidR="00F446A6">
          <w:rPr>
            <w:noProof/>
            <w:webHidden/>
          </w:rPr>
          <w:t>32</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71"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описание структуры тепловых сетей</w:t>
        </w:r>
        <w:r w:rsidR="00A11910">
          <w:rPr>
            <w:noProof/>
            <w:webHidden/>
          </w:rPr>
          <w:tab/>
        </w:r>
        <w:r w:rsidR="00A11910">
          <w:rPr>
            <w:noProof/>
            <w:webHidden/>
          </w:rPr>
          <w:fldChar w:fldCharType="begin"/>
        </w:r>
        <w:r w:rsidR="00A11910">
          <w:rPr>
            <w:noProof/>
            <w:webHidden/>
          </w:rPr>
          <w:instrText xml:space="preserve"> PAGEREF _Toc26630571 \h </w:instrText>
        </w:r>
        <w:r w:rsidR="00A11910">
          <w:rPr>
            <w:noProof/>
            <w:webHidden/>
          </w:rPr>
        </w:r>
        <w:r w:rsidR="00A11910">
          <w:rPr>
            <w:noProof/>
            <w:webHidden/>
          </w:rPr>
          <w:fldChar w:fldCharType="separate"/>
        </w:r>
        <w:r w:rsidR="00F446A6">
          <w:rPr>
            <w:noProof/>
            <w:webHidden/>
          </w:rPr>
          <w:t>32</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72"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схема тепловых сетей в зоне действия источника тепловой энергии</w:t>
        </w:r>
        <w:r w:rsidR="00A11910">
          <w:rPr>
            <w:noProof/>
            <w:webHidden/>
          </w:rPr>
          <w:tab/>
        </w:r>
        <w:r w:rsidR="00A11910">
          <w:rPr>
            <w:noProof/>
            <w:webHidden/>
          </w:rPr>
          <w:fldChar w:fldCharType="begin"/>
        </w:r>
        <w:r w:rsidR="00A11910">
          <w:rPr>
            <w:noProof/>
            <w:webHidden/>
          </w:rPr>
          <w:instrText xml:space="preserve"> PAGEREF _Toc26630572 \h </w:instrText>
        </w:r>
        <w:r w:rsidR="00A11910">
          <w:rPr>
            <w:noProof/>
            <w:webHidden/>
          </w:rPr>
        </w:r>
        <w:r w:rsidR="00A11910">
          <w:rPr>
            <w:noProof/>
            <w:webHidden/>
          </w:rPr>
          <w:fldChar w:fldCharType="separate"/>
        </w:r>
        <w:r w:rsidR="00F446A6">
          <w:rPr>
            <w:noProof/>
            <w:webHidden/>
          </w:rPr>
          <w:t>32</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73"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параметры тепловых сетей</w:t>
        </w:r>
        <w:r w:rsidR="00A11910">
          <w:rPr>
            <w:noProof/>
            <w:webHidden/>
          </w:rPr>
          <w:tab/>
        </w:r>
        <w:r w:rsidR="00A11910">
          <w:rPr>
            <w:noProof/>
            <w:webHidden/>
          </w:rPr>
          <w:fldChar w:fldCharType="begin"/>
        </w:r>
        <w:r w:rsidR="00A11910">
          <w:rPr>
            <w:noProof/>
            <w:webHidden/>
          </w:rPr>
          <w:instrText xml:space="preserve"> PAGEREF _Toc26630573 \h </w:instrText>
        </w:r>
        <w:r w:rsidR="00A11910">
          <w:rPr>
            <w:noProof/>
            <w:webHidden/>
          </w:rPr>
        </w:r>
        <w:r w:rsidR="00A11910">
          <w:rPr>
            <w:noProof/>
            <w:webHidden/>
          </w:rPr>
          <w:fldChar w:fldCharType="separate"/>
        </w:r>
        <w:r w:rsidR="00F446A6">
          <w:rPr>
            <w:noProof/>
            <w:webHidden/>
          </w:rPr>
          <w:t>34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74" w:history="1">
        <w:r w:rsidR="00A11910" w:rsidRPr="008522FE">
          <w:rPr>
            <w:rStyle w:val="aff1"/>
            <w:noProof/>
          </w:rPr>
          <w:t>г)</w:t>
        </w:r>
        <w:r w:rsidR="00A11910">
          <w:rPr>
            <w:rFonts w:asciiTheme="minorHAnsi" w:eastAsiaTheme="minorEastAsia" w:hAnsiTheme="minorHAnsi" w:cstheme="minorBidi"/>
            <w:i w:val="0"/>
            <w:noProof/>
            <w:sz w:val="22"/>
            <w:szCs w:val="22"/>
          </w:rPr>
          <w:tab/>
        </w:r>
        <w:r w:rsidR="00A11910" w:rsidRPr="008522FE">
          <w:rPr>
            <w:rStyle w:val="aff1"/>
            <w:noProof/>
          </w:rPr>
          <w:t>описание типов и количества секционирующей и регулирующей арматуры на тепловых сетях</w:t>
        </w:r>
        <w:r w:rsidR="00A11910">
          <w:rPr>
            <w:noProof/>
            <w:webHidden/>
          </w:rPr>
          <w:tab/>
        </w:r>
        <w:r w:rsidR="00A11910">
          <w:rPr>
            <w:noProof/>
            <w:webHidden/>
          </w:rPr>
          <w:fldChar w:fldCharType="begin"/>
        </w:r>
        <w:r w:rsidR="00A11910">
          <w:rPr>
            <w:noProof/>
            <w:webHidden/>
          </w:rPr>
          <w:instrText xml:space="preserve"> PAGEREF _Toc26630574 \h </w:instrText>
        </w:r>
        <w:r w:rsidR="00A11910">
          <w:rPr>
            <w:noProof/>
            <w:webHidden/>
          </w:rPr>
        </w:r>
        <w:r w:rsidR="00A11910">
          <w:rPr>
            <w:noProof/>
            <w:webHidden/>
          </w:rPr>
          <w:fldChar w:fldCharType="separate"/>
        </w:r>
        <w:r w:rsidR="00F446A6">
          <w:rPr>
            <w:noProof/>
            <w:webHidden/>
          </w:rPr>
          <w:t>36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75" w:history="1">
        <w:r w:rsidR="00A11910" w:rsidRPr="008522FE">
          <w:rPr>
            <w:rStyle w:val="aff1"/>
            <w:noProof/>
          </w:rPr>
          <w:t>д)</w:t>
        </w:r>
        <w:r w:rsidR="00A11910">
          <w:rPr>
            <w:rFonts w:asciiTheme="minorHAnsi" w:eastAsiaTheme="minorEastAsia" w:hAnsiTheme="minorHAnsi" w:cstheme="minorBidi"/>
            <w:i w:val="0"/>
            <w:noProof/>
            <w:sz w:val="22"/>
            <w:szCs w:val="22"/>
          </w:rPr>
          <w:tab/>
        </w:r>
        <w:r w:rsidR="00A11910" w:rsidRPr="008522FE">
          <w:rPr>
            <w:rStyle w:val="aff1"/>
            <w:noProof/>
          </w:rPr>
          <w:t>описание типов и строительных особенностей тепловых пунктов, тепловых камер и павильонов</w:t>
        </w:r>
        <w:r w:rsidR="00A11910">
          <w:rPr>
            <w:noProof/>
            <w:webHidden/>
          </w:rPr>
          <w:tab/>
        </w:r>
        <w:r w:rsidR="00A11910">
          <w:rPr>
            <w:noProof/>
            <w:webHidden/>
          </w:rPr>
          <w:fldChar w:fldCharType="begin"/>
        </w:r>
        <w:r w:rsidR="00A11910">
          <w:rPr>
            <w:noProof/>
            <w:webHidden/>
          </w:rPr>
          <w:instrText xml:space="preserve"> PAGEREF _Toc26630575 \h </w:instrText>
        </w:r>
        <w:r w:rsidR="00A11910">
          <w:rPr>
            <w:noProof/>
            <w:webHidden/>
          </w:rPr>
        </w:r>
        <w:r w:rsidR="00A11910">
          <w:rPr>
            <w:noProof/>
            <w:webHidden/>
          </w:rPr>
          <w:fldChar w:fldCharType="separate"/>
        </w:r>
        <w:r w:rsidR="00F446A6">
          <w:rPr>
            <w:noProof/>
            <w:webHidden/>
          </w:rPr>
          <w:t>36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76" w:history="1">
        <w:r w:rsidR="00A11910" w:rsidRPr="008522FE">
          <w:rPr>
            <w:rStyle w:val="aff1"/>
            <w:noProof/>
          </w:rPr>
          <w:t>е)</w:t>
        </w:r>
        <w:r w:rsidR="00A11910">
          <w:rPr>
            <w:rFonts w:asciiTheme="minorHAnsi" w:eastAsiaTheme="minorEastAsia" w:hAnsiTheme="minorHAnsi" w:cstheme="minorBidi"/>
            <w:i w:val="0"/>
            <w:noProof/>
            <w:sz w:val="22"/>
            <w:szCs w:val="22"/>
          </w:rPr>
          <w:tab/>
        </w:r>
        <w:r w:rsidR="00A11910" w:rsidRPr="008522FE">
          <w:rPr>
            <w:rStyle w:val="aff1"/>
            <w:noProof/>
          </w:rPr>
          <w:t>описание графиков регулирования отпуска тепла в тепловые сети с анализом их обоснованности</w:t>
        </w:r>
        <w:r w:rsidR="00A11910">
          <w:rPr>
            <w:noProof/>
            <w:webHidden/>
          </w:rPr>
          <w:tab/>
        </w:r>
        <w:r w:rsidR="00A11910">
          <w:rPr>
            <w:noProof/>
            <w:webHidden/>
          </w:rPr>
          <w:fldChar w:fldCharType="begin"/>
        </w:r>
        <w:r w:rsidR="00A11910">
          <w:rPr>
            <w:noProof/>
            <w:webHidden/>
          </w:rPr>
          <w:instrText xml:space="preserve"> PAGEREF _Toc26630576 \h </w:instrText>
        </w:r>
        <w:r w:rsidR="00A11910">
          <w:rPr>
            <w:noProof/>
            <w:webHidden/>
          </w:rPr>
        </w:r>
        <w:r w:rsidR="00A11910">
          <w:rPr>
            <w:noProof/>
            <w:webHidden/>
          </w:rPr>
          <w:fldChar w:fldCharType="separate"/>
        </w:r>
        <w:r w:rsidR="00F446A6">
          <w:rPr>
            <w:noProof/>
            <w:webHidden/>
          </w:rPr>
          <w:t>36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77" w:history="1">
        <w:r w:rsidR="00A11910" w:rsidRPr="008522FE">
          <w:rPr>
            <w:rStyle w:val="aff1"/>
            <w:noProof/>
          </w:rPr>
          <w:t>ж)</w:t>
        </w:r>
        <w:r w:rsidR="00A11910">
          <w:rPr>
            <w:rFonts w:asciiTheme="minorHAnsi" w:eastAsiaTheme="minorEastAsia" w:hAnsiTheme="minorHAnsi" w:cstheme="minorBidi"/>
            <w:i w:val="0"/>
            <w:noProof/>
            <w:sz w:val="22"/>
            <w:szCs w:val="22"/>
          </w:rPr>
          <w:tab/>
        </w:r>
        <w:r w:rsidR="00A11910" w:rsidRPr="008522FE">
          <w:rPr>
            <w:rStyle w:val="aff1"/>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11910">
          <w:rPr>
            <w:noProof/>
            <w:webHidden/>
          </w:rPr>
          <w:tab/>
        </w:r>
        <w:r w:rsidR="00A11910">
          <w:rPr>
            <w:noProof/>
            <w:webHidden/>
          </w:rPr>
          <w:fldChar w:fldCharType="begin"/>
        </w:r>
        <w:r w:rsidR="00A11910">
          <w:rPr>
            <w:noProof/>
            <w:webHidden/>
          </w:rPr>
          <w:instrText xml:space="preserve"> PAGEREF _Toc26630577 \h </w:instrText>
        </w:r>
        <w:r w:rsidR="00A11910">
          <w:rPr>
            <w:noProof/>
            <w:webHidden/>
          </w:rPr>
        </w:r>
        <w:r w:rsidR="00A11910">
          <w:rPr>
            <w:noProof/>
            <w:webHidden/>
          </w:rPr>
          <w:fldChar w:fldCharType="separate"/>
        </w:r>
        <w:r w:rsidR="00F446A6">
          <w:rPr>
            <w:noProof/>
            <w:webHidden/>
          </w:rPr>
          <w:t>36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78" w:history="1">
        <w:r w:rsidR="00A11910" w:rsidRPr="008522FE">
          <w:rPr>
            <w:rStyle w:val="aff1"/>
            <w:noProof/>
          </w:rPr>
          <w:t>з)</w:t>
        </w:r>
        <w:r w:rsidR="00A11910">
          <w:rPr>
            <w:rFonts w:asciiTheme="minorHAnsi" w:eastAsiaTheme="minorEastAsia" w:hAnsiTheme="minorHAnsi" w:cstheme="minorBidi"/>
            <w:i w:val="0"/>
            <w:noProof/>
            <w:sz w:val="22"/>
            <w:szCs w:val="22"/>
          </w:rPr>
          <w:tab/>
        </w:r>
        <w:r w:rsidR="00A11910" w:rsidRPr="008522FE">
          <w:rPr>
            <w:rStyle w:val="aff1"/>
            <w:noProof/>
          </w:rPr>
          <w:t>гидравлические режимы и пьезометрические графики тепловых сетей</w:t>
        </w:r>
        <w:r w:rsidR="00A11910">
          <w:rPr>
            <w:noProof/>
            <w:webHidden/>
          </w:rPr>
          <w:tab/>
        </w:r>
        <w:r w:rsidR="00A11910">
          <w:rPr>
            <w:noProof/>
            <w:webHidden/>
          </w:rPr>
          <w:fldChar w:fldCharType="begin"/>
        </w:r>
        <w:r w:rsidR="00A11910">
          <w:rPr>
            <w:noProof/>
            <w:webHidden/>
          </w:rPr>
          <w:instrText xml:space="preserve"> PAGEREF _Toc26630578 \h </w:instrText>
        </w:r>
        <w:r w:rsidR="00A11910">
          <w:rPr>
            <w:noProof/>
            <w:webHidden/>
          </w:rPr>
        </w:r>
        <w:r w:rsidR="00A11910">
          <w:rPr>
            <w:noProof/>
            <w:webHidden/>
          </w:rPr>
          <w:fldChar w:fldCharType="separate"/>
        </w:r>
        <w:r w:rsidR="00F446A6">
          <w:rPr>
            <w:noProof/>
            <w:webHidden/>
          </w:rPr>
          <w:t>36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79" w:history="1">
        <w:r w:rsidR="00A11910" w:rsidRPr="008522FE">
          <w:rPr>
            <w:rStyle w:val="aff1"/>
            <w:noProof/>
          </w:rPr>
          <w:t>и)</w:t>
        </w:r>
        <w:r w:rsidR="00A11910">
          <w:rPr>
            <w:rFonts w:asciiTheme="minorHAnsi" w:eastAsiaTheme="minorEastAsia" w:hAnsiTheme="minorHAnsi" w:cstheme="minorBidi"/>
            <w:i w:val="0"/>
            <w:noProof/>
            <w:sz w:val="22"/>
            <w:szCs w:val="22"/>
          </w:rPr>
          <w:tab/>
        </w:r>
        <w:r w:rsidR="00A11910" w:rsidRPr="008522FE">
          <w:rPr>
            <w:rStyle w:val="aff1"/>
            <w:noProof/>
          </w:rPr>
          <w:t>статистика отказов тепловых сетей (аварийных ситуаций) за последние 5 лет</w:t>
        </w:r>
        <w:r w:rsidR="00A11910">
          <w:rPr>
            <w:noProof/>
            <w:webHidden/>
          </w:rPr>
          <w:tab/>
        </w:r>
        <w:r w:rsidR="00A11910">
          <w:rPr>
            <w:noProof/>
            <w:webHidden/>
          </w:rPr>
          <w:fldChar w:fldCharType="begin"/>
        </w:r>
        <w:r w:rsidR="00A11910">
          <w:rPr>
            <w:noProof/>
            <w:webHidden/>
          </w:rPr>
          <w:instrText xml:space="preserve"> PAGEREF _Toc26630579 \h </w:instrText>
        </w:r>
        <w:r w:rsidR="00A11910">
          <w:rPr>
            <w:noProof/>
            <w:webHidden/>
          </w:rPr>
        </w:r>
        <w:r w:rsidR="00A11910">
          <w:rPr>
            <w:noProof/>
            <w:webHidden/>
          </w:rPr>
          <w:fldChar w:fldCharType="separate"/>
        </w:r>
        <w:r w:rsidR="00F446A6">
          <w:rPr>
            <w:noProof/>
            <w:webHidden/>
          </w:rPr>
          <w:t>37</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80" w:history="1">
        <w:r w:rsidR="00A11910" w:rsidRPr="008522FE">
          <w:rPr>
            <w:rStyle w:val="aff1"/>
            <w:noProof/>
          </w:rPr>
          <w:t>к)</w:t>
        </w:r>
        <w:r w:rsidR="00A11910">
          <w:rPr>
            <w:rFonts w:asciiTheme="minorHAnsi" w:eastAsiaTheme="minorEastAsia" w:hAnsiTheme="minorHAnsi" w:cstheme="minorBidi"/>
            <w:i w:val="0"/>
            <w:noProof/>
            <w:sz w:val="22"/>
            <w:szCs w:val="22"/>
          </w:rPr>
          <w:tab/>
        </w:r>
        <w:r w:rsidR="00A11910" w:rsidRPr="008522FE">
          <w:rPr>
            <w:rStyle w:val="aff1"/>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11910">
          <w:rPr>
            <w:noProof/>
            <w:webHidden/>
          </w:rPr>
          <w:tab/>
        </w:r>
        <w:r w:rsidR="00A11910">
          <w:rPr>
            <w:noProof/>
            <w:webHidden/>
          </w:rPr>
          <w:fldChar w:fldCharType="begin"/>
        </w:r>
        <w:r w:rsidR="00A11910">
          <w:rPr>
            <w:noProof/>
            <w:webHidden/>
          </w:rPr>
          <w:instrText xml:space="preserve"> PAGEREF _Toc26630580 \h </w:instrText>
        </w:r>
        <w:r w:rsidR="00A11910">
          <w:rPr>
            <w:noProof/>
            <w:webHidden/>
          </w:rPr>
        </w:r>
        <w:r w:rsidR="00A11910">
          <w:rPr>
            <w:noProof/>
            <w:webHidden/>
          </w:rPr>
          <w:fldChar w:fldCharType="separate"/>
        </w:r>
        <w:r w:rsidR="00F446A6">
          <w:rPr>
            <w:noProof/>
            <w:webHidden/>
          </w:rPr>
          <w:t>38</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81" w:history="1">
        <w:r w:rsidR="00A11910" w:rsidRPr="008522FE">
          <w:rPr>
            <w:rStyle w:val="aff1"/>
            <w:noProof/>
          </w:rPr>
          <w:t>л)</w:t>
        </w:r>
        <w:r w:rsidR="00A11910">
          <w:rPr>
            <w:rFonts w:asciiTheme="minorHAnsi" w:eastAsiaTheme="minorEastAsia" w:hAnsiTheme="minorHAnsi" w:cstheme="minorBidi"/>
            <w:i w:val="0"/>
            <w:noProof/>
            <w:sz w:val="22"/>
            <w:szCs w:val="22"/>
          </w:rPr>
          <w:tab/>
        </w:r>
        <w:r w:rsidR="00A11910" w:rsidRPr="008522FE">
          <w:rPr>
            <w:rStyle w:val="aff1"/>
            <w:noProof/>
          </w:rPr>
          <w:t>описание процедур диагностики состояния тепловых сетей и планирования капитальных (текущих) ремонтов</w:t>
        </w:r>
        <w:r w:rsidR="00A11910">
          <w:rPr>
            <w:noProof/>
            <w:webHidden/>
          </w:rPr>
          <w:tab/>
        </w:r>
        <w:r w:rsidR="00A11910">
          <w:rPr>
            <w:noProof/>
            <w:webHidden/>
          </w:rPr>
          <w:fldChar w:fldCharType="begin"/>
        </w:r>
        <w:r w:rsidR="00A11910">
          <w:rPr>
            <w:noProof/>
            <w:webHidden/>
          </w:rPr>
          <w:instrText xml:space="preserve"> PAGEREF _Toc26630581 \h </w:instrText>
        </w:r>
        <w:r w:rsidR="00A11910">
          <w:rPr>
            <w:noProof/>
            <w:webHidden/>
          </w:rPr>
        </w:r>
        <w:r w:rsidR="00A11910">
          <w:rPr>
            <w:noProof/>
            <w:webHidden/>
          </w:rPr>
          <w:fldChar w:fldCharType="separate"/>
        </w:r>
        <w:r w:rsidR="00F446A6">
          <w:rPr>
            <w:noProof/>
            <w:webHidden/>
          </w:rPr>
          <w:t>38</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82" w:history="1">
        <w:r w:rsidR="00A11910" w:rsidRPr="008522FE">
          <w:rPr>
            <w:rStyle w:val="aff1"/>
            <w:noProof/>
          </w:rPr>
          <w:t>м)</w:t>
        </w:r>
        <w:r w:rsidR="00A11910">
          <w:rPr>
            <w:rFonts w:asciiTheme="minorHAnsi" w:eastAsiaTheme="minorEastAsia" w:hAnsiTheme="minorHAnsi" w:cstheme="minorBidi"/>
            <w:i w:val="0"/>
            <w:noProof/>
            <w:sz w:val="22"/>
            <w:szCs w:val="22"/>
          </w:rPr>
          <w:tab/>
        </w:r>
        <w:r w:rsidR="00A11910" w:rsidRPr="008522FE">
          <w:rPr>
            <w:rStyle w:val="aff1"/>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11910">
          <w:rPr>
            <w:noProof/>
            <w:webHidden/>
          </w:rPr>
          <w:tab/>
        </w:r>
        <w:r w:rsidR="00A11910">
          <w:rPr>
            <w:noProof/>
            <w:webHidden/>
          </w:rPr>
          <w:fldChar w:fldCharType="begin"/>
        </w:r>
        <w:r w:rsidR="00A11910">
          <w:rPr>
            <w:noProof/>
            <w:webHidden/>
          </w:rPr>
          <w:instrText xml:space="preserve"> PAGEREF _Toc26630582 \h </w:instrText>
        </w:r>
        <w:r w:rsidR="00A11910">
          <w:rPr>
            <w:noProof/>
            <w:webHidden/>
          </w:rPr>
        </w:r>
        <w:r w:rsidR="00A11910">
          <w:rPr>
            <w:noProof/>
            <w:webHidden/>
          </w:rPr>
          <w:fldChar w:fldCharType="separate"/>
        </w:r>
        <w:r w:rsidR="00F446A6">
          <w:rPr>
            <w:noProof/>
            <w:webHidden/>
          </w:rPr>
          <w:t>39</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83" w:history="1">
        <w:r w:rsidR="00A11910" w:rsidRPr="008522FE">
          <w:rPr>
            <w:rStyle w:val="aff1"/>
            <w:noProof/>
          </w:rPr>
          <w:t>н)</w:t>
        </w:r>
        <w:r w:rsidR="00A11910">
          <w:rPr>
            <w:rFonts w:asciiTheme="minorHAnsi" w:eastAsiaTheme="minorEastAsia" w:hAnsiTheme="minorHAnsi" w:cstheme="minorBidi"/>
            <w:i w:val="0"/>
            <w:noProof/>
            <w:sz w:val="22"/>
            <w:szCs w:val="22"/>
          </w:rPr>
          <w:tab/>
        </w:r>
        <w:r w:rsidR="00A11910" w:rsidRPr="008522FE">
          <w:rPr>
            <w:rStyle w:val="aff1"/>
            <w:noProof/>
          </w:rPr>
          <w:t>описание нормативов технологических потерь при передаче тепловой энергии (мощности), теплоносителя, включаемых в расчёт отпущенных тепловой энергии (мощности) и теплоносителя</w:t>
        </w:r>
        <w:r w:rsidR="00A11910">
          <w:rPr>
            <w:noProof/>
            <w:webHidden/>
          </w:rPr>
          <w:tab/>
        </w:r>
        <w:r w:rsidR="00A11910">
          <w:rPr>
            <w:noProof/>
            <w:webHidden/>
          </w:rPr>
          <w:fldChar w:fldCharType="begin"/>
        </w:r>
        <w:r w:rsidR="00A11910">
          <w:rPr>
            <w:noProof/>
            <w:webHidden/>
          </w:rPr>
          <w:instrText xml:space="preserve"> PAGEREF _Toc26630583 \h </w:instrText>
        </w:r>
        <w:r w:rsidR="00A11910">
          <w:rPr>
            <w:noProof/>
            <w:webHidden/>
          </w:rPr>
        </w:r>
        <w:r w:rsidR="00A11910">
          <w:rPr>
            <w:noProof/>
            <w:webHidden/>
          </w:rPr>
          <w:fldChar w:fldCharType="separate"/>
        </w:r>
        <w:r w:rsidR="00F446A6">
          <w:rPr>
            <w:noProof/>
            <w:webHidden/>
          </w:rPr>
          <w:t>39</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84" w:history="1">
        <w:r w:rsidR="00A11910" w:rsidRPr="008522FE">
          <w:rPr>
            <w:rStyle w:val="aff1"/>
            <w:noProof/>
          </w:rPr>
          <w:t>о)</w:t>
        </w:r>
        <w:r w:rsidR="00A11910">
          <w:rPr>
            <w:rFonts w:asciiTheme="minorHAnsi" w:eastAsiaTheme="minorEastAsia" w:hAnsiTheme="minorHAnsi" w:cstheme="minorBidi"/>
            <w:i w:val="0"/>
            <w:noProof/>
            <w:sz w:val="22"/>
            <w:szCs w:val="22"/>
          </w:rPr>
          <w:tab/>
        </w:r>
        <w:r w:rsidR="00A11910" w:rsidRPr="008522FE">
          <w:rPr>
            <w:rStyle w:val="aff1"/>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A11910">
          <w:rPr>
            <w:noProof/>
            <w:webHidden/>
          </w:rPr>
          <w:tab/>
        </w:r>
        <w:r w:rsidR="00A11910">
          <w:rPr>
            <w:noProof/>
            <w:webHidden/>
          </w:rPr>
          <w:fldChar w:fldCharType="begin"/>
        </w:r>
        <w:r w:rsidR="00A11910">
          <w:rPr>
            <w:noProof/>
            <w:webHidden/>
          </w:rPr>
          <w:instrText xml:space="preserve"> PAGEREF _Toc26630584 \h </w:instrText>
        </w:r>
        <w:r w:rsidR="00A11910">
          <w:rPr>
            <w:noProof/>
            <w:webHidden/>
          </w:rPr>
        </w:r>
        <w:r w:rsidR="00A11910">
          <w:rPr>
            <w:noProof/>
            <w:webHidden/>
          </w:rPr>
          <w:fldChar w:fldCharType="separate"/>
        </w:r>
        <w:r w:rsidR="00F446A6">
          <w:rPr>
            <w:noProof/>
            <w:webHidden/>
          </w:rPr>
          <w:t>44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85" w:history="1">
        <w:r w:rsidR="00A11910" w:rsidRPr="008522FE">
          <w:rPr>
            <w:rStyle w:val="aff1"/>
            <w:noProof/>
          </w:rPr>
          <w:t>п)</w:t>
        </w:r>
        <w:r w:rsidR="00A11910">
          <w:rPr>
            <w:rFonts w:asciiTheme="minorHAnsi" w:eastAsiaTheme="minorEastAsia" w:hAnsiTheme="minorHAnsi" w:cstheme="minorBidi"/>
            <w:i w:val="0"/>
            <w:noProof/>
            <w:sz w:val="22"/>
            <w:szCs w:val="22"/>
          </w:rPr>
          <w:tab/>
        </w:r>
        <w:r w:rsidR="00A11910" w:rsidRPr="008522FE">
          <w:rPr>
            <w:rStyle w:val="aff1"/>
            <w:noProof/>
          </w:rPr>
          <w:t>предписания надзорных органов по запрещению дальнейшей эксплуатации участков тепловой сети и результаты их исполнения</w:t>
        </w:r>
        <w:r w:rsidR="00A11910">
          <w:rPr>
            <w:noProof/>
            <w:webHidden/>
          </w:rPr>
          <w:tab/>
        </w:r>
        <w:r w:rsidR="00A11910">
          <w:rPr>
            <w:noProof/>
            <w:webHidden/>
          </w:rPr>
          <w:fldChar w:fldCharType="begin"/>
        </w:r>
        <w:r w:rsidR="00A11910">
          <w:rPr>
            <w:noProof/>
            <w:webHidden/>
          </w:rPr>
          <w:instrText xml:space="preserve"> PAGEREF _Toc26630585 \h </w:instrText>
        </w:r>
        <w:r w:rsidR="00A11910">
          <w:rPr>
            <w:noProof/>
            <w:webHidden/>
          </w:rPr>
        </w:r>
        <w:r w:rsidR="00A11910">
          <w:rPr>
            <w:noProof/>
            <w:webHidden/>
          </w:rPr>
          <w:fldChar w:fldCharType="separate"/>
        </w:r>
        <w:r w:rsidR="00F446A6">
          <w:rPr>
            <w:noProof/>
            <w:webHidden/>
          </w:rPr>
          <w:t>44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86" w:history="1">
        <w:r w:rsidR="00A11910" w:rsidRPr="008522FE">
          <w:rPr>
            <w:rStyle w:val="aff1"/>
            <w:noProof/>
          </w:rPr>
          <w:t>р)</w:t>
        </w:r>
        <w:r w:rsidR="00A11910">
          <w:rPr>
            <w:rFonts w:asciiTheme="minorHAnsi" w:eastAsiaTheme="minorEastAsia" w:hAnsiTheme="minorHAnsi" w:cstheme="minorBidi"/>
            <w:i w:val="0"/>
            <w:noProof/>
            <w:sz w:val="22"/>
            <w:szCs w:val="22"/>
          </w:rPr>
          <w:tab/>
        </w:r>
        <w:r w:rsidR="00A11910" w:rsidRPr="008522FE">
          <w:rPr>
            <w:rStyle w:val="aff1"/>
            <w:noProof/>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A11910">
          <w:rPr>
            <w:noProof/>
            <w:webHidden/>
          </w:rPr>
          <w:tab/>
        </w:r>
        <w:r w:rsidR="00A11910">
          <w:rPr>
            <w:noProof/>
            <w:webHidden/>
          </w:rPr>
          <w:fldChar w:fldCharType="begin"/>
        </w:r>
        <w:r w:rsidR="00A11910">
          <w:rPr>
            <w:noProof/>
            <w:webHidden/>
          </w:rPr>
          <w:instrText xml:space="preserve"> PAGEREF _Toc26630586 \h </w:instrText>
        </w:r>
        <w:r w:rsidR="00A11910">
          <w:rPr>
            <w:noProof/>
            <w:webHidden/>
          </w:rPr>
        </w:r>
        <w:r w:rsidR="00A11910">
          <w:rPr>
            <w:noProof/>
            <w:webHidden/>
          </w:rPr>
          <w:fldChar w:fldCharType="separate"/>
        </w:r>
        <w:r w:rsidR="00F446A6">
          <w:rPr>
            <w:noProof/>
            <w:webHidden/>
          </w:rPr>
          <w:t>44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87" w:history="1">
        <w:r w:rsidR="00A11910" w:rsidRPr="008522FE">
          <w:rPr>
            <w:rStyle w:val="aff1"/>
            <w:noProof/>
          </w:rPr>
          <w:t>с)</w:t>
        </w:r>
        <w:r w:rsidR="00A11910">
          <w:rPr>
            <w:rFonts w:asciiTheme="minorHAnsi" w:eastAsiaTheme="minorEastAsia" w:hAnsiTheme="minorHAnsi" w:cstheme="minorBidi"/>
            <w:i w:val="0"/>
            <w:noProof/>
            <w:sz w:val="22"/>
            <w:szCs w:val="22"/>
          </w:rPr>
          <w:tab/>
        </w:r>
        <w:r w:rsidR="00A11910" w:rsidRPr="008522FE">
          <w:rPr>
            <w:rStyle w:val="aff1"/>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11910">
          <w:rPr>
            <w:noProof/>
            <w:webHidden/>
          </w:rPr>
          <w:tab/>
        </w:r>
        <w:r w:rsidR="00A11910">
          <w:rPr>
            <w:noProof/>
            <w:webHidden/>
          </w:rPr>
          <w:fldChar w:fldCharType="begin"/>
        </w:r>
        <w:r w:rsidR="00A11910">
          <w:rPr>
            <w:noProof/>
            <w:webHidden/>
          </w:rPr>
          <w:instrText xml:space="preserve"> PAGEREF _Toc26630587 \h </w:instrText>
        </w:r>
        <w:r w:rsidR="00A11910">
          <w:rPr>
            <w:noProof/>
            <w:webHidden/>
          </w:rPr>
        </w:r>
        <w:r w:rsidR="00A11910">
          <w:rPr>
            <w:noProof/>
            <w:webHidden/>
          </w:rPr>
          <w:fldChar w:fldCharType="separate"/>
        </w:r>
        <w:r w:rsidR="00F446A6">
          <w:rPr>
            <w:noProof/>
            <w:webHidden/>
          </w:rPr>
          <w:t>44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88" w:history="1">
        <w:r w:rsidR="00A11910" w:rsidRPr="008522FE">
          <w:rPr>
            <w:rStyle w:val="aff1"/>
            <w:noProof/>
          </w:rPr>
          <w:t>т)</w:t>
        </w:r>
        <w:r w:rsidR="00A11910">
          <w:rPr>
            <w:rFonts w:asciiTheme="minorHAnsi" w:eastAsiaTheme="minorEastAsia" w:hAnsiTheme="minorHAnsi" w:cstheme="minorBidi"/>
            <w:i w:val="0"/>
            <w:noProof/>
            <w:sz w:val="22"/>
            <w:szCs w:val="22"/>
          </w:rPr>
          <w:tab/>
        </w:r>
        <w:r w:rsidR="00A11910" w:rsidRPr="008522FE">
          <w:rPr>
            <w:rStyle w:val="aff1"/>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11910">
          <w:rPr>
            <w:noProof/>
            <w:webHidden/>
          </w:rPr>
          <w:tab/>
        </w:r>
        <w:r w:rsidR="00A11910">
          <w:rPr>
            <w:noProof/>
            <w:webHidden/>
          </w:rPr>
          <w:fldChar w:fldCharType="begin"/>
        </w:r>
        <w:r w:rsidR="00A11910">
          <w:rPr>
            <w:noProof/>
            <w:webHidden/>
          </w:rPr>
          <w:instrText xml:space="preserve"> PAGEREF _Toc26630588 \h </w:instrText>
        </w:r>
        <w:r w:rsidR="00A11910">
          <w:rPr>
            <w:noProof/>
            <w:webHidden/>
          </w:rPr>
        </w:r>
        <w:r w:rsidR="00A11910">
          <w:rPr>
            <w:noProof/>
            <w:webHidden/>
          </w:rPr>
          <w:fldChar w:fldCharType="separate"/>
        </w:r>
        <w:r w:rsidR="00F446A6">
          <w:rPr>
            <w:noProof/>
            <w:webHidden/>
          </w:rPr>
          <w:t>45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89" w:history="1">
        <w:r w:rsidR="00A11910" w:rsidRPr="008522FE">
          <w:rPr>
            <w:rStyle w:val="aff1"/>
            <w:noProof/>
          </w:rPr>
          <w:t>у)</w:t>
        </w:r>
        <w:r w:rsidR="00A11910">
          <w:rPr>
            <w:rFonts w:asciiTheme="minorHAnsi" w:eastAsiaTheme="minorEastAsia" w:hAnsiTheme="minorHAnsi" w:cstheme="minorBidi"/>
            <w:i w:val="0"/>
            <w:noProof/>
            <w:sz w:val="22"/>
            <w:szCs w:val="22"/>
          </w:rPr>
          <w:tab/>
        </w:r>
        <w:r w:rsidR="00A11910" w:rsidRPr="008522FE">
          <w:rPr>
            <w:rStyle w:val="aff1"/>
            <w:noProof/>
          </w:rPr>
          <w:t>уровень автоматизации и обслуживания центральных тепловых пунктов, насосных станций</w:t>
        </w:r>
        <w:r w:rsidR="00A11910">
          <w:rPr>
            <w:noProof/>
            <w:webHidden/>
          </w:rPr>
          <w:tab/>
        </w:r>
        <w:r w:rsidR="00A11910">
          <w:rPr>
            <w:noProof/>
            <w:webHidden/>
          </w:rPr>
          <w:fldChar w:fldCharType="begin"/>
        </w:r>
        <w:r w:rsidR="00A11910">
          <w:rPr>
            <w:noProof/>
            <w:webHidden/>
          </w:rPr>
          <w:instrText xml:space="preserve"> PAGEREF _Toc26630589 \h </w:instrText>
        </w:r>
        <w:r w:rsidR="00A11910">
          <w:rPr>
            <w:noProof/>
            <w:webHidden/>
          </w:rPr>
        </w:r>
        <w:r w:rsidR="00A11910">
          <w:rPr>
            <w:noProof/>
            <w:webHidden/>
          </w:rPr>
          <w:fldChar w:fldCharType="separate"/>
        </w:r>
        <w:r w:rsidR="00F446A6">
          <w:rPr>
            <w:noProof/>
            <w:webHidden/>
          </w:rPr>
          <w:t>45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90" w:history="1">
        <w:r w:rsidR="00A11910" w:rsidRPr="008522FE">
          <w:rPr>
            <w:rStyle w:val="aff1"/>
            <w:noProof/>
          </w:rPr>
          <w:t>ф)</w:t>
        </w:r>
        <w:r w:rsidR="00A11910">
          <w:rPr>
            <w:rFonts w:asciiTheme="minorHAnsi" w:eastAsiaTheme="minorEastAsia" w:hAnsiTheme="minorHAnsi" w:cstheme="minorBidi"/>
            <w:i w:val="0"/>
            <w:noProof/>
            <w:sz w:val="22"/>
            <w:szCs w:val="22"/>
          </w:rPr>
          <w:tab/>
        </w:r>
        <w:r w:rsidR="00A11910" w:rsidRPr="008522FE">
          <w:rPr>
            <w:rStyle w:val="aff1"/>
            <w:noProof/>
          </w:rPr>
          <w:t>сведения о наличии защиты тепловых сетей от превышения давления</w:t>
        </w:r>
        <w:r w:rsidR="00A11910">
          <w:rPr>
            <w:noProof/>
            <w:webHidden/>
          </w:rPr>
          <w:tab/>
        </w:r>
        <w:r w:rsidR="00A11910">
          <w:rPr>
            <w:noProof/>
            <w:webHidden/>
          </w:rPr>
          <w:fldChar w:fldCharType="begin"/>
        </w:r>
        <w:r w:rsidR="00A11910">
          <w:rPr>
            <w:noProof/>
            <w:webHidden/>
          </w:rPr>
          <w:instrText xml:space="preserve"> PAGEREF _Toc26630590 \h </w:instrText>
        </w:r>
        <w:r w:rsidR="00A11910">
          <w:rPr>
            <w:noProof/>
            <w:webHidden/>
          </w:rPr>
        </w:r>
        <w:r w:rsidR="00A11910">
          <w:rPr>
            <w:noProof/>
            <w:webHidden/>
          </w:rPr>
          <w:fldChar w:fldCharType="separate"/>
        </w:r>
        <w:r w:rsidR="00F446A6">
          <w:rPr>
            <w:noProof/>
            <w:webHidden/>
          </w:rPr>
          <w:t>45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91" w:history="1">
        <w:r w:rsidR="00A11910" w:rsidRPr="008522FE">
          <w:rPr>
            <w:rStyle w:val="aff1"/>
            <w:noProof/>
          </w:rPr>
          <w:t>х)</w:t>
        </w:r>
        <w:r w:rsidR="00A11910">
          <w:rPr>
            <w:rFonts w:asciiTheme="minorHAnsi" w:eastAsiaTheme="minorEastAsia" w:hAnsiTheme="minorHAnsi" w:cstheme="minorBidi"/>
            <w:i w:val="0"/>
            <w:noProof/>
            <w:sz w:val="22"/>
            <w:szCs w:val="22"/>
          </w:rPr>
          <w:tab/>
        </w:r>
        <w:r w:rsidR="00A11910" w:rsidRPr="008522FE">
          <w:rPr>
            <w:rStyle w:val="aff1"/>
            <w:noProof/>
          </w:rPr>
          <w:t>перечень выявленных бесхозяйных тепловых сетей и обоснование выбора организации, уполномоченной на их эксплуатацию</w:t>
        </w:r>
        <w:r w:rsidR="00A11910">
          <w:rPr>
            <w:noProof/>
            <w:webHidden/>
          </w:rPr>
          <w:tab/>
        </w:r>
        <w:r w:rsidR="00A11910">
          <w:rPr>
            <w:noProof/>
            <w:webHidden/>
          </w:rPr>
          <w:fldChar w:fldCharType="begin"/>
        </w:r>
        <w:r w:rsidR="00A11910">
          <w:rPr>
            <w:noProof/>
            <w:webHidden/>
          </w:rPr>
          <w:instrText xml:space="preserve"> PAGEREF _Toc26630591 \h </w:instrText>
        </w:r>
        <w:r w:rsidR="00A11910">
          <w:rPr>
            <w:noProof/>
            <w:webHidden/>
          </w:rPr>
        </w:r>
        <w:r w:rsidR="00A11910">
          <w:rPr>
            <w:noProof/>
            <w:webHidden/>
          </w:rPr>
          <w:fldChar w:fldCharType="separate"/>
        </w:r>
        <w:r w:rsidR="00F446A6">
          <w:rPr>
            <w:noProof/>
            <w:webHidden/>
          </w:rPr>
          <w:t>45</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592" w:history="1">
        <w:r w:rsidR="00A11910" w:rsidRPr="008522FE">
          <w:rPr>
            <w:rStyle w:val="aff1"/>
            <w:noProof/>
          </w:rPr>
          <w:t>1.4</w:t>
        </w:r>
        <w:r w:rsidR="00A11910">
          <w:rPr>
            <w:rFonts w:asciiTheme="minorHAnsi" w:eastAsiaTheme="minorEastAsia" w:hAnsiTheme="minorHAnsi" w:cstheme="minorBidi"/>
            <w:noProof/>
            <w:sz w:val="22"/>
            <w:szCs w:val="22"/>
          </w:rPr>
          <w:tab/>
        </w:r>
        <w:r w:rsidR="00A11910" w:rsidRPr="008522FE">
          <w:rPr>
            <w:rStyle w:val="aff1"/>
            <w:noProof/>
          </w:rPr>
          <w:t>Зоны действия источников тепловой энергии</w:t>
        </w:r>
        <w:r w:rsidR="00A11910">
          <w:rPr>
            <w:noProof/>
            <w:webHidden/>
          </w:rPr>
          <w:tab/>
        </w:r>
        <w:r w:rsidR="00A11910">
          <w:rPr>
            <w:noProof/>
            <w:webHidden/>
          </w:rPr>
          <w:fldChar w:fldCharType="begin"/>
        </w:r>
        <w:r w:rsidR="00A11910">
          <w:rPr>
            <w:noProof/>
            <w:webHidden/>
          </w:rPr>
          <w:instrText xml:space="preserve"> PAGEREF _Toc26630592 \h </w:instrText>
        </w:r>
        <w:r w:rsidR="00A11910">
          <w:rPr>
            <w:noProof/>
            <w:webHidden/>
          </w:rPr>
        </w:r>
        <w:r w:rsidR="00A11910">
          <w:rPr>
            <w:noProof/>
            <w:webHidden/>
          </w:rPr>
          <w:fldChar w:fldCharType="separate"/>
        </w:r>
        <w:r w:rsidR="00F446A6">
          <w:rPr>
            <w:noProof/>
            <w:webHidden/>
          </w:rPr>
          <w:t>46</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593" w:history="1">
        <w:r w:rsidR="00A11910" w:rsidRPr="008522FE">
          <w:rPr>
            <w:rStyle w:val="aff1"/>
            <w:noProof/>
          </w:rPr>
          <w:t>1.5</w:t>
        </w:r>
        <w:r w:rsidR="00A11910">
          <w:rPr>
            <w:rFonts w:asciiTheme="minorHAnsi" w:eastAsiaTheme="minorEastAsia" w:hAnsiTheme="minorHAnsi" w:cstheme="minorBidi"/>
            <w:noProof/>
            <w:sz w:val="22"/>
            <w:szCs w:val="22"/>
          </w:rPr>
          <w:tab/>
        </w:r>
        <w:r w:rsidR="00A11910" w:rsidRPr="008522FE">
          <w:rPr>
            <w:rStyle w:val="aff1"/>
            <w:noProof/>
          </w:rPr>
          <w:t>Тепловые нагрузки потребителей тепловой энергии, групп потребителей тепловой энергии</w:t>
        </w:r>
        <w:r w:rsidR="00A11910">
          <w:rPr>
            <w:noProof/>
            <w:webHidden/>
          </w:rPr>
          <w:tab/>
        </w:r>
        <w:r w:rsidR="00A11910">
          <w:rPr>
            <w:noProof/>
            <w:webHidden/>
          </w:rPr>
          <w:fldChar w:fldCharType="begin"/>
        </w:r>
        <w:r w:rsidR="00A11910">
          <w:rPr>
            <w:noProof/>
            <w:webHidden/>
          </w:rPr>
          <w:instrText xml:space="preserve"> PAGEREF _Toc26630593 \h </w:instrText>
        </w:r>
        <w:r w:rsidR="00A11910">
          <w:rPr>
            <w:noProof/>
            <w:webHidden/>
          </w:rPr>
        </w:r>
        <w:r w:rsidR="00A11910">
          <w:rPr>
            <w:noProof/>
            <w:webHidden/>
          </w:rPr>
          <w:fldChar w:fldCharType="separate"/>
        </w:r>
        <w:r w:rsidR="00F446A6">
          <w:rPr>
            <w:noProof/>
            <w:webHidden/>
          </w:rPr>
          <w:t>47</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94"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11910">
          <w:rPr>
            <w:noProof/>
            <w:webHidden/>
          </w:rPr>
          <w:tab/>
        </w:r>
        <w:r w:rsidR="00A11910">
          <w:rPr>
            <w:noProof/>
            <w:webHidden/>
          </w:rPr>
          <w:fldChar w:fldCharType="begin"/>
        </w:r>
        <w:r w:rsidR="00A11910">
          <w:rPr>
            <w:noProof/>
            <w:webHidden/>
          </w:rPr>
          <w:instrText xml:space="preserve"> PAGEREF _Toc26630594 \h </w:instrText>
        </w:r>
        <w:r w:rsidR="00A11910">
          <w:rPr>
            <w:noProof/>
            <w:webHidden/>
          </w:rPr>
        </w:r>
        <w:r w:rsidR="00A11910">
          <w:rPr>
            <w:noProof/>
            <w:webHidden/>
          </w:rPr>
          <w:fldChar w:fldCharType="separate"/>
        </w:r>
        <w:r w:rsidR="00F446A6">
          <w:rPr>
            <w:noProof/>
            <w:webHidden/>
          </w:rPr>
          <w:t>47</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95" w:history="1">
        <w:r w:rsidR="00A11910" w:rsidRPr="008522FE">
          <w:rPr>
            <w:rStyle w:val="aff1"/>
            <w:noProof/>
          </w:rPr>
          <w:t>б) описание значений расчетных тепловых нагрузок на коллекторах источников тепловой энергии</w:t>
        </w:r>
        <w:r w:rsidR="00A11910">
          <w:rPr>
            <w:noProof/>
            <w:webHidden/>
          </w:rPr>
          <w:tab/>
        </w:r>
        <w:r w:rsidR="00A11910">
          <w:rPr>
            <w:noProof/>
            <w:webHidden/>
          </w:rPr>
          <w:fldChar w:fldCharType="begin"/>
        </w:r>
        <w:r w:rsidR="00A11910">
          <w:rPr>
            <w:noProof/>
            <w:webHidden/>
          </w:rPr>
          <w:instrText xml:space="preserve"> PAGEREF _Toc26630595 \h </w:instrText>
        </w:r>
        <w:r w:rsidR="00A11910">
          <w:rPr>
            <w:noProof/>
            <w:webHidden/>
          </w:rPr>
        </w:r>
        <w:r w:rsidR="00A11910">
          <w:rPr>
            <w:noProof/>
            <w:webHidden/>
          </w:rPr>
          <w:fldChar w:fldCharType="separate"/>
        </w:r>
        <w:r w:rsidR="00F446A6">
          <w:rPr>
            <w:noProof/>
            <w:webHidden/>
          </w:rPr>
          <w:t>51</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96" w:history="1">
        <w:r w:rsidR="00A11910" w:rsidRPr="008522FE">
          <w:rPr>
            <w:rStyle w:val="aff1"/>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11910">
          <w:rPr>
            <w:noProof/>
            <w:webHidden/>
          </w:rPr>
          <w:tab/>
        </w:r>
        <w:r w:rsidR="00A11910">
          <w:rPr>
            <w:noProof/>
            <w:webHidden/>
          </w:rPr>
          <w:fldChar w:fldCharType="begin"/>
        </w:r>
        <w:r w:rsidR="00A11910">
          <w:rPr>
            <w:noProof/>
            <w:webHidden/>
          </w:rPr>
          <w:instrText xml:space="preserve"> PAGEREF _Toc26630596 \h </w:instrText>
        </w:r>
        <w:r w:rsidR="00A11910">
          <w:rPr>
            <w:noProof/>
            <w:webHidden/>
          </w:rPr>
        </w:r>
        <w:r w:rsidR="00A11910">
          <w:rPr>
            <w:noProof/>
            <w:webHidden/>
          </w:rPr>
          <w:fldChar w:fldCharType="separate"/>
        </w:r>
        <w:r w:rsidR="00F446A6">
          <w:rPr>
            <w:noProof/>
            <w:webHidden/>
          </w:rPr>
          <w:t>51</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97" w:history="1">
        <w:r w:rsidR="00A11910" w:rsidRPr="008522FE">
          <w:rPr>
            <w:rStyle w:val="aff1"/>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A11910">
          <w:rPr>
            <w:noProof/>
            <w:webHidden/>
          </w:rPr>
          <w:tab/>
        </w:r>
        <w:r w:rsidR="00A11910">
          <w:rPr>
            <w:noProof/>
            <w:webHidden/>
          </w:rPr>
          <w:fldChar w:fldCharType="begin"/>
        </w:r>
        <w:r w:rsidR="00A11910">
          <w:rPr>
            <w:noProof/>
            <w:webHidden/>
          </w:rPr>
          <w:instrText xml:space="preserve"> PAGEREF _Toc26630597 \h </w:instrText>
        </w:r>
        <w:r w:rsidR="00A11910">
          <w:rPr>
            <w:noProof/>
            <w:webHidden/>
          </w:rPr>
        </w:r>
        <w:r w:rsidR="00A11910">
          <w:rPr>
            <w:noProof/>
            <w:webHidden/>
          </w:rPr>
          <w:fldChar w:fldCharType="separate"/>
        </w:r>
        <w:r w:rsidR="00F446A6">
          <w:rPr>
            <w:noProof/>
            <w:webHidden/>
          </w:rPr>
          <w:t>51</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598" w:history="1">
        <w:r w:rsidR="00A11910" w:rsidRPr="008522FE">
          <w:rPr>
            <w:rStyle w:val="aff1"/>
            <w:noProof/>
          </w:rPr>
          <w:t>д) описание существующих нормативов потребления тепловой энергии для населения на отопление и горячее водоснабжение</w:t>
        </w:r>
        <w:r w:rsidR="00A11910">
          <w:rPr>
            <w:noProof/>
            <w:webHidden/>
          </w:rPr>
          <w:tab/>
        </w:r>
        <w:r w:rsidR="00A11910">
          <w:rPr>
            <w:noProof/>
            <w:webHidden/>
          </w:rPr>
          <w:fldChar w:fldCharType="begin"/>
        </w:r>
        <w:r w:rsidR="00A11910">
          <w:rPr>
            <w:noProof/>
            <w:webHidden/>
          </w:rPr>
          <w:instrText xml:space="preserve"> PAGEREF _Toc26630598 \h </w:instrText>
        </w:r>
        <w:r w:rsidR="00A11910">
          <w:rPr>
            <w:noProof/>
            <w:webHidden/>
          </w:rPr>
        </w:r>
        <w:r w:rsidR="00A11910">
          <w:rPr>
            <w:noProof/>
            <w:webHidden/>
          </w:rPr>
          <w:fldChar w:fldCharType="separate"/>
        </w:r>
        <w:r w:rsidR="00F446A6">
          <w:rPr>
            <w:noProof/>
            <w:webHidden/>
          </w:rPr>
          <w:t>52</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599" w:history="1">
        <w:r w:rsidR="00A11910" w:rsidRPr="008522FE">
          <w:rPr>
            <w:rStyle w:val="aff1"/>
            <w:noProof/>
          </w:rPr>
          <w:t>1.6</w:t>
        </w:r>
        <w:r w:rsidR="00A11910">
          <w:rPr>
            <w:rFonts w:asciiTheme="minorHAnsi" w:eastAsiaTheme="minorEastAsia" w:hAnsiTheme="minorHAnsi" w:cstheme="minorBidi"/>
            <w:noProof/>
            <w:sz w:val="22"/>
            <w:szCs w:val="22"/>
          </w:rPr>
          <w:tab/>
        </w:r>
        <w:r w:rsidR="00A11910" w:rsidRPr="008522FE">
          <w:rPr>
            <w:rStyle w:val="aff1"/>
            <w:noProof/>
          </w:rPr>
          <w:t>Балансы тепловой мощности и тепловой нагрузки</w:t>
        </w:r>
        <w:r w:rsidR="00A11910">
          <w:rPr>
            <w:noProof/>
            <w:webHidden/>
          </w:rPr>
          <w:tab/>
        </w:r>
        <w:r w:rsidR="00A11910">
          <w:rPr>
            <w:noProof/>
            <w:webHidden/>
          </w:rPr>
          <w:fldChar w:fldCharType="begin"/>
        </w:r>
        <w:r w:rsidR="00A11910">
          <w:rPr>
            <w:noProof/>
            <w:webHidden/>
          </w:rPr>
          <w:instrText xml:space="preserve"> PAGEREF _Toc26630599 \h </w:instrText>
        </w:r>
        <w:r w:rsidR="00A11910">
          <w:rPr>
            <w:noProof/>
            <w:webHidden/>
          </w:rPr>
        </w:r>
        <w:r w:rsidR="00A11910">
          <w:rPr>
            <w:noProof/>
            <w:webHidden/>
          </w:rPr>
          <w:fldChar w:fldCharType="separate"/>
        </w:r>
        <w:r w:rsidR="00F446A6">
          <w:rPr>
            <w:noProof/>
            <w:webHidden/>
          </w:rPr>
          <w:t>53</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00"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11910">
          <w:rPr>
            <w:noProof/>
            <w:webHidden/>
          </w:rPr>
          <w:tab/>
        </w:r>
        <w:r w:rsidR="00A11910">
          <w:rPr>
            <w:noProof/>
            <w:webHidden/>
          </w:rPr>
          <w:fldChar w:fldCharType="begin"/>
        </w:r>
        <w:r w:rsidR="00A11910">
          <w:rPr>
            <w:noProof/>
            <w:webHidden/>
          </w:rPr>
          <w:instrText xml:space="preserve"> PAGEREF _Toc26630600 \h </w:instrText>
        </w:r>
        <w:r w:rsidR="00A11910">
          <w:rPr>
            <w:noProof/>
            <w:webHidden/>
          </w:rPr>
        </w:r>
        <w:r w:rsidR="00A11910">
          <w:rPr>
            <w:noProof/>
            <w:webHidden/>
          </w:rPr>
          <w:fldChar w:fldCharType="separate"/>
        </w:r>
        <w:r w:rsidR="00F446A6">
          <w:rPr>
            <w:noProof/>
            <w:webHidden/>
          </w:rPr>
          <w:t>53</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01"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11910">
          <w:rPr>
            <w:noProof/>
            <w:webHidden/>
          </w:rPr>
          <w:tab/>
        </w:r>
        <w:r w:rsidR="00A11910">
          <w:rPr>
            <w:noProof/>
            <w:webHidden/>
          </w:rPr>
          <w:fldChar w:fldCharType="begin"/>
        </w:r>
        <w:r w:rsidR="00A11910">
          <w:rPr>
            <w:noProof/>
            <w:webHidden/>
          </w:rPr>
          <w:instrText xml:space="preserve"> PAGEREF _Toc26630601 \h </w:instrText>
        </w:r>
        <w:r w:rsidR="00A11910">
          <w:rPr>
            <w:noProof/>
            <w:webHidden/>
          </w:rPr>
        </w:r>
        <w:r w:rsidR="00A11910">
          <w:rPr>
            <w:noProof/>
            <w:webHidden/>
          </w:rPr>
          <w:fldChar w:fldCharType="separate"/>
        </w:r>
        <w:r w:rsidR="00F446A6">
          <w:rPr>
            <w:noProof/>
            <w:webHidden/>
          </w:rPr>
          <w:t>54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02"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11910">
          <w:rPr>
            <w:noProof/>
            <w:webHidden/>
          </w:rPr>
          <w:tab/>
        </w:r>
        <w:r w:rsidR="00A11910">
          <w:rPr>
            <w:noProof/>
            <w:webHidden/>
          </w:rPr>
          <w:fldChar w:fldCharType="begin"/>
        </w:r>
        <w:r w:rsidR="00A11910">
          <w:rPr>
            <w:noProof/>
            <w:webHidden/>
          </w:rPr>
          <w:instrText xml:space="preserve"> PAGEREF _Toc26630602 \h </w:instrText>
        </w:r>
        <w:r w:rsidR="00A11910">
          <w:rPr>
            <w:noProof/>
            <w:webHidden/>
          </w:rPr>
        </w:r>
        <w:r w:rsidR="00A11910">
          <w:rPr>
            <w:noProof/>
            <w:webHidden/>
          </w:rPr>
          <w:fldChar w:fldCharType="separate"/>
        </w:r>
        <w:r w:rsidR="00F446A6">
          <w:rPr>
            <w:noProof/>
            <w:webHidden/>
          </w:rPr>
          <w:t>54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03" w:history="1">
        <w:r w:rsidR="00A11910" w:rsidRPr="008522FE">
          <w:rPr>
            <w:rStyle w:val="aff1"/>
            <w:noProof/>
          </w:rPr>
          <w:t>г)</w:t>
        </w:r>
        <w:r w:rsidR="00A11910">
          <w:rPr>
            <w:rFonts w:asciiTheme="minorHAnsi" w:eastAsiaTheme="minorEastAsia" w:hAnsiTheme="minorHAnsi" w:cstheme="minorBidi"/>
            <w:i w:val="0"/>
            <w:noProof/>
            <w:sz w:val="22"/>
            <w:szCs w:val="22"/>
          </w:rPr>
          <w:tab/>
        </w:r>
        <w:r w:rsidR="00A11910" w:rsidRPr="008522FE">
          <w:rPr>
            <w:rStyle w:val="aff1"/>
            <w:noProof/>
          </w:rPr>
          <w:t>описание причины возникновения дефицитов тепловой мощности и последствий влияния дефицитов на качество теплоснабжения</w:t>
        </w:r>
        <w:r w:rsidR="00A11910">
          <w:rPr>
            <w:noProof/>
            <w:webHidden/>
          </w:rPr>
          <w:tab/>
        </w:r>
        <w:r w:rsidR="00A11910">
          <w:rPr>
            <w:noProof/>
            <w:webHidden/>
          </w:rPr>
          <w:fldChar w:fldCharType="begin"/>
        </w:r>
        <w:r w:rsidR="00A11910">
          <w:rPr>
            <w:noProof/>
            <w:webHidden/>
          </w:rPr>
          <w:instrText xml:space="preserve"> PAGEREF _Toc26630603 \h </w:instrText>
        </w:r>
        <w:r w:rsidR="00A11910">
          <w:rPr>
            <w:noProof/>
            <w:webHidden/>
          </w:rPr>
        </w:r>
        <w:r w:rsidR="00A11910">
          <w:rPr>
            <w:noProof/>
            <w:webHidden/>
          </w:rPr>
          <w:fldChar w:fldCharType="separate"/>
        </w:r>
        <w:r w:rsidR="00F446A6">
          <w:rPr>
            <w:noProof/>
            <w:webHidden/>
          </w:rPr>
          <w:t>55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04" w:history="1">
        <w:r w:rsidR="00A11910" w:rsidRPr="008522FE">
          <w:rPr>
            <w:rStyle w:val="aff1"/>
            <w:noProof/>
          </w:rPr>
          <w:t>д)</w:t>
        </w:r>
        <w:r w:rsidR="00A11910">
          <w:rPr>
            <w:rFonts w:asciiTheme="minorHAnsi" w:eastAsiaTheme="minorEastAsia" w:hAnsiTheme="minorHAnsi" w:cstheme="minorBidi"/>
            <w:i w:val="0"/>
            <w:noProof/>
            <w:sz w:val="22"/>
            <w:szCs w:val="22"/>
          </w:rPr>
          <w:tab/>
        </w:r>
        <w:r w:rsidR="00A11910" w:rsidRPr="008522FE">
          <w:rPr>
            <w:rStyle w:val="aff1"/>
            <w:noProof/>
          </w:rPr>
          <w:t xml:space="preserve">описание резервов тепловой мощности нетто источников тепловой энергии и возможностей расширения технологических зон действия источников </w:t>
        </w:r>
        <w:r w:rsidR="00A11910" w:rsidRPr="008522FE">
          <w:rPr>
            <w:rStyle w:val="aff1"/>
            <w:noProof/>
          </w:rPr>
          <w:lastRenderedPageBreak/>
          <w:t>тепловой энергии с резервами тепловой мощности нетто в зоны действия с дефицитом тепловой мощности</w:t>
        </w:r>
        <w:r w:rsidR="00A11910">
          <w:rPr>
            <w:noProof/>
            <w:webHidden/>
          </w:rPr>
          <w:tab/>
        </w:r>
        <w:r w:rsidR="00A11910">
          <w:rPr>
            <w:noProof/>
            <w:webHidden/>
          </w:rPr>
          <w:fldChar w:fldCharType="begin"/>
        </w:r>
        <w:r w:rsidR="00A11910">
          <w:rPr>
            <w:noProof/>
            <w:webHidden/>
          </w:rPr>
          <w:instrText xml:space="preserve"> PAGEREF _Toc26630604 \h </w:instrText>
        </w:r>
        <w:r w:rsidR="00A11910">
          <w:rPr>
            <w:noProof/>
            <w:webHidden/>
          </w:rPr>
        </w:r>
        <w:r w:rsidR="00A11910">
          <w:rPr>
            <w:noProof/>
            <w:webHidden/>
          </w:rPr>
          <w:fldChar w:fldCharType="separate"/>
        </w:r>
        <w:r w:rsidR="00F446A6">
          <w:rPr>
            <w:noProof/>
            <w:webHidden/>
          </w:rPr>
          <w:t>55</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605" w:history="1">
        <w:r w:rsidR="00A11910" w:rsidRPr="008522FE">
          <w:rPr>
            <w:rStyle w:val="aff1"/>
            <w:noProof/>
          </w:rPr>
          <w:t>1.7</w:t>
        </w:r>
        <w:r w:rsidR="00A11910">
          <w:rPr>
            <w:rFonts w:asciiTheme="minorHAnsi" w:eastAsiaTheme="minorEastAsia" w:hAnsiTheme="minorHAnsi" w:cstheme="minorBidi"/>
            <w:noProof/>
            <w:sz w:val="22"/>
            <w:szCs w:val="22"/>
          </w:rPr>
          <w:tab/>
        </w:r>
        <w:r w:rsidR="00A11910" w:rsidRPr="008522FE">
          <w:rPr>
            <w:rStyle w:val="aff1"/>
            <w:noProof/>
          </w:rPr>
          <w:t>Балансы теплоносителя</w:t>
        </w:r>
        <w:r w:rsidR="00A11910">
          <w:rPr>
            <w:noProof/>
            <w:webHidden/>
          </w:rPr>
          <w:tab/>
        </w:r>
        <w:r w:rsidR="00A11910">
          <w:rPr>
            <w:noProof/>
            <w:webHidden/>
          </w:rPr>
          <w:fldChar w:fldCharType="begin"/>
        </w:r>
        <w:r w:rsidR="00A11910">
          <w:rPr>
            <w:noProof/>
            <w:webHidden/>
          </w:rPr>
          <w:instrText xml:space="preserve"> PAGEREF _Toc26630605 \h </w:instrText>
        </w:r>
        <w:r w:rsidR="00A11910">
          <w:rPr>
            <w:noProof/>
            <w:webHidden/>
          </w:rPr>
        </w:r>
        <w:r w:rsidR="00A11910">
          <w:rPr>
            <w:noProof/>
            <w:webHidden/>
          </w:rPr>
          <w:fldChar w:fldCharType="separate"/>
        </w:r>
        <w:r w:rsidR="00F446A6">
          <w:rPr>
            <w:noProof/>
            <w:webHidden/>
          </w:rPr>
          <w:t>55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06"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11910">
          <w:rPr>
            <w:noProof/>
            <w:webHidden/>
          </w:rPr>
          <w:tab/>
        </w:r>
        <w:r w:rsidR="00A11910">
          <w:rPr>
            <w:noProof/>
            <w:webHidden/>
          </w:rPr>
          <w:fldChar w:fldCharType="begin"/>
        </w:r>
        <w:r w:rsidR="00A11910">
          <w:rPr>
            <w:noProof/>
            <w:webHidden/>
          </w:rPr>
          <w:instrText xml:space="preserve"> PAGEREF _Toc26630606 \h </w:instrText>
        </w:r>
        <w:r w:rsidR="00A11910">
          <w:rPr>
            <w:noProof/>
            <w:webHidden/>
          </w:rPr>
        </w:r>
        <w:r w:rsidR="00A11910">
          <w:rPr>
            <w:noProof/>
            <w:webHidden/>
          </w:rPr>
          <w:fldChar w:fldCharType="separate"/>
        </w:r>
        <w:r w:rsidR="00F446A6">
          <w:rPr>
            <w:noProof/>
            <w:webHidden/>
          </w:rPr>
          <w:t>55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07"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11910">
          <w:rPr>
            <w:noProof/>
            <w:webHidden/>
          </w:rPr>
          <w:tab/>
        </w:r>
        <w:r w:rsidR="00A11910">
          <w:rPr>
            <w:noProof/>
            <w:webHidden/>
          </w:rPr>
          <w:fldChar w:fldCharType="begin"/>
        </w:r>
        <w:r w:rsidR="00A11910">
          <w:rPr>
            <w:noProof/>
            <w:webHidden/>
          </w:rPr>
          <w:instrText xml:space="preserve"> PAGEREF _Toc26630607 \h </w:instrText>
        </w:r>
        <w:r w:rsidR="00A11910">
          <w:rPr>
            <w:noProof/>
            <w:webHidden/>
          </w:rPr>
        </w:r>
        <w:r w:rsidR="00A11910">
          <w:rPr>
            <w:noProof/>
            <w:webHidden/>
          </w:rPr>
          <w:fldChar w:fldCharType="separate"/>
        </w:r>
        <w:r w:rsidR="00F446A6">
          <w:rPr>
            <w:noProof/>
            <w:webHidden/>
          </w:rPr>
          <w:t>56</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608" w:history="1">
        <w:r w:rsidR="00A11910" w:rsidRPr="008522FE">
          <w:rPr>
            <w:rStyle w:val="aff1"/>
            <w:noProof/>
          </w:rPr>
          <w:t>1.8</w:t>
        </w:r>
        <w:r w:rsidR="00A11910">
          <w:rPr>
            <w:rFonts w:asciiTheme="minorHAnsi" w:eastAsiaTheme="minorEastAsia" w:hAnsiTheme="minorHAnsi" w:cstheme="minorBidi"/>
            <w:noProof/>
            <w:sz w:val="22"/>
            <w:szCs w:val="22"/>
          </w:rPr>
          <w:tab/>
        </w:r>
        <w:r w:rsidR="00A11910" w:rsidRPr="008522FE">
          <w:rPr>
            <w:rStyle w:val="aff1"/>
            <w:noProof/>
          </w:rPr>
          <w:t>Топливные балансы источников тепловой энергии и система обеспечения топливом</w:t>
        </w:r>
        <w:r w:rsidR="00A11910">
          <w:rPr>
            <w:noProof/>
            <w:webHidden/>
          </w:rPr>
          <w:tab/>
        </w:r>
        <w:r w:rsidR="00A11910">
          <w:rPr>
            <w:noProof/>
            <w:webHidden/>
          </w:rPr>
          <w:fldChar w:fldCharType="begin"/>
        </w:r>
        <w:r w:rsidR="00A11910">
          <w:rPr>
            <w:noProof/>
            <w:webHidden/>
          </w:rPr>
          <w:instrText xml:space="preserve"> PAGEREF _Toc26630608 \h </w:instrText>
        </w:r>
        <w:r w:rsidR="00A11910">
          <w:rPr>
            <w:noProof/>
            <w:webHidden/>
          </w:rPr>
        </w:r>
        <w:r w:rsidR="00A11910">
          <w:rPr>
            <w:noProof/>
            <w:webHidden/>
          </w:rPr>
          <w:fldChar w:fldCharType="separate"/>
        </w:r>
        <w:r w:rsidR="00F446A6">
          <w:rPr>
            <w:noProof/>
            <w:webHidden/>
          </w:rPr>
          <w:t>57</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09"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описание видов и количества используемого основного топлива для каждого источника тепловой энергии</w:t>
        </w:r>
        <w:r w:rsidR="00A11910">
          <w:rPr>
            <w:noProof/>
            <w:webHidden/>
          </w:rPr>
          <w:tab/>
        </w:r>
        <w:r w:rsidR="00A11910">
          <w:rPr>
            <w:noProof/>
            <w:webHidden/>
          </w:rPr>
          <w:fldChar w:fldCharType="begin"/>
        </w:r>
        <w:r w:rsidR="00A11910">
          <w:rPr>
            <w:noProof/>
            <w:webHidden/>
          </w:rPr>
          <w:instrText xml:space="preserve"> PAGEREF _Toc26630609 \h </w:instrText>
        </w:r>
        <w:r w:rsidR="00A11910">
          <w:rPr>
            <w:noProof/>
            <w:webHidden/>
          </w:rPr>
        </w:r>
        <w:r w:rsidR="00A11910">
          <w:rPr>
            <w:noProof/>
            <w:webHidden/>
          </w:rPr>
          <w:fldChar w:fldCharType="separate"/>
        </w:r>
        <w:r w:rsidR="00F446A6">
          <w:rPr>
            <w:noProof/>
            <w:webHidden/>
          </w:rPr>
          <w:t>57</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10"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описание видов резервного и аварийного топлива и возможности их обеспечения в соответствии с нормативными требованиями</w:t>
        </w:r>
        <w:r w:rsidR="00A11910">
          <w:rPr>
            <w:noProof/>
            <w:webHidden/>
          </w:rPr>
          <w:tab/>
        </w:r>
        <w:r w:rsidR="00A11910">
          <w:rPr>
            <w:noProof/>
            <w:webHidden/>
          </w:rPr>
          <w:fldChar w:fldCharType="begin"/>
        </w:r>
        <w:r w:rsidR="00A11910">
          <w:rPr>
            <w:noProof/>
            <w:webHidden/>
          </w:rPr>
          <w:instrText xml:space="preserve"> PAGEREF _Toc26630610 \h </w:instrText>
        </w:r>
        <w:r w:rsidR="00A11910">
          <w:rPr>
            <w:noProof/>
            <w:webHidden/>
          </w:rPr>
        </w:r>
        <w:r w:rsidR="00A11910">
          <w:rPr>
            <w:noProof/>
            <w:webHidden/>
          </w:rPr>
          <w:fldChar w:fldCharType="separate"/>
        </w:r>
        <w:r w:rsidR="00F446A6">
          <w:rPr>
            <w:noProof/>
            <w:webHidden/>
          </w:rPr>
          <w:t>58</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11"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описание особенностей характеристик видов топлива в зависимости от мест поставки</w:t>
        </w:r>
        <w:r w:rsidR="00A11910">
          <w:rPr>
            <w:noProof/>
            <w:webHidden/>
          </w:rPr>
          <w:tab/>
        </w:r>
        <w:r w:rsidR="00A11910">
          <w:rPr>
            <w:noProof/>
            <w:webHidden/>
          </w:rPr>
          <w:fldChar w:fldCharType="begin"/>
        </w:r>
        <w:r w:rsidR="00A11910">
          <w:rPr>
            <w:noProof/>
            <w:webHidden/>
          </w:rPr>
          <w:instrText xml:space="preserve"> PAGEREF _Toc26630611 \h </w:instrText>
        </w:r>
        <w:r w:rsidR="00A11910">
          <w:rPr>
            <w:noProof/>
            <w:webHidden/>
          </w:rPr>
        </w:r>
        <w:r w:rsidR="00A11910">
          <w:rPr>
            <w:noProof/>
            <w:webHidden/>
          </w:rPr>
          <w:fldChar w:fldCharType="separate"/>
        </w:r>
        <w:r w:rsidR="00F446A6">
          <w:rPr>
            <w:noProof/>
            <w:webHidden/>
          </w:rPr>
          <w:t>58</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12" w:history="1">
        <w:r w:rsidR="00A11910" w:rsidRPr="008522FE">
          <w:rPr>
            <w:rStyle w:val="aff1"/>
            <w:noProof/>
          </w:rPr>
          <w:t>г)</w:t>
        </w:r>
        <w:r w:rsidR="00A11910">
          <w:rPr>
            <w:rFonts w:asciiTheme="minorHAnsi" w:eastAsiaTheme="minorEastAsia" w:hAnsiTheme="minorHAnsi" w:cstheme="minorBidi"/>
            <w:i w:val="0"/>
            <w:noProof/>
            <w:sz w:val="22"/>
            <w:szCs w:val="22"/>
          </w:rPr>
          <w:tab/>
        </w:r>
        <w:r w:rsidR="00A11910" w:rsidRPr="008522FE">
          <w:rPr>
            <w:rStyle w:val="aff1"/>
            <w:noProof/>
          </w:rPr>
          <w:t>описание использования местных видов топлива</w:t>
        </w:r>
        <w:r w:rsidR="00A11910">
          <w:rPr>
            <w:noProof/>
            <w:webHidden/>
          </w:rPr>
          <w:tab/>
        </w:r>
        <w:r w:rsidR="00A11910">
          <w:rPr>
            <w:noProof/>
            <w:webHidden/>
          </w:rPr>
          <w:fldChar w:fldCharType="begin"/>
        </w:r>
        <w:r w:rsidR="00A11910">
          <w:rPr>
            <w:noProof/>
            <w:webHidden/>
          </w:rPr>
          <w:instrText xml:space="preserve"> PAGEREF _Toc26630612 \h </w:instrText>
        </w:r>
        <w:r w:rsidR="00A11910">
          <w:rPr>
            <w:noProof/>
            <w:webHidden/>
          </w:rPr>
        </w:r>
        <w:r w:rsidR="00A11910">
          <w:rPr>
            <w:noProof/>
            <w:webHidden/>
          </w:rPr>
          <w:fldChar w:fldCharType="separate"/>
        </w:r>
        <w:r w:rsidR="00F446A6">
          <w:rPr>
            <w:noProof/>
            <w:webHidden/>
          </w:rPr>
          <w:t>58</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13" w:history="1">
        <w:r w:rsidR="00A11910" w:rsidRPr="008522FE">
          <w:rPr>
            <w:rStyle w:val="aff1"/>
            <w:noProof/>
          </w:rPr>
          <w:t>д)</w:t>
        </w:r>
        <w:r w:rsidR="00A11910">
          <w:rPr>
            <w:rFonts w:asciiTheme="minorHAnsi" w:eastAsiaTheme="minorEastAsia" w:hAnsiTheme="minorHAnsi" w:cstheme="minorBidi"/>
            <w:i w:val="0"/>
            <w:noProof/>
            <w:sz w:val="22"/>
            <w:szCs w:val="22"/>
          </w:rPr>
          <w:tab/>
        </w:r>
        <w:r w:rsidR="00A11910" w:rsidRPr="008522FE">
          <w:rPr>
            <w:rStyle w:val="aff1"/>
            <w:noProo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A11910">
          <w:rPr>
            <w:noProof/>
            <w:webHidden/>
          </w:rPr>
          <w:tab/>
        </w:r>
        <w:r w:rsidR="00A11910">
          <w:rPr>
            <w:noProof/>
            <w:webHidden/>
          </w:rPr>
          <w:fldChar w:fldCharType="begin"/>
        </w:r>
        <w:r w:rsidR="00A11910">
          <w:rPr>
            <w:noProof/>
            <w:webHidden/>
          </w:rPr>
          <w:instrText xml:space="preserve"> PAGEREF _Toc26630613 \h </w:instrText>
        </w:r>
        <w:r w:rsidR="00A11910">
          <w:rPr>
            <w:noProof/>
            <w:webHidden/>
          </w:rPr>
        </w:r>
        <w:r w:rsidR="00A11910">
          <w:rPr>
            <w:noProof/>
            <w:webHidden/>
          </w:rPr>
          <w:fldChar w:fldCharType="separate"/>
        </w:r>
        <w:r w:rsidR="00F446A6">
          <w:rPr>
            <w:noProof/>
            <w:webHidden/>
          </w:rPr>
          <w:t>59</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14" w:history="1">
        <w:r w:rsidR="00A11910" w:rsidRPr="008522FE">
          <w:rPr>
            <w:rStyle w:val="aff1"/>
            <w:noProof/>
          </w:rPr>
          <w:t>е)</w:t>
        </w:r>
        <w:r w:rsidR="00A11910">
          <w:rPr>
            <w:rFonts w:asciiTheme="minorHAnsi" w:eastAsiaTheme="minorEastAsia" w:hAnsiTheme="minorHAnsi" w:cstheme="minorBidi"/>
            <w:i w:val="0"/>
            <w:noProof/>
            <w:sz w:val="22"/>
            <w:szCs w:val="22"/>
          </w:rPr>
          <w:tab/>
        </w:r>
        <w:r w:rsidR="00A11910" w:rsidRPr="008522FE">
          <w:rPr>
            <w:rStyle w:val="aff1"/>
            <w:noProof/>
          </w:rPr>
          <w:t xml:space="preserve">описание преобладающего в поселении, городском округе вида топлива, определяемого по совокупности </w:t>
        </w:r>
        <w:r w:rsidR="00A11910" w:rsidRPr="008522FE">
          <w:rPr>
            <w:rStyle w:val="aff1"/>
            <w:noProof/>
          </w:rPr>
          <w:lastRenderedPageBreak/>
          <w:t>всех систем теплоснабжения, находящихся в соответствующем поселении, городском округе</w:t>
        </w:r>
        <w:r w:rsidR="00A11910">
          <w:rPr>
            <w:noProof/>
            <w:webHidden/>
          </w:rPr>
          <w:tab/>
        </w:r>
        <w:r w:rsidR="00A11910">
          <w:rPr>
            <w:noProof/>
            <w:webHidden/>
          </w:rPr>
          <w:fldChar w:fldCharType="begin"/>
        </w:r>
        <w:r w:rsidR="00A11910">
          <w:rPr>
            <w:noProof/>
            <w:webHidden/>
          </w:rPr>
          <w:instrText xml:space="preserve"> PAGEREF _Toc26630614 \h </w:instrText>
        </w:r>
        <w:r w:rsidR="00A11910">
          <w:rPr>
            <w:noProof/>
            <w:webHidden/>
          </w:rPr>
        </w:r>
        <w:r w:rsidR="00A11910">
          <w:rPr>
            <w:noProof/>
            <w:webHidden/>
          </w:rPr>
          <w:fldChar w:fldCharType="separate"/>
        </w:r>
        <w:r w:rsidR="00F446A6">
          <w:rPr>
            <w:noProof/>
            <w:webHidden/>
          </w:rPr>
          <w:t>60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15" w:history="1">
        <w:r w:rsidR="00A11910" w:rsidRPr="008522FE">
          <w:rPr>
            <w:rStyle w:val="aff1"/>
            <w:noProof/>
          </w:rPr>
          <w:t>ж)</w:t>
        </w:r>
        <w:r w:rsidR="00A11910">
          <w:rPr>
            <w:rFonts w:asciiTheme="minorHAnsi" w:eastAsiaTheme="minorEastAsia" w:hAnsiTheme="minorHAnsi" w:cstheme="minorBidi"/>
            <w:i w:val="0"/>
            <w:noProof/>
            <w:sz w:val="22"/>
            <w:szCs w:val="22"/>
          </w:rPr>
          <w:tab/>
        </w:r>
        <w:r w:rsidR="00A11910" w:rsidRPr="008522FE">
          <w:rPr>
            <w:rStyle w:val="aff1"/>
            <w:noProof/>
          </w:rPr>
          <w:t>описание приоритетного направления развития топливного баланса поселения, городского округа</w:t>
        </w:r>
        <w:r w:rsidR="00A11910">
          <w:rPr>
            <w:noProof/>
            <w:webHidden/>
          </w:rPr>
          <w:tab/>
        </w:r>
        <w:r w:rsidR="00A11910">
          <w:rPr>
            <w:noProof/>
            <w:webHidden/>
          </w:rPr>
          <w:fldChar w:fldCharType="begin"/>
        </w:r>
        <w:r w:rsidR="00A11910">
          <w:rPr>
            <w:noProof/>
            <w:webHidden/>
          </w:rPr>
          <w:instrText xml:space="preserve"> PAGEREF _Toc26630615 \h </w:instrText>
        </w:r>
        <w:r w:rsidR="00A11910">
          <w:rPr>
            <w:noProof/>
            <w:webHidden/>
          </w:rPr>
        </w:r>
        <w:r w:rsidR="00A11910">
          <w:rPr>
            <w:noProof/>
            <w:webHidden/>
          </w:rPr>
          <w:fldChar w:fldCharType="separate"/>
        </w:r>
        <w:r w:rsidR="00F446A6">
          <w:rPr>
            <w:noProof/>
            <w:webHidden/>
          </w:rPr>
          <w:t>60</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616" w:history="1">
        <w:r w:rsidR="00A11910" w:rsidRPr="008522FE">
          <w:rPr>
            <w:rStyle w:val="aff1"/>
            <w:noProof/>
          </w:rPr>
          <w:t>1.9</w:t>
        </w:r>
        <w:r w:rsidR="00A11910">
          <w:rPr>
            <w:rFonts w:asciiTheme="minorHAnsi" w:eastAsiaTheme="minorEastAsia" w:hAnsiTheme="minorHAnsi" w:cstheme="minorBidi"/>
            <w:noProof/>
            <w:sz w:val="22"/>
            <w:szCs w:val="22"/>
          </w:rPr>
          <w:tab/>
        </w:r>
        <w:r w:rsidR="00A11910" w:rsidRPr="008522FE">
          <w:rPr>
            <w:rStyle w:val="aff1"/>
            <w:noProof/>
          </w:rPr>
          <w:t>Надежность теплоснабжения</w:t>
        </w:r>
        <w:r w:rsidR="00A11910">
          <w:rPr>
            <w:noProof/>
            <w:webHidden/>
          </w:rPr>
          <w:tab/>
        </w:r>
        <w:r w:rsidR="00A11910">
          <w:rPr>
            <w:noProof/>
            <w:webHidden/>
          </w:rPr>
          <w:fldChar w:fldCharType="begin"/>
        </w:r>
        <w:r w:rsidR="00A11910">
          <w:rPr>
            <w:noProof/>
            <w:webHidden/>
          </w:rPr>
          <w:instrText xml:space="preserve"> PAGEREF _Toc26630616 \h </w:instrText>
        </w:r>
        <w:r w:rsidR="00A11910">
          <w:rPr>
            <w:noProof/>
            <w:webHidden/>
          </w:rPr>
        </w:r>
        <w:r w:rsidR="00A11910">
          <w:rPr>
            <w:noProof/>
            <w:webHidden/>
          </w:rPr>
          <w:fldChar w:fldCharType="separate"/>
        </w:r>
        <w:r w:rsidR="00F446A6">
          <w:rPr>
            <w:noProof/>
            <w:webHidden/>
          </w:rPr>
          <w:t>60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17" w:history="1">
        <w:r w:rsidR="00A11910" w:rsidRPr="008522FE">
          <w:rPr>
            <w:rStyle w:val="aff1"/>
            <w:noProof/>
          </w:rPr>
          <w:t>а )</w:t>
        </w:r>
        <w:r w:rsidR="00A11910">
          <w:rPr>
            <w:rFonts w:asciiTheme="minorHAnsi" w:eastAsiaTheme="minorEastAsia" w:hAnsiTheme="minorHAnsi" w:cstheme="minorBidi"/>
            <w:i w:val="0"/>
            <w:noProof/>
            <w:sz w:val="22"/>
            <w:szCs w:val="22"/>
          </w:rPr>
          <w:tab/>
        </w:r>
        <w:r w:rsidR="00A11910" w:rsidRPr="008522FE">
          <w:rPr>
            <w:rStyle w:val="aff1"/>
            <w:noProof/>
          </w:rPr>
          <w:t>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 , осуществляющих деятельность по производству и ( или ) передаче тепловой энергии</w:t>
        </w:r>
        <w:r w:rsidR="00A11910">
          <w:rPr>
            <w:noProof/>
            <w:webHidden/>
          </w:rPr>
          <w:tab/>
        </w:r>
        <w:r w:rsidR="00A11910">
          <w:rPr>
            <w:noProof/>
            <w:webHidden/>
          </w:rPr>
          <w:fldChar w:fldCharType="begin"/>
        </w:r>
        <w:r w:rsidR="00A11910">
          <w:rPr>
            <w:noProof/>
            <w:webHidden/>
          </w:rPr>
          <w:instrText xml:space="preserve"> PAGEREF _Toc26630617 \h </w:instrText>
        </w:r>
        <w:r w:rsidR="00A11910">
          <w:rPr>
            <w:noProof/>
            <w:webHidden/>
          </w:rPr>
        </w:r>
        <w:r w:rsidR="00A11910">
          <w:rPr>
            <w:noProof/>
            <w:webHidden/>
          </w:rPr>
          <w:fldChar w:fldCharType="separate"/>
        </w:r>
        <w:r w:rsidR="00F446A6">
          <w:rPr>
            <w:noProof/>
            <w:webHidden/>
          </w:rPr>
          <w:t>60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18"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анализ аварийных отключений потребителей</w:t>
        </w:r>
        <w:r w:rsidR="00A11910">
          <w:rPr>
            <w:noProof/>
            <w:webHidden/>
          </w:rPr>
          <w:tab/>
        </w:r>
        <w:r w:rsidR="00A11910">
          <w:rPr>
            <w:noProof/>
            <w:webHidden/>
          </w:rPr>
          <w:fldChar w:fldCharType="begin"/>
        </w:r>
        <w:r w:rsidR="00A11910">
          <w:rPr>
            <w:noProof/>
            <w:webHidden/>
          </w:rPr>
          <w:instrText xml:space="preserve"> PAGEREF _Toc26630618 \h </w:instrText>
        </w:r>
        <w:r w:rsidR="00A11910">
          <w:rPr>
            <w:noProof/>
            <w:webHidden/>
          </w:rPr>
        </w:r>
        <w:r w:rsidR="00A11910">
          <w:rPr>
            <w:noProof/>
            <w:webHidden/>
          </w:rPr>
          <w:fldChar w:fldCharType="separate"/>
        </w:r>
        <w:r w:rsidR="00F446A6">
          <w:rPr>
            <w:noProof/>
            <w:webHidden/>
          </w:rPr>
          <w:t>64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19"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анализ времени восстановления теплоснабжения потребителей после аварийных отключений</w:t>
        </w:r>
        <w:r w:rsidR="00A11910">
          <w:rPr>
            <w:noProof/>
            <w:webHidden/>
          </w:rPr>
          <w:tab/>
        </w:r>
        <w:r w:rsidR="00A11910">
          <w:rPr>
            <w:noProof/>
            <w:webHidden/>
          </w:rPr>
          <w:fldChar w:fldCharType="begin"/>
        </w:r>
        <w:r w:rsidR="00A11910">
          <w:rPr>
            <w:noProof/>
            <w:webHidden/>
          </w:rPr>
          <w:instrText xml:space="preserve"> PAGEREF _Toc26630619 \h </w:instrText>
        </w:r>
        <w:r w:rsidR="00A11910">
          <w:rPr>
            <w:noProof/>
            <w:webHidden/>
          </w:rPr>
        </w:r>
        <w:r w:rsidR="00A11910">
          <w:rPr>
            <w:noProof/>
            <w:webHidden/>
          </w:rPr>
          <w:fldChar w:fldCharType="separate"/>
        </w:r>
        <w:r w:rsidR="00F446A6">
          <w:rPr>
            <w:noProof/>
            <w:webHidden/>
          </w:rPr>
          <w:t>64</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620" w:history="1">
        <w:r w:rsidR="00A11910" w:rsidRPr="008522FE">
          <w:rPr>
            <w:rStyle w:val="aff1"/>
            <w:noProof/>
          </w:rPr>
          <w:t>1.10</w:t>
        </w:r>
        <w:r w:rsidR="00A11910">
          <w:rPr>
            <w:rFonts w:asciiTheme="minorHAnsi" w:eastAsiaTheme="minorEastAsia" w:hAnsiTheme="minorHAnsi" w:cstheme="minorBidi"/>
            <w:noProof/>
            <w:sz w:val="22"/>
            <w:szCs w:val="22"/>
          </w:rPr>
          <w:tab/>
        </w:r>
        <w:r w:rsidR="00A11910" w:rsidRPr="008522FE">
          <w:rPr>
            <w:rStyle w:val="aff1"/>
            <w:noProof/>
          </w:rPr>
          <w:t>Технико-экономические показатели теплоснабжающих и теплосетевых организаций</w:t>
        </w:r>
        <w:r w:rsidR="00A11910">
          <w:rPr>
            <w:noProof/>
            <w:webHidden/>
          </w:rPr>
          <w:tab/>
        </w:r>
        <w:r w:rsidR="00A11910">
          <w:rPr>
            <w:noProof/>
            <w:webHidden/>
          </w:rPr>
          <w:fldChar w:fldCharType="begin"/>
        </w:r>
        <w:r w:rsidR="00A11910">
          <w:rPr>
            <w:noProof/>
            <w:webHidden/>
          </w:rPr>
          <w:instrText xml:space="preserve"> PAGEREF _Toc26630620 \h </w:instrText>
        </w:r>
        <w:r w:rsidR="00A11910">
          <w:rPr>
            <w:noProof/>
            <w:webHidden/>
          </w:rPr>
        </w:r>
        <w:r w:rsidR="00A11910">
          <w:rPr>
            <w:noProof/>
            <w:webHidden/>
          </w:rPr>
          <w:fldChar w:fldCharType="separate"/>
        </w:r>
        <w:r w:rsidR="00F446A6">
          <w:rPr>
            <w:noProof/>
            <w:webHidden/>
          </w:rPr>
          <w:t>64</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621" w:history="1">
        <w:r w:rsidR="00A11910" w:rsidRPr="008522FE">
          <w:rPr>
            <w:rStyle w:val="aff1"/>
            <w:noProof/>
          </w:rPr>
          <w:t>1.11</w:t>
        </w:r>
        <w:r w:rsidR="00A11910">
          <w:rPr>
            <w:rFonts w:asciiTheme="minorHAnsi" w:eastAsiaTheme="minorEastAsia" w:hAnsiTheme="minorHAnsi" w:cstheme="minorBidi"/>
            <w:noProof/>
            <w:sz w:val="22"/>
            <w:szCs w:val="22"/>
          </w:rPr>
          <w:tab/>
        </w:r>
        <w:r w:rsidR="00A11910" w:rsidRPr="008522FE">
          <w:rPr>
            <w:rStyle w:val="aff1"/>
            <w:noProof/>
          </w:rPr>
          <w:t>Цены (тарифы) в сфере теплоснабжения</w:t>
        </w:r>
        <w:r w:rsidR="00A11910">
          <w:rPr>
            <w:noProof/>
            <w:webHidden/>
          </w:rPr>
          <w:tab/>
        </w:r>
        <w:r w:rsidR="00A11910">
          <w:rPr>
            <w:noProof/>
            <w:webHidden/>
          </w:rPr>
          <w:fldChar w:fldCharType="begin"/>
        </w:r>
        <w:r w:rsidR="00A11910">
          <w:rPr>
            <w:noProof/>
            <w:webHidden/>
          </w:rPr>
          <w:instrText xml:space="preserve"> PAGEREF _Toc26630621 \h </w:instrText>
        </w:r>
        <w:r w:rsidR="00A11910">
          <w:rPr>
            <w:noProof/>
            <w:webHidden/>
          </w:rPr>
        </w:r>
        <w:r w:rsidR="00A11910">
          <w:rPr>
            <w:noProof/>
            <w:webHidden/>
          </w:rPr>
          <w:fldChar w:fldCharType="separate"/>
        </w:r>
        <w:r w:rsidR="00F446A6">
          <w:rPr>
            <w:noProof/>
            <w:webHidden/>
          </w:rPr>
          <w:t>66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22"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A11910">
          <w:rPr>
            <w:noProof/>
            <w:webHidden/>
          </w:rPr>
          <w:tab/>
        </w:r>
        <w:r w:rsidR="00A11910">
          <w:rPr>
            <w:noProof/>
            <w:webHidden/>
          </w:rPr>
          <w:fldChar w:fldCharType="begin"/>
        </w:r>
        <w:r w:rsidR="00A11910">
          <w:rPr>
            <w:noProof/>
            <w:webHidden/>
          </w:rPr>
          <w:instrText xml:space="preserve"> PAGEREF _Toc26630622 \h </w:instrText>
        </w:r>
        <w:r w:rsidR="00A11910">
          <w:rPr>
            <w:noProof/>
            <w:webHidden/>
          </w:rPr>
        </w:r>
        <w:r w:rsidR="00A11910">
          <w:rPr>
            <w:noProof/>
            <w:webHidden/>
          </w:rPr>
          <w:fldChar w:fldCharType="separate"/>
        </w:r>
        <w:r w:rsidR="00F446A6">
          <w:rPr>
            <w:noProof/>
            <w:webHidden/>
          </w:rPr>
          <w:t>66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23"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описание структуры цен (тарифов), установленных на момент разработки схемы теплоснабжения</w:t>
        </w:r>
        <w:r w:rsidR="00A11910">
          <w:rPr>
            <w:noProof/>
            <w:webHidden/>
          </w:rPr>
          <w:tab/>
        </w:r>
        <w:r w:rsidR="00A11910">
          <w:rPr>
            <w:noProof/>
            <w:webHidden/>
          </w:rPr>
          <w:fldChar w:fldCharType="begin"/>
        </w:r>
        <w:r w:rsidR="00A11910">
          <w:rPr>
            <w:noProof/>
            <w:webHidden/>
          </w:rPr>
          <w:instrText xml:space="preserve"> PAGEREF _Toc26630623 \h </w:instrText>
        </w:r>
        <w:r w:rsidR="00A11910">
          <w:rPr>
            <w:noProof/>
            <w:webHidden/>
          </w:rPr>
        </w:r>
        <w:r w:rsidR="00A11910">
          <w:rPr>
            <w:noProof/>
            <w:webHidden/>
          </w:rPr>
          <w:fldChar w:fldCharType="separate"/>
        </w:r>
        <w:r w:rsidR="00F446A6">
          <w:rPr>
            <w:noProof/>
            <w:webHidden/>
          </w:rPr>
          <w:t>68</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24"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описание платы за подключение к системе теплоснабжения</w:t>
        </w:r>
        <w:r w:rsidR="00A11910">
          <w:rPr>
            <w:noProof/>
            <w:webHidden/>
          </w:rPr>
          <w:tab/>
        </w:r>
        <w:r w:rsidR="00A11910">
          <w:rPr>
            <w:noProof/>
            <w:webHidden/>
          </w:rPr>
          <w:fldChar w:fldCharType="begin"/>
        </w:r>
        <w:r w:rsidR="00A11910">
          <w:rPr>
            <w:noProof/>
            <w:webHidden/>
          </w:rPr>
          <w:instrText xml:space="preserve"> PAGEREF _Toc26630624 \h </w:instrText>
        </w:r>
        <w:r w:rsidR="00A11910">
          <w:rPr>
            <w:noProof/>
            <w:webHidden/>
          </w:rPr>
        </w:r>
        <w:r w:rsidR="00A11910">
          <w:rPr>
            <w:noProof/>
            <w:webHidden/>
          </w:rPr>
          <w:fldChar w:fldCharType="separate"/>
        </w:r>
        <w:r w:rsidR="00F446A6">
          <w:rPr>
            <w:noProof/>
            <w:webHidden/>
          </w:rPr>
          <w:t>68</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25" w:history="1">
        <w:r w:rsidR="00A11910" w:rsidRPr="008522FE">
          <w:rPr>
            <w:rStyle w:val="aff1"/>
            <w:noProof/>
          </w:rPr>
          <w:t>г)</w:t>
        </w:r>
        <w:r w:rsidR="00A11910">
          <w:rPr>
            <w:rFonts w:asciiTheme="minorHAnsi" w:eastAsiaTheme="minorEastAsia" w:hAnsiTheme="minorHAnsi" w:cstheme="minorBidi"/>
            <w:i w:val="0"/>
            <w:noProof/>
            <w:sz w:val="22"/>
            <w:szCs w:val="22"/>
          </w:rPr>
          <w:tab/>
        </w:r>
        <w:r w:rsidR="00A11910" w:rsidRPr="008522FE">
          <w:rPr>
            <w:rStyle w:val="aff1"/>
            <w:noProof/>
          </w:rPr>
          <w:t>описание платы за услуги по поддержанию резервной тепловой мощности, в том числе для социально значимых категорий потребителей</w:t>
        </w:r>
        <w:r w:rsidR="00A11910">
          <w:rPr>
            <w:noProof/>
            <w:webHidden/>
          </w:rPr>
          <w:tab/>
        </w:r>
        <w:r w:rsidR="00A11910">
          <w:rPr>
            <w:noProof/>
            <w:webHidden/>
          </w:rPr>
          <w:fldChar w:fldCharType="begin"/>
        </w:r>
        <w:r w:rsidR="00A11910">
          <w:rPr>
            <w:noProof/>
            <w:webHidden/>
          </w:rPr>
          <w:instrText xml:space="preserve"> PAGEREF _Toc26630625 \h </w:instrText>
        </w:r>
        <w:r w:rsidR="00A11910">
          <w:rPr>
            <w:noProof/>
            <w:webHidden/>
          </w:rPr>
        </w:r>
        <w:r w:rsidR="00A11910">
          <w:rPr>
            <w:noProof/>
            <w:webHidden/>
          </w:rPr>
          <w:fldChar w:fldCharType="separate"/>
        </w:r>
        <w:r w:rsidR="00F446A6">
          <w:rPr>
            <w:noProof/>
            <w:webHidden/>
          </w:rPr>
          <w:t>68</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26" w:history="1">
        <w:r w:rsidR="00A11910" w:rsidRPr="008522FE">
          <w:rPr>
            <w:rStyle w:val="aff1"/>
            <w:noProof/>
          </w:rPr>
          <w:t>д)</w:t>
        </w:r>
        <w:r w:rsidR="00A11910">
          <w:rPr>
            <w:rFonts w:asciiTheme="minorHAnsi" w:eastAsiaTheme="minorEastAsia" w:hAnsiTheme="minorHAnsi" w:cstheme="minorBidi"/>
            <w:i w:val="0"/>
            <w:noProof/>
            <w:sz w:val="22"/>
            <w:szCs w:val="22"/>
          </w:rPr>
          <w:tab/>
        </w:r>
        <w:r w:rsidR="00A11910" w:rsidRPr="008522FE">
          <w:rPr>
            <w:rStyle w:val="aff1"/>
            <w:noProof/>
          </w:rPr>
          <w:t xml:space="preserve">описание динамики предельных уровней цен на тепловую энергию (мощность), поставляемую </w:t>
        </w:r>
        <w:r w:rsidR="00A11910" w:rsidRPr="008522FE">
          <w:rPr>
            <w:rStyle w:val="aff1"/>
            <w:noProof/>
          </w:rPr>
          <w:lastRenderedPageBreak/>
          <w:t>потребителям, утверждаемых в ценовых зонах теплоснабжения с учетом последних 3 лет</w:t>
        </w:r>
        <w:r w:rsidR="00A11910">
          <w:rPr>
            <w:noProof/>
            <w:webHidden/>
          </w:rPr>
          <w:tab/>
        </w:r>
        <w:r w:rsidR="00A11910">
          <w:rPr>
            <w:noProof/>
            <w:webHidden/>
          </w:rPr>
          <w:fldChar w:fldCharType="begin"/>
        </w:r>
        <w:r w:rsidR="00A11910">
          <w:rPr>
            <w:noProof/>
            <w:webHidden/>
          </w:rPr>
          <w:instrText xml:space="preserve"> PAGEREF _Toc26630626 \h </w:instrText>
        </w:r>
        <w:r w:rsidR="00A11910">
          <w:rPr>
            <w:noProof/>
            <w:webHidden/>
          </w:rPr>
        </w:r>
        <w:r w:rsidR="00A11910">
          <w:rPr>
            <w:noProof/>
            <w:webHidden/>
          </w:rPr>
          <w:fldChar w:fldCharType="separate"/>
        </w:r>
        <w:r w:rsidR="00F446A6">
          <w:rPr>
            <w:noProof/>
            <w:webHidden/>
          </w:rPr>
          <w:t>68</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27" w:history="1">
        <w:r w:rsidR="00A11910" w:rsidRPr="008522FE">
          <w:rPr>
            <w:rStyle w:val="aff1"/>
            <w:noProof/>
          </w:rPr>
          <w:t>е)</w:t>
        </w:r>
        <w:r w:rsidR="00A11910">
          <w:rPr>
            <w:rFonts w:asciiTheme="minorHAnsi" w:eastAsiaTheme="minorEastAsia" w:hAnsiTheme="minorHAnsi" w:cstheme="minorBidi"/>
            <w:i w:val="0"/>
            <w:noProof/>
            <w:sz w:val="22"/>
            <w:szCs w:val="22"/>
          </w:rPr>
          <w:tab/>
        </w:r>
        <w:r w:rsidR="00A11910" w:rsidRPr="008522FE">
          <w:rPr>
            <w:rStyle w:val="aff1"/>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11910">
          <w:rPr>
            <w:noProof/>
            <w:webHidden/>
          </w:rPr>
          <w:tab/>
        </w:r>
        <w:r w:rsidR="00A11910">
          <w:rPr>
            <w:noProof/>
            <w:webHidden/>
          </w:rPr>
          <w:fldChar w:fldCharType="begin"/>
        </w:r>
        <w:r w:rsidR="00A11910">
          <w:rPr>
            <w:noProof/>
            <w:webHidden/>
          </w:rPr>
          <w:instrText xml:space="preserve"> PAGEREF _Toc26630627 \h </w:instrText>
        </w:r>
        <w:r w:rsidR="00A11910">
          <w:rPr>
            <w:noProof/>
            <w:webHidden/>
          </w:rPr>
        </w:r>
        <w:r w:rsidR="00A11910">
          <w:rPr>
            <w:noProof/>
            <w:webHidden/>
          </w:rPr>
          <w:fldChar w:fldCharType="separate"/>
        </w:r>
        <w:r w:rsidR="00F446A6">
          <w:rPr>
            <w:noProof/>
            <w:webHidden/>
          </w:rPr>
          <w:t>68</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628" w:history="1">
        <w:r w:rsidR="00A11910" w:rsidRPr="008522FE">
          <w:rPr>
            <w:rStyle w:val="aff1"/>
            <w:noProof/>
          </w:rPr>
          <w:t>1.12</w:t>
        </w:r>
        <w:r w:rsidR="00A11910">
          <w:rPr>
            <w:rFonts w:asciiTheme="minorHAnsi" w:eastAsiaTheme="minorEastAsia" w:hAnsiTheme="minorHAnsi" w:cstheme="minorBidi"/>
            <w:noProof/>
            <w:sz w:val="22"/>
            <w:szCs w:val="22"/>
          </w:rPr>
          <w:tab/>
        </w:r>
        <w:r w:rsidR="00A11910" w:rsidRPr="008522FE">
          <w:rPr>
            <w:rStyle w:val="aff1"/>
            <w:noProof/>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A11910">
          <w:rPr>
            <w:noProof/>
            <w:webHidden/>
          </w:rPr>
          <w:tab/>
        </w:r>
        <w:r w:rsidR="00A11910">
          <w:rPr>
            <w:noProof/>
            <w:webHidden/>
          </w:rPr>
          <w:fldChar w:fldCharType="begin"/>
        </w:r>
        <w:r w:rsidR="00A11910">
          <w:rPr>
            <w:noProof/>
            <w:webHidden/>
          </w:rPr>
          <w:instrText xml:space="preserve"> PAGEREF _Toc26630628 \h </w:instrText>
        </w:r>
        <w:r w:rsidR="00A11910">
          <w:rPr>
            <w:noProof/>
            <w:webHidden/>
          </w:rPr>
        </w:r>
        <w:r w:rsidR="00A11910">
          <w:rPr>
            <w:noProof/>
            <w:webHidden/>
          </w:rPr>
          <w:fldChar w:fldCharType="separate"/>
        </w:r>
        <w:r w:rsidR="00F446A6">
          <w:rPr>
            <w:noProof/>
            <w:webHidden/>
          </w:rPr>
          <w:t>69</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29"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11910">
          <w:rPr>
            <w:noProof/>
            <w:webHidden/>
          </w:rPr>
          <w:tab/>
        </w:r>
        <w:r w:rsidR="00A11910">
          <w:rPr>
            <w:noProof/>
            <w:webHidden/>
          </w:rPr>
          <w:fldChar w:fldCharType="begin"/>
        </w:r>
        <w:r w:rsidR="00A11910">
          <w:rPr>
            <w:noProof/>
            <w:webHidden/>
          </w:rPr>
          <w:instrText xml:space="preserve"> PAGEREF _Toc26630629 \h </w:instrText>
        </w:r>
        <w:r w:rsidR="00A11910">
          <w:rPr>
            <w:noProof/>
            <w:webHidden/>
          </w:rPr>
        </w:r>
        <w:r w:rsidR="00A11910">
          <w:rPr>
            <w:noProof/>
            <w:webHidden/>
          </w:rPr>
          <w:fldChar w:fldCharType="separate"/>
        </w:r>
        <w:r w:rsidR="00F446A6">
          <w:rPr>
            <w:noProof/>
            <w:webHidden/>
          </w:rPr>
          <w:t>69</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30"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A11910">
          <w:rPr>
            <w:noProof/>
            <w:webHidden/>
          </w:rPr>
          <w:tab/>
        </w:r>
        <w:r w:rsidR="00A11910">
          <w:rPr>
            <w:noProof/>
            <w:webHidden/>
          </w:rPr>
          <w:fldChar w:fldCharType="begin"/>
        </w:r>
        <w:r w:rsidR="00A11910">
          <w:rPr>
            <w:noProof/>
            <w:webHidden/>
          </w:rPr>
          <w:instrText xml:space="preserve"> PAGEREF _Toc26630630 \h </w:instrText>
        </w:r>
        <w:r w:rsidR="00A11910">
          <w:rPr>
            <w:noProof/>
            <w:webHidden/>
          </w:rPr>
        </w:r>
        <w:r w:rsidR="00A11910">
          <w:rPr>
            <w:noProof/>
            <w:webHidden/>
          </w:rPr>
          <w:fldChar w:fldCharType="separate"/>
        </w:r>
        <w:r w:rsidR="00F446A6">
          <w:rPr>
            <w:noProof/>
            <w:webHidden/>
          </w:rPr>
          <w:t>70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31"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описание существующих проблем развития систем теплоснабжения</w:t>
        </w:r>
        <w:r w:rsidR="00A11910">
          <w:rPr>
            <w:noProof/>
            <w:webHidden/>
          </w:rPr>
          <w:tab/>
        </w:r>
        <w:r w:rsidR="00A11910">
          <w:rPr>
            <w:noProof/>
            <w:webHidden/>
          </w:rPr>
          <w:fldChar w:fldCharType="begin"/>
        </w:r>
        <w:r w:rsidR="00A11910">
          <w:rPr>
            <w:noProof/>
            <w:webHidden/>
          </w:rPr>
          <w:instrText xml:space="preserve"> PAGEREF _Toc26630631 \h </w:instrText>
        </w:r>
        <w:r w:rsidR="00A11910">
          <w:rPr>
            <w:noProof/>
            <w:webHidden/>
          </w:rPr>
        </w:r>
        <w:r w:rsidR="00A11910">
          <w:rPr>
            <w:noProof/>
            <w:webHidden/>
          </w:rPr>
          <w:fldChar w:fldCharType="separate"/>
        </w:r>
        <w:r w:rsidR="00F446A6">
          <w:rPr>
            <w:noProof/>
            <w:webHidden/>
          </w:rPr>
          <w:t>70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32" w:history="1">
        <w:r w:rsidR="00A11910" w:rsidRPr="008522FE">
          <w:rPr>
            <w:rStyle w:val="aff1"/>
            <w:noProof/>
          </w:rPr>
          <w:t>г)</w:t>
        </w:r>
        <w:r w:rsidR="00A11910">
          <w:rPr>
            <w:rFonts w:asciiTheme="minorHAnsi" w:eastAsiaTheme="minorEastAsia" w:hAnsiTheme="minorHAnsi" w:cstheme="minorBidi"/>
            <w:i w:val="0"/>
            <w:noProof/>
            <w:sz w:val="22"/>
            <w:szCs w:val="22"/>
          </w:rPr>
          <w:tab/>
        </w:r>
        <w:r w:rsidR="00A11910" w:rsidRPr="008522FE">
          <w:rPr>
            <w:rStyle w:val="aff1"/>
            <w:noProof/>
          </w:rPr>
          <w:t>описание существующих проблем надежного и эффективного снабжения топливом действующих систем теплоснабжения</w:t>
        </w:r>
        <w:r w:rsidR="00A11910">
          <w:rPr>
            <w:noProof/>
            <w:webHidden/>
          </w:rPr>
          <w:tab/>
        </w:r>
        <w:r w:rsidR="00A11910">
          <w:rPr>
            <w:noProof/>
            <w:webHidden/>
          </w:rPr>
          <w:fldChar w:fldCharType="begin"/>
        </w:r>
        <w:r w:rsidR="00A11910">
          <w:rPr>
            <w:noProof/>
            <w:webHidden/>
          </w:rPr>
          <w:instrText xml:space="preserve"> PAGEREF _Toc26630632 \h </w:instrText>
        </w:r>
        <w:r w:rsidR="00A11910">
          <w:rPr>
            <w:noProof/>
            <w:webHidden/>
          </w:rPr>
        </w:r>
        <w:r w:rsidR="00A11910">
          <w:rPr>
            <w:noProof/>
            <w:webHidden/>
          </w:rPr>
          <w:fldChar w:fldCharType="separate"/>
        </w:r>
        <w:r w:rsidR="00F446A6">
          <w:rPr>
            <w:noProof/>
            <w:webHidden/>
          </w:rPr>
          <w:t>70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33" w:history="1">
        <w:r w:rsidR="00A11910" w:rsidRPr="008522FE">
          <w:rPr>
            <w:rStyle w:val="aff1"/>
            <w:noProof/>
          </w:rPr>
          <w:t>д)</w:t>
        </w:r>
        <w:r w:rsidR="00A11910">
          <w:rPr>
            <w:rFonts w:asciiTheme="minorHAnsi" w:eastAsiaTheme="minorEastAsia" w:hAnsiTheme="minorHAnsi" w:cstheme="minorBidi"/>
            <w:i w:val="0"/>
            <w:noProof/>
            <w:sz w:val="22"/>
            <w:szCs w:val="22"/>
          </w:rPr>
          <w:tab/>
        </w:r>
        <w:r w:rsidR="00A11910" w:rsidRPr="008522FE">
          <w:rPr>
            <w:rStyle w:val="aff1"/>
            <w:noProof/>
          </w:rPr>
          <w:t>анализ предписаний надзорных органов об устранении нарушений, влияющих на безопасность и надежность системы теплоснабжения</w:t>
        </w:r>
        <w:r w:rsidR="00A11910">
          <w:rPr>
            <w:noProof/>
            <w:webHidden/>
          </w:rPr>
          <w:tab/>
        </w:r>
        <w:r w:rsidR="00A11910">
          <w:rPr>
            <w:noProof/>
            <w:webHidden/>
          </w:rPr>
          <w:fldChar w:fldCharType="begin"/>
        </w:r>
        <w:r w:rsidR="00A11910">
          <w:rPr>
            <w:noProof/>
            <w:webHidden/>
          </w:rPr>
          <w:instrText xml:space="preserve"> PAGEREF _Toc26630633 \h </w:instrText>
        </w:r>
        <w:r w:rsidR="00A11910">
          <w:rPr>
            <w:noProof/>
            <w:webHidden/>
          </w:rPr>
        </w:r>
        <w:r w:rsidR="00A11910">
          <w:rPr>
            <w:noProof/>
            <w:webHidden/>
          </w:rPr>
          <w:fldChar w:fldCharType="separate"/>
        </w:r>
        <w:r w:rsidR="00F446A6">
          <w:rPr>
            <w:noProof/>
            <w:webHidden/>
          </w:rPr>
          <w:t>70</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34" w:history="1">
        <w:r w:rsidR="00A11910" w:rsidRPr="008522FE">
          <w:rPr>
            <w:rStyle w:val="aff1"/>
            <w:noProof/>
          </w:rPr>
          <w:t>Глава 2</w:t>
        </w:r>
        <w:r w:rsidR="00A11910">
          <w:rPr>
            <w:rFonts w:asciiTheme="minorHAnsi" w:eastAsiaTheme="minorEastAsia" w:hAnsiTheme="minorHAnsi" w:cstheme="minorBidi"/>
            <w:noProof/>
            <w:sz w:val="22"/>
            <w:szCs w:val="22"/>
          </w:rPr>
          <w:tab/>
        </w:r>
        <w:r w:rsidR="00A11910" w:rsidRPr="008522FE">
          <w:rPr>
            <w:rStyle w:val="aff1"/>
            <w:noProof/>
          </w:rPr>
          <w:t>Существующее и перспективное потребление тепловой энергии на цели теплоснабжения</w:t>
        </w:r>
        <w:r w:rsidR="00A11910">
          <w:rPr>
            <w:noProof/>
            <w:webHidden/>
          </w:rPr>
          <w:tab/>
        </w:r>
        <w:r w:rsidR="00A11910">
          <w:rPr>
            <w:noProof/>
            <w:webHidden/>
          </w:rPr>
          <w:fldChar w:fldCharType="begin"/>
        </w:r>
        <w:r w:rsidR="00A11910">
          <w:rPr>
            <w:noProof/>
            <w:webHidden/>
          </w:rPr>
          <w:instrText xml:space="preserve"> PAGEREF _Toc26630634 \h </w:instrText>
        </w:r>
        <w:r w:rsidR="00A11910">
          <w:rPr>
            <w:noProof/>
            <w:webHidden/>
          </w:rPr>
        </w:r>
        <w:r w:rsidR="00A11910">
          <w:rPr>
            <w:noProof/>
            <w:webHidden/>
          </w:rPr>
          <w:fldChar w:fldCharType="separate"/>
        </w:r>
        <w:r w:rsidR="00F446A6">
          <w:rPr>
            <w:noProof/>
            <w:webHidden/>
          </w:rPr>
          <w:t>71</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35" w:history="1">
        <w:r w:rsidR="00A11910" w:rsidRPr="008522FE">
          <w:rPr>
            <w:rStyle w:val="aff1"/>
            <w:noProof/>
          </w:rPr>
          <w:t>Глава 3</w:t>
        </w:r>
        <w:r w:rsidR="00A11910">
          <w:rPr>
            <w:rFonts w:asciiTheme="minorHAnsi" w:eastAsiaTheme="minorEastAsia" w:hAnsiTheme="minorHAnsi" w:cstheme="minorBidi"/>
            <w:noProof/>
            <w:sz w:val="22"/>
            <w:szCs w:val="22"/>
          </w:rPr>
          <w:tab/>
        </w:r>
        <w:r w:rsidR="00A11910" w:rsidRPr="008522FE">
          <w:rPr>
            <w:rStyle w:val="aff1"/>
            <w:noProof/>
          </w:rPr>
          <w:t>Электронная модель системы теплоснабжения поселения, городского округа, города федерального значения</w:t>
        </w:r>
        <w:r w:rsidR="00A11910">
          <w:rPr>
            <w:noProof/>
            <w:webHidden/>
          </w:rPr>
          <w:tab/>
        </w:r>
        <w:r w:rsidR="00A11910">
          <w:rPr>
            <w:noProof/>
            <w:webHidden/>
          </w:rPr>
          <w:fldChar w:fldCharType="begin"/>
        </w:r>
        <w:r w:rsidR="00A11910">
          <w:rPr>
            <w:noProof/>
            <w:webHidden/>
          </w:rPr>
          <w:instrText xml:space="preserve"> PAGEREF _Toc26630635 \h </w:instrText>
        </w:r>
        <w:r w:rsidR="00A11910">
          <w:rPr>
            <w:noProof/>
            <w:webHidden/>
          </w:rPr>
        </w:r>
        <w:r w:rsidR="00A11910">
          <w:rPr>
            <w:noProof/>
            <w:webHidden/>
          </w:rPr>
          <w:fldChar w:fldCharType="separate"/>
        </w:r>
        <w:r w:rsidR="00F446A6">
          <w:rPr>
            <w:noProof/>
            <w:webHidden/>
          </w:rPr>
          <w:t>72</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36" w:history="1">
        <w:r w:rsidR="00A11910" w:rsidRPr="008522FE">
          <w:rPr>
            <w:rStyle w:val="aff1"/>
            <w:noProof/>
          </w:rPr>
          <w:t>Глава 4</w:t>
        </w:r>
        <w:r w:rsidR="00A11910">
          <w:rPr>
            <w:rFonts w:asciiTheme="minorHAnsi" w:eastAsiaTheme="minorEastAsia" w:hAnsiTheme="minorHAnsi" w:cstheme="minorBidi"/>
            <w:noProof/>
            <w:sz w:val="22"/>
            <w:szCs w:val="22"/>
          </w:rPr>
          <w:tab/>
        </w:r>
        <w:r w:rsidR="00A11910" w:rsidRPr="008522FE">
          <w:rPr>
            <w:rStyle w:val="aff1"/>
            <w:noProof/>
          </w:rPr>
          <w:t>Существующие и перспективные балансы тепловой мощности источников тепловой энергии и тепловой нагрузки потребителей</w:t>
        </w:r>
        <w:r w:rsidR="00A11910">
          <w:rPr>
            <w:noProof/>
            <w:webHidden/>
          </w:rPr>
          <w:tab/>
        </w:r>
        <w:r w:rsidR="00A11910">
          <w:rPr>
            <w:noProof/>
            <w:webHidden/>
          </w:rPr>
          <w:fldChar w:fldCharType="begin"/>
        </w:r>
        <w:r w:rsidR="00A11910">
          <w:rPr>
            <w:noProof/>
            <w:webHidden/>
          </w:rPr>
          <w:instrText xml:space="preserve"> PAGEREF _Toc26630636 \h </w:instrText>
        </w:r>
        <w:r w:rsidR="00A11910">
          <w:rPr>
            <w:noProof/>
            <w:webHidden/>
          </w:rPr>
        </w:r>
        <w:r w:rsidR="00A11910">
          <w:rPr>
            <w:noProof/>
            <w:webHidden/>
          </w:rPr>
          <w:fldChar w:fldCharType="separate"/>
        </w:r>
        <w:r w:rsidR="00F446A6">
          <w:rPr>
            <w:noProof/>
            <w:webHidden/>
          </w:rPr>
          <w:t>73</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37" w:history="1">
        <w:r w:rsidR="00A11910" w:rsidRPr="008522FE">
          <w:rPr>
            <w:rStyle w:val="aff1"/>
            <w:noProof/>
          </w:rPr>
          <w:t>Глава 5</w:t>
        </w:r>
        <w:r w:rsidR="00A11910">
          <w:rPr>
            <w:rFonts w:asciiTheme="minorHAnsi" w:eastAsiaTheme="minorEastAsia" w:hAnsiTheme="minorHAnsi" w:cstheme="minorBidi"/>
            <w:noProof/>
            <w:sz w:val="22"/>
            <w:szCs w:val="22"/>
          </w:rPr>
          <w:tab/>
        </w:r>
        <w:r w:rsidR="00A11910" w:rsidRPr="008522FE">
          <w:rPr>
            <w:rStyle w:val="aff1"/>
            <w:noProof/>
          </w:rPr>
          <w:t>Мастер-план развития систем теплоснабжения поселения, городского округа, города федерального значения</w:t>
        </w:r>
        <w:r w:rsidR="00A11910">
          <w:rPr>
            <w:noProof/>
            <w:webHidden/>
          </w:rPr>
          <w:tab/>
        </w:r>
        <w:r w:rsidR="00A11910">
          <w:rPr>
            <w:noProof/>
            <w:webHidden/>
          </w:rPr>
          <w:fldChar w:fldCharType="begin"/>
        </w:r>
        <w:r w:rsidR="00A11910">
          <w:rPr>
            <w:noProof/>
            <w:webHidden/>
          </w:rPr>
          <w:instrText xml:space="preserve"> PAGEREF _Toc26630637 \h </w:instrText>
        </w:r>
        <w:r w:rsidR="00A11910">
          <w:rPr>
            <w:noProof/>
            <w:webHidden/>
          </w:rPr>
        </w:r>
        <w:r w:rsidR="00A11910">
          <w:rPr>
            <w:noProof/>
            <w:webHidden/>
          </w:rPr>
          <w:fldChar w:fldCharType="separate"/>
        </w:r>
        <w:r w:rsidR="00F446A6">
          <w:rPr>
            <w:noProof/>
            <w:webHidden/>
          </w:rPr>
          <w:t>78</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38" w:history="1">
        <w:r w:rsidR="00A11910" w:rsidRPr="008522FE">
          <w:rPr>
            <w:rStyle w:val="aff1"/>
            <w:noProof/>
          </w:rPr>
          <w:t>Глава 6</w:t>
        </w:r>
        <w:r w:rsidR="00A11910">
          <w:rPr>
            <w:rFonts w:asciiTheme="minorHAnsi" w:eastAsiaTheme="minorEastAsia" w:hAnsiTheme="minorHAnsi" w:cstheme="minorBidi"/>
            <w:noProof/>
            <w:sz w:val="22"/>
            <w:szCs w:val="22"/>
          </w:rPr>
          <w:tab/>
        </w:r>
        <w:r w:rsidR="00A11910" w:rsidRPr="008522FE">
          <w:rPr>
            <w:rStyle w:val="aff1"/>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11910">
          <w:rPr>
            <w:noProof/>
            <w:webHidden/>
          </w:rPr>
          <w:tab/>
        </w:r>
        <w:r w:rsidR="00A11910">
          <w:rPr>
            <w:noProof/>
            <w:webHidden/>
          </w:rPr>
          <w:fldChar w:fldCharType="begin"/>
        </w:r>
        <w:r w:rsidR="00A11910">
          <w:rPr>
            <w:noProof/>
            <w:webHidden/>
          </w:rPr>
          <w:instrText xml:space="preserve"> PAGEREF _Toc26630638 \h </w:instrText>
        </w:r>
        <w:r w:rsidR="00A11910">
          <w:rPr>
            <w:noProof/>
            <w:webHidden/>
          </w:rPr>
        </w:r>
        <w:r w:rsidR="00A11910">
          <w:rPr>
            <w:noProof/>
            <w:webHidden/>
          </w:rPr>
          <w:fldChar w:fldCharType="separate"/>
        </w:r>
        <w:r w:rsidR="00F446A6">
          <w:rPr>
            <w:noProof/>
            <w:webHidden/>
          </w:rPr>
          <w:t>79</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39"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расчетная величина нормативных  потерь  теплоносителя в тепловых сетях в зонах действия источников тепловой энергии</w:t>
        </w:r>
        <w:r w:rsidR="00A11910">
          <w:rPr>
            <w:noProof/>
            <w:webHidden/>
          </w:rPr>
          <w:tab/>
        </w:r>
        <w:r w:rsidR="00A11910">
          <w:rPr>
            <w:noProof/>
            <w:webHidden/>
          </w:rPr>
          <w:fldChar w:fldCharType="begin"/>
        </w:r>
        <w:r w:rsidR="00A11910">
          <w:rPr>
            <w:noProof/>
            <w:webHidden/>
          </w:rPr>
          <w:instrText xml:space="preserve"> PAGEREF _Toc26630639 \h </w:instrText>
        </w:r>
        <w:r w:rsidR="00A11910">
          <w:rPr>
            <w:noProof/>
            <w:webHidden/>
          </w:rPr>
        </w:r>
        <w:r w:rsidR="00A11910">
          <w:rPr>
            <w:noProof/>
            <w:webHidden/>
          </w:rPr>
          <w:fldChar w:fldCharType="separate"/>
        </w:r>
        <w:r w:rsidR="00F446A6">
          <w:rPr>
            <w:noProof/>
            <w:webHidden/>
          </w:rPr>
          <w:t>79</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40"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11910">
          <w:rPr>
            <w:noProof/>
            <w:webHidden/>
          </w:rPr>
          <w:tab/>
        </w:r>
        <w:r w:rsidR="00A11910">
          <w:rPr>
            <w:noProof/>
            <w:webHidden/>
          </w:rPr>
          <w:fldChar w:fldCharType="begin"/>
        </w:r>
        <w:r w:rsidR="00A11910">
          <w:rPr>
            <w:noProof/>
            <w:webHidden/>
          </w:rPr>
          <w:instrText xml:space="preserve"> PAGEREF _Toc26630640 \h </w:instrText>
        </w:r>
        <w:r w:rsidR="00A11910">
          <w:rPr>
            <w:noProof/>
            <w:webHidden/>
          </w:rPr>
        </w:r>
        <w:r w:rsidR="00A11910">
          <w:rPr>
            <w:noProof/>
            <w:webHidden/>
          </w:rPr>
          <w:fldChar w:fldCharType="separate"/>
        </w:r>
        <w:r w:rsidR="00F446A6">
          <w:rPr>
            <w:noProof/>
            <w:webHidden/>
          </w:rPr>
          <w:t>79</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41"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сведения о наличии баков-аккумуляторов</w:t>
        </w:r>
        <w:r w:rsidR="00A11910">
          <w:rPr>
            <w:noProof/>
            <w:webHidden/>
          </w:rPr>
          <w:tab/>
        </w:r>
        <w:r w:rsidR="00A11910">
          <w:rPr>
            <w:noProof/>
            <w:webHidden/>
          </w:rPr>
          <w:fldChar w:fldCharType="begin"/>
        </w:r>
        <w:r w:rsidR="00A11910">
          <w:rPr>
            <w:noProof/>
            <w:webHidden/>
          </w:rPr>
          <w:instrText xml:space="preserve"> PAGEREF _Toc26630641 \h </w:instrText>
        </w:r>
        <w:r w:rsidR="00A11910">
          <w:rPr>
            <w:noProof/>
            <w:webHidden/>
          </w:rPr>
        </w:r>
        <w:r w:rsidR="00A11910">
          <w:rPr>
            <w:noProof/>
            <w:webHidden/>
          </w:rPr>
          <w:fldChar w:fldCharType="separate"/>
        </w:r>
        <w:r w:rsidR="00F446A6">
          <w:rPr>
            <w:noProof/>
            <w:webHidden/>
          </w:rPr>
          <w:t>80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42" w:history="1">
        <w:r w:rsidR="00A11910" w:rsidRPr="008522FE">
          <w:rPr>
            <w:rStyle w:val="aff1"/>
            <w:noProof/>
          </w:rPr>
          <w:t>г)</w:t>
        </w:r>
        <w:r w:rsidR="00A11910">
          <w:rPr>
            <w:rFonts w:asciiTheme="minorHAnsi" w:eastAsiaTheme="minorEastAsia" w:hAnsiTheme="minorHAnsi" w:cstheme="minorBidi"/>
            <w:i w:val="0"/>
            <w:noProof/>
            <w:sz w:val="22"/>
            <w:szCs w:val="22"/>
          </w:rPr>
          <w:tab/>
        </w:r>
        <w:r w:rsidR="00A11910" w:rsidRPr="008522FE">
          <w:rPr>
            <w:rStyle w:val="aff1"/>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11910">
          <w:rPr>
            <w:noProof/>
            <w:webHidden/>
          </w:rPr>
          <w:tab/>
        </w:r>
        <w:r w:rsidR="00A11910">
          <w:rPr>
            <w:noProof/>
            <w:webHidden/>
          </w:rPr>
          <w:fldChar w:fldCharType="begin"/>
        </w:r>
        <w:r w:rsidR="00A11910">
          <w:rPr>
            <w:noProof/>
            <w:webHidden/>
          </w:rPr>
          <w:instrText xml:space="preserve"> PAGEREF _Toc26630642 \h </w:instrText>
        </w:r>
        <w:r w:rsidR="00A11910">
          <w:rPr>
            <w:noProof/>
            <w:webHidden/>
          </w:rPr>
        </w:r>
        <w:r w:rsidR="00A11910">
          <w:rPr>
            <w:noProof/>
            <w:webHidden/>
          </w:rPr>
          <w:fldChar w:fldCharType="separate"/>
        </w:r>
        <w:r w:rsidR="00F446A6">
          <w:rPr>
            <w:noProof/>
            <w:webHidden/>
          </w:rPr>
          <w:t>80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43" w:history="1">
        <w:r w:rsidR="00A11910" w:rsidRPr="008522FE">
          <w:rPr>
            <w:rStyle w:val="aff1"/>
            <w:noProof/>
          </w:rPr>
          <w:t>д)</w:t>
        </w:r>
        <w:r w:rsidR="00A11910">
          <w:rPr>
            <w:rFonts w:asciiTheme="minorHAnsi" w:eastAsiaTheme="minorEastAsia" w:hAnsiTheme="minorHAnsi" w:cstheme="minorBidi"/>
            <w:i w:val="0"/>
            <w:noProof/>
            <w:sz w:val="22"/>
            <w:szCs w:val="22"/>
          </w:rPr>
          <w:tab/>
        </w:r>
        <w:r w:rsidR="00A11910" w:rsidRPr="008522FE">
          <w:rPr>
            <w:rStyle w:val="aff1"/>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11910">
          <w:rPr>
            <w:noProof/>
            <w:webHidden/>
          </w:rPr>
          <w:tab/>
        </w:r>
        <w:r w:rsidR="00A11910">
          <w:rPr>
            <w:noProof/>
            <w:webHidden/>
          </w:rPr>
          <w:fldChar w:fldCharType="begin"/>
        </w:r>
        <w:r w:rsidR="00A11910">
          <w:rPr>
            <w:noProof/>
            <w:webHidden/>
          </w:rPr>
          <w:instrText xml:space="preserve"> PAGEREF _Toc26630643 \h </w:instrText>
        </w:r>
        <w:r w:rsidR="00A11910">
          <w:rPr>
            <w:noProof/>
            <w:webHidden/>
          </w:rPr>
        </w:r>
        <w:r w:rsidR="00A11910">
          <w:rPr>
            <w:noProof/>
            <w:webHidden/>
          </w:rPr>
          <w:fldChar w:fldCharType="separate"/>
        </w:r>
        <w:r w:rsidR="00F446A6">
          <w:rPr>
            <w:noProof/>
            <w:webHidden/>
          </w:rPr>
          <w:t>81</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44" w:history="1">
        <w:r w:rsidR="00A11910" w:rsidRPr="008522FE">
          <w:rPr>
            <w:rStyle w:val="aff1"/>
            <w:noProof/>
          </w:rPr>
          <w:t>Глава 7</w:t>
        </w:r>
        <w:r w:rsidR="00A11910">
          <w:rPr>
            <w:rFonts w:asciiTheme="minorHAnsi" w:eastAsiaTheme="minorEastAsia" w:hAnsiTheme="minorHAnsi" w:cstheme="minorBidi"/>
            <w:noProof/>
            <w:sz w:val="22"/>
            <w:szCs w:val="22"/>
          </w:rPr>
          <w:tab/>
        </w:r>
        <w:r w:rsidR="00A11910" w:rsidRPr="008522FE">
          <w:rPr>
            <w:rStyle w:val="aff1"/>
            <w:noProof/>
          </w:rPr>
          <w:t>Предложения по строительству, реконструкции, техническому перевооружению и (или) модернизации источников тепловой энергии</w:t>
        </w:r>
        <w:r w:rsidR="00A11910">
          <w:rPr>
            <w:noProof/>
            <w:webHidden/>
          </w:rPr>
          <w:tab/>
        </w:r>
        <w:r w:rsidR="00A11910">
          <w:rPr>
            <w:noProof/>
            <w:webHidden/>
          </w:rPr>
          <w:fldChar w:fldCharType="begin"/>
        </w:r>
        <w:r w:rsidR="00A11910">
          <w:rPr>
            <w:noProof/>
            <w:webHidden/>
          </w:rPr>
          <w:instrText xml:space="preserve"> PAGEREF _Toc26630644 \h </w:instrText>
        </w:r>
        <w:r w:rsidR="00A11910">
          <w:rPr>
            <w:noProof/>
            <w:webHidden/>
          </w:rPr>
        </w:r>
        <w:r w:rsidR="00A11910">
          <w:rPr>
            <w:noProof/>
            <w:webHidden/>
          </w:rPr>
          <w:fldChar w:fldCharType="separate"/>
        </w:r>
        <w:r w:rsidR="00F446A6">
          <w:rPr>
            <w:noProof/>
            <w:webHidden/>
          </w:rPr>
          <w:t>82</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45"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 xml:space="preserve">описание условий организации централизованного теплоснабжения, индивидуального теплоснабжения, а </w:t>
        </w:r>
        <w:r w:rsidR="00A11910" w:rsidRPr="008522FE">
          <w:rPr>
            <w:rStyle w:val="aff1"/>
            <w:noProof/>
          </w:rPr>
          <w:lastRenderedPageBreak/>
          <w:t>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A11910">
          <w:rPr>
            <w:noProof/>
            <w:webHidden/>
          </w:rPr>
          <w:tab/>
        </w:r>
        <w:r w:rsidR="00A11910">
          <w:rPr>
            <w:noProof/>
            <w:webHidden/>
          </w:rPr>
          <w:fldChar w:fldCharType="begin"/>
        </w:r>
        <w:r w:rsidR="00A11910">
          <w:rPr>
            <w:noProof/>
            <w:webHidden/>
          </w:rPr>
          <w:instrText xml:space="preserve"> PAGEREF _Toc26630645 \h </w:instrText>
        </w:r>
        <w:r w:rsidR="00A11910">
          <w:rPr>
            <w:noProof/>
            <w:webHidden/>
          </w:rPr>
        </w:r>
        <w:r w:rsidR="00A11910">
          <w:rPr>
            <w:noProof/>
            <w:webHidden/>
          </w:rPr>
          <w:fldChar w:fldCharType="separate"/>
        </w:r>
        <w:r w:rsidR="00F446A6">
          <w:rPr>
            <w:noProof/>
            <w:webHidden/>
          </w:rPr>
          <w:t>82</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46"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11910">
          <w:rPr>
            <w:noProof/>
            <w:webHidden/>
          </w:rPr>
          <w:tab/>
        </w:r>
        <w:r w:rsidR="00A11910">
          <w:rPr>
            <w:noProof/>
            <w:webHidden/>
          </w:rPr>
          <w:fldChar w:fldCharType="begin"/>
        </w:r>
        <w:r w:rsidR="00A11910">
          <w:rPr>
            <w:noProof/>
            <w:webHidden/>
          </w:rPr>
          <w:instrText xml:space="preserve"> PAGEREF _Toc26630646 \h </w:instrText>
        </w:r>
        <w:r w:rsidR="00A11910">
          <w:rPr>
            <w:noProof/>
            <w:webHidden/>
          </w:rPr>
        </w:r>
        <w:r w:rsidR="00A11910">
          <w:rPr>
            <w:noProof/>
            <w:webHidden/>
          </w:rPr>
          <w:fldChar w:fldCharType="separate"/>
        </w:r>
        <w:r w:rsidR="00F446A6">
          <w:rPr>
            <w:noProof/>
            <w:webHidden/>
          </w:rPr>
          <w:t>83</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47"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A11910">
          <w:rPr>
            <w:noProof/>
            <w:webHidden/>
          </w:rPr>
          <w:tab/>
        </w:r>
        <w:r w:rsidR="00A11910">
          <w:rPr>
            <w:noProof/>
            <w:webHidden/>
          </w:rPr>
          <w:fldChar w:fldCharType="begin"/>
        </w:r>
        <w:r w:rsidR="00A11910">
          <w:rPr>
            <w:noProof/>
            <w:webHidden/>
          </w:rPr>
          <w:instrText xml:space="preserve"> PAGEREF _Toc26630647 \h </w:instrText>
        </w:r>
        <w:r w:rsidR="00A11910">
          <w:rPr>
            <w:noProof/>
            <w:webHidden/>
          </w:rPr>
        </w:r>
        <w:r w:rsidR="00A11910">
          <w:rPr>
            <w:noProof/>
            <w:webHidden/>
          </w:rPr>
          <w:fldChar w:fldCharType="separate"/>
        </w:r>
        <w:r w:rsidR="00F446A6">
          <w:rPr>
            <w:noProof/>
            <w:webHidden/>
          </w:rPr>
          <w:t>83</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48" w:history="1">
        <w:r w:rsidR="00A11910" w:rsidRPr="008522FE">
          <w:rPr>
            <w:rStyle w:val="aff1"/>
            <w:noProof/>
          </w:rPr>
          <w:t>г)</w:t>
        </w:r>
        <w:r w:rsidR="00A11910">
          <w:rPr>
            <w:rFonts w:asciiTheme="minorHAnsi" w:eastAsiaTheme="minorEastAsia" w:hAnsiTheme="minorHAnsi" w:cstheme="minorBidi"/>
            <w:i w:val="0"/>
            <w:noProof/>
            <w:sz w:val="22"/>
            <w:szCs w:val="22"/>
          </w:rPr>
          <w:tab/>
        </w:r>
        <w:r w:rsidR="00A11910" w:rsidRPr="008522FE">
          <w:rPr>
            <w:rStyle w:val="aff1"/>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A11910">
          <w:rPr>
            <w:noProof/>
            <w:webHidden/>
          </w:rPr>
          <w:tab/>
        </w:r>
        <w:r w:rsidR="00A11910">
          <w:rPr>
            <w:noProof/>
            <w:webHidden/>
          </w:rPr>
          <w:fldChar w:fldCharType="begin"/>
        </w:r>
        <w:r w:rsidR="00A11910">
          <w:rPr>
            <w:noProof/>
            <w:webHidden/>
          </w:rPr>
          <w:instrText xml:space="preserve"> PAGEREF _Toc26630648 \h </w:instrText>
        </w:r>
        <w:r w:rsidR="00A11910">
          <w:rPr>
            <w:noProof/>
            <w:webHidden/>
          </w:rPr>
        </w:r>
        <w:r w:rsidR="00A11910">
          <w:rPr>
            <w:noProof/>
            <w:webHidden/>
          </w:rPr>
          <w:fldChar w:fldCharType="separate"/>
        </w:r>
        <w:r w:rsidR="00F446A6">
          <w:rPr>
            <w:noProof/>
            <w:webHidden/>
          </w:rPr>
          <w:t>83</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49" w:history="1">
        <w:r w:rsidR="00A11910" w:rsidRPr="008522FE">
          <w:rPr>
            <w:rStyle w:val="aff1"/>
            <w:noProof/>
          </w:rPr>
          <w:t>д)</w:t>
        </w:r>
        <w:r w:rsidR="00A11910">
          <w:rPr>
            <w:rFonts w:asciiTheme="minorHAnsi" w:eastAsiaTheme="minorEastAsia" w:hAnsiTheme="minorHAnsi" w:cstheme="minorBidi"/>
            <w:i w:val="0"/>
            <w:noProof/>
            <w:sz w:val="22"/>
            <w:szCs w:val="22"/>
          </w:rPr>
          <w:tab/>
        </w:r>
        <w:r w:rsidR="00A11910" w:rsidRPr="008522FE">
          <w:rPr>
            <w:rStyle w:val="aff1"/>
            <w:noProof/>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A11910">
          <w:rPr>
            <w:noProof/>
            <w:webHidden/>
          </w:rPr>
          <w:tab/>
        </w:r>
        <w:r w:rsidR="00A11910">
          <w:rPr>
            <w:noProof/>
            <w:webHidden/>
          </w:rPr>
          <w:fldChar w:fldCharType="begin"/>
        </w:r>
        <w:r w:rsidR="00A11910">
          <w:rPr>
            <w:noProof/>
            <w:webHidden/>
          </w:rPr>
          <w:instrText xml:space="preserve"> PAGEREF _Toc26630649 \h </w:instrText>
        </w:r>
        <w:r w:rsidR="00A11910">
          <w:rPr>
            <w:noProof/>
            <w:webHidden/>
          </w:rPr>
        </w:r>
        <w:r w:rsidR="00A11910">
          <w:rPr>
            <w:noProof/>
            <w:webHidden/>
          </w:rPr>
          <w:fldChar w:fldCharType="separate"/>
        </w:r>
        <w:r w:rsidR="00F446A6">
          <w:rPr>
            <w:noProof/>
            <w:webHidden/>
          </w:rPr>
          <w:t>84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50" w:history="1">
        <w:r w:rsidR="00A11910" w:rsidRPr="008522FE">
          <w:rPr>
            <w:rStyle w:val="aff1"/>
            <w:noProof/>
          </w:rPr>
          <w:t>е)</w:t>
        </w:r>
        <w:r w:rsidR="00A11910">
          <w:rPr>
            <w:rFonts w:asciiTheme="minorHAnsi" w:eastAsiaTheme="minorEastAsia" w:hAnsiTheme="minorHAnsi" w:cstheme="minorBidi"/>
            <w:i w:val="0"/>
            <w:noProof/>
            <w:sz w:val="22"/>
            <w:szCs w:val="22"/>
          </w:rPr>
          <w:tab/>
        </w:r>
        <w:r w:rsidR="00A11910" w:rsidRPr="008522FE">
          <w:rPr>
            <w:rStyle w:val="aff1"/>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11910">
          <w:rPr>
            <w:noProof/>
            <w:webHidden/>
          </w:rPr>
          <w:tab/>
        </w:r>
        <w:r w:rsidR="00A11910">
          <w:rPr>
            <w:noProof/>
            <w:webHidden/>
          </w:rPr>
          <w:fldChar w:fldCharType="begin"/>
        </w:r>
        <w:r w:rsidR="00A11910">
          <w:rPr>
            <w:noProof/>
            <w:webHidden/>
          </w:rPr>
          <w:instrText xml:space="preserve"> PAGEREF _Toc26630650 \h </w:instrText>
        </w:r>
        <w:r w:rsidR="00A11910">
          <w:rPr>
            <w:noProof/>
            <w:webHidden/>
          </w:rPr>
        </w:r>
        <w:r w:rsidR="00A11910">
          <w:rPr>
            <w:noProof/>
            <w:webHidden/>
          </w:rPr>
          <w:fldChar w:fldCharType="separate"/>
        </w:r>
        <w:r w:rsidR="00F446A6">
          <w:rPr>
            <w:noProof/>
            <w:webHidden/>
          </w:rPr>
          <w:t>84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51" w:history="1">
        <w:r w:rsidR="00A11910" w:rsidRPr="008522FE">
          <w:rPr>
            <w:rStyle w:val="aff1"/>
            <w:noProof/>
          </w:rPr>
          <w:t>ж)</w:t>
        </w:r>
        <w:r w:rsidR="00A11910">
          <w:rPr>
            <w:rFonts w:asciiTheme="minorHAnsi" w:eastAsiaTheme="minorEastAsia" w:hAnsiTheme="minorHAnsi" w:cstheme="minorBidi"/>
            <w:i w:val="0"/>
            <w:noProof/>
            <w:sz w:val="22"/>
            <w:szCs w:val="22"/>
          </w:rPr>
          <w:tab/>
        </w:r>
        <w:r w:rsidR="00A11910" w:rsidRPr="008522FE">
          <w:rPr>
            <w:rStyle w:val="aff1"/>
            <w:noProof/>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A11910">
          <w:rPr>
            <w:noProof/>
            <w:webHidden/>
          </w:rPr>
          <w:tab/>
        </w:r>
        <w:r w:rsidR="00A11910">
          <w:rPr>
            <w:noProof/>
            <w:webHidden/>
          </w:rPr>
          <w:fldChar w:fldCharType="begin"/>
        </w:r>
        <w:r w:rsidR="00A11910">
          <w:rPr>
            <w:noProof/>
            <w:webHidden/>
          </w:rPr>
          <w:instrText xml:space="preserve"> PAGEREF _Toc26630651 \h </w:instrText>
        </w:r>
        <w:r w:rsidR="00A11910">
          <w:rPr>
            <w:noProof/>
            <w:webHidden/>
          </w:rPr>
        </w:r>
        <w:r w:rsidR="00A11910">
          <w:rPr>
            <w:noProof/>
            <w:webHidden/>
          </w:rPr>
          <w:fldChar w:fldCharType="separate"/>
        </w:r>
        <w:r w:rsidR="00F446A6">
          <w:rPr>
            <w:noProof/>
            <w:webHidden/>
          </w:rPr>
          <w:t>84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52" w:history="1">
        <w:r w:rsidR="00A11910" w:rsidRPr="008522FE">
          <w:rPr>
            <w:rStyle w:val="aff1"/>
            <w:noProof/>
          </w:rPr>
          <w:t>з)</w:t>
        </w:r>
        <w:r w:rsidR="00A11910">
          <w:rPr>
            <w:rFonts w:asciiTheme="minorHAnsi" w:eastAsiaTheme="minorEastAsia" w:hAnsiTheme="minorHAnsi" w:cstheme="minorBidi"/>
            <w:i w:val="0"/>
            <w:noProof/>
            <w:sz w:val="22"/>
            <w:szCs w:val="22"/>
          </w:rPr>
          <w:tab/>
        </w:r>
        <w:r w:rsidR="00A11910" w:rsidRPr="008522FE">
          <w:rPr>
            <w:rStyle w:val="aff1"/>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11910">
          <w:rPr>
            <w:noProof/>
            <w:webHidden/>
          </w:rPr>
          <w:tab/>
        </w:r>
        <w:r w:rsidR="00A11910">
          <w:rPr>
            <w:noProof/>
            <w:webHidden/>
          </w:rPr>
          <w:fldChar w:fldCharType="begin"/>
        </w:r>
        <w:r w:rsidR="00A11910">
          <w:rPr>
            <w:noProof/>
            <w:webHidden/>
          </w:rPr>
          <w:instrText xml:space="preserve"> PAGEREF _Toc26630652 \h </w:instrText>
        </w:r>
        <w:r w:rsidR="00A11910">
          <w:rPr>
            <w:noProof/>
            <w:webHidden/>
          </w:rPr>
        </w:r>
        <w:r w:rsidR="00A11910">
          <w:rPr>
            <w:noProof/>
            <w:webHidden/>
          </w:rPr>
          <w:fldChar w:fldCharType="separate"/>
        </w:r>
        <w:r w:rsidR="00F446A6">
          <w:rPr>
            <w:noProof/>
            <w:webHidden/>
          </w:rPr>
          <w:t>84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53" w:history="1">
        <w:r w:rsidR="00A11910" w:rsidRPr="008522FE">
          <w:rPr>
            <w:rStyle w:val="aff1"/>
            <w:noProof/>
          </w:rPr>
          <w:t>и)</w:t>
        </w:r>
        <w:r w:rsidR="00A11910">
          <w:rPr>
            <w:rFonts w:asciiTheme="minorHAnsi" w:eastAsiaTheme="minorEastAsia" w:hAnsiTheme="minorHAnsi" w:cstheme="minorBidi"/>
            <w:i w:val="0"/>
            <w:noProof/>
            <w:sz w:val="22"/>
            <w:szCs w:val="22"/>
          </w:rPr>
          <w:tab/>
        </w:r>
        <w:r w:rsidR="00A11910" w:rsidRPr="008522FE">
          <w:rPr>
            <w:rStyle w:val="aff1"/>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11910">
          <w:rPr>
            <w:noProof/>
            <w:webHidden/>
          </w:rPr>
          <w:tab/>
        </w:r>
        <w:r w:rsidR="00A11910">
          <w:rPr>
            <w:noProof/>
            <w:webHidden/>
          </w:rPr>
          <w:fldChar w:fldCharType="begin"/>
        </w:r>
        <w:r w:rsidR="00A11910">
          <w:rPr>
            <w:noProof/>
            <w:webHidden/>
          </w:rPr>
          <w:instrText xml:space="preserve"> PAGEREF _Toc26630653 \h </w:instrText>
        </w:r>
        <w:r w:rsidR="00A11910">
          <w:rPr>
            <w:noProof/>
            <w:webHidden/>
          </w:rPr>
        </w:r>
        <w:r w:rsidR="00A11910">
          <w:rPr>
            <w:noProof/>
            <w:webHidden/>
          </w:rPr>
          <w:fldChar w:fldCharType="separate"/>
        </w:r>
        <w:r w:rsidR="00F446A6">
          <w:rPr>
            <w:noProof/>
            <w:webHidden/>
          </w:rPr>
          <w:t>85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54" w:history="1">
        <w:r w:rsidR="00A11910" w:rsidRPr="008522FE">
          <w:rPr>
            <w:rStyle w:val="aff1"/>
            <w:noProof/>
          </w:rPr>
          <w:t>к)</w:t>
        </w:r>
        <w:r w:rsidR="00A11910">
          <w:rPr>
            <w:rFonts w:asciiTheme="minorHAnsi" w:eastAsiaTheme="minorEastAsia" w:hAnsiTheme="minorHAnsi" w:cstheme="minorBidi"/>
            <w:i w:val="0"/>
            <w:noProof/>
            <w:sz w:val="22"/>
            <w:szCs w:val="22"/>
          </w:rPr>
          <w:tab/>
        </w:r>
        <w:r w:rsidR="00A11910" w:rsidRPr="008522FE">
          <w:rPr>
            <w:rStyle w:val="aff1"/>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11910">
          <w:rPr>
            <w:noProof/>
            <w:webHidden/>
          </w:rPr>
          <w:tab/>
        </w:r>
        <w:r w:rsidR="00A11910">
          <w:rPr>
            <w:noProof/>
            <w:webHidden/>
          </w:rPr>
          <w:fldChar w:fldCharType="begin"/>
        </w:r>
        <w:r w:rsidR="00A11910">
          <w:rPr>
            <w:noProof/>
            <w:webHidden/>
          </w:rPr>
          <w:instrText xml:space="preserve"> PAGEREF _Toc26630654 \h </w:instrText>
        </w:r>
        <w:r w:rsidR="00A11910">
          <w:rPr>
            <w:noProof/>
            <w:webHidden/>
          </w:rPr>
        </w:r>
        <w:r w:rsidR="00A11910">
          <w:rPr>
            <w:noProof/>
            <w:webHidden/>
          </w:rPr>
          <w:fldChar w:fldCharType="separate"/>
        </w:r>
        <w:r w:rsidR="00F446A6">
          <w:rPr>
            <w:noProof/>
            <w:webHidden/>
          </w:rPr>
          <w:t>85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55" w:history="1">
        <w:r w:rsidR="00A11910" w:rsidRPr="008522FE">
          <w:rPr>
            <w:rStyle w:val="aff1"/>
            <w:noProof/>
          </w:rPr>
          <w:t>л)</w:t>
        </w:r>
        <w:r w:rsidR="00A11910">
          <w:rPr>
            <w:rFonts w:asciiTheme="minorHAnsi" w:eastAsiaTheme="minorEastAsia" w:hAnsiTheme="minorHAnsi" w:cstheme="minorBidi"/>
            <w:i w:val="0"/>
            <w:noProof/>
            <w:sz w:val="22"/>
            <w:szCs w:val="22"/>
          </w:rPr>
          <w:tab/>
        </w:r>
        <w:r w:rsidR="00A11910" w:rsidRPr="008522FE">
          <w:rPr>
            <w:rStyle w:val="aff1"/>
            <w:noProof/>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A11910">
          <w:rPr>
            <w:noProof/>
            <w:webHidden/>
          </w:rPr>
          <w:tab/>
        </w:r>
        <w:r w:rsidR="00A11910">
          <w:rPr>
            <w:noProof/>
            <w:webHidden/>
          </w:rPr>
          <w:fldChar w:fldCharType="begin"/>
        </w:r>
        <w:r w:rsidR="00A11910">
          <w:rPr>
            <w:noProof/>
            <w:webHidden/>
          </w:rPr>
          <w:instrText xml:space="preserve"> PAGEREF _Toc26630655 \h </w:instrText>
        </w:r>
        <w:r w:rsidR="00A11910">
          <w:rPr>
            <w:noProof/>
            <w:webHidden/>
          </w:rPr>
        </w:r>
        <w:r w:rsidR="00A11910">
          <w:rPr>
            <w:noProof/>
            <w:webHidden/>
          </w:rPr>
          <w:fldChar w:fldCharType="separate"/>
        </w:r>
        <w:r w:rsidR="00F446A6">
          <w:rPr>
            <w:noProof/>
            <w:webHidden/>
          </w:rPr>
          <w:t>85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56" w:history="1">
        <w:r w:rsidR="00A11910" w:rsidRPr="008522FE">
          <w:rPr>
            <w:rStyle w:val="aff1"/>
            <w:noProof/>
          </w:rPr>
          <w:t>м)</w:t>
        </w:r>
        <w:r w:rsidR="00A11910">
          <w:rPr>
            <w:rFonts w:asciiTheme="minorHAnsi" w:eastAsiaTheme="minorEastAsia" w:hAnsiTheme="minorHAnsi" w:cstheme="minorBidi"/>
            <w:i w:val="0"/>
            <w:noProof/>
            <w:sz w:val="22"/>
            <w:szCs w:val="22"/>
          </w:rPr>
          <w:tab/>
        </w:r>
        <w:r w:rsidR="00A11910" w:rsidRPr="008522FE">
          <w:rPr>
            <w:rStyle w:val="aff1"/>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A11910">
          <w:rPr>
            <w:noProof/>
            <w:webHidden/>
          </w:rPr>
          <w:tab/>
        </w:r>
        <w:r w:rsidR="00A11910">
          <w:rPr>
            <w:noProof/>
            <w:webHidden/>
          </w:rPr>
          <w:fldChar w:fldCharType="begin"/>
        </w:r>
        <w:r w:rsidR="00A11910">
          <w:rPr>
            <w:noProof/>
            <w:webHidden/>
          </w:rPr>
          <w:instrText xml:space="preserve"> PAGEREF _Toc26630656 \h </w:instrText>
        </w:r>
        <w:r w:rsidR="00A11910">
          <w:rPr>
            <w:noProof/>
            <w:webHidden/>
          </w:rPr>
        </w:r>
        <w:r w:rsidR="00A11910">
          <w:rPr>
            <w:noProof/>
            <w:webHidden/>
          </w:rPr>
          <w:fldChar w:fldCharType="separate"/>
        </w:r>
        <w:r w:rsidR="00F446A6">
          <w:rPr>
            <w:noProof/>
            <w:webHidden/>
          </w:rPr>
          <w:t>85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57" w:history="1">
        <w:r w:rsidR="00A11910" w:rsidRPr="008522FE">
          <w:rPr>
            <w:rStyle w:val="aff1"/>
            <w:noProof/>
          </w:rPr>
          <w:t>н)</w:t>
        </w:r>
        <w:r w:rsidR="00A11910">
          <w:rPr>
            <w:rFonts w:asciiTheme="minorHAnsi" w:eastAsiaTheme="minorEastAsia" w:hAnsiTheme="minorHAnsi" w:cstheme="minorBidi"/>
            <w:i w:val="0"/>
            <w:noProof/>
            <w:sz w:val="22"/>
            <w:szCs w:val="22"/>
          </w:rPr>
          <w:tab/>
        </w:r>
        <w:r w:rsidR="00A11910" w:rsidRPr="008522FE">
          <w:rPr>
            <w:rStyle w:val="aff1"/>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11910">
          <w:rPr>
            <w:noProof/>
            <w:webHidden/>
          </w:rPr>
          <w:tab/>
        </w:r>
        <w:r w:rsidR="00A11910">
          <w:rPr>
            <w:noProof/>
            <w:webHidden/>
          </w:rPr>
          <w:fldChar w:fldCharType="begin"/>
        </w:r>
        <w:r w:rsidR="00A11910">
          <w:rPr>
            <w:noProof/>
            <w:webHidden/>
          </w:rPr>
          <w:instrText xml:space="preserve"> PAGEREF _Toc26630657 \h </w:instrText>
        </w:r>
        <w:r w:rsidR="00A11910">
          <w:rPr>
            <w:noProof/>
            <w:webHidden/>
          </w:rPr>
        </w:r>
        <w:r w:rsidR="00A11910">
          <w:rPr>
            <w:noProof/>
            <w:webHidden/>
          </w:rPr>
          <w:fldChar w:fldCharType="separate"/>
        </w:r>
        <w:r w:rsidR="00F446A6">
          <w:rPr>
            <w:noProof/>
            <w:webHidden/>
          </w:rPr>
          <w:t>86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58" w:history="1">
        <w:r w:rsidR="00A11910" w:rsidRPr="008522FE">
          <w:rPr>
            <w:rStyle w:val="aff1"/>
            <w:noProof/>
          </w:rPr>
          <w:t>о)</w:t>
        </w:r>
        <w:r w:rsidR="00A11910">
          <w:rPr>
            <w:rFonts w:asciiTheme="minorHAnsi" w:eastAsiaTheme="minorEastAsia" w:hAnsiTheme="minorHAnsi" w:cstheme="minorBidi"/>
            <w:i w:val="0"/>
            <w:noProof/>
            <w:sz w:val="22"/>
            <w:szCs w:val="22"/>
          </w:rPr>
          <w:tab/>
        </w:r>
        <w:r w:rsidR="00A11910" w:rsidRPr="008522FE">
          <w:rPr>
            <w:rStyle w:val="aff1"/>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A11910">
          <w:rPr>
            <w:noProof/>
            <w:webHidden/>
          </w:rPr>
          <w:tab/>
        </w:r>
        <w:r w:rsidR="00A11910">
          <w:rPr>
            <w:noProof/>
            <w:webHidden/>
          </w:rPr>
          <w:fldChar w:fldCharType="begin"/>
        </w:r>
        <w:r w:rsidR="00A11910">
          <w:rPr>
            <w:noProof/>
            <w:webHidden/>
          </w:rPr>
          <w:instrText xml:space="preserve"> PAGEREF _Toc26630658 \h </w:instrText>
        </w:r>
        <w:r w:rsidR="00A11910">
          <w:rPr>
            <w:noProof/>
            <w:webHidden/>
          </w:rPr>
        </w:r>
        <w:r w:rsidR="00A11910">
          <w:rPr>
            <w:noProof/>
            <w:webHidden/>
          </w:rPr>
          <w:fldChar w:fldCharType="separate"/>
        </w:r>
        <w:r w:rsidR="00F446A6">
          <w:rPr>
            <w:noProof/>
            <w:webHidden/>
          </w:rPr>
          <w:t>86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59" w:history="1">
        <w:r w:rsidR="00A11910" w:rsidRPr="008522FE">
          <w:rPr>
            <w:rStyle w:val="aff1"/>
            <w:noProof/>
          </w:rPr>
          <w:t>п)</w:t>
        </w:r>
        <w:r w:rsidR="00A11910">
          <w:rPr>
            <w:rFonts w:asciiTheme="minorHAnsi" w:eastAsiaTheme="minorEastAsia" w:hAnsiTheme="minorHAnsi" w:cstheme="minorBidi"/>
            <w:i w:val="0"/>
            <w:noProof/>
            <w:sz w:val="22"/>
            <w:szCs w:val="22"/>
          </w:rPr>
          <w:tab/>
        </w:r>
        <w:r w:rsidR="00A11910" w:rsidRPr="008522FE">
          <w:rPr>
            <w:rStyle w:val="aff1"/>
            <w:noProof/>
          </w:rPr>
          <w:t>анализ целесообразности ввода новых и  реконструкции и (или) модернизации  существующих источников тепловой энергии</w:t>
        </w:r>
        <w:r w:rsidR="00A11910">
          <w:rPr>
            <w:noProof/>
            <w:webHidden/>
          </w:rPr>
          <w:tab/>
        </w:r>
        <w:r w:rsidR="00A11910">
          <w:rPr>
            <w:noProof/>
            <w:webHidden/>
          </w:rPr>
          <w:fldChar w:fldCharType="begin"/>
        </w:r>
        <w:r w:rsidR="00A11910">
          <w:rPr>
            <w:noProof/>
            <w:webHidden/>
          </w:rPr>
          <w:instrText xml:space="preserve"> PAGEREF _Toc26630659 \h </w:instrText>
        </w:r>
        <w:r w:rsidR="00A11910">
          <w:rPr>
            <w:noProof/>
            <w:webHidden/>
          </w:rPr>
        </w:r>
        <w:r w:rsidR="00A11910">
          <w:rPr>
            <w:noProof/>
            <w:webHidden/>
          </w:rPr>
          <w:fldChar w:fldCharType="separate"/>
        </w:r>
        <w:r w:rsidR="00F446A6">
          <w:rPr>
            <w:noProof/>
            <w:webHidden/>
          </w:rPr>
          <w:t>86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60" w:history="1">
        <w:r w:rsidR="00A11910" w:rsidRPr="008522FE">
          <w:rPr>
            <w:rStyle w:val="aff1"/>
            <w:noProof/>
          </w:rPr>
          <w:t>р)</w:t>
        </w:r>
        <w:r w:rsidR="00A11910">
          <w:rPr>
            <w:rFonts w:asciiTheme="minorHAnsi" w:eastAsiaTheme="minorEastAsia" w:hAnsiTheme="minorHAnsi" w:cstheme="minorBidi"/>
            <w:i w:val="0"/>
            <w:noProof/>
            <w:sz w:val="22"/>
            <w:szCs w:val="22"/>
          </w:rPr>
          <w:tab/>
        </w:r>
        <w:r w:rsidR="00A11910" w:rsidRPr="008522FE">
          <w:rPr>
            <w:rStyle w:val="aff1"/>
            <w:noProof/>
          </w:rPr>
          <w:t>результаты расчетов радиуса эффективного теплоснабжения</w:t>
        </w:r>
        <w:r w:rsidR="00A11910">
          <w:rPr>
            <w:noProof/>
            <w:webHidden/>
          </w:rPr>
          <w:tab/>
        </w:r>
        <w:r w:rsidR="00A11910">
          <w:rPr>
            <w:noProof/>
            <w:webHidden/>
          </w:rPr>
          <w:fldChar w:fldCharType="begin"/>
        </w:r>
        <w:r w:rsidR="00A11910">
          <w:rPr>
            <w:noProof/>
            <w:webHidden/>
          </w:rPr>
          <w:instrText xml:space="preserve"> PAGEREF _Toc26630660 \h </w:instrText>
        </w:r>
        <w:r w:rsidR="00A11910">
          <w:rPr>
            <w:noProof/>
            <w:webHidden/>
          </w:rPr>
        </w:r>
        <w:r w:rsidR="00A11910">
          <w:rPr>
            <w:noProof/>
            <w:webHidden/>
          </w:rPr>
          <w:fldChar w:fldCharType="separate"/>
        </w:r>
        <w:r w:rsidR="00F446A6">
          <w:rPr>
            <w:noProof/>
            <w:webHidden/>
          </w:rPr>
          <w:t>88</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61" w:history="1">
        <w:r w:rsidR="00A11910" w:rsidRPr="008522FE">
          <w:rPr>
            <w:rStyle w:val="aff1"/>
            <w:noProof/>
          </w:rPr>
          <w:t>Глава 8</w:t>
        </w:r>
        <w:r w:rsidR="00A11910">
          <w:rPr>
            <w:rFonts w:asciiTheme="minorHAnsi" w:eastAsiaTheme="minorEastAsia" w:hAnsiTheme="minorHAnsi" w:cstheme="minorBidi"/>
            <w:noProof/>
            <w:sz w:val="22"/>
            <w:szCs w:val="22"/>
          </w:rPr>
          <w:tab/>
        </w:r>
        <w:r w:rsidR="00A11910" w:rsidRPr="008522FE">
          <w:rPr>
            <w:rStyle w:val="aff1"/>
            <w:noProof/>
          </w:rPr>
          <w:t>Предложения по строительству, реконструкции и (или) модернизации тепловых сетей</w:t>
        </w:r>
        <w:r w:rsidR="00A11910">
          <w:rPr>
            <w:noProof/>
            <w:webHidden/>
          </w:rPr>
          <w:tab/>
        </w:r>
        <w:r w:rsidR="00A11910">
          <w:rPr>
            <w:noProof/>
            <w:webHidden/>
          </w:rPr>
          <w:fldChar w:fldCharType="begin"/>
        </w:r>
        <w:r w:rsidR="00A11910">
          <w:rPr>
            <w:noProof/>
            <w:webHidden/>
          </w:rPr>
          <w:instrText xml:space="preserve"> PAGEREF _Toc26630661 \h </w:instrText>
        </w:r>
        <w:r w:rsidR="00A11910">
          <w:rPr>
            <w:noProof/>
            <w:webHidden/>
          </w:rPr>
        </w:r>
        <w:r w:rsidR="00A11910">
          <w:rPr>
            <w:noProof/>
            <w:webHidden/>
          </w:rPr>
          <w:fldChar w:fldCharType="separate"/>
        </w:r>
        <w:r w:rsidR="00F446A6">
          <w:rPr>
            <w:noProof/>
            <w:webHidden/>
          </w:rPr>
          <w:t>90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62"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11910">
          <w:rPr>
            <w:noProof/>
            <w:webHidden/>
          </w:rPr>
          <w:tab/>
        </w:r>
        <w:r w:rsidR="00A11910">
          <w:rPr>
            <w:noProof/>
            <w:webHidden/>
          </w:rPr>
          <w:fldChar w:fldCharType="begin"/>
        </w:r>
        <w:r w:rsidR="00A11910">
          <w:rPr>
            <w:noProof/>
            <w:webHidden/>
          </w:rPr>
          <w:instrText xml:space="preserve"> PAGEREF _Toc26630662 \h </w:instrText>
        </w:r>
        <w:r w:rsidR="00A11910">
          <w:rPr>
            <w:noProof/>
            <w:webHidden/>
          </w:rPr>
        </w:r>
        <w:r w:rsidR="00A11910">
          <w:rPr>
            <w:noProof/>
            <w:webHidden/>
          </w:rPr>
          <w:fldChar w:fldCharType="separate"/>
        </w:r>
        <w:r w:rsidR="00F446A6">
          <w:rPr>
            <w:noProof/>
            <w:webHidden/>
          </w:rPr>
          <w:t>90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63"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A11910">
          <w:rPr>
            <w:noProof/>
            <w:webHidden/>
          </w:rPr>
          <w:tab/>
        </w:r>
        <w:r w:rsidR="00A11910">
          <w:rPr>
            <w:noProof/>
            <w:webHidden/>
          </w:rPr>
          <w:fldChar w:fldCharType="begin"/>
        </w:r>
        <w:r w:rsidR="00A11910">
          <w:rPr>
            <w:noProof/>
            <w:webHidden/>
          </w:rPr>
          <w:instrText xml:space="preserve"> PAGEREF _Toc26630663 \h </w:instrText>
        </w:r>
        <w:r w:rsidR="00A11910">
          <w:rPr>
            <w:noProof/>
            <w:webHidden/>
          </w:rPr>
        </w:r>
        <w:r w:rsidR="00A11910">
          <w:rPr>
            <w:noProof/>
            <w:webHidden/>
          </w:rPr>
          <w:fldChar w:fldCharType="separate"/>
        </w:r>
        <w:r w:rsidR="00F446A6">
          <w:rPr>
            <w:noProof/>
            <w:webHidden/>
          </w:rPr>
          <w:t>90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64"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 xml:space="preserve">предложений по строительству тепловых сетей, обеспечивающих условия, при наличии которых существует возможность поставок тепловой энергии </w:t>
        </w:r>
        <w:r w:rsidR="00A11910" w:rsidRPr="008522FE">
          <w:rPr>
            <w:rStyle w:val="aff1"/>
            <w:noProof/>
          </w:rPr>
          <w:lastRenderedPageBreak/>
          <w:t>потребителям от различных источников тепловой энергии при сохранении надежности теплоснабжения</w:t>
        </w:r>
        <w:r w:rsidR="00A11910">
          <w:rPr>
            <w:noProof/>
            <w:webHidden/>
          </w:rPr>
          <w:tab/>
        </w:r>
        <w:r w:rsidR="00A11910">
          <w:rPr>
            <w:noProof/>
            <w:webHidden/>
          </w:rPr>
          <w:fldChar w:fldCharType="begin"/>
        </w:r>
        <w:r w:rsidR="00A11910">
          <w:rPr>
            <w:noProof/>
            <w:webHidden/>
          </w:rPr>
          <w:instrText xml:space="preserve"> PAGEREF _Toc26630664 \h </w:instrText>
        </w:r>
        <w:r w:rsidR="00A11910">
          <w:rPr>
            <w:noProof/>
            <w:webHidden/>
          </w:rPr>
        </w:r>
        <w:r w:rsidR="00A11910">
          <w:rPr>
            <w:noProof/>
            <w:webHidden/>
          </w:rPr>
          <w:fldChar w:fldCharType="separate"/>
        </w:r>
        <w:r w:rsidR="00F446A6">
          <w:rPr>
            <w:noProof/>
            <w:webHidden/>
          </w:rPr>
          <w:t>90</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65" w:history="1">
        <w:r w:rsidR="00A11910" w:rsidRPr="008522FE">
          <w:rPr>
            <w:rStyle w:val="aff1"/>
            <w:noProof/>
          </w:rPr>
          <w:t>г)</w:t>
        </w:r>
        <w:r w:rsidR="00A11910">
          <w:rPr>
            <w:rFonts w:asciiTheme="minorHAnsi" w:eastAsiaTheme="minorEastAsia" w:hAnsiTheme="minorHAnsi" w:cstheme="minorBidi"/>
            <w:i w:val="0"/>
            <w:noProof/>
            <w:sz w:val="22"/>
            <w:szCs w:val="22"/>
          </w:rPr>
          <w:tab/>
        </w:r>
        <w:r w:rsidR="00A11910" w:rsidRPr="008522FE">
          <w:rPr>
            <w:rStyle w:val="aff1"/>
            <w:noProof/>
          </w:rPr>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11910">
          <w:rPr>
            <w:noProof/>
            <w:webHidden/>
          </w:rPr>
          <w:tab/>
        </w:r>
        <w:r w:rsidR="00A11910">
          <w:rPr>
            <w:noProof/>
            <w:webHidden/>
          </w:rPr>
          <w:fldChar w:fldCharType="begin"/>
        </w:r>
        <w:r w:rsidR="00A11910">
          <w:rPr>
            <w:noProof/>
            <w:webHidden/>
          </w:rPr>
          <w:instrText xml:space="preserve"> PAGEREF _Toc26630665 \h </w:instrText>
        </w:r>
        <w:r w:rsidR="00A11910">
          <w:rPr>
            <w:noProof/>
            <w:webHidden/>
          </w:rPr>
        </w:r>
        <w:r w:rsidR="00A11910">
          <w:rPr>
            <w:noProof/>
            <w:webHidden/>
          </w:rPr>
          <w:fldChar w:fldCharType="separate"/>
        </w:r>
        <w:r w:rsidR="00F446A6">
          <w:rPr>
            <w:noProof/>
            <w:webHidden/>
          </w:rPr>
          <w:t>91</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66" w:history="1">
        <w:r w:rsidR="00A11910" w:rsidRPr="008522FE">
          <w:rPr>
            <w:rStyle w:val="aff1"/>
            <w:noProof/>
          </w:rPr>
          <w:t>д)</w:t>
        </w:r>
        <w:r w:rsidR="00A11910">
          <w:rPr>
            <w:rFonts w:asciiTheme="minorHAnsi" w:eastAsiaTheme="minorEastAsia" w:hAnsiTheme="minorHAnsi" w:cstheme="minorBidi"/>
            <w:i w:val="0"/>
            <w:noProof/>
            <w:sz w:val="22"/>
            <w:szCs w:val="22"/>
          </w:rPr>
          <w:tab/>
        </w:r>
        <w:r w:rsidR="00A11910" w:rsidRPr="008522FE">
          <w:rPr>
            <w:rStyle w:val="aff1"/>
            <w:noProof/>
          </w:rPr>
          <w:t>предложений по строительству тепловых сетей для обеспечения нормативной надежности теплоснабжения</w:t>
        </w:r>
        <w:r w:rsidR="00A11910">
          <w:rPr>
            <w:noProof/>
            <w:webHidden/>
          </w:rPr>
          <w:tab/>
        </w:r>
        <w:r w:rsidR="00A11910">
          <w:rPr>
            <w:noProof/>
            <w:webHidden/>
          </w:rPr>
          <w:fldChar w:fldCharType="begin"/>
        </w:r>
        <w:r w:rsidR="00A11910">
          <w:rPr>
            <w:noProof/>
            <w:webHidden/>
          </w:rPr>
          <w:instrText xml:space="preserve"> PAGEREF _Toc26630666 \h </w:instrText>
        </w:r>
        <w:r w:rsidR="00A11910">
          <w:rPr>
            <w:noProof/>
            <w:webHidden/>
          </w:rPr>
        </w:r>
        <w:r w:rsidR="00A11910">
          <w:rPr>
            <w:noProof/>
            <w:webHidden/>
          </w:rPr>
          <w:fldChar w:fldCharType="separate"/>
        </w:r>
        <w:r w:rsidR="00F446A6">
          <w:rPr>
            <w:noProof/>
            <w:webHidden/>
          </w:rPr>
          <w:t>91</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67" w:history="1">
        <w:r w:rsidR="00A11910" w:rsidRPr="008522FE">
          <w:rPr>
            <w:rStyle w:val="aff1"/>
            <w:noProof/>
          </w:rPr>
          <w:t>е)</w:t>
        </w:r>
        <w:r w:rsidR="00A11910">
          <w:rPr>
            <w:rFonts w:asciiTheme="minorHAnsi" w:eastAsiaTheme="minorEastAsia" w:hAnsiTheme="minorHAnsi" w:cstheme="minorBidi"/>
            <w:i w:val="0"/>
            <w:noProof/>
            <w:sz w:val="22"/>
            <w:szCs w:val="22"/>
          </w:rPr>
          <w:tab/>
        </w:r>
        <w:r w:rsidR="00A11910" w:rsidRPr="008522FE">
          <w:rPr>
            <w:rStyle w:val="aff1"/>
            <w:noProof/>
          </w:rPr>
          <w:t>предложений по реконструкции тепловых сетей с увеличением диаметра трубопроводов для обеспечения перспективных приростов тепловой нагрузки</w:t>
        </w:r>
        <w:r w:rsidR="00A11910">
          <w:rPr>
            <w:noProof/>
            <w:webHidden/>
          </w:rPr>
          <w:tab/>
        </w:r>
        <w:r w:rsidR="00A11910">
          <w:rPr>
            <w:noProof/>
            <w:webHidden/>
          </w:rPr>
          <w:fldChar w:fldCharType="begin"/>
        </w:r>
        <w:r w:rsidR="00A11910">
          <w:rPr>
            <w:noProof/>
            <w:webHidden/>
          </w:rPr>
          <w:instrText xml:space="preserve"> PAGEREF _Toc26630667 \h </w:instrText>
        </w:r>
        <w:r w:rsidR="00A11910">
          <w:rPr>
            <w:noProof/>
            <w:webHidden/>
          </w:rPr>
        </w:r>
        <w:r w:rsidR="00A11910">
          <w:rPr>
            <w:noProof/>
            <w:webHidden/>
          </w:rPr>
          <w:fldChar w:fldCharType="separate"/>
        </w:r>
        <w:r w:rsidR="00F446A6">
          <w:rPr>
            <w:noProof/>
            <w:webHidden/>
          </w:rPr>
          <w:t>91</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68" w:history="1">
        <w:r w:rsidR="00A11910" w:rsidRPr="008522FE">
          <w:rPr>
            <w:rStyle w:val="aff1"/>
            <w:noProof/>
          </w:rPr>
          <w:t>ж)</w:t>
        </w:r>
        <w:r w:rsidR="00A11910">
          <w:rPr>
            <w:rFonts w:asciiTheme="minorHAnsi" w:eastAsiaTheme="minorEastAsia" w:hAnsiTheme="minorHAnsi" w:cstheme="minorBidi"/>
            <w:i w:val="0"/>
            <w:noProof/>
            <w:sz w:val="22"/>
            <w:szCs w:val="22"/>
          </w:rPr>
          <w:tab/>
        </w:r>
        <w:r w:rsidR="00A11910" w:rsidRPr="008522FE">
          <w:rPr>
            <w:rStyle w:val="aff1"/>
            <w:noProof/>
          </w:rPr>
          <w:t>предложений по реконструкции тепловых сетей, подлежащих замене в связи с исчерпанием эксплуатационного ресурса</w:t>
        </w:r>
        <w:r w:rsidR="00A11910">
          <w:rPr>
            <w:noProof/>
            <w:webHidden/>
          </w:rPr>
          <w:tab/>
        </w:r>
        <w:r w:rsidR="00A11910">
          <w:rPr>
            <w:noProof/>
            <w:webHidden/>
          </w:rPr>
          <w:fldChar w:fldCharType="begin"/>
        </w:r>
        <w:r w:rsidR="00A11910">
          <w:rPr>
            <w:noProof/>
            <w:webHidden/>
          </w:rPr>
          <w:instrText xml:space="preserve"> PAGEREF _Toc26630668 \h </w:instrText>
        </w:r>
        <w:r w:rsidR="00A11910">
          <w:rPr>
            <w:noProof/>
            <w:webHidden/>
          </w:rPr>
        </w:r>
        <w:r w:rsidR="00A11910">
          <w:rPr>
            <w:noProof/>
            <w:webHidden/>
          </w:rPr>
          <w:fldChar w:fldCharType="separate"/>
        </w:r>
        <w:r w:rsidR="00F446A6">
          <w:rPr>
            <w:noProof/>
            <w:webHidden/>
          </w:rPr>
          <w:t>91</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69" w:history="1">
        <w:r w:rsidR="00A11910" w:rsidRPr="008522FE">
          <w:rPr>
            <w:rStyle w:val="aff1"/>
            <w:noProof/>
          </w:rPr>
          <w:t>з)</w:t>
        </w:r>
        <w:r w:rsidR="00A11910">
          <w:rPr>
            <w:rFonts w:asciiTheme="minorHAnsi" w:eastAsiaTheme="minorEastAsia" w:hAnsiTheme="minorHAnsi" w:cstheme="minorBidi"/>
            <w:i w:val="0"/>
            <w:noProof/>
            <w:sz w:val="22"/>
            <w:szCs w:val="22"/>
          </w:rPr>
          <w:tab/>
        </w:r>
        <w:r w:rsidR="00A11910" w:rsidRPr="008522FE">
          <w:rPr>
            <w:rStyle w:val="aff1"/>
            <w:noProof/>
          </w:rPr>
          <w:t>предложений по строительству и реконструкции насосных станций</w:t>
        </w:r>
        <w:r w:rsidR="00A11910">
          <w:rPr>
            <w:noProof/>
            <w:webHidden/>
          </w:rPr>
          <w:tab/>
        </w:r>
        <w:r w:rsidR="00A11910">
          <w:rPr>
            <w:noProof/>
            <w:webHidden/>
          </w:rPr>
          <w:fldChar w:fldCharType="begin"/>
        </w:r>
        <w:r w:rsidR="00A11910">
          <w:rPr>
            <w:noProof/>
            <w:webHidden/>
          </w:rPr>
          <w:instrText xml:space="preserve"> PAGEREF _Toc26630669 \h </w:instrText>
        </w:r>
        <w:r w:rsidR="00A11910">
          <w:rPr>
            <w:noProof/>
            <w:webHidden/>
          </w:rPr>
        </w:r>
        <w:r w:rsidR="00A11910">
          <w:rPr>
            <w:noProof/>
            <w:webHidden/>
          </w:rPr>
          <w:fldChar w:fldCharType="separate"/>
        </w:r>
        <w:r w:rsidR="00F446A6">
          <w:rPr>
            <w:noProof/>
            <w:webHidden/>
          </w:rPr>
          <w:t>91</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70" w:history="1">
        <w:r w:rsidR="00A11910" w:rsidRPr="008522FE">
          <w:rPr>
            <w:rStyle w:val="aff1"/>
            <w:noProof/>
          </w:rPr>
          <w:t>Глава 9</w:t>
        </w:r>
        <w:r w:rsidR="00A11910">
          <w:rPr>
            <w:rFonts w:asciiTheme="minorHAnsi" w:eastAsiaTheme="minorEastAsia" w:hAnsiTheme="minorHAnsi" w:cstheme="minorBidi"/>
            <w:noProof/>
            <w:sz w:val="22"/>
            <w:szCs w:val="22"/>
          </w:rPr>
          <w:tab/>
        </w:r>
        <w:r w:rsidR="00A11910" w:rsidRPr="008522FE">
          <w:rPr>
            <w:rStyle w:val="aff1"/>
            <w:noProof/>
          </w:rPr>
          <w:t>Предложения по переводу открытых систем теплоснабжения (горячего водоснабжения) в закрытые системы горячего водоснабжения</w:t>
        </w:r>
        <w:r w:rsidR="00A11910">
          <w:rPr>
            <w:noProof/>
            <w:webHidden/>
          </w:rPr>
          <w:tab/>
        </w:r>
        <w:r w:rsidR="00A11910">
          <w:rPr>
            <w:noProof/>
            <w:webHidden/>
          </w:rPr>
          <w:fldChar w:fldCharType="begin"/>
        </w:r>
        <w:r w:rsidR="00A11910">
          <w:rPr>
            <w:noProof/>
            <w:webHidden/>
          </w:rPr>
          <w:instrText xml:space="preserve"> PAGEREF _Toc26630670 \h </w:instrText>
        </w:r>
        <w:r w:rsidR="00A11910">
          <w:rPr>
            <w:noProof/>
            <w:webHidden/>
          </w:rPr>
        </w:r>
        <w:r w:rsidR="00A11910">
          <w:rPr>
            <w:noProof/>
            <w:webHidden/>
          </w:rPr>
          <w:fldChar w:fldCharType="separate"/>
        </w:r>
        <w:r w:rsidR="00F446A6">
          <w:rPr>
            <w:noProof/>
            <w:webHidden/>
          </w:rPr>
          <w:t>94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71"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11910">
          <w:rPr>
            <w:noProof/>
            <w:webHidden/>
          </w:rPr>
          <w:tab/>
        </w:r>
        <w:r w:rsidR="00A11910">
          <w:rPr>
            <w:noProof/>
            <w:webHidden/>
          </w:rPr>
          <w:fldChar w:fldCharType="begin"/>
        </w:r>
        <w:r w:rsidR="00A11910">
          <w:rPr>
            <w:noProof/>
            <w:webHidden/>
          </w:rPr>
          <w:instrText xml:space="preserve"> PAGEREF _Toc26630671 \h </w:instrText>
        </w:r>
        <w:r w:rsidR="00A11910">
          <w:rPr>
            <w:noProof/>
            <w:webHidden/>
          </w:rPr>
        </w:r>
        <w:r w:rsidR="00A11910">
          <w:rPr>
            <w:noProof/>
            <w:webHidden/>
          </w:rPr>
          <w:fldChar w:fldCharType="separate"/>
        </w:r>
        <w:r w:rsidR="00F446A6">
          <w:rPr>
            <w:noProof/>
            <w:webHidden/>
          </w:rPr>
          <w:t>94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72"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выбор и обоснование метода регулирования отпуска тепловой энергии от источников тепловой энергии</w:t>
        </w:r>
        <w:r w:rsidR="00A11910">
          <w:rPr>
            <w:noProof/>
            <w:webHidden/>
          </w:rPr>
          <w:tab/>
        </w:r>
        <w:r w:rsidR="00A11910">
          <w:rPr>
            <w:noProof/>
            <w:webHidden/>
          </w:rPr>
          <w:fldChar w:fldCharType="begin"/>
        </w:r>
        <w:r w:rsidR="00A11910">
          <w:rPr>
            <w:noProof/>
            <w:webHidden/>
          </w:rPr>
          <w:instrText xml:space="preserve"> PAGEREF _Toc26630672 \h </w:instrText>
        </w:r>
        <w:r w:rsidR="00A11910">
          <w:rPr>
            <w:noProof/>
            <w:webHidden/>
          </w:rPr>
        </w:r>
        <w:r w:rsidR="00A11910">
          <w:rPr>
            <w:noProof/>
            <w:webHidden/>
          </w:rPr>
          <w:fldChar w:fldCharType="separate"/>
        </w:r>
        <w:r w:rsidR="00F446A6">
          <w:rPr>
            <w:noProof/>
            <w:webHidden/>
          </w:rPr>
          <w:t>94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73"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 xml:space="preserve">предложения по реконструкции тепловых сетей для обеспечения передачи тепловой энергии при переходе от открытой системы теплоснабжения (горячего </w:t>
        </w:r>
        <w:r w:rsidR="00A11910" w:rsidRPr="008522FE">
          <w:rPr>
            <w:rStyle w:val="aff1"/>
            <w:noProof/>
          </w:rPr>
          <w:lastRenderedPageBreak/>
          <w:t>водоснабжения) к закрытой системе горячего водоснабжения</w:t>
        </w:r>
        <w:r w:rsidR="00A11910">
          <w:rPr>
            <w:noProof/>
            <w:webHidden/>
          </w:rPr>
          <w:tab/>
        </w:r>
        <w:r w:rsidR="00A11910">
          <w:rPr>
            <w:noProof/>
            <w:webHidden/>
          </w:rPr>
          <w:fldChar w:fldCharType="begin"/>
        </w:r>
        <w:r w:rsidR="00A11910">
          <w:rPr>
            <w:noProof/>
            <w:webHidden/>
          </w:rPr>
          <w:instrText xml:space="preserve"> PAGEREF _Toc26630673 \h </w:instrText>
        </w:r>
        <w:r w:rsidR="00A11910">
          <w:rPr>
            <w:noProof/>
            <w:webHidden/>
          </w:rPr>
        </w:r>
        <w:r w:rsidR="00A11910">
          <w:rPr>
            <w:noProof/>
            <w:webHidden/>
          </w:rPr>
          <w:fldChar w:fldCharType="separate"/>
        </w:r>
        <w:r w:rsidR="00F446A6">
          <w:rPr>
            <w:noProof/>
            <w:webHidden/>
          </w:rPr>
          <w:t>94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74" w:history="1">
        <w:r w:rsidR="00A11910" w:rsidRPr="008522FE">
          <w:rPr>
            <w:rStyle w:val="aff1"/>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11910">
          <w:rPr>
            <w:noProof/>
            <w:webHidden/>
          </w:rPr>
          <w:tab/>
        </w:r>
        <w:r w:rsidR="00A11910">
          <w:rPr>
            <w:noProof/>
            <w:webHidden/>
          </w:rPr>
          <w:fldChar w:fldCharType="begin"/>
        </w:r>
        <w:r w:rsidR="00A11910">
          <w:rPr>
            <w:noProof/>
            <w:webHidden/>
          </w:rPr>
          <w:instrText xml:space="preserve"> PAGEREF _Toc26630674 \h </w:instrText>
        </w:r>
        <w:r w:rsidR="00A11910">
          <w:rPr>
            <w:noProof/>
            <w:webHidden/>
          </w:rPr>
        </w:r>
        <w:r w:rsidR="00A11910">
          <w:rPr>
            <w:noProof/>
            <w:webHidden/>
          </w:rPr>
          <w:fldChar w:fldCharType="separate"/>
        </w:r>
        <w:r w:rsidR="00F446A6">
          <w:rPr>
            <w:noProof/>
            <w:webHidden/>
          </w:rPr>
          <w:t>95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75" w:history="1">
        <w:r w:rsidR="00A11910" w:rsidRPr="008522FE">
          <w:rPr>
            <w:rStyle w:val="aff1"/>
            <w:noProof/>
          </w:rPr>
          <w:t>д)</w:t>
        </w:r>
        <w:r w:rsidR="00A11910">
          <w:rPr>
            <w:rFonts w:asciiTheme="minorHAnsi" w:eastAsiaTheme="minorEastAsia" w:hAnsiTheme="minorHAnsi" w:cstheme="minorBidi"/>
            <w:i w:val="0"/>
            <w:noProof/>
            <w:sz w:val="22"/>
            <w:szCs w:val="22"/>
          </w:rPr>
          <w:tab/>
        </w:r>
        <w:r w:rsidR="00A11910" w:rsidRPr="008522FE">
          <w:rPr>
            <w:rStyle w:val="aff1"/>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11910">
          <w:rPr>
            <w:noProof/>
            <w:webHidden/>
          </w:rPr>
          <w:tab/>
        </w:r>
        <w:r w:rsidR="00A11910">
          <w:rPr>
            <w:noProof/>
            <w:webHidden/>
          </w:rPr>
          <w:fldChar w:fldCharType="begin"/>
        </w:r>
        <w:r w:rsidR="00A11910">
          <w:rPr>
            <w:noProof/>
            <w:webHidden/>
          </w:rPr>
          <w:instrText xml:space="preserve"> PAGEREF _Toc26630675 \h </w:instrText>
        </w:r>
        <w:r w:rsidR="00A11910">
          <w:rPr>
            <w:noProof/>
            <w:webHidden/>
          </w:rPr>
        </w:r>
        <w:r w:rsidR="00A11910">
          <w:rPr>
            <w:noProof/>
            <w:webHidden/>
          </w:rPr>
          <w:fldChar w:fldCharType="separate"/>
        </w:r>
        <w:r w:rsidR="00F446A6">
          <w:rPr>
            <w:noProof/>
            <w:webHidden/>
          </w:rPr>
          <w:t>95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76" w:history="1">
        <w:r w:rsidR="00A11910" w:rsidRPr="008522FE">
          <w:rPr>
            <w:rStyle w:val="aff1"/>
            <w:noProof/>
          </w:rPr>
          <w:t>е) предложения по источникам инвестиций</w:t>
        </w:r>
        <w:r w:rsidR="00A11910">
          <w:rPr>
            <w:noProof/>
            <w:webHidden/>
          </w:rPr>
          <w:tab/>
        </w:r>
        <w:r w:rsidR="00A11910">
          <w:rPr>
            <w:noProof/>
            <w:webHidden/>
          </w:rPr>
          <w:fldChar w:fldCharType="begin"/>
        </w:r>
        <w:r w:rsidR="00A11910">
          <w:rPr>
            <w:noProof/>
            <w:webHidden/>
          </w:rPr>
          <w:instrText xml:space="preserve"> PAGEREF _Toc26630676 \h </w:instrText>
        </w:r>
        <w:r w:rsidR="00A11910">
          <w:rPr>
            <w:noProof/>
            <w:webHidden/>
          </w:rPr>
        </w:r>
        <w:r w:rsidR="00A11910">
          <w:rPr>
            <w:noProof/>
            <w:webHidden/>
          </w:rPr>
          <w:fldChar w:fldCharType="separate"/>
        </w:r>
        <w:r w:rsidR="00F446A6">
          <w:rPr>
            <w:noProof/>
            <w:webHidden/>
          </w:rPr>
          <w:t>95</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77" w:history="1">
        <w:r w:rsidR="00A11910" w:rsidRPr="008522FE">
          <w:rPr>
            <w:rStyle w:val="aff1"/>
            <w:noProof/>
          </w:rPr>
          <w:t>Глава 10</w:t>
        </w:r>
        <w:r w:rsidR="00A11910">
          <w:rPr>
            <w:rFonts w:asciiTheme="minorHAnsi" w:eastAsiaTheme="minorEastAsia" w:hAnsiTheme="minorHAnsi" w:cstheme="minorBidi"/>
            <w:noProof/>
            <w:sz w:val="22"/>
            <w:szCs w:val="22"/>
          </w:rPr>
          <w:tab/>
        </w:r>
        <w:r w:rsidR="00A11910" w:rsidRPr="008522FE">
          <w:rPr>
            <w:rStyle w:val="aff1"/>
            <w:noProof/>
          </w:rPr>
          <w:t>Перспективные топливные балансы</w:t>
        </w:r>
        <w:r w:rsidR="00A11910">
          <w:rPr>
            <w:noProof/>
            <w:webHidden/>
          </w:rPr>
          <w:tab/>
        </w:r>
        <w:r w:rsidR="00A11910">
          <w:rPr>
            <w:noProof/>
            <w:webHidden/>
          </w:rPr>
          <w:fldChar w:fldCharType="begin"/>
        </w:r>
        <w:r w:rsidR="00A11910">
          <w:rPr>
            <w:noProof/>
            <w:webHidden/>
          </w:rPr>
          <w:instrText xml:space="preserve"> PAGEREF _Toc26630677 \h </w:instrText>
        </w:r>
        <w:r w:rsidR="00A11910">
          <w:rPr>
            <w:noProof/>
            <w:webHidden/>
          </w:rPr>
        </w:r>
        <w:r w:rsidR="00A11910">
          <w:rPr>
            <w:noProof/>
            <w:webHidden/>
          </w:rPr>
          <w:fldChar w:fldCharType="separate"/>
        </w:r>
        <w:r w:rsidR="00F446A6">
          <w:rPr>
            <w:noProof/>
            <w:webHidden/>
          </w:rPr>
          <w:t>96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78"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A11910">
          <w:rPr>
            <w:noProof/>
            <w:webHidden/>
          </w:rPr>
          <w:tab/>
        </w:r>
        <w:r w:rsidR="00A11910">
          <w:rPr>
            <w:noProof/>
            <w:webHidden/>
          </w:rPr>
          <w:fldChar w:fldCharType="begin"/>
        </w:r>
        <w:r w:rsidR="00A11910">
          <w:rPr>
            <w:noProof/>
            <w:webHidden/>
          </w:rPr>
          <w:instrText xml:space="preserve"> PAGEREF _Toc26630678 \h </w:instrText>
        </w:r>
        <w:r w:rsidR="00A11910">
          <w:rPr>
            <w:noProof/>
            <w:webHidden/>
          </w:rPr>
        </w:r>
        <w:r w:rsidR="00A11910">
          <w:rPr>
            <w:noProof/>
            <w:webHidden/>
          </w:rPr>
          <w:fldChar w:fldCharType="separate"/>
        </w:r>
        <w:r w:rsidR="00F446A6">
          <w:rPr>
            <w:noProof/>
            <w:webHidden/>
          </w:rPr>
          <w:t>96</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79"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результаты расчетов по каждому источнику тепловой энергии нормативных запасов топлива</w:t>
        </w:r>
        <w:r w:rsidR="00A11910">
          <w:rPr>
            <w:noProof/>
            <w:webHidden/>
          </w:rPr>
          <w:tab/>
        </w:r>
        <w:r w:rsidR="00A11910">
          <w:rPr>
            <w:noProof/>
            <w:webHidden/>
          </w:rPr>
          <w:fldChar w:fldCharType="begin"/>
        </w:r>
        <w:r w:rsidR="00A11910">
          <w:rPr>
            <w:noProof/>
            <w:webHidden/>
          </w:rPr>
          <w:instrText xml:space="preserve"> PAGEREF _Toc26630679 \h </w:instrText>
        </w:r>
        <w:r w:rsidR="00A11910">
          <w:rPr>
            <w:noProof/>
            <w:webHidden/>
          </w:rPr>
        </w:r>
        <w:r w:rsidR="00A11910">
          <w:rPr>
            <w:noProof/>
            <w:webHidden/>
          </w:rPr>
          <w:fldChar w:fldCharType="separate"/>
        </w:r>
        <w:r w:rsidR="00F446A6">
          <w:rPr>
            <w:noProof/>
            <w:webHidden/>
          </w:rPr>
          <w:t>97</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80" w:history="1">
        <w:r w:rsidR="00A11910" w:rsidRPr="008522FE">
          <w:rPr>
            <w:rStyle w:val="aff1"/>
            <w:noProof/>
          </w:rPr>
          <w:t>в)</w:t>
        </w:r>
        <w:r w:rsidR="00A11910">
          <w:rPr>
            <w:rFonts w:asciiTheme="minorHAnsi" w:eastAsiaTheme="minorEastAsia" w:hAnsiTheme="minorHAnsi" w:cstheme="minorBidi"/>
            <w:i w:val="0"/>
            <w:noProof/>
            <w:sz w:val="22"/>
            <w:szCs w:val="22"/>
          </w:rPr>
          <w:tab/>
        </w:r>
        <w:r w:rsidR="00A11910" w:rsidRPr="008522FE">
          <w:rPr>
            <w:rStyle w:val="aff1"/>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A11910">
          <w:rPr>
            <w:noProof/>
            <w:webHidden/>
          </w:rPr>
          <w:tab/>
        </w:r>
        <w:r w:rsidR="00A11910">
          <w:rPr>
            <w:noProof/>
            <w:webHidden/>
          </w:rPr>
          <w:fldChar w:fldCharType="begin"/>
        </w:r>
        <w:r w:rsidR="00A11910">
          <w:rPr>
            <w:noProof/>
            <w:webHidden/>
          </w:rPr>
          <w:instrText xml:space="preserve"> PAGEREF _Toc26630680 \h </w:instrText>
        </w:r>
        <w:r w:rsidR="00A11910">
          <w:rPr>
            <w:noProof/>
            <w:webHidden/>
          </w:rPr>
        </w:r>
        <w:r w:rsidR="00A11910">
          <w:rPr>
            <w:noProof/>
            <w:webHidden/>
          </w:rPr>
          <w:fldChar w:fldCharType="separate"/>
        </w:r>
        <w:r w:rsidR="00F446A6">
          <w:rPr>
            <w:noProof/>
            <w:webHidden/>
          </w:rPr>
          <w:t>97</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81" w:history="1">
        <w:r w:rsidR="00A11910" w:rsidRPr="008522FE">
          <w:rPr>
            <w:rStyle w:val="aff1"/>
            <w:noProof/>
          </w:rPr>
          <w:t>г)</w:t>
        </w:r>
        <w:r w:rsidR="00A11910">
          <w:rPr>
            <w:rFonts w:asciiTheme="minorHAnsi" w:eastAsiaTheme="minorEastAsia" w:hAnsiTheme="minorHAnsi" w:cstheme="minorBidi"/>
            <w:i w:val="0"/>
            <w:noProof/>
            <w:sz w:val="22"/>
            <w:szCs w:val="22"/>
          </w:rPr>
          <w:tab/>
        </w:r>
        <w:r w:rsidR="00A11910" w:rsidRPr="008522FE">
          <w:rPr>
            <w:rStyle w:val="aff1"/>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A11910">
          <w:rPr>
            <w:noProof/>
            <w:webHidden/>
          </w:rPr>
          <w:tab/>
        </w:r>
        <w:r w:rsidR="00A11910">
          <w:rPr>
            <w:noProof/>
            <w:webHidden/>
          </w:rPr>
          <w:fldChar w:fldCharType="begin"/>
        </w:r>
        <w:r w:rsidR="00A11910">
          <w:rPr>
            <w:noProof/>
            <w:webHidden/>
          </w:rPr>
          <w:instrText xml:space="preserve"> PAGEREF _Toc26630681 \h </w:instrText>
        </w:r>
        <w:r w:rsidR="00A11910">
          <w:rPr>
            <w:noProof/>
            <w:webHidden/>
          </w:rPr>
        </w:r>
        <w:r w:rsidR="00A11910">
          <w:rPr>
            <w:noProof/>
            <w:webHidden/>
          </w:rPr>
          <w:fldChar w:fldCharType="separate"/>
        </w:r>
        <w:r w:rsidR="00F446A6">
          <w:rPr>
            <w:noProof/>
            <w:webHidden/>
          </w:rPr>
          <w:t>97</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82" w:history="1">
        <w:r w:rsidR="00A11910" w:rsidRPr="008522FE">
          <w:rPr>
            <w:rStyle w:val="aff1"/>
            <w:noProof/>
          </w:rPr>
          <w:t>Глава 11</w:t>
        </w:r>
        <w:r w:rsidR="00A11910">
          <w:rPr>
            <w:rFonts w:asciiTheme="minorHAnsi" w:eastAsiaTheme="minorEastAsia" w:hAnsiTheme="minorHAnsi" w:cstheme="minorBidi"/>
            <w:noProof/>
            <w:sz w:val="22"/>
            <w:szCs w:val="22"/>
          </w:rPr>
          <w:tab/>
        </w:r>
        <w:r w:rsidR="00A11910" w:rsidRPr="008522FE">
          <w:rPr>
            <w:rStyle w:val="aff1"/>
            <w:noProof/>
          </w:rPr>
          <w:t>Оценка надежности теплоснабжения</w:t>
        </w:r>
        <w:r w:rsidR="00A11910">
          <w:rPr>
            <w:noProof/>
            <w:webHidden/>
          </w:rPr>
          <w:tab/>
        </w:r>
        <w:r w:rsidR="00A11910">
          <w:rPr>
            <w:noProof/>
            <w:webHidden/>
          </w:rPr>
          <w:fldChar w:fldCharType="begin"/>
        </w:r>
        <w:r w:rsidR="00A11910">
          <w:rPr>
            <w:noProof/>
            <w:webHidden/>
          </w:rPr>
          <w:instrText xml:space="preserve"> PAGEREF _Toc26630682 \h </w:instrText>
        </w:r>
        <w:r w:rsidR="00A11910">
          <w:rPr>
            <w:noProof/>
            <w:webHidden/>
          </w:rPr>
        </w:r>
        <w:r w:rsidR="00A11910">
          <w:rPr>
            <w:noProof/>
            <w:webHidden/>
          </w:rPr>
          <w:fldChar w:fldCharType="separate"/>
        </w:r>
        <w:r w:rsidR="00F446A6">
          <w:rPr>
            <w:noProof/>
            <w:webHidden/>
          </w:rPr>
          <w:t>98</w:t>
        </w:r>
        <w:r w:rsidR="00A11910">
          <w:rPr>
            <w:noProof/>
            <w:webHidden/>
          </w:rPr>
          <w:fldChar w:fldCharType="end"/>
        </w:r>
      </w:hyperlink>
    </w:p>
    <w:p w:rsidR="00A11910" w:rsidRDefault="008B5537">
      <w:pPr>
        <w:pStyle w:val="13"/>
        <w:tabs>
          <w:tab w:val="left" w:pos="1701"/>
        </w:tabs>
        <w:rPr>
          <w:rFonts w:asciiTheme="minorHAnsi" w:eastAsiaTheme="minorEastAsia" w:hAnsiTheme="minorHAnsi" w:cstheme="minorBidi"/>
          <w:noProof/>
          <w:sz w:val="22"/>
          <w:szCs w:val="22"/>
        </w:rPr>
      </w:pPr>
      <w:hyperlink w:anchor="_Toc26630683" w:history="1">
        <w:r w:rsidR="00A11910" w:rsidRPr="008522FE">
          <w:rPr>
            <w:rStyle w:val="aff1"/>
            <w:noProof/>
          </w:rPr>
          <w:t>Глава 12</w:t>
        </w:r>
        <w:r w:rsidR="00A11910">
          <w:rPr>
            <w:rFonts w:asciiTheme="minorHAnsi" w:eastAsiaTheme="minorEastAsia" w:hAnsiTheme="minorHAnsi" w:cstheme="minorBidi"/>
            <w:noProof/>
            <w:sz w:val="22"/>
            <w:szCs w:val="22"/>
          </w:rPr>
          <w:tab/>
        </w:r>
        <w:r w:rsidR="00A11910" w:rsidRPr="008522FE">
          <w:rPr>
            <w:rStyle w:val="aff1"/>
            <w:noProof/>
          </w:rPr>
          <w:t>Обоснование инвестиций в строительство, реконструкцию, техническое перевооружение и (или) модернизацию</w:t>
        </w:r>
        <w:r w:rsidR="00A11910">
          <w:rPr>
            <w:noProof/>
            <w:webHidden/>
          </w:rPr>
          <w:tab/>
        </w:r>
        <w:r w:rsidR="00A11910">
          <w:rPr>
            <w:noProof/>
            <w:webHidden/>
          </w:rPr>
          <w:fldChar w:fldCharType="begin"/>
        </w:r>
        <w:r w:rsidR="00A11910">
          <w:rPr>
            <w:noProof/>
            <w:webHidden/>
          </w:rPr>
          <w:instrText xml:space="preserve"> PAGEREF _Toc26630683 \h </w:instrText>
        </w:r>
        <w:r w:rsidR="00A11910">
          <w:rPr>
            <w:noProof/>
            <w:webHidden/>
          </w:rPr>
        </w:r>
        <w:r w:rsidR="00A11910">
          <w:rPr>
            <w:noProof/>
            <w:webHidden/>
          </w:rPr>
          <w:fldChar w:fldCharType="separate"/>
        </w:r>
        <w:r w:rsidR="00F446A6">
          <w:rPr>
            <w:noProof/>
            <w:webHidden/>
          </w:rPr>
          <w:t>104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84" w:history="1">
        <w:r w:rsidR="00A11910" w:rsidRPr="008522FE">
          <w:rPr>
            <w:rStyle w:val="aff1"/>
            <w:noProof/>
          </w:rPr>
          <w:t>а)</w:t>
        </w:r>
        <w:r w:rsidR="00A11910">
          <w:rPr>
            <w:rFonts w:asciiTheme="minorHAnsi" w:eastAsiaTheme="minorEastAsia" w:hAnsiTheme="minorHAnsi" w:cstheme="minorBidi"/>
            <w:i w:val="0"/>
            <w:noProof/>
            <w:sz w:val="22"/>
            <w:szCs w:val="22"/>
          </w:rPr>
          <w:tab/>
        </w:r>
        <w:r w:rsidR="00A11910" w:rsidRPr="008522FE">
          <w:rPr>
            <w:rStyle w:val="aff1"/>
            <w:noProof/>
          </w:rPr>
          <w:t xml:space="preserve">Оценка финансовых потребностей для осуществления строительства, реконструкции, технического </w:t>
        </w:r>
        <w:r w:rsidR="00A11910" w:rsidRPr="008522FE">
          <w:rPr>
            <w:rStyle w:val="aff1"/>
            <w:noProof/>
          </w:rPr>
          <w:lastRenderedPageBreak/>
          <w:t>перевооружения и (или) модернизации  источников тепловой энергии и тепловых сетей</w:t>
        </w:r>
        <w:r w:rsidR="00A11910">
          <w:rPr>
            <w:noProof/>
            <w:webHidden/>
          </w:rPr>
          <w:tab/>
        </w:r>
        <w:r w:rsidR="00A11910">
          <w:rPr>
            <w:noProof/>
            <w:webHidden/>
          </w:rPr>
          <w:fldChar w:fldCharType="begin"/>
        </w:r>
        <w:r w:rsidR="00A11910">
          <w:rPr>
            <w:noProof/>
            <w:webHidden/>
          </w:rPr>
          <w:instrText xml:space="preserve"> PAGEREF _Toc26630684 \h </w:instrText>
        </w:r>
        <w:r w:rsidR="00A11910">
          <w:rPr>
            <w:noProof/>
            <w:webHidden/>
          </w:rPr>
        </w:r>
        <w:r w:rsidR="00A11910">
          <w:rPr>
            <w:noProof/>
            <w:webHidden/>
          </w:rPr>
          <w:fldChar w:fldCharType="separate"/>
        </w:r>
        <w:r w:rsidR="00F446A6">
          <w:rPr>
            <w:noProof/>
            <w:webHidden/>
          </w:rPr>
          <w:t>104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85" w:history="1">
        <w:r w:rsidR="00A11910" w:rsidRPr="008522FE">
          <w:rPr>
            <w:rStyle w:val="aff1"/>
            <w:noProof/>
          </w:rPr>
          <w:t>б)</w:t>
        </w:r>
        <w:r w:rsidR="00A11910">
          <w:rPr>
            <w:rFonts w:asciiTheme="minorHAnsi" w:eastAsiaTheme="minorEastAsia" w:hAnsiTheme="minorHAnsi" w:cstheme="minorBidi"/>
            <w:i w:val="0"/>
            <w:noProof/>
            <w:sz w:val="22"/>
            <w:szCs w:val="22"/>
          </w:rPr>
          <w:tab/>
        </w:r>
        <w:r w:rsidR="00A11910" w:rsidRPr="008522FE">
          <w:rPr>
            <w:rStyle w:val="aff1"/>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A11910">
          <w:rPr>
            <w:noProof/>
            <w:webHidden/>
          </w:rPr>
          <w:tab/>
        </w:r>
        <w:r w:rsidR="00A11910">
          <w:rPr>
            <w:noProof/>
            <w:webHidden/>
          </w:rPr>
          <w:fldChar w:fldCharType="begin"/>
        </w:r>
        <w:r w:rsidR="00A11910">
          <w:rPr>
            <w:noProof/>
            <w:webHidden/>
          </w:rPr>
          <w:instrText xml:space="preserve"> PAGEREF _Toc26630685 \h </w:instrText>
        </w:r>
        <w:r w:rsidR="00A11910">
          <w:rPr>
            <w:noProof/>
            <w:webHidden/>
          </w:rPr>
        </w:r>
        <w:r w:rsidR="00A11910">
          <w:rPr>
            <w:noProof/>
            <w:webHidden/>
          </w:rPr>
          <w:fldChar w:fldCharType="separate"/>
        </w:r>
        <w:r w:rsidR="00F446A6">
          <w:rPr>
            <w:noProof/>
            <w:webHidden/>
          </w:rPr>
          <w:t>104</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86" w:history="1">
        <w:r w:rsidR="00A11910" w:rsidRPr="008522FE">
          <w:rPr>
            <w:rStyle w:val="aff1"/>
            <w:noProof/>
          </w:rPr>
          <w:t>в) расчеты экономической эффективности инвестиций</w:t>
        </w:r>
        <w:r w:rsidR="00A11910">
          <w:rPr>
            <w:noProof/>
            <w:webHidden/>
          </w:rPr>
          <w:tab/>
        </w:r>
        <w:r w:rsidR="00A11910">
          <w:rPr>
            <w:noProof/>
            <w:webHidden/>
          </w:rPr>
          <w:fldChar w:fldCharType="begin"/>
        </w:r>
        <w:r w:rsidR="00A11910">
          <w:rPr>
            <w:noProof/>
            <w:webHidden/>
          </w:rPr>
          <w:instrText xml:space="preserve"> PAGEREF _Toc26630686 \h </w:instrText>
        </w:r>
        <w:r w:rsidR="00A11910">
          <w:rPr>
            <w:noProof/>
            <w:webHidden/>
          </w:rPr>
        </w:r>
        <w:r w:rsidR="00A11910">
          <w:rPr>
            <w:noProof/>
            <w:webHidden/>
          </w:rPr>
          <w:fldChar w:fldCharType="separate"/>
        </w:r>
        <w:r w:rsidR="00F446A6">
          <w:rPr>
            <w:noProof/>
            <w:webHidden/>
          </w:rPr>
          <w:t>105</w:t>
        </w:r>
        <w:r w:rsidR="00A11910">
          <w:rPr>
            <w:noProof/>
            <w:webHidden/>
          </w:rPr>
          <w:fldChar w:fldCharType="end"/>
        </w:r>
      </w:hyperlink>
    </w:p>
    <w:p w:rsidR="00A11910" w:rsidRDefault="008B5537">
      <w:pPr>
        <w:pStyle w:val="41"/>
        <w:rPr>
          <w:rFonts w:asciiTheme="minorHAnsi" w:eastAsiaTheme="minorEastAsia" w:hAnsiTheme="minorHAnsi" w:cstheme="minorBidi"/>
          <w:i w:val="0"/>
          <w:noProof/>
          <w:sz w:val="22"/>
          <w:szCs w:val="22"/>
        </w:rPr>
      </w:pPr>
      <w:hyperlink w:anchor="_Toc26630687" w:history="1">
        <w:r w:rsidR="00A11910" w:rsidRPr="008522FE">
          <w:rPr>
            <w:rStyle w:val="aff1"/>
            <w:noProof/>
          </w:rPr>
          <w:t>г)</w:t>
        </w:r>
        <w:r w:rsidR="00A11910">
          <w:rPr>
            <w:rFonts w:asciiTheme="minorHAnsi" w:eastAsiaTheme="minorEastAsia" w:hAnsiTheme="minorHAnsi" w:cstheme="minorBidi"/>
            <w:i w:val="0"/>
            <w:noProof/>
            <w:sz w:val="22"/>
            <w:szCs w:val="22"/>
          </w:rPr>
          <w:tab/>
        </w:r>
        <w:r w:rsidR="00A11910" w:rsidRPr="008522FE">
          <w:rPr>
            <w:rStyle w:val="aff1"/>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11910">
          <w:rPr>
            <w:noProof/>
            <w:webHidden/>
          </w:rPr>
          <w:tab/>
        </w:r>
        <w:r w:rsidR="00A11910">
          <w:rPr>
            <w:noProof/>
            <w:webHidden/>
          </w:rPr>
          <w:fldChar w:fldCharType="begin"/>
        </w:r>
        <w:r w:rsidR="00A11910">
          <w:rPr>
            <w:noProof/>
            <w:webHidden/>
          </w:rPr>
          <w:instrText xml:space="preserve"> PAGEREF _Toc26630687 \h </w:instrText>
        </w:r>
        <w:r w:rsidR="00A11910">
          <w:rPr>
            <w:noProof/>
            <w:webHidden/>
          </w:rPr>
        </w:r>
        <w:r w:rsidR="00A11910">
          <w:rPr>
            <w:noProof/>
            <w:webHidden/>
          </w:rPr>
          <w:fldChar w:fldCharType="separate"/>
        </w:r>
        <w:r w:rsidR="00F446A6">
          <w:rPr>
            <w:noProof/>
            <w:webHidden/>
          </w:rPr>
          <w:t>106</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88" w:history="1">
        <w:r w:rsidR="00A11910" w:rsidRPr="008522FE">
          <w:rPr>
            <w:rStyle w:val="aff1"/>
            <w:noProof/>
          </w:rPr>
          <w:t>Глава 13</w:t>
        </w:r>
        <w:r w:rsidR="00A11910">
          <w:rPr>
            <w:rFonts w:asciiTheme="minorHAnsi" w:eastAsiaTheme="minorEastAsia" w:hAnsiTheme="minorHAnsi" w:cstheme="minorBidi"/>
            <w:noProof/>
            <w:sz w:val="22"/>
            <w:szCs w:val="22"/>
          </w:rPr>
          <w:tab/>
        </w:r>
        <w:r w:rsidR="00A11910" w:rsidRPr="008522FE">
          <w:rPr>
            <w:rStyle w:val="aff1"/>
            <w:noProof/>
          </w:rPr>
          <w:t>Реестр единых теплоснабжающих организаций</w:t>
        </w:r>
        <w:r w:rsidR="00A11910">
          <w:rPr>
            <w:noProof/>
            <w:webHidden/>
          </w:rPr>
          <w:tab/>
        </w:r>
        <w:r w:rsidR="00A11910">
          <w:rPr>
            <w:noProof/>
            <w:webHidden/>
          </w:rPr>
          <w:fldChar w:fldCharType="begin"/>
        </w:r>
        <w:r w:rsidR="00A11910">
          <w:rPr>
            <w:noProof/>
            <w:webHidden/>
          </w:rPr>
          <w:instrText xml:space="preserve"> PAGEREF _Toc26630688 \h </w:instrText>
        </w:r>
        <w:r w:rsidR="00A11910">
          <w:rPr>
            <w:noProof/>
            <w:webHidden/>
          </w:rPr>
        </w:r>
        <w:r w:rsidR="00A11910">
          <w:rPr>
            <w:noProof/>
            <w:webHidden/>
          </w:rPr>
          <w:fldChar w:fldCharType="separate"/>
        </w:r>
        <w:r w:rsidR="00F446A6">
          <w:rPr>
            <w:noProof/>
            <w:webHidden/>
          </w:rPr>
          <w:t>107</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89" w:history="1">
        <w:r w:rsidR="00A11910" w:rsidRPr="008522FE">
          <w:rPr>
            <w:rStyle w:val="aff1"/>
            <w:noProof/>
          </w:rPr>
          <w:t>Глава 14</w:t>
        </w:r>
        <w:r w:rsidR="00A11910">
          <w:rPr>
            <w:rFonts w:asciiTheme="minorHAnsi" w:eastAsiaTheme="minorEastAsia" w:hAnsiTheme="minorHAnsi" w:cstheme="minorBidi"/>
            <w:noProof/>
            <w:sz w:val="22"/>
            <w:szCs w:val="22"/>
          </w:rPr>
          <w:tab/>
        </w:r>
        <w:r w:rsidR="00A11910" w:rsidRPr="008522FE">
          <w:rPr>
            <w:rStyle w:val="aff1"/>
            <w:noProof/>
          </w:rPr>
          <w:t>Реестр мероприятий схемы теплоснабжения</w:t>
        </w:r>
        <w:r w:rsidR="00A11910">
          <w:rPr>
            <w:noProof/>
            <w:webHidden/>
          </w:rPr>
          <w:tab/>
        </w:r>
        <w:r w:rsidR="00A11910">
          <w:rPr>
            <w:noProof/>
            <w:webHidden/>
          </w:rPr>
          <w:fldChar w:fldCharType="begin"/>
        </w:r>
        <w:r w:rsidR="00A11910">
          <w:rPr>
            <w:noProof/>
            <w:webHidden/>
          </w:rPr>
          <w:instrText xml:space="preserve"> PAGEREF _Toc26630689 \h </w:instrText>
        </w:r>
        <w:r w:rsidR="00A11910">
          <w:rPr>
            <w:noProof/>
            <w:webHidden/>
          </w:rPr>
        </w:r>
        <w:r w:rsidR="00A11910">
          <w:rPr>
            <w:noProof/>
            <w:webHidden/>
          </w:rPr>
          <w:fldChar w:fldCharType="separate"/>
        </w:r>
        <w:r w:rsidR="00F446A6">
          <w:rPr>
            <w:noProof/>
            <w:webHidden/>
          </w:rPr>
          <w:t>110</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90" w:history="1">
        <w:r w:rsidR="00A11910" w:rsidRPr="008522FE">
          <w:rPr>
            <w:rStyle w:val="aff1"/>
            <w:noProof/>
          </w:rPr>
          <w:t>Глава 15</w:t>
        </w:r>
        <w:r w:rsidR="00A11910">
          <w:rPr>
            <w:rFonts w:asciiTheme="minorHAnsi" w:eastAsiaTheme="minorEastAsia" w:hAnsiTheme="minorHAnsi" w:cstheme="minorBidi"/>
            <w:noProof/>
            <w:sz w:val="22"/>
            <w:szCs w:val="22"/>
          </w:rPr>
          <w:tab/>
        </w:r>
        <w:r w:rsidR="00A11910" w:rsidRPr="008522FE">
          <w:rPr>
            <w:rStyle w:val="aff1"/>
            <w:noProof/>
          </w:rPr>
          <w:t>Замечания и предложения к проекту схемы теплоснабжения</w:t>
        </w:r>
        <w:r w:rsidR="00A11910">
          <w:rPr>
            <w:noProof/>
            <w:webHidden/>
          </w:rPr>
          <w:tab/>
        </w:r>
        <w:r w:rsidR="00A11910">
          <w:rPr>
            <w:noProof/>
            <w:webHidden/>
          </w:rPr>
          <w:fldChar w:fldCharType="begin"/>
        </w:r>
        <w:r w:rsidR="00A11910">
          <w:rPr>
            <w:noProof/>
            <w:webHidden/>
          </w:rPr>
          <w:instrText xml:space="preserve"> PAGEREF _Toc26630690 \h </w:instrText>
        </w:r>
        <w:r w:rsidR="00A11910">
          <w:rPr>
            <w:noProof/>
            <w:webHidden/>
          </w:rPr>
        </w:r>
        <w:r w:rsidR="00A11910">
          <w:rPr>
            <w:noProof/>
            <w:webHidden/>
          </w:rPr>
          <w:fldChar w:fldCharType="separate"/>
        </w:r>
        <w:r w:rsidR="00F446A6">
          <w:rPr>
            <w:noProof/>
            <w:webHidden/>
          </w:rPr>
          <w:t>112</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691" w:history="1">
        <w:r w:rsidR="00A11910" w:rsidRPr="008522FE">
          <w:rPr>
            <w:rStyle w:val="aff1"/>
            <w:noProof/>
          </w:rPr>
          <w:t>15.1</w:t>
        </w:r>
        <w:r w:rsidR="00A11910">
          <w:rPr>
            <w:rFonts w:asciiTheme="minorHAnsi" w:eastAsiaTheme="minorEastAsia" w:hAnsiTheme="minorHAnsi" w:cstheme="minorBidi"/>
            <w:noProof/>
            <w:sz w:val="22"/>
            <w:szCs w:val="22"/>
          </w:rPr>
          <w:tab/>
        </w:r>
        <w:r w:rsidR="00A11910" w:rsidRPr="008522FE">
          <w:rPr>
            <w:rStyle w:val="aff1"/>
            <w:noProof/>
          </w:rPr>
          <w:t>Замечания и предложения, поступившие при разработке, утверждении и актуализации схемы теплоснабжения</w:t>
        </w:r>
        <w:r w:rsidR="00A11910">
          <w:rPr>
            <w:noProof/>
            <w:webHidden/>
          </w:rPr>
          <w:tab/>
        </w:r>
        <w:r w:rsidR="00A11910">
          <w:rPr>
            <w:noProof/>
            <w:webHidden/>
          </w:rPr>
          <w:fldChar w:fldCharType="begin"/>
        </w:r>
        <w:r w:rsidR="00A11910">
          <w:rPr>
            <w:noProof/>
            <w:webHidden/>
          </w:rPr>
          <w:instrText xml:space="preserve"> PAGEREF _Toc26630691 \h </w:instrText>
        </w:r>
        <w:r w:rsidR="00A11910">
          <w:rPr>
            <w:noProof/>
            <w:webHidden/>
          </w:rPr>
        </w:r>
        <w:r w:rsidR="00A11910">
          <w:rPr>
            <w:noProof/>
            <w:webHidden/>
          </w:rPr>
          <w:fldChar w:fldCharType="separate"/>
        </w:r>
        <w:r w:rsidR="00F446A6">
          <w:rPr>
            <w:noProof/>
            <w:webHidden/>
          </w:rPr>
          <w:t>112</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692" w:history="1">
        <w:r w:rsidR="00A11910" w:rsidRPr="008522FE">
          <w:rPr>
            <w:rStyle w:val="aff1"/>
            <w:noProof/>
          </w:rPr>
          <w:t>15.2</w:t>
        </w:r>
        <w:r w:rsidR="00A11910">
          <w:rPr>
            <w:rFonts w:asciiTheme="minorHAnsi" w:eastAsiaTheme="minorEastAsia" w:hAnsiTheme="minorHAnsi" w:cstheme="minorBidi"/>
            <w:noProof/>
            <w:sz w:val="22"/>
            <w:szCs w:val="22"/>
          </w:rPr>
          <w:tab/>
        </w:r>
        <w:r w:rsidR="00A11910" w:rsidRPr="008522FE">
          <w:rPr>
            <w:rStyle w:val="aff1"/>
            <w:noProof/>
          </w:rPr>
          <w:t>Ответы разработчиков проекта схемы теплоснабжения на замечания и предложения</w:t>
        </w:r>
        <w:r w:rsidR="00A11910">
          <w:rPr>
            <w:noProof/>
            <w:webHidden/>
          </w:rPr>
          <w:tab/>
        </w:r>
        <w:r w:rsidR="00A11910">
          <w:rPr>
            <w:noProof/>
            <w:webHidden/>
          </w:rPr>
          <w:fldChar w:fldCharType="begin"/>
        </w:r>
        <w:r w:rsidR="00A11910">
          <w:rPr>
            <w:noProof/>
            <w:webHidden/>
          </w:rPr>
          <w:instrText xml:space="preserve"> PAGEREF _Toc26630692 \h </w:instrText>
        </w:r>
        <w:r w:rsidR="00A11910">
          <w:rPr>
            <w:noProof/>
            <w:webHidden/>
          </w:rPr>
        </w:r>
        <w:r w:rsidR="00A11910">
          <w:rPr>
            <w:noProof/>
            <w:webHidden/>
          </w:rPr>
          <w:fldChar w:fldCharType="separate"/>
        </w:r>
        <w:r w:rsidR="00F446A6">
          <w:rPr>
            <w:noProof/>
            <w:webHidden/>
          </w:rPr>
          <w:t>112</w:t>
        </w:r>
        <w:r w:rsidR="00A11910">
          <w:rPr>
            <w:noProof/>
            <w:webHidden/>
          </w:rPr>
          <w:fldChar w:fldCharType="end"/>
        </w:r>
      </w:hyperlink>
    </w:p>
    <w:p w:rsidR="00A11910" w:rsidRDefault="008B5537">
      <w:pPr>
        <w:pStyle w:val="22"/>
        <w:rPr>
          <w:rFonts w:asciiTheme="minorHAnsi" w:eastAsiaTheme="minorEastAsia" w:hAnsiTheme="minorHAnsi" w:cstheme="minorBidi"/>
          <w:noProof/>
          <w:sz w:val="22"/>
          <w:szCs w:val="22"/>
        </w:rPr>
      </w:pPr>
      <w:hyperlink w:anchor="_Toc26630693" w:history="1">
        <w:r w:rsidR="00A11910" w:rsidRPr="008522FE">
          <w:rPr>
            <w:rStyle w:val="aff1"/>
            <w:noProof/>
          </w:rPr>
          <w:t>15.3</w:t>
        </w:r>
        <w:r w:rsidR="00A11910">
          <w:rPr>
            <w:rFonts w:asciiTheme="minorHAnsi" w:eastAsiaTheme="minorEastAsia" w:hAnsiTheme="minorHAnsi" w:cstheme="minorBidi"/>
            <w:noProof/>
            <w:sz w:val="22"/>
            <w:szCs w:val="22"/>
          </w:rPr>
          <w:tab/>
        </w:r>
        <w:r w:rsidR="00A11910" w:rsidRPr="008522FE">
          <w:rPr>
            <w:rStyle w:val="aff1"/>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11910">
          <w:rPr>
            <w:noProof/>
            <w:webHidden/>
          </w:rPr>
          <w:tab/>
        </w:r>
        <w:r w:rsidR="00A11910">
          <w:rPr>
            <w:noProof/>
            <w:webHidden/>
          </w:rPr>
          <w:fldChar w:fldCharType="begin"/>
        </w:r>
        <w:r w:rsidR="00A11910">
          <w:rPr>
            <w:noProof/>
            <w:webHidden/>
          </w:rPr>
          <w:instrText xml:space="preserve"> PAGEREF _Toc26630693 \h </w:instrText>
        </w:r>
        <w:r w:rsidR="00A11910">
          <w:rPr>
            <w:noProof/>
            <w:webHidden/>
          </w:rPr>
        </w:r>
        <w:r w:rsidR="00A11910">
          <w:rPr>
            <w:noProof/>
            <w:webHidden/>
          </w:rPr>
          <w:fldChar w:fldCharType="separate"/>
        </w:r>
        <w:r w:rsidR="00F446A6">
          <w:rPr>
            <w:noProof/>
            <w:webHidden/>
          </w:rPr>
          <w:t>112</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94" w:history="1">
        <w:r w:rsidR="00A11910" w:rsidRPr="008522FE">
          <w:rPr>
            <w:rStyle w:val="aff1"/>
            <w:noProof/>
          </w:rPr>
          <w:t>ПРИЛОЖЕНИЕ 1. Гидравлический расчет</w:t>
        </w:r>
        <w:r w:rsidR="00A11910">
          <w:rPr>
            <w:noProof/>
            <w:webHidden/>
          </w:rPr>
          <w:tab/>
        </w:r>
        <w:r w:rsidR="00A11910">
          <w:rPr>
            <w:noProof/>
            <w:webHidden/>
          </w:rPr>
          <w:fldChar w:fldCharType="begin"/>
        </w:r>
        <w:r w:rsidR="00A11910">
          <w:rPr>
            <w:noProof/>
            <w:webHidden/>
          </w:rPr>
          <w:instrText xml:space="preserve"> PAGEREF _Toc26630694 \h </w:instrText>
        </w:r>
        <w:r w:rsidR="00A11910">
          <w:rPr>
            <w:noProof/>
            <w:webHidden/>
          </w:rPr>
        </w:r>
        <w:r w:rsidR="00A11910">
          <w:rPr>
            <w:noProof/>
            <w:webHidden/>
          </w:rPr>
          <w:fldChar w:fldCharType="separate"/>
        </w:r>
        <w:r w:rsidR="00F446A6">
          <w:rPr>
            <w:noProof/>
            <w:webHidden/>
          </w:rPr>
          <w:t>113</w:t>
        </w:r>
        <w:r w:rsidR="00A11910">
          <w:rPr>
            <w:noProof/>
            <w:webHidden/>
          </w:rPr>
          <w:fldChar w:fldCharType="end"/>
        </w:r>
      </w:hyperlink>
    </w:p>
    <w:p w:rsidR="00A11910" w:rsidRDefault="008B5537">
      <w:pPr>
        <w:pStyle w:val="13"/>
        <w:rPr>
          <w:rFonts w:asciiTheme="minorHAnsi" w:eastAsiaTheme="minorEastAsia" w:hAnsiTheme="minorHAnsi" w:cstheme="minorBidi"/>
          <w:noProof/>
          <w:sz w:val="22"/>
          <w:szCs w:val="22"/>
        </w:rPr>
      </w:pPr>
      <w:hyperlink w:anchor="_Toc26630695" w:history="1">
        <w:r w:rsidR="00A11910" w:rsidRPr="008522FE">
          <w:rPr>
            <w:rStyle w:val="aff1"/>
            <w:noProof/>
          </w:rPr>
          <w:t>ПРИЛОЖЕНИЕ 2. Пьезометрический график</w:t>
        </w:r>
        <w:r w:rsidR="00A11910">
          <w:rPr>
            <w:noProof/>
            <w:webHidden/>
          </w:rPr>
          <w:tab/>
        </w:r>
        <w:r w:rsidR="00A11910">
          <w:rPr>
            <w:noProof/>
            <w:webHidden/>
          </w:rPr>
          <w:fldChar w:fldCharType="begin"/>
        </w:r>
        <w:r w:rsidR="00A11910">
          <w:rPr>
            <w:noProof/>
            <w:webHidden/>
          </w:rPr>
          <w:instrText xml:space="preserve"> PAGEREF _Toc26630695 \h </w:instrText>
        </w:r>
        <w:r w:rsidR="00A11910">
          <w:rPr>
            <w:noProof/>
            <w:webHidden/>
          </w:rPr>
        </w:r>
        <w:r w:rsidR="00A11910">
          <w:rPr>
            <w:noProof/>
            <w:webHidden/>
          </w:rPr>
          <w:fldChar w:fldCharType="separate"/>
        </w:r>
        <w:r w:rsidR="00F446A6">
          <w:rPr>
            <w:noProof/>
            <w:webHidden/>
          </w:rPr>
          <w:t>123</w:t>
        </w:r>
        <w:r w:rsidR="00A11910">
          <w:rPr>
            <w:noProof/>
            <w:webHidden/>
          </w:rPr>
          <w:fldChar w:fldCharType="end"/>
        </w:r>
      </w:hyperlink>
    </w:p>
    <w:p w:rsidR="00EA478F" w:rsidRDefault="009C2C97">
      <w:r>
        <w:fldChar w:fldCharType="end"/>
      </w:r>
    </w:p>
    <w:p w:rsidR="00EA478F" w:rsidRDefault="009C2C97">
      <w:pPr>
        <w:pStyle w:val="1"/>
      </w:pPr>
      <w:bookmarkStart w:id="0" w:name="_Toc26630549"/>
      <w:r>
        <w:lastRenderedPageBreak/>
        <w:t>Введение</w:t>
      </w:r>
      <w:r>
        <w:rPr>
          <w:color w:val="FFFFFF" w:themeColor="background1"/>
        </w:rPr>
        <w:t>.</w:t>
      </w:r>
      <w:bookmarkEnd w:id="0"/>
    </w:p>
    <w:p w:rsidR="00EA478F" w:rsidRDefault="009C2C97">
      <w:r>
        <w:t xml:space="preserve">В настоящем документе представлены обосновывающие материалы </w:t>
      </w:r>
      <w:proofErr w:type="gramStart"/>
      <w:r>
        <w:t>к</w:t>
      </w:r>
      <w:proofErr w:type="gramEnd"/>
      <w:r>
        <w:t xml:space="preserve"> актуализированной «Схема теплоснабжения </w:t>
      </w:r>
      <w:r w:rsidR="00746EA6">
        <w:t xml:space="preserve">городское поселение «Рабочий поселок Многовершинный» </w:t>
      </w:r>
      <w:r>
        <w:t>(далее по тексту – Схема теплоснабжения).</w:t>
      </w:r>
    </w:p>
    <w:p w:rsidR="00EA478F" w:rsidRDefault="009C2C97">
      <w:r>
        <w:t xml:space="preserve">Актуализация обосновывающих материалов проводилась в целях исполнения условий </w:t>
      </w:r>
      <w:r w:rsidRPr="0062789B">
        <w:t>контракта от</w:t>
      </w:r>
      <w:r w:rsidR="003B052D" w:rsidRPr="0062789B">
        <w:t xml:space="preserve"> </w:t>
      </w:r>
      <w:r w:rsidR="0062789B" w:rsidRPr="0062789B">
        <w:t>06/19</w:t>
      </w:r>
      <w:r w:rsidRPr="0062789B">
        <w:t xml:space="preserve"> г. № </w:t>
      </w:r>
      <w:r w:rsidR="0062789B" w:rsidRPr="0062789B">
        <w:t>01.10.2019г</w:t>
      </w:r>
      <w:r w:rsidRPr="0062789B">
        <w:t>.</w:t>
      </w:r>
    </w:p>
    <w:p w:rsidR="00EA478F" w:rsidRDefault="009C2C97">
      <w:r>
        <w:t>Заказчиком услуг по актуализации Схемы теплоснабжения выступил</w:t>
      </w:r>
      <w:r w:rsidR="0062789B">
        <w:t>а Администрация городского поселения «Рабочий поселок Многовершинный» Николаевского муниципального района Хабаровского края</w:t>
      </w:r>
      <w:r>
        <w:t>.</w:t>
      </w:r>
    </w:p>
    <w:p w:rsidR="00EA478F" w:rsidRDefault="009C2C97">
      <w:r>
        <w:t>В процессе работы специалистами исполнителя в качестве основных законодательных и нормативно-правовых актов применялись:</w:t>
      </w:r>
    </w:p>
    <w:p w:rsidR="00EA478F" w:rsidRDefault="009C2C97">
      <w:r>
        <w:t>– Федеральный закон от 29.12.2004 г. № 190-ФЗ «Градостроительный кодекс РФ»;</w:t>
      </w:r>
    </w:p>
    <w:p w:rsidR="00EA478F" w:rsidRDefault="009C2C97">
      <w:r>
        <w:t>– Федеральный закон от 27.07.2010 г. № 190-ФЗ «О теплоснабжении»;</w:t>
      </w:r>
    </w:p>
    <w:p w:rsidR="00EA478F" w:rsidRDefault="009C2C97">
      <w:r>
        <w:t>– 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A478F" w:rsidRDefault="009C2C97">
      <w:r>
        <w:t>– Постановление Правительства Российской Федерации от 22.02.2012г. №154 «О требованиях к схемам теплоснабжения, порядку их разработки и утверждения»;</w:t>
      </w:r>
    </w:p>
    <w:p w:rsidR="00EA478F" w:rsidRDefault="009C2C97">
      <w:r>
        <w:t>– «Методические рекомендации по разработке схемы теплоснабжения», утверждённые приказом Минэнерго России и Минрегиона России от 29.12.2012 г. №565/667;</w:t>
      </w:r>
    </w:p>
    <w:p w:rsidR="00EA478F" w:rsidRDefault="009C2C97">
      <w:r>
        <w:t>– Постановление Правительства Российской Федерации от 08.08.2012г. №808 «Об организации теплоснабжения в Российской Федерации и о внесении изменений в некоторые акты Правительства Российской Федерации».</w:t>
      </w:r>
    </w:p>
    <w:p w:rsidR="00EA478F" w:rsidRDefault="009C2C97">
      <w:r>
        <w:t>При актуализации Схемы теплоснабжения также использовались следующие документы:</w:t>
      </w:r>
    </w:p>
    <w:p w:rsidR="00EA478F" w:rsidRDefault="009C2C97">
      <w:r>
        <w:t>– проектная и исполнительная документация по источникам тепла, тепловым сетям;</w:t>
      </w:r>
    </w:p>
    <w:p w:rsidR="00EA478F" w:rsidRDefault="009C2C97">
      <w:r>
        <w:t>– эксплуатационная документация (расчётные температурные графики, гидравлические режимы, данные по присоединённым тепловым нагрузкам и их видам и т.п.);</w:t>
      </w:r>
    </w:p>
    <w:p w:rsidR="00EA478F" w:rsidRDefault="009C2C97">
      <w:r>
        <w:lastRenderedPageBreak/>
        <w:t>– документы по хозяйственной и финансовой деятельности (действующие нормы и нормативы, тарифы и их составляющие, данные потребления топливно-энергетических ресурсов и пр.).</w:t>
      </w:r>
    </w:p>
    <w:p w:rsidR="00EA478F" w:rsidRDefault="009C2C97">
      <w:r>
        <w:t xml:space="preserve">Главными целями </w:t>
      </w:r>
      <w:proofErr w:type="gramStart"/>
      <w:r>
        <w:t>актуализации Схемы теплоснабжения стали</w:t>
      </w:r>
      <w:proofErr w:type="gramEnd"/>
      <w:r>
        <w:t>:</w:t>
      </w:r>
    </w:p>
    <w:p w:rsidR="00EA478F" w:rsidRDefault="009C2C97">
      <w:r>
        <w:t>– удовлетворение спроса на тепловую энергию (мощность) и теплоноситель;</w:t>
      </w:r>
    </w:p>
    <w:p w:rsidR="00EA478F" w:rsidRDefault="009C2C97">
      <w:r>
        <w:t>– обеспечение надёжного теплоснабжения наиболее экономичным способом при минимальном воздействии на окружающую среду;</w:t>
      </w:r>
    </w:p>
    <w:p w:rsidR="00EA478F" w:rsidRDefault="009C2C97">
      <w:r>
        <w:t>– экономическое стимулирование развития систем теплоснабжения;</w:t>
      </w:r>
    </w:p>
    <w:p w:rsidR="00EA478F" w:rsidRDefault="009C2C97">
      <w:r>
        <w:t>– внедрение энергосберегающих технологий.</w:t>
      </w:r>
    </w:p>
    <w:p w:rsidR="00EA478F" w:rsidRDefault="009C2C97">
      <w:r>
        <w:t xml:space="preserve">Актуализация Схемы теплоснабжения </w:t>
      </w:r>
      <w:r w:rsidR="003B052D">
        <w:t>г</w:t>
      </w:r>
      <w:r w:rsidR="001C5BF3">
        <w:t>ородское поселение «Рабочий поселок Многовершинный»</w:t>
      </w:r>
      <w:r>
        <w:t xml:space="preserve"> проводилась с соблюдением следующих принципов:</w:t>
      </w:r>
    </w:p>
    <w:p w:rsidR="00EA478F" w:rsidRDefault="009C2C97">
      <w:r>
        <w:t>– обеспечения безопасности и надёжности теплоснабжения потребителей в соответствии с требованиями технических регламентов;</w:t>
      </w:r>
    </w:p>
    <w:p w:rsidR="00EA478F" w:rsidRDefault="009C2C97">
      <w:r>
        <w:t>– обеспечения энергетической эффективности теплоснабжения и потребления тепловой энергии с учётом требований, установленных федеральными законами;</w:t>
      </w:r>
    </w:p>
    <w:p w:rsidR="00EA478F" w:rsidRDefault="009C2C97">
      <w:r>
        <w:t>– обеспечения приоритетного использования комбинированной выработки тепловой и электрической энергии для организации теплоснабжения с учётом экономической обоснованности;</w:t>
      </w:r>
    </w:p>
    <w:p w:rsidR="00EA478F" w:rsidRDefault="009C2C97">
      <w:r>
        <w:t>– соблюдения баланса экономических интересов теплоснабжающих организаций и интересов потребителей;</w:t>
      </w:r>
    </w:p>
    <w:p w:rsidR="00EA478F" w:rsidRDefault="009C2C97">
      <w:r>
        <w:t xml:space="preserve">– минимизации затрат </w:t>
      </w:r>
      <w:proofErr w:type="gramStart"/>
      <w:r>
        <w:t>на теплоснабжение в расчёте на единицу тепловой энергии для потребителей</w:t>
      </w:r>
      <w:proofErr w:type="gramEnd"/>
      <w:r>
        <w:t xml:space="preserve"> в долгосрочной перспективе;</w:t>
      </w:r>
    </w:p>
    <w:p w:rsidR="00EA478F" w:rsidRDefault="009C2C97">
      <w:r>
        <w:t>– обеспечения недискриминационных и стабильных условий осуществления предпринимательской деятельности в сфере теплоснабжения;</w:t>
      </w:r>
    </w:p>
    <w:p w:rsidR="00EA478F" w:rsidRDefault="009C2C97">
      <w:r>
        <w:t xml:space="preserve">– согласования Схемы теплоснабжения с иными программами развития сетей инженерно-технического обеспечения </w:t>
      </w:r>
      <w:r w:rsidR="001C5BF3">
        <w:t>«Рабочий поселок Многовершинный»</w:t>
      </w:r>
      <w:r>
        <w:t>.</w:t>
      </w:r>
    </w:p>
    <w:p w:rsidR="00EA478F" w:rsidRDefault="009C2C97">
      <w:proofErr w:type="gramStart"/>
      <w:r>
        <w:t xml:space="preserve">Схема теплоснабжения актуализировалась на основе анализа фактических тепловых нагрузок потребителей с учётом перспективного развития, структуры топливного баланса, оценки состояния существующих источников тепла, тепловых сетей и возможности их дальнейшего использования, рассмотрения вопросов надёжности, экономичности, на </w:t>
      </w:r>
      <w:r>
        <w:lastRenderedPageBreak/>
        <w:t>основе фактических данных о параметрах работы оборудования источников тепла и тепловых сетей.</w:t>
      </w:r>
      <w:proofErr w:type="gramEnd"/>
    </w:p>
    <w:p w:rsidR="00EA478F" w:rsidRDefault="009C2C97" w:rsidP="003F5F9D">
      <w:pPr>
        <w:tabs>
          <w:tab w:val="left" w:pos="709"/>
        </w:tabs>
      </w:pPr>
      <w:r>
        <w:t>Необходимо отметить, что Схема теплоснабжения является предпроектным документом, в котором обосновывается экономическая целесообразность и хозяйственная необходимость проектирования и строительства новых, расширения и реконструкции существующих теплоисточников и тепловых сетей.</w:t>
      </w:r>
    </w:p>
    <w:p w:rsidR="00EA478F" w:rsidRDefault="009C2C97">
      <w:pPr>
        <w:pStyle w:val="1"/>
      </w:pPr>
      <w:bookmarkStart w:id="1" w:name="_Toc26630550"/>
      <w:r>
        <w:lastRenderedPageBreak/>
        <w:t>Глава 1</w:t>
      </w:r>
      <w:r>
        <w:tab/>
        <w:t>Существующее положение в сфере производства, передачи и потребления тепловой энергии для целей теплоснабжения</w:t>
      </w:r>
      <w:bookmarkEnd w:id="1"/>
    </w:p>
    <w:p w:rsidR="00EA478F" w:rsidRDefault="009C2C97" w:rsidP="003F5F9D">
      <w:pPr>
        <w:pStyle w:val="2"/>
        <w:tabs>
          <w:tab w:val="clear" w:pos="1418"/>
        </w:tabs>
        <w:ind w:left="0" w:firstLine="1560"/>
      </w:pPr>
      <w:bookmarkStart w:id="2" w:name="_Toc26630551"/>
      <w:r>
        <w:t xml:space="preserve">Общая часть. Краткая характеристика </w:t>
      </w:r>
      <w:r w:rsidR="003B052D">
        <w:t>г</w:t>
      </w:r>
      <w:r w:rsidR="003F5F9D">
        <w:t>ородского поселения «</w:t>
      </w:r>
      <w:r w:rsidR="001C5BF3">
        <w:t>Рабочий поселок Многовершинный</w:t>
      </w:r>
      <w:r w:rsidR="003F5F9D">
        <w:t xml:space="preserve">» Николаевского муниципального района </w:t>
      </w:r>
      <w:r w:rsidR="003B052D">
        <w:t xml:space="preserve"> </w:t>
      </w:r>
      <w:r>
        <w:t>Хабаровского края</w:t>
      </w:r>
      <w:bookmarkEnd w:id="2"/>
    </w:p>
    <w:p w:rsidR="001C5BF3" w:rsidRPr="001C5BF3" w:rsidRDefault="001C5BF3" w:rsidP="001C5BF3">
      <w:pPr>
        <w:widowControl w:val="0"/>
        <w:autoSpaceDE w:val="0"/>
        <w:autoSpaceDN w:val="0"/>
        <w:ind w:left="284"/>
        <w:rPr>
          <w:lang w:bidi="ru-RU"/>
        </w:rPr>
      </w:pPr>
      <w:r w:rsidRPr="001C5BF3">
        <w:rPr>
          <w:lang w:bidi="ru-RU"/>
        </w:rPr>
        <w:t xml:space="preserve">Муниципальное образование городское поселение «Рабочий поселок Многовершинный» входит в состав Николаевского района. В состав городского поселения входит один населенный пункт рабочий поселок Многовершинный, являющийся административным центром городского поселения. </w:t>
      </w:r>
    </w:p>
    <w:p w:rsidR="001C5BF3" w:rsidRPr="001C5BF3" w:rsidRDefault="001C5BF3" w:rsidP="0062789B">
      <w:pPr>
        <w:widowControl w:val="0"/>
        <w:autoSpaceDE w:val="0"/>
        <w:autoSpaceDN w:val="0"/>
        <w:ind w:left="284"/>
        <w:rPr>
          <w:lang w:bidi="ru-RU"/>
        </w:rPr>
      </w:pPr>
      <w:r w:rsidRPr="001C5BF3">
        <w:rPr>
          <w:lang w:bidi="ru-RU"/>
        </w:rPr>
        <w:t xml:space="preserve">В р.п. Многовершинный  численность населения составляет </w:t>
      </w:r>
      <w:r>
        <w:rPr>
          <w:lang w:bidi="ru-RU"/>
        </w:rPr>
        <w:t xml:space="preserve">на 2017г. </w:t>
      </w:r>
      <w:r w:rsidRPr="001C5BF3">
        <w:rPr>
          <w:lang w:bidi="ru-RU"/>
        </w:rPr>
        <w:t>2150 человек</w:t>
      </w:r>
    </w:p>
    <w:p w:rsidR="001C5BF3" w:rsidRPr="001C5BF3" w:rsidRDefault="001C5BF3" w:rsidP="001C5BF3">
      <w:pPr>
        <w:widowControl w:val="0"/>
        <w:autoSpaceDE w:val="0"/>
        <w:autoSpaceDN w:val="0"/>
        <w:ind w:left="284" w:firstLine="645"/>
        <w:rPr>
          <w:lang w:bidi="ru-RU"/>
        </w:rPr>
      </w:pPr>
      <w:r w:rsidRPr="001C5BF3">
        <w:rPr>
          <w:lang w:bidi="ru-RU"/>
        </w:rPr>
        <w:t>В настоящее время состояние р.п. «Многовершинный» характеризует ситуацию, аналогичную для большинства сельских населенных пунктов. Основные проблемы: недостаточная обеспеченность объектами социальн</w:t>
      </w:r>
      <w:proofErr w:type="gramStart"/>
      <w:r w:rsidRPr="001C5BF3">
        <w:rPr>
          <w:lang w:bidi="ru-RU"/>
        </w:rPr>
        <w:t>о-</w:t>
      </w:r>
      <w:proofErr w:type="gramEnd"/>
      <w:r w:rsidRPr="001C5BF3">
        <w:rPr>
          <w:lang w:bidi="ru-RU"/>
        </w:rPr>
        <w:t xml:space="preserve"> бытовой и общественно-деловой инфраструктуры, проблемы в сфере инженерно-транспортного обеспечения.</w:t>
      </w:r>
    </w:p>
    <w:p w:rsidR="001C5BF3" w:rsidRPr="001C5BF3" w:rsidRDefault="001C5BF3" w:rsidP="001C5BF3">
      <w:pPr>
        <w:widowControl w:val="0"/>
        <w:autoSpaceDE w:val="0"/>
        <w:autoSpaceDN w:val="0"/>
        <w:ind w:left="222" w:firstLine="707"/>
        <w:rPr>
          <w:lang w:bidi="ru-RU"/>
        </w:rPr>
      </w:pPr>
      <w:r w:rsidRPr="001C5BF3">
        <w:rPr>
          <w:lang w:bidi="ru-RU"/>
        </w:rPr>
        <w:t>Климат территории сельсовета умеренно континентальный с холодной продолжительной зимой и умеренно теплым коротким летом.</w:t>
      </w:r>
    </w:p>
    <w:p w:rsidR="00EA478F" w:rsidRDefault="009C2C97">
      <w:pPr>
        <w:pStyle w:val="2"/>
      </w:pPr>
      <w:bookmarkStart w:id="3" w:name="_Toc26630552"/>
      <w:r>
        <w:t>1.1</w:t>
      </w:r>
      <w:r>
        <w:tab/>
        <w:t>Функциональная структура теплоснабжения</w:t>
      </w:r>
      <w:bookmarkEnd w:id="3"/>
    </w:p>
    <w:p w:rsidR="00EA478F" w:rsidRDefault="009C2C97">
      <w:pPr>
        <w:pStyle w:val="3"/>
      </w:pPr>
      <w:bookmarkStart w:id="4" w:name="_Toc26630553"/>
      <w:r>
        <w:t>1.1.1</w:t>
      </w:r>
      <w:proofErr w:type="gramStart"/>
      <w:r>
        <w:tab/>
        <w:t>В</w:t>
      </w:r>
      <w:proofErr w:type="gramEnd"/>
      <w:r>
        <w:t xml:space="preserve"> зонах действия производственных котельных</w:t>
      </w:r>
      <w:bookmarkEnd w:id="4"/>
    </w:p>
    <w:p w:rsidR="001C5BF3" w:rsidRPr="001C5BF3" w:rsidRDefault="001C5BF3" w:rsidP="001C5BF3">
      <w:pPr>
        <w:widowControl w:val="0"/>
        <w:autoSpaceDE w:val="0"/>
        <w:autoSpaceDN w:val="0"/>
        <w:ind w:left="222" w:right="224" w:firstLine="707"/>
        <w:rPr>
          <w:lang w:bidi="ru-RU"/>
        </w:rPr>
      </w:pPr>
      <w:r w:rsidRPr="001C5BF3">
        <w:rPr>
          <w:lang w:bidi="ru-RU"/>
        </w:rPr>
        <w:t xml:space="preserve">На территории муниципального образования городское поселение «Рабочий поселок Многовершинный» Николаевского района Хабаровского края имеется один источник тепловой энергии – котельная «Братск», работающая на дизельном топливе с установленной мощностью </w:t>
      </w:r>
      <w:r w:rsidR="00CE2CEF">
        <w:rPr>
          <w:lang w:bidi="ru-RU"/>
        </w:rPr>
        <w:t>12,04</w:t>
      </w:r>
      <w:r>
        <w:rPr>
          <w:lang w:bidi="ru-RU"/>
        </w:rPr>
        <w:t xml:space="preserve"> </w:t>
      </w:r>
      <w:r w:rsidRPr="001C5BF3">
        <w:rPr>
          <w:lang w:bidi="ru-RU"/>
        </w:rPr>
        <w:t>Гкал/ч., резервное топливо не предусмотрено.</w:t>
      </w:r>
    </w:p>
    <w:p w:rsidR="001C5BF3" w:rsidRPr="001C5BF3" w:rsidRDefault="001C5BF3" w:rsidP="001C5BF3">
      <w:pPr>
        <w:widowControl w:val="0"/>
        <w:autoSpaceDE w:val="0"/>
        <w:autoSpaceDN w:val="0"/>
        <w:ind w:left="222" w:right="224" w:firstLine="707"/>
        <w:rPr>
          <w:lang w:bidi="ru-RU"/>
        </w:rPr>
      </w:pPr>
      <w:r w:rsidRPr="001C5BF3">
        <w:rPr>
          <w:lang w:bidi="ru-RU"/>
        </w:rPr>
        <w:t xml:space="preserve">Основными тепловыми нагрузками, покрываемыми котельной, являются отопление и горячее водоснабжение (ГВС) жилых домов и социально-бытовых объектов в п. </w:t>
      </w:r>
      <w:proofErr w:type="gramStart"/>
      <w:r w:rsidRPr="001C5BF3">
        <w:rPr>
          <w:lang w:bidi="ru-RU"/>
        </w:rPr>
        <w:t>Многовершинный</w:t>
      </w:r>
      <w:proofErr w:type="gramEnd"/>
      <w:r w:rsidRPr="001C5BF3">
        <w:rPr>
          <w:lang w:bidi="ru-RU"/>
        </w:rPr>
        <w:t>. Отпуск тепла потребителям осуществляется горячей водой в тепловые сети по температурному графику 95/70</w:t>
      </w:r>
      <w:r w:rsidRPr="001C5BF3">
        <w:rPr>
          <w:vertAlign w:val="superscript"/>
          <w:lang w:bidi="ru-RU"/>
        </w:rPr>
        <w:t>0</w:t>
      </w:r>
      <w:r w:rsidRPr="001C5BF3">
        <w:rPr>
          <w:lang w:bidi="ru-RU"/>
        </w:rPr>
        <w:t>С, система теплоснабжения – открытая, зависимая.</w:t>
      </w:r>
    </w:p>
    <w:p w:rsidR="001C5BF3" w:rsidRPr="001C5BF3" w:rsidRDefault="001C5BF3" w:rsidP="001C5BF3">
      <w:pPr>
        <w:widowControl w:val="0"/>
        <w:autoSpaceDE w:val="0"/>
        <w:autoSpaceDN w:val="0"/>
        <w:ind w:left="222" w:right="224" w:firstLine="707"/>
        <w:rPr>
          <w:lang w:bidi="ru-RU"/>
        </w:rPr>
      </w:pPr>
      <w:r w:rsidRPr="001C5BF3">
        <w:rPr>
          <w:lang w:bidi="ru-RU"/>
        </w:rPr>
        <w:t xml:space="preserve">Котельная работает сезонно, только в отопительный период </w:t>
      </w:r>
      <w:r w:rsidRPr="001C5BF3">
        <w:rPr>
          <w:lang w:bidi="ru-RU"/>
        </w:rPr>
        <w:lastRenderedPageBreak/>
        <w:t>(продолжительность отопительного сезона составляет 245 дней). ГВС от котельной также осуществляется только в отопительный период. Среднегодовая температура наружного воздуха за отопительный период составляет – 9,61</w:t>
      </w:r>
      <w:r w:rsidRPr="001C5BF3">
        <w:rPr>
          <w:sz w:val="32"/>
          <w:vertAlign w:val="superscript"/>
          <w:lang w:bidi="ru-RU"/>
        </w:rPr>
        <w:t>0</w:t>
      </w:r>
      <w:r w:rsidRPr="001C5BF3">
        <w:rPr>
          <w:sz w:val="32"/>
          <w:lang w:bidi="ru-RU"/>
        </w:rPr>
        <w:t>С.</w:t>
      </w:r>
    </w:p>
    <w:p w:rsidR="00492990" w:rsidRDefault="001C5BF3" w:rsidP="001C5BF3">
      <w:pPr>
        <w:widowControl w:val="0"/>
        <w:autoSpaceDE w:val="0"/>
        <w:autoSpaceDN w:val="0"/>
        <w:ind w:left="222" w:right="224" w:firstLine="707"/>
        <w:rPr>
          <w:lang w:bidi="ru-RU"/>
        </w:rPr>
      </w:pPr>
      <w:r w:rsidRPr="001C5BF3">
        <w:rPr>
          <w:lang w:bidi="ru-RU"/>
        </w:rPr>
        <w:t>Зона действия котельной «Братск» «Рабочего поселка Многовершинный»</w:t>
      </w:r>
      <w:r w:rsidR="00492990">
        <w:rPr>
          <w:lang w:bidi="ru-RU"/>
        </w:rPr>
        <w:t>:</w:t>
      </w:r>
    </w:p>
    <w:p w:rsidR="00492990" w:rsidRDefault="00492990" w:rsidP="001C5BF3">
      <w:pPr>
        <w:widowControl w:val="0"/>
        <w:autoSpaceDE w:val="0"/>
        <w:autoSpaceDN w:val="0"/>
        <w:ind w:left="222" w:right="224" w:firstLine="707"/>
        <w:rPr>
          <w:lang w:bidi="ru-RU"/>
        </w:rPr>
      </w:pPr>
      <w:r>
        <w:rPr>
          <w:lang w:bidi="ru-RU"/>
        </w:rPr>
        <w:t>-</w:t>
      </w:r>
      <w:r w:rsidR="0062789B">
        <w:rPr>
          <w:lang w:bidi="ru-RU"/>
        </w:rPr>
        <w:t xml:space="preserve"> </w:t>
      </w:r>
      <w:r w:rsidR="001C5BF3" w:rsidRPr="001C5BF3">
        <w:rPr>
          <w:lang w:bidi="ru-RU"/>
        </w:rPr>
        <w:t>ул. Черкашина,</w:t>
      </w:r>
    </w:p>
    <w:p w:rsidR="00492990" w:rsidRDefault="00492990" w:rsidP="001C5BF3">
      <w:pPr>
        <w:widowControl w:val="0"/>
        <w:autoSpaceDE w:val="0"/>
        <w:autoSpaceDN w:val="0"/>
        <w:ind w:left="222" w:right="224" w:firstLine="707"/>
        <w:rPr>
          <w:lang w:bidi="ru-RU"/>
        </w:rPr>
      </w:pPr>
      <w:proofErr w:type="gramStart"/>
      <w:r>
        <w:rPr>
          <w:lang w:bidi="ru-RU"/>
        </w:rPr>
        <w:t>-</w:t>
      </w:r>
      <w:r w:rsidR="001C5BF3" w:rsidRPr="001C5BF3">
        <w:rPr>
          <w:lang w:bidi="ru-RU"/>
        </w:rPr>
        <w:t xml:space="preserve"> ул. Светлая, </w:t>
      </w:r>
      <w:proofErr w:type="gramEnd"/>
    </w:p>
    <w:p w:rsidR="00492990" w:rsidRDefault="00492990" w:rsidP="001C5BF3">
      <w:pPr>
        <w:widowControl w:val="0"/>
        <w:autoSpaceDE w:val="0"/>
        <w:autoSpaceDN w:val="0"/>
        <w:ind w:left="222" w:right="224" w:firstLine="707"/>
        <w:rPr>
          <w:lang w:bidi="ru-RU"/>
        </w:rPr>
      </w:pPr>
      <w:proofErr w:type="gramStart"/>
      <w:r>
        <w:rPr>
          <w:lang w:bidi="ru-RU"/>
        </w:rPr>
        <w:t xml:space="preserve">- </w:t>
      </w:r>
      <w:r w:rsidR="001C5BF3" w:rsidRPr="001C5BF3">
        <w:rPr>
          <w:lang w:bidi="ru-RU"/>
        </w:rPr>
        <w:t>ул. Шахтерская,</w:t>
      </w:r>
      <w:proofErr w:type="gramEnd"/>
    </w:p>
    <w:p w:rsidR="001C5BF3" w:rsidRPr="001C5BF3" w:rsidRDefault="0062789B" w:rsidP="001C5BF3">
      <w:pPr>
        <w:widowControl w:val="0"/>
        <w:autoSpaceDE w:val="0"/>
        <w:autoSpaceDN w:val="0"/>
        <w:ind w:left="222" w:right="224" w:firstLine="707"/>
        <w:rPr>
          <w:lang w:bidi="ru-RU"/>
        </w:rPr>
      </w:pPr>
      <w:r>
        <w:rPr>
          <w:lang w:bidi="ru-RU"/>
        </w:rPr>
        <w:t xml:space="preserve">- </w:t>
      </w:r>
      <w:r w:rsidR="001C5BF3" w:rsidRPr="001C5BF3">
        <w:rPr>
          <w:lang w:bidi="ru-RU"/>
        </w:rPr>
        <w:t>ул. Петрусь.</w:t>
      </w:r>
    </w:p>
    <w:p w:rsidR="001C5BF3" w:rsidRPr="001C5BF3" w:rsidRDefault="001C5BF3" w:rsidP="001C5BF3">
      <w:pPr>
        <w:widowControl w:val="0"/>
        <w:autoSpaceDE w:val="0"/>
        <w:autoSpaceDN w:val="0"/>
        <w:spacing w:before="1"/>
        <w:ind w:left="222" w:right="232" w:firstLine="707"/>
        <w:rPr>
          <w:lang w:bidi="ru-RU"/>
        </w:rPr>
      </w:pPr>
      <w:r w:rsidRPr="001C5BF3">
        <w:rPr>
          <w:lang w:bidi="ru-RU"/>
        </w:rPr>
        <w:t xml:space="preserve">В случае подключения новых потребителей, существующая зона действия теплоснабжения каждого теплового источника, к которому производится подключение, будет изменяться. </w:t>
      </w:r>
    </w:p>
    <w:p w:rsidR="004C2C1C" w:rsidRPr="004C2C1C" w:rsidRDefault="004C2C1C" w:rsidP="00492990">
      <w:pPr>
        <w:widowControl w:val="0"/>
        <w:tabs>
          <w:tab w:val="left" w:pos="709"/>
        </w:tabs>
        <w:autoSpaceDE w:val="0"/>
        <w:autoSpaceDN w:val="0"/>
        <w:ind w:right="309"/>
        <w:rPr>
          <w:szCs w:val="22"/>
          <w:lang w:bidi="ru-RU"/>
        </w:rPr>
      </w:pPr>
      <w:r w:rsidRPr="004C2C1C">
        <w:rPr>
          <w:lang w:bidi="ru-RU"/>
        </w:rPr>
        <w:t xml:space="preserve">Тепловые сети </w:t>
      </w:r>
      <w:r w:rsidR="001C5BF3">
        <w:rPr>
          <w:lang w:bidi="ru-RU"/>
        </w:rPr>
        <w:t>в городском поселении «Рабочий поселок Многовершинный»</w:t>
      </w:r>
      <w:r w:rsidRPr="004C2C1C">
        <w:rPr>
          <w:lang w:bidi="ru-RU"/>
        </w:rPr>
        <w:t xml:space="preserve"> находятся на балансе администрации города и обслуживаются </w:t>
      </w:r>
      <w:r w:rsidR="001C5BF3">
        <w:rPr>
          <w:lang w:bidi="ru-RU"/>
        </w:rPr>
        <w:t>МУП «Многовершинный»</w:t>
      </w:r>
      <w:r w:rsidR="00492990">
        <w:rPr>
          <w:lang w:bidi="ru-RU"/>
        </w:rPr>
        <w:t xml:space="preserve"> (предприя</w:t>
      </w:r>
      <w:r w:rsidR="0062789B">
        <w:rPr>
          <w:lang w:bidi="ru-RU"/>
        </w:rPr>
        <w:t>тие зарегистрировано в 2018г.)</w:t>
      </w:r>
      <w:r w:rsidRPr="004C2C1C">
        <w:rPr>
          <w:szCs w:val="22"/>
          <w:lang w:bidi="ru-RU"/>
        </w:rPr>
        <w:t>.</w:t>
      </w:r>
    </w:p>
    <w:p w:rsidR="00EA478F" w:rsidRDefault="009C2C97">
      <w:pPr>
        <w:pStyle w:val="3"/>
      </w:pPr>
      <w:bookmarkStart w:id="5" w:name="_Toc26630554"/>
      <w:r>
        <w:t>1.1.2</w:t>
      </w:r>
      <w:proofErr w:type="gramStart"/>
      <w:r>
        <w:tab/>
        <w:t>В</w:t>
      </w:r>
      <w:proofErr w:type="gramEnd"/>
      <w:r>
        <w:t xml:space="preserve"> зонах действия индивидуального теплоснабжения</w:t>
      </w:r>
      <w:bookmarkEnd w:id="5"/>
    </w:p>
    <w:p w:rsidR="00492990" w:rsidRDefault="00492990" w:rsidP="00492990">
      <w:pPr>
        <w:widowControl w:val="0"/>
        <w:autoSpaceDE w:val="0"/>
        <w:autoSpaceDN w:val="0"/>
        <w:ind w:left="222" w:right="227" w:firstLine="707"/>
        <w:rPr>
          <w:lang w:bidi="ru-RU"/>
        </w:rPr>
      </w:pPr>
      <w:r w:rsidRPr="00492990">
        <w:rPr>
          <w:lang w:bidi="ru-RU"/>
        </w:rPr>
        <w:t>В муниципальном образовании городское поселение «Рабочий поселок «Многовершинный» теплоснабжение малоэтажных и индивидуальных жилых застроек, не подключенных к центральному теплоснабжению, осуществляется от индивидуальных источников тепловой энергии. Основным топливом является электрическая энергия,</w:t>
      </w:r>
      <w:r w:rsidRPr="00492990">
        <w:rPr>
          <w:spacing w:val="-6"/>
          <w:lang w:bidi="ru-RU"/>
        </w:rPr>
        <w:t xml:space="preserve"> </w:t>
      </w:r>
      <w:r w:rsidRPr="00492990">
        <w:rPr>
          <w:lang w:bidi="ru-RU"/>
        </w:rPr>
        <w:t>дрова.</w:t>
      </w:r>
    </w:p>
    <w:p w:rsidR="00EA478F" w:rsidRDefault="00492990">
      <w:pPr>
        <w:pStyle w:val="2"/>
      </w:pPr>
      <w:bookmarkStart w:id="6" w:name="_Toc26630555"/>
      <w:r>
        <w:t>1</w:t>
      </w:r>
      <w:r w:rsidR="009C2C97">
        <w:t>.2</w:t>
      </w:r>
      <w:r w:rsidR="009C2C97">
        <w:tab/>
        <w:t>Источники тепловой энергии</w:t>
      </w:r>
      <w:bookmarkEnd w:id="6"/>
    </w:p>
    <w:p w:rsidR="007157C0" w:rsidRDefault="007157C0" w:rsidP="003F5DF2">
      <w:pPr>
        <w:ind w:firstLine="720"/>
        <w:rPr>
          <w:color w:val="000000"/>
        </w:rPr>
      </w:pPr>
      <w:r>
        <w:rPr>
          <w:color w:val="000000"/>
        </w:rPr>
        <w:t xml:space="preserve">На </w:t>
      </w:r>
      <w:r w:rsidR="00492990">
        <w:rPr>
          <w:color w:val="000000"/>
        </w:rPr>
        <w:t xml:space="preserve">котельной «Братск» </w:t>
      </w:r>
      <w:r>
        <w:rPr>
          <w:color w:val="000000"/>
        </w:rPr>
        <w:t xml:space="preserve"> находятся котлоагрегаты </w:t>
      </w:r>
      <w:r w:rsidR="00492990">
        <w:rPr>
          <w:color w:val="000000"/>
        </w:rPr>
        <w:t xml:space="preserve"> КВа-2,0ГМ</w:t>
      </w:r>
      <w:r>
        <w:rPr>
          <w:color w:val="000000"/>
        </w:rPr>
        <w:t xml:space="preserve"> (</w:t>
      </w:r>
      <w:r w:rsidR="00492990">
        <w:rPr>
          <w:color w:val="000000"/>
        </w:rPr>
        <w:t>4</w:t>
      </w:r>
      <w:r>
        <w:rPr>
          <w:color w:val="000000"/>
        </w:rPr>
        <w:t xml:space="preserve"> </w:t>
      </w:r>
      <w:proofErr w:type="gramStart"/>
      <w:r>
        <w:rPr>
          <w:color w:val="000000"/>
        </w:rPr>
        <w:t>шт</w:t>
      </w:r>
      <w:proofErr w:type="gramEnd"/>
      <w:r>
        <w:rPr>
          <w:color w:val="000000"/>
        </w:rPr>
        <w:t xml:space="preserve">), </w:t>
      </w:r>
      <w:r w:rsidR="00492990">
        <w:rPr>
          <w:color w:val="000000"/>
        </w:rPr>
        <w:t>КВа-3,0ГМ (2 шт.)</w:t>
      </w:r>
      <w:r>
        <w:rPr>
          <w:color w:val="000000"/>
        </w:rPr>
        <w:t xml:space="preserve"> </w:t>
      </w:r>
      <w:r w:rsidR="00F72BCA">
        <w:rPr>
          <w:color w:val="000000"/>
        </w:rPr>
        <w:t xml:space="preserve">Суммарная установленная мощность составляет </w:t>
      </w:r>
      <w:r w:rsidR="00EB4DDA">
        <w:rPr>
          <w:color w:val="000000"/>
        </w:rPr>
        <w:t>1</w:t>
      </w:r>
      <w:r w:rsidR="00492990">
        <w:rPr>
          <w:color w:val="000000"/>
        </w:rPr>
        <w:t>2,</w:t>
      </w:r>
      <w:r w:rsidR="0070221A">
        <w:rPr>
          <w:color w:val="000000"/>
        </w:rPr>
        <w:t>0</w:t>
      </w:r>
      <w:r w:rsidR="00492990">
        <w:rPr>
          <w:color w:val="000000"/>
        </w:rPr>
        <w:t>4</w:t>
      </w:r>
      <w:r w:rsidR="00DE1BD8">
        <w:rPr>
          <w:color w:val="000000"/>
        </w:rPr>
        <w:t xml:space="preserve"> </w:t>
      </w:r>
      <w:r w:rsidR="00EB4DDA">
        <w:rPr>
          <w:color w:val="000000"/>
        </w:rPr>
        <w:t>Гкал/час</w:t>
      </w:r>
      <w:r w:rsidR="00F72BCA">
        <w:rPr>
          <w:color w:val="000000"/>
        </w:rPr>
        <w:t>.</w:t>
      </w:r>
      <w:r w:rsidR="00492990">
        <w:rPr>
          <w:color w:val="000000"/>
        </w:rPr>
        <w:t xml:space="preserve"> </w:t>
      </w:r>
      <w:r w:rsidR="00757ACC">
        <w:rPr>
          <w:color w:val="000000"/>
        </w:rPr>
        <w:t xml:space="preserve"> Работают четыре котлоагрегата КВа-2,0ГМ, с установленной мощностью – 6,88 Гкал/</w:t>
      </w:r>
      <w:proofErr w:type="gramStart"/>
      <w:r w:rsidR="00757ACC">
        <w:rPr>
          <w:color w:val="000000"/>
        </w:rPr>
        <w:t>ч</w:t>
      </w:r>
      <w:proofErr w:type="gramEnd"/>
      <w:r w:rsidR="00757ACC">
        <w:rPr>
          <w:color w:val="000000"/>
        </w:rPr>
        <w:t>.</w:t>
      </w:r>
    </w:p>
    <w:p w:rsidR="00EA478F" w:rsidRDefault="009C2C97">
      <w:pPr>
        <w:pStyle w:val="3"/>
      </w:pPr>
      <w:bookmarkStart w:id="7" w:name="_Toc26630556"/>
      <w:r>
        <w:lastRenderedPageBreak/>
        <w:t>1.2.1</w:t>
      </w:r>
      <w:r>
        <w:tab/>
      </w:r>
      <w:r w:rsidR="00757ACC">
        <w:t>Котельная «Братск»</w:t>
      </w:r>
      <w:bookmarkEnd w:id="7"/>
    </w:p>
    <w:p w:rsidR="00EA478F" w:rsidRDefault="009C2C97" w:rsidP="004C56A0">
      <w:pPr>
        <w:pStyle w:val="4"/>
      </w:pPr>
      <w:bookmarkStart w:id="8" w:name="_Toc26630557"/>
      <w:r>
        <w:t>а)</w:t>
      </w:r>
      <w:r>
        <w:tab/>
        <w:t>структура и технические характеристики основного оборудования</w:t>
      </w:r>
      <w:bookmarkEnd w:id="8"/>
    </w:p>
    <w:p w:rsidR="00EA478F" w:rsidRDefault="009C2C97">
      <w:r>
        <w:t xml:space="preserve">Структура и технические характеристики основного оборудования </w:t>
      </w:r>
      <w:r w:rsidR="00757ACC">
        <w:t>котельной «Братск»</w:t>
      </w:r>
      <w:r>
        <w:t xml:space="preserve"> приведены в таблице </w:t>
      </w:r>
      <w:r w:rsidR="00074A4E">
        <w:t>1.1</w:t>
      </w:r>
    </w:p>
    <w:p w:rsidR="00EA478F" w:rsidRDefault="009C2C97">
      <w:pPr>
        <w:pStyle w:val="afd"/>
      </w:pPr>
      <w:r>
        <w:t xml:space="preserve">Таблица </w:t>
      </w:r>
      <w:r w:rsidR="00074A4E">
        <w:t>1</w:t>
      </w:r>
      <w:r>
        <w:t>.</w:t>
      </w:r>
      <w:r w:rsidR="00004244">
        <w:t>2.</w:t>
      </w:r>
      <w:r>
        <w:t xml:space="preserve">1 – Состав и описание имущества </w:t>
      </w:r>
      <w:r w:rsidR="00757ACC">
        <w:t>котельной «Братск»</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1E0" w:firstRow="1" w:lastRow="1" w:firstColumn="1" w:lastColumn="1" w:noHBand="0" w:noVBand="0"/>
      </w:tblPr>
      <w:tblGrid>
        <w:gridCol w:w="765"/>
        <w:gridCol w:w="3028"/>
        <w:gridCol w:w="1793"/>
        <w:gridCol w:w="2951"/>
        <w:gridCol w:w="932"/>
      </w:tblGrid>
      <w:tr w:rsidR="00CE2CEF" w:rsidTr="00CE2CEF">
        <w:tc>
          <w:tcPr>
            <w:tcW w:w="404"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FE06D8">
            <w:pPr>
              <w:keepNext/>
              <w:spacing w:line="240" w:lineRule="auto"/>
              <w:ind w:firstLine="0"/>
              <w:jc w:val="center"/>
              <w:rPr>
                <w:sz w:val="24"/>
                <w:szCs w:val="24"/>
              </w:rPr>
            </w:pPr>
            <w:r>
              <w:rPr>
                <w:sz w:val="24"/>
                <w:szCs w:val="24"/>
              </w:rPr>
              <w:t xml:space="preserve">№ </w:t>
            </w:r>
            <w:proofErr w:type="gramStart"/>
            <w:r>
              <w:rPr>
                <w:sz w:val="24"/>
                <w:szCs w:val="24"/>
              </w:rPr>
              <w:t>п</w:t>
            </w:r>
            <w:proofErr w:type="gramEnd"/>
            <w:r>
              <w:rPr>
                <w:sz w:val="24"/>
                <w:szCs w:val="24"/>
                <w:lang w:val="en-US"/>
              </w:rPr>
              <w:t>/</w:t>
            </w:r>
            <w:r>
              <w:rPr>
                <w:sz w:val="24"/>
                <w:szCs w:val="24"/>
              </w:rPr>
              <w:t>п</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FE06D8">
            <w:pPr>
              <w:keepNext/>
              <w:spacing w:line="240" w:lineRule="auto"/>
              <w:ind w:firstLine="0"/>
              <w:jc w:val="center"/>
              <w:rPr>
                <w:sz w:val="24"/>
                <w:szCs w:val="24"/>
              </w:rPr>
            </w:pPr>
            <w:r>
              <w:rPr>
                <w:sz w:val="24"/>
                <w:szCs w:val="24"/>
              </w:rPr>
              <w:t>Наименование имущества</w:t>
            </w:r>
          </w:p>
        </w:tc>
        <w:tc>
          <w:tcPr>
            <w:tcW w:w="947" w:type="pct"/>
            <w:tcBorders>
              <w:top w:val="single" w:sz="4" w:space="0" w:color="000001"/>
              <w:left w:val="single" w:sz="4" w:space="0" w:color="000001"/>
              <w:bottom w:val="single" w:sz="4" w:space="0" w:color="000001"/>
              <w:right w:val="single" w:sz="4" w:space="0" w:color="000001"/>
            </w:tcBorders>
            <w:vAlign w:val="center"/>
          </w:tcPr>
          <w:p w:rsidR="00CE2CEF" w:rsidRDefault="00CE2CEF" w:rsidP="00FE06D8">
            <w:pPr>
              <w:keepNext/>
              <w:spacing w:line="240" w:lineRule="auto"/>
              <w:ind w:firstLine="0"/>
              <w:jc w:val="center"/>
              <w:rPr>
                <w:sz w:val="24"/>
                <w:szCs w:val="24"/>
              </w:rPr>
            </w:pPr>
            <w:proofErr w:type="gramStart"/>
            <w:r>
              <w:rPr>
                <w:sz w:val="24"/>
                <w:szCs w:val="24"/>
              </w:rPr>
              <w:t>Станционный</w:t>
            </w:r>
            <w:proofErr w:type="gramEnd"/>
          </w:p>
          <w:p w:rsidR="00CE2CEF" w:rsidRDefault="00CE2CEF" w:rsidP="00FE06D8">
            <w:pPr>
              <w:keepNext/>
              <w:spacing w:line="240" w:lineRule="auto"/>
              <w:ind w:firstLine="0"/>
              <w:jc w:val="center"/>
              <w:rPr>
                <w:sz w:val="24"/>
                <w:szCs w:val="24"/>
              </w:rPr>
            </w:pPr>
            <w:r>
              <w:rPr>
                <w:sz w:val="24"/>
                <w:szCs w:val="24"/>
              </w:rPr>
              <w:t>номер</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FE06D8">
            <w:pPr>
              <w:keepNext/>
              <w:spacing w:line="240" w:lineRule="auto"/>
              <w:ind w:firstLine="0"/>
              <w:jc w:val="center"/>
              <w:rPr>
                <w:sz w:val="24"/>
                <w:szCs w:val="24"/>
              </w:rPr>
            </w:pPr>
            <w:r>
              <w:rPr>
                <w:sz w:val="24"/>
                <w:szCs w:val="24"/>
              </w:rPr>
              <w:t>Место нахождения</w:t>
            </w:r>
          </w:p>
        </w:tc>
        <w:tc>
          <w:tcPr>
            <w:tcW w:w="492" w:type="pct"/>
            <w:tcBorders>
              <w:top w:val="single" w:sz="4" w:space="0" w:color="000001"/>
              <w:left w:val="single" w:sz="4" w:space="0" w:color="000001"/>
              <w:bottom w:val="single" w:sz="4" w:space="0" w:color="000001"/>
              <w:right w:val="single" w:sz="4" w:space="0" w:color="auto"/>
            </w:tcBorders>
            <w:shd w:val="clear" w:color="auto" w:fill="auto"/>
            <w:tcMar>
              <w:left w:w="57" w:type="dxa"/>
            </w:tcMar>
            <w:vAlign w:val="center"/>
          </w:tcPr>
          <w:p w:rsidR="00CE2CEF" w:rsidRDefault="00CE2CEF" w:rsidP="00FE06D8">
            <w:pPr>
              <w:keepNext/>
              <w:spacing w:line="240" w:lineRule="auto"/>
              <w:ind w:firstLine="0"/>
              <w:jc w:val="center"/>
              <w:rPr>
                <w:sz w:val="24"/>
                <w:szCs w:val="24"/>
              </w:rPr>
            </w:pPr>
            <w:r>
              <w:rPr>
                <w:sz w:val="24"/>
                <w:szCs w:val="24"/>
              </w:rPr>
              <w:t>Кол-во</w:t>
            </w:r>
          </w:p>
        </w:tc>
      </w:tr>
      <w:tr w:rsidR="00CE2CEF" w:rsidTr="00CE2CEF">
        <w:tc>
          <w:tcPr>
            <w:tcW w:w="5000" w:type="pct"/>
            <w:gridSpan w:val="5"/>
            <w:tcBorders>
              <w:top w:val="single" w:sz="4" w:space="0" w:color="000001"/>
              <w:left w:val="single" w:sz="4" w:space="0" w:color="000001"/>
              <w:bottom w:val="single" w:sz="4" w:space="0" w:color="000001"/>
              <w:right w:val="single" w:sz="4" w:space="0" w:color="auto"/>
            </w:tcBorders>
          </w:tcPr>
          <w:p w:rsidR="00CE2CEF" w:rsidRDefault="00CE2CEF" w:rsidP="00F72BCA">
            <w:pPr>
              <w:spacing w:line="240" w:lineRule="auto"/>
              <w:jc w:val="center"/>
              <w:rPr>
                <w:sz w:val="24"/>
                <w:szCs w:val="24"/>
              </w:rPr>
            </w:pPr>
            <w:r>
              <w:rPr>
                <w:sz w:val="24"/>
                <w:szCs w:val="24"/>
              </w:rPr>
              <w:t>Котлоагрегаты</w:t>
            </w:r>
          </w:p>
        </w:tc>
      </w:tr>
      <w:tr w:rsidR="00CE2CEF" w:rsidTr="00CE2CEF">
        <w:tc>
          <w:tcPr>
            <w:tcW w:w="404"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1.</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942CED" w:rsidRDefault="00CE2CEF" w:rsidP="00CE2CEF">
            <w:pPr>
              <w:keepNext/>
              <w:spacing w:line="240" w:lineRule="auto"/>
              <w:ind w:firstLine="0"/>
              <w:jc w:val="center"/>
              <w:rPr>
                <w:sz w:val="24"/>
                <w:szCs w:val="24"/>
              </w:rPr>
            </w:pPr>
            <w:r>
              <w:rPr>
                <w:sz w:val="24"/>
                <w:szCs w:val="24"/>
              </w:rPr>
              <w:t>КВа-2,0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CE2CEF" w:rsidRDefault="00CE2CEF" w:rsidP="00CE2CEF">
            <w:pPr>
              <w:keepNext/>
              <w:spacing w:line="240" w:lineRule="auto"/>
              <w:ind w:firstLine="0"/>
              <w:jc w:val="center"/>
              <w:rPr>
                <w:sz w:val="24"/>
                <w:szCs w:val="24"/>
              </w:rPr>
            </w:pPr>
            <w:r>
              <w:rPr>
                <w:sz w:val="24"/>
                <w:szCs w:val="24"/>
              </w:rPr>
              <w:t>1</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proofErr w:type="gramStart"/>
            <w:r>
              <w:rPr>
                <w:sz w:val="24"/>
                <w:szCs w:val="24"/>
              </w:rPr>
              <w:t>п. Многовершинный</w:t>
            </w:r>
            <w:proofErr w:type="gramEnd"/>
          </w:p>
        </w:tc>
        <w:tc>
          <w:tcPr>
            <w:tcW w:w="492" w:type="pct"/>
            <w:tcBorders>
              <w:top w:val="single" w:sz="4" w:space="0" w:color="000001"/>
              <w:left w:val="single" w:sz="4" w:space="0" w:color="000001"/>
              <w:bottom w:val="single" w:sz="4" w:space="0" w:color="000001"/>
              <w:right w:val="single" w:sz="4" w:space="0" w:color="auto"/>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1 шт.</w:t>
            </w:r>
          </w:p>
        </w:tc>
      </w:tr>
      <w:tr w:rsidR="00CE2CEF" w:rsidTr="00CE2CEF">
        <w:tc>
          <w:tcPr>
            <w:tcW w:w="404"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2.</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CE2CEF" w:rsidRDefault="00CE2CEF" w:rsidP="00CE2CEF">
            <w:pPr>
              <w:keepNext/>
              <w:ind w:firstLine="65"/>
              <w:jc w:val="center"/>
              <w:rPr>
                <w:sz w:val="24"/>
                <w:szCs w:val="24"/>
              </w:rPr>
            </w:pPr>
            <w:r w:rsidRPr="00914952">
              <w:rPr>
                <w:sz w:val="24"/>
                <w:szCs w:val="24"/>
              </w:rPr>
              <w:t>КВа-2,0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CE2CEF" w:rsidRDefault="00CE2CEF" w:rsidP="00CE2CEF">
            <w:pPr>
              <w:keepNext/>
              <w:spacing w:line="240" w:lineRule="auto"/>
              <w:ind w:firstLine="0"/>
              <w:jc w:val="center"/>
              <w:rPr>
                <w:sz w:val="24"/>
                <w:szCs w:val="24"/>
              </w:rPr>
            </w:pPr>
            <w:r>
              <w:rPr>
                <w:sz w:val="24"/>
                <w:szCs w:val="24"/>
              </w:rPr>
              <w:t>2</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CE2CEF" w:rsidRDefault="00CE2CEF" w:rsidP="00CE2CEF">
            <w:pPr>
              <w:keepNext/>
              <w:ind w:firstLine="0"/>
              <w:jc w:val="center"/>
              <w:rPr>
                <w:sz w:val="24"/>
                <w:szCs w:val="24"/>
              </w:rPr>
            </w:pPr>
            <w:proofErr w:type="gramStart"/>
            <w:r w:rsidRPr="00E910E4">
              <w:rPr>
                <w:sz w:val="24"/>
                <w:szCs w:val="24"/>
              </w:rPr>
              <w:t>п. Многовершинный</w:t>
            </w:r>
            <w:proofErr w:type="gramEnd"/>
          </w:p>
        </w:tc>
        <w:tc>
          <w:tcPr>
            <w:tcW w:w="492" w:type="pct"/>
            <w:tcBorders>
              <w:top w:val="single" w:sz="4" w:space="0" w:color="000001"/>
              <w:left w:val="single" w:sz="4" w:space="0" w:color="000001"/>
              <w:bottom w:val="single" w:sz="4" w:space="0" w:color="000001"/>
              <w:right w:val="single" w:sz="4" w:space="0" w:color="auto"/>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1 шт.</w:t>
            </w:r>
          </w:p>
        </w:tc>
      </w:tr>
      <w:tr w:rsidR="00CE2CEF" w:rsidTr="00CE2CEF">
        <w:tc>
          <w:tcPr>
            <w:tcW w:w="404"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3.</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CE2CEF" w:rsidRDefault="00CE2CEF" w:rsidP="00CE2CEF">
            <w:pPr>
              <w:keepNext/>
              <w:ind w:firstLine="65"/>
              <w:jc w:val="center"/>
              <w:rPr>
                <w:sz w:val="24"/>
                <w:szCs w:val="24"/>
              </w:rPr>
            </w:pPr>
            <w:r w:rsidRPr="00914952">
              <w:rPr>
                <w:sz w:val="24"/>
                <w:szCs w:val="24"/>
              </w:rPr>
              <w:t>КВа-2,0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CE2CEF" w:rsidRDefault="00CE2CEF" w:rsidP="00CE2CEF">
            <w:pPr>
              <w:keepNext/>
              <w:spacing w:line="240" w:lineRule="auto"/>
              <w:ind w:firstLine="0"/>
              <w:jc w:val="center"/>
              <w:rPr>
                <w:sz w:val="24"/>
                <w:szCs w:val="24"/>
              </w:rPr>
            </w:pPr>
            <w:r>
              <w:rPr>
                <w:sz w:val="24"/>
                <w:szCs w:val="24"/>
              </w:rPr>
              <w:t>3</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CE2CEF" w:rsidRDefault="00CE2CEF" w:rsidP="00CE2CEF">
            <w:pPr>
              <w:keepNext/>
              <w:ind w:firstLine="0"/>
              <w:jc w:val="center"/>
              <w:rPr>
                <w:sz w:val="24"/>
                <w:szCs w:val="24"/>
              </w:rPr>
            </w:pPr>
            <w:proofErr w:type="gramStart"/>
            <w:r w:rsidRPr="00E910E4">
              <w:rPr>
                <w:sz w:val="24"/>
                <w:szCs w:val="24"/>
              </w:rPr>
              <w:t>п. Многовершинный</w:t>
            </w:r>
            <w:proofErr w:type="gramEnd"/>
          </w:p>
        </w:tc>
        <w:tc>
          <w:tcPr>
            <w:tcW w:w="49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1 шт.</w:t>
            </w:r>
          </w:p>
        </w:tc>
      </w:tr>
      <w:tr w:rsidR="00CE2CEF" w:rsidTr="00CE2CEF">
        <w:tc>
          <w:tcPr>
            <w:tcW w:w="404"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4.</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CE2CEF" w:rsidRDefault="00CE2CEF" w:rsidP="00CE2CEF">
            <w:pPr>
              <w:keepNext/>
              <w:ind w:firstLine="65"/>
              <w:jc w:val="center"/>
              <w:rPr>
                <w:sz w:val="24"/>
                <w:szCs w:val="24"/>
              </w:rPr>
            </w:pPr>
            <w:r w:rsidRPr="00914952">
              <w:rPr>
                <w:sz w:val="24"/>
                <w:szCs w:val="24"/>
              </w:rPr>
              <w:t>КВа-2,0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CE2CEF" w:rsidRDefault="00CE2CEF" w:rsidP="00CE2CEF">
            <w:pPr>
              <w:keepNext/>
              <w:spacing w:line="240" w:lineRule="auto"/>
              <w:ind w:firstLine="0"/>
              <w:jc w:val="center"/>
              <w:rPr>
                <w:sz w:val="24"/>
                <w:szCs w:val="24"/>
              </w:rPr>
            </w:pPr>
            <w:r>
              <w:rPr>
                <w:sz w:val="24"/>
                <w:szCs w:val="24"/>
              </w:rPr>
              <w:t>4</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CE2CEF" w:rsidRDefault="00CE2CEF" w:rsidP="00CE2CEF">
            <w:pPr>
              <w:keepNext/>
              <w:ind w:firstLine="0"/>
              <w:jc w:val="center"/>
              <w:rPr>
                <w:sz w:val="24"/>
                <w:szCs w:val="24"/>
              </w:rPr>
            </w:pPr>
            <w:proofErr w:type="gramStart"/>
            <w:r w:rsidRPr="00E910E4">
              <w:rPr>
                <w:sz w:val="24"/>
                <w:szCs w:val="24"/>
              </w:rPr>
              <w:t>п. Многовершинный</w:t>
            </w:r>
            <w:proofErr w:type="gramEnd"/>
          </w:p>
        </w:tc>
        <w:tc>
          <w:tcPr>
            <w:tcW w:w="49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1 шт.</w:t>
            </w:r>
          </w:p>
        </w:tc>
      </w:tr>
      <w:tr w:rsidR="00CE2CEF" w:rsidTr="00CE2CEF">
        <w:tc>
          <w:tcPr>
            <w:tcW w:w="404"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5.</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CE2CEF" w:rsidRDefault="00CE2CEF" w:rsidP="00CE2CEF">
            <w:pPr>
              <w:keepNext/>
              <w:ind w:firstLine="65"/>
              <w:jc w:val="center"/>
              <w:rPr>
                <w:sz w:val="24"/>
                <w:szCs w:val="24"/>
              </w:rPr>
            </w:pPr>
            <w:r w:rsidRPr="00914952">
              <w:rPr>
                <w:sz w:val="24"/>
                <w:szCs w:val="24"/>
              </w:rPr>
              <w:t>КВа-</w:t>
            </w:r>
            <w:r>
              <w:rPr>
                <w:sz w:val="24"/>
                <w:szCs w:val="24"/>
              </w:rPr>
              <w:t>3</w:t>
            </w:r>
            <w:r w:rsidRPr="00914952">
              <w:rPr>
                <w:sz w:val="24"/>
                <w:szCs w:val="24"/>
              </w:rPr>
              <w:t>,0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CE2CEF" w:rsidRDefault="00CE2CEF" w:rsidP="00CE2CEF">
            <w:pPr>
              <w:keepNext/>
              <w:spacing w:line="240" w:lineRule="auto"/>
              <w:ind w:firstLine="0"/>
              <w:jc w:val="center"/>
              <w:rPr>
                <w:sz w:val="24"/>
                <w:szCs w:val="24"/>
              </w:rPr>
            </w:pPr>
            <w:r>
              <w:rPr>
                <w:sz w:val="24"/>
                <w:szCs w:val="24"/>
              </w:rPr>
              <w:t>5</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CE2CEF" w:rsidRDefault="00CE2CEF" w:rsidP="00CE2CEF">
            <w:pPr>
              <w:keepNext/>
              <w:ind w:firstLine="0"/>
              <w:jc w:val="center"/>
              <w:rPr>
                <w:sz w:val="24"/>
                <w:szCs w:val="24"/>
              </w:rPr>
            </w:pPr>
            <w:proofErr w:type="gramStart"/>
            <w:r w:rsidRPr="00E910E4">
              <w:rPr>
                <w:sz w:val="24"/>
                <w:szCs w:val="24"/>
              </w:rPr>
              <w:t>п. Многовершинный</w:t>
            </w:r>
            <w:proofErr w:type="gramEnd"/>
          </w:p>
        </w:tc>
        <w:tc>
          <w:tcPr>
            <w:tcW w:w="49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1 шт.</w:t>
            </w:r>
          </w:p>
        </w:tc>
      </w:tr>
      <w:tr w:rsidR="00CE2CEF" w:rsidTr="00CE2CEF">
        <w:tc>
          <w:tcPr>
            <w:tcW w:w="404"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6.</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CE2CEF" w:rsidRDefault="00CE2CEF" w:rsidP="00CE2CEF">
            <w:pPr>
              <w:keepNext/>
              <w:ind w:firstLine="65"/>
              <w:jc w:val="center"/>
              <w:rPr>
                <w:sz w:val="24"/>
                <w:szCs w:val="24"/>
              </w:rPr>
            </w:pPr>
            <w:r w:rsidRPr="00914952">
              <w:rPr>
                <w:sz w:val="24"/>
                <w:szCs w:val="24"/>
              </w:rPr>
              <w:t>КВа-</w:t>
            </w:r>
            <w:r>
              <w:rPr>
                <w:sz w:val="24"/>
                <w:szCs w:val="24"/>
              </w:rPr>
              <w:t>3</w:t>
            </w:r>
            <w:r w:rsidRPr="00914952">
              <w:rPr>
                <w:sz w:val="24"/>
                <w:szCs w:val="24"/>
              </w:rPr>
              <w:t>,0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CE2CEF" w:rsidRDefault="00CE2CEF" w:rsidP="00CE2CEF">
            <w:pPr>
              <w:keepNext/>
              <w:spacing w:line="240" w:lineRule="auto"/>
              <w:ind w:firstLine="0"/>
              <w:jc w:val="center"/>
              <w:rPr>
                <w:sz w:val="24"/>
                <w:szCs w:val="24"/>
              </w:rPr>
            </w:pPr>
            <w:r>
              <w:rPr>
                <w:sz w:val="24"/>
                <w:szCs w:val="24"/>
              </w:rPr>
              <w:t>6</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CE2CEF" w:rsidRDefault="00CE2CEF" w:rsidP="00CE2CEF">
            <w:pPr>
              <w:keepNext/>
              <w:ind w:firstLine="0"/>
              <w:jc w:val="center"/>
              <w:rPr>
                <w:sz w:val="24"/>
                <w:szCs w:val="24"/>
              </w:rPr>
            </w:pPr>
            <w:proofErr w:type="gramStart"/>
            <w:r w:rsidRPr="00E910E4">
              <w:rPr>
                <w:sz w:val="24"/>
                <w:szCs w:val="24"/>
              </w:rPr>
              <w:t>п. Многовершинный</w:t>
            </w:r>
            <w:proofErr w:type="gramEnd"/>
          </w:p>
        </w:tc>
        <w:tc>
          <w:tcPr>
            <w:tcW w:w="49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Default="00CE2CEF" w:rsidP="00CE2CEF">
            <w:pPr>
              <w:keepNext/>
              <w:spacing w:line="240" w:lineRule="auto"/>
              <w:ind w:firstLine="0"/>
              <w:jc w:val="center"/>
              <w:rPr>
                <w:sz w:val="24"/>
                <w:szCs w:val="24"/>
              </w:rPr>
            </w:pPr>
            <w:r>
              <w:rPr>
                <w:sz w:val="24"/>
                <w:szCs w:val="24"/>
              </w:rPr>
              <w:t>1 шт.</w:t>
            </w:r>
          </w:p>
        </w:tc>
      </w:tr>
    </w:tbl>
    <w:p w:rsidR="00EA478F" w:rsidRDefault="009C2C97" w:rsidP="004C56A0">
      <w:pPr>
        <w:pStyle w:val="4"/>
      </w:pPr>
      <w:bookmarkStart w:id="9" w:name="_Toc26630558"/>
      <w:r>
        <w:t>б)</w:t>
      </w:r>
      <w:r>
        <w:tab/>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
    </w:p>
    <w:p w:rsidR="00004244" w:rsidRPr="00004244" w:rsidRDefault="00004244" w:rsidP="00CE2CEF">
      <w:pPr>
        <w:pStyle w:val="afd"/>
        <w:rPr>
          <w:b/>
        </w:rPr>
      </w:pPr>
      <w:r w:rsidRPr="00004244">
        <w:t xml:space="preserve">Таблица </w:t>
      </w:r>
      <w:r>
        <w:t xml:space="preserve">1.2.2 – Основные характеристики котлоагрегатов </w:t>
      </w:r>
    </w:p>
    <w:tbl>
      <w:tblPr>
        <w:tblStyle w:val="afe"/>
        <w:tblW w:w="0" w:type="auto"/>
        <w:tblInd w:w="222" w:type="dxa"/>
        <w:tblLook w:val="04A0" w:firstRow="1" w:lastRow="0" w:firstColumn="1" w:lastColumn="0" w:noHBand="0" w:noVBand="1"/>
      </w:tblPr>
      <w:tblGrid>
        <w:gridCol w:w="1536"/>
        <w:gridCol w:w="1527"/>
        <w:gridCol w:w="1539"/>
        <w:gridCol w:w="1549"/>
        <w:gridCol w:w="1533"/>
        <w:gridCol w:w="1665"/>
      </w:tblGrid>
      <w:tr w:rsidR="00004244" w:rsidTr="00CE2CEF">
        <w:trPr>
          <w:trHeight w:val="952"/>
        </w:trPr>
        <w:tc>
          <w:tcPr>
            <w:tcW w:w="1536" w:type="dxa"/>
            <w:vAlign w:val="center"/>
          </w:tcPr>
          <w:p w:rsidR="00004244" w:rsidRPr="00004244" w:rsidRDefault="00004244" w:rsidP="00CE2CEF">
            <w:pPr>
              <w:ind w:firstLine="0"/>
              <w:jc w:val="center"/>
              <w:rPr>
                <w:sz w:val="24"/>
                <w:szCs w:val="24"/>
              </w:rPr>
            </w:pPr>
            <w:r w:rsidRPr="00004244">
              <w:rPr>
                <w:sz w:val="24"/>
                <w:szCs w:val="24"/>
              </w:rPr>
              <w:t>Марка котла</w:t>
            </w:r>
          </w:p>
        </w:tc>
        <w:tc>
          <w:tcPr>
            <w:tcW w:w="1527" w:type="dxa"/>
            <w:vAlign w:val="center"/>
          </w:tcPr>
          <w:p w:rsidR="00004244" w:rsidRPr="00004244" w:rsidRDefault="00004244" w:rsidP="00CE2CEF">
            <w:pPr>
              <w:ind w:firstLine="0"/>
              <w:jc w:val="center"/>
              <w:rPr>
                <w:sz w:val="24"/>
                <w:szCs w:val="24"/>
              </w:rPr>
            </w:pPr>
            <w:r w:rsidRPr="00004244">
              <w:rPr>
                <w:sz w:val="24"/>
                <w:szCs w:val="24"/>
              </w:rPr>
              <w:t>Кол-во</w:t>
            </w:r>
          </w:p>
        </w:tc>
        <w:tc>
          <w:tcPr>
            <w:tcW w:w="1539" w:type="dxa"/>
            <w:vAlign w:val="center"/>
          </w:tcPr>
          <w:p w:rsidR="00004244" w:rsidRPr="00004244" w:rsidRDefault="00004244" w:rsidP="00CE2CEF">
            <w:pPr>
              <w:ind w:firstLine="0"/>
              <w:jc w:val="center"/>
              <w:rPr>
                <w:sz w:val="24"/>
                <w:szCs w:val="24"/>
              </w:rPr>
            </w:pPr>
            <w:r w:rsidRPr="00004244">
              <w:rPr>
                <w:sz w:val="24"/>
                <w:szCs w:val="24"/>
              </w:rPr>
              <w:t>Вид</w:t>
            </w:r>
          </w:p>
          <w:p w:rsidR="00004244" w:rsidRPr="00004244" w:rsidRDefault="00004244" w:rsidP="00CE2CEF">
            <w:pPr>
              <w:ind w:firstLine="0"/>
              <w:jc w:val="center"/>
              <w:rPr>
                <w:sz w:val="24"/>
                <w:szCs w:val="24"/>
              </w:rPr>
            </w:pPr>
            <w:r w:rsidRPr="00CE2CEF">
              <w:rPr>
                <w:sz w:val="24"/>
                <w:szCs w:val="24"/>
              </w:rPr>
              <w:t>топлива</w:t>
            </w:r>
          </w:p>
        </w:tc>
        <w:tc>
          <w:tcPr>
            <w:tcW w:w="1549" w:type="dxa"/>
            <w:vAlign w:val="center"/>
          </w:tcPr>
          <w:p w:rsidR="00004244" w:rsidRPr="00004244" w:rsidRDefault="00004244" w:rsidP="00CE2CEF">
            <w:pPr>
              <w:ind w:firstLine="0"/>
              <w:jc w:val="center"/>
              <w:rPr>
                <w:sz w:val="24"/>
                <w:szCs w:val="24"/>
              </w:rPr>
            </w:pPr>
            <w:r w:rsidRPr="00004244">
              <w:rPr>
                <w:sz w:val="24"/>
                <w:szCs w:val="24"/>
              </w:rPr>
              <w:t>Мощность котла,</w:t>
            </w:r>
          </w:p>
          <w:p w:rsidR="00004244" w:rsidRPr="00004244" w:rsidRDefault="00004244" w:rsidP="00CE2CEF">
            <w:pPr>
              <w:ind w:hanging="15"/>
              <w:jc w:val="center"/>
              <w:rPr>
                <w:sz w:val="24"/>
                <w:szCs w:val="24"/>
              </w:rPr>
            </w:pPr>
            <w:r w:rsidRPr="00CE2CEF">
              <w:rPr>
                <w:sz w:val="24"/>
                <w:szCs w:val="24"/>
              </w:rPr>
              <w:t>Гкал/час</w:t>
            </w:r>
          </w:p>
        </w:tc>
        <w:tc>
          <w:tcPr>
            <w:tcW w:w="1533" w:type="dxa"/>
            <w:vAlign w:val="center"/>
          </w:tcPr>
          <w:p w:rsidR="00004244" w:rsidRPr="00004244" w:rsidRDefault="00004244" w:rsidP="00CE2CEF">
            <w:pPr>
              <w:ind w:firstLine="0"/>
              <w:jc w:val="center"/>
              <w:rPr>
                <w:sz w:val="24"/>
                <w:szCs w:val="24"/>
              </w:rPr>
            </w:pPr>
            <w:r w:rsidRPr="00004244">
              <w:rPr>
                <w:sz w:val="24"/>
                <w:szCs w:val="24"/>
              </w:rPr>
              <w:t>КПД</w:t>
            </w:r>
          </w:p>
          <w:p w:rsidR="00004244" w:rsidRPr="00004244" w:rsidRDefault="00004244" w:rsidP="00CE2CEF">
            <w:pPr>
              <w:ind w:firstLine="0"/>
              <w:jc w:val="center"/>
              <w:rPr>
                <w:sz w:val="24"/>
                <w:szCs w:val="24"/>
              </w:rPr>
            </w:pPr>
            <w:r w:rsidRPr="00004244">
              <w:rPr>
                <w:sz w:val="24"/>
                <w:szCs w:val="24"/>
              </w:rPr>
              <w:t>котла, %</w:t>
            </w:r>
          </w:p>
        </w:tc>
        <w:tc>
          <w:tcPr>
            <w:tcW w:w="1665" w:type="dxa"/>
            <w:vAlign w:val="center"/>
          </w:tcPr>
          <w:p w:rsidR="00004244" w:rsidRPr="00004244" w:rsidRDefault="00004244" w:rsidP="00CE2CEF">
            <w:pPr>
              <w:ind w:firstLine="16"/>
              <w:jc w:val="center"/>
              <w:rPr>
                <w:sz w:val="24"/>
                <w:szCs w:val="24"/>
              </w:rPr>
            </w:pPr>
            <w:r w:rsidRPr="00004244">
              <w:rPr>
                <w:sz w:val="24"/>
                <w:szCs w:val="24"/>
              </w:rPr>
              <w:t>Год ввода в эксплуатацию</w:t>
            </w:r>
          </w:p>
        </w:tc>
      </w:tr>
      <w:tr w:rsidR="00004244" w:rsidTr="00CE2CEF">
        <w:tc>
          <w:tcPr>
            <w:tcW w:w="1536" w:type="dxa"/>
            <w:vAlign w:val="center"/>
          </w:tcPr>
          <w:p w:rsidR="00004244" w:rsidRPr="00004244" w:rsidRDefault="00004244" w:rsidP="00CE2CEF">
            <w:pPr>
              <w:ind w:firstLine="0"/>
              <w:jc w:val="center"/>
              <w:rPr>
                <w:sz w:val="24"/>
                <w:szCs w:val="24"/>
              </w:rPr>
            </w:pPr>
            <w:r w:rsidRPr="00CE2CEF">
              <w:rPr>
                <w:sz w:val="24"/>
                <w:szCs w:val="24"/>
              </w:rPr>
              <w:t>КВа-3,0ГМ</w:t>
            </w:r>
          </w:p>
        </w:tc>
        <w:tc>
          <w:tcPr>
            <w:tcW w:w="1527" w:type="dxa"/>
            <w:vAlign w:val="center"/>
          </w:tcPr>
          <w:p w:rsidR="00004244" w:rsidRPr="00004244" w:rsidRDefault="00004244" w:rsidP="00CE2CEF">
            <w:pPr>
              <w:ind w:firstLine="0"/>
              <w:jc w:val="center"/>
              <w:rPr>
                <w:sz w:val="24"/>
                <w:szCs w:val="24"/>
              </w:rPr>
            </w:pPr>
            <w:r w:rsidRPr="00CE2CEF">
              <w:rPr>
                <w:sz w:val="24"/>
                <w:szCs w:val="24"/>
              </w:rPr>
              <w:t>1</w:t>
            </w:r>
          </w:p>
        </w:tc>
        <w:tc>
          <w:tcPr>
            <w:tcW w:w="1539" w:type="dxa"/>
            <w:vAlign w:val="center"/>
          </w:tcPr>
          <w:p w:rsidR="00004244" w:rsidRPr="00004244" w:rsidRDefault="00004244" w:rsidP="00CE2CEF">
            <w:pPr>
              <w:ind w:firstLine="0"/>
              <w:jc w:val="center"/>
              <w:rPr>
                <w:sz w:val="24"/>
                <w:szCs w:val="24"/>
              </w:rPr>
            </w:pPr>
            <w:r w:rsidRPr="00004244">
              <w:rPr>
                <w:sz w:val="24"/>
                <w:szCs w:val="24"/>
              </w:rPr>
              <w:t>ДТ</w:t>
            </w:r>
          </w:p>
        </w:tc>
        <w:tc>
          <w:tcPr>
            <w:tcW w:w="1549" w:type="dxa"/>
            <w:vAlign w:val="center"/>
          </w:tcPr>
          <w:p w:rsidR="00004244" w:rsidRPr="00004244" w:rsidRDefault="00004244" w:rsidP="00CE2CEF">
            <w:pPr>
              <w:ind w:firstLine="0"/>
              <w:jc w:val="center"/>
              <w:rPr>
                <w:sz w:val="24"/>
                <w:szCs w:val="24"/>
              </w:rPr>
            </w:pPr>
            <w:r w:rsidRPr="00CE2CEF">
              <w:rPr>
                <w:sz w:val="24"/>
                <w:szCs w:val="24"/>
              </w:rPr>
              <w:t>2,58</w:t>
            </w:r>
          </w:p>
        </w:tc>
        <w:tc>
          <w:tcPr>
            <w:tcW w:w="1533" w:type="dxa"/>
            <w:vAlign w:val="center"/>
          </w:tcPr>
          <w:p w:rsidR="00004244" w:rsidRPr="00004244" w:rsidRDefault="00004244" w:rsidP="00CE2CEF">
            <w:pPr>
              <w:ind w:firstLine="0"/>
              <w:jc w:val="center"/>
              <w:rPr>
                <w:sz w:val="24"/>
                <w:szCs w:val="24"/>
              </w:rPr>
            </w:pPr>
            <w:r w:rsidRPr="00CE2CEF">
              <w:rPr>
                <w:sz w:val="24"/>
                <w:szCs w:val="24"/>
              </w:rPr>
              <w:t>91,5</w:t>
            </w:r>
          </w:p>
        </w:tc>
        <w:tc>
          <w:tcPr>
            <w:tcW w:w="1665" w:type="dxa"/>
            <w:vAlign w:val="center"/>
          </w:tcPr>
          <w:p w:rsidR="00004244" w:rsidRPr="00004244" w:rsidRDefault="00004244" w:rsidP="00CE2CEF">
            <w:pPr>
              <w:ind w:firstLine="0"/>
              <w:jc w:val="center"/>
              <w:rPr>
                <w:sz w:val="24"/>
                <w:szCs w:val="24"/>
              </w:rPr>
            </w:pPr>
            <w:r w:rsidRPr="00CE2CEF">
              <w:rPr>
                <w:sz w:val="24"/>
                <w:szCs w:val="24"/>
              </w:rPr>
              <w:t>2015</w:t>
            </w:r>
          </w:p>
        </w:tc>
      </w:tr>
      <w:tr w:rsidR="00004244" w:rsidTr="00CE2CEF">
        <w:tc>
          <w:tcPr>
            <w:tcW w:w="1536" w:type="dxa"/>
            <w:vAlign w:val="center"/>
          </w:tcPr>
          <w:p w:rsidR="00004244" w:rsidRPr="00004244" w:rsidRDefault="00004244" w:rsidP="00CE2CEF">
            <w:pPr>
              <w:ind w:firstLine="0"/>
              <w:jc w:val="center"/>
              <w:rPr>
                <w:sz w:val="24"/>
                <w:szCs w:val="24"/>
              </w:rPr>
            </w:pPr>
            <w:r w:rsidRPr="00CE2CEF">
              <w:rPr>
                <w:sz w:val="24"/>
                <w:szCs w:val="24"/>
              </w:rPr>
              <w:t>КВа-3,0ГМ</w:t>
            </w:r>
          </w:p>
        </w:tc>
        <w:tc>
          <w:tcPr>
            <w:tcW w:w="1527" w:type="dxa"/>
            <w:vAlign w:val="center"/>
          </w:tcPr>
          <w:p w:rsidR="00004244" w:rsidRPr="00004244" w:rsidRDefault="00004244" w:rsidP="00CE2CEF">
            <w:pPr>
              <w:ind w:firstLine="0"/>
              <w:jc w:val="center"/>
              <w:rPr>
                <w:sz w:val="24"/>
                <w:szCs w:val="24"/>
              </w:rPr>
            </w:pPr>
            <w:r w:rsidRPr="00CE2CEF">
              <w:rPr>
                <w:sz w:val="24"/>
                <w:szCs w:val="24"/>
              </w:rPr>
              <w:t>1</w:t>
            </w:r>
          </w:p>
        </w:tc>
        <w:tc>
          <w:tcPr>
            <w:tcW w:w="1539" w:type="dxa"/>
            <w:vAlign w:val="center"/>
          </w:tcPr>
          <w:p w:rsidR="00004244" w:rsidRPr="00004244" w:rsidRDefault="00004244" w:rsidP="00CE2CEF">
            <w:pPr>
              <w:ind w:firstLine="0"/>
              <w:jc w:val="center"/>
              <w:rPr>
                <w:sz w:val="24"/>
                <w:szCs w:val="24"/>
              </w:rPr>
            </w:pPr>
            <w:r w:rsidRPr="00004244">
              <w:rPr>
                <w:sz w:val="24"/>
                <w:szCs w:val="24"/>
              </w:rPr>
              <w:t>ДТ</w:t>
            </w:r>
          </w:p>
        </w:tc>
        <w:tc>
          <w:tcPr>
            <w:tcW w:w="1549" w:type="dxa"/>
            <w:vAlign w:val="center"/>
          </w:tcPr>
          <w:p w:rsidR="00004244" w:rsidRPr="00004244" w:rsidRDefault="00004244" w:rsidP="00CE2CEF">
            <w:pPr>
              <w:ind w:firstLine="0"/>
              <w:jc w:val="center"/>
              <w:rPr>
                <w:sz w:val="24"/>
                <w:szCs w:val="24"/>
              </w:rPr>
            </w:pPr>
            <w:r w:rsidRPr="00CE2CEF">
              <w:rPr>
                <w:sz w:val="24"/>
                <w:szCs w:val="24"/>
              </w:rPr>
              <w:t>2,58</w:t>
            </w:r>
          </w:p>
        </w:tc>
        <w:tc>
          <w:tcPr>
            <w:tcW w:w="1533" w:type="dxa"/>
            <w:vAlign w:val="center"/>
          </w:tcPr>
          <w:p w:rsidR="00004244" w:rsidRPr="00004244" w:rsidRDefault="00004244" w:rsidP="00CE2CEF">
            <w:pPr>
              <w:ind w:firstLine="0"/>
              <w:jc w:val="center"/>
              <w:rPr>
                <w:sz w:val="24"/>
                <w:szCs w:val="24"/>
              </w:rPr>
            </w:pPr>
            <w:r w:rsidRPr="00CE2CEF">
              <w:rPr>
                <w:sz w:val="24"/>
                <w:szCs w:val="24"/>
              </w:rPr>
              <w:t>91,5</w:t>
            </w:r>
          </w:p>
        </w:tc>
        <w:tc>
          <w:tcPr>
            <w:tcW w:w="1665" w:type="dxa"/>
            <w:vAlign w:val="center"/>
          </w:tcPr>
          <w:p w:rsidR="00004244" w:rsidRPr="00004244" w:rsidRDefault="00004244" w:rsidP="00CE2CEF">
            <w:pPr>
              <w:ind w:firstLine="0"/>
              <w:jc w:val="center"/>
              <w:rPr>
                <w:sz w:val="24"/>
                <w:szCs w:val="24"/>
              </w:rPr>
            </w:pPr>
            <w:r w:rsidRPr="00CE2CEF">
              <w:rPr>
                <w:sz w:val="24"/>
                <w:szCs w:val="24"/>
              </w:rPr>
              <w:t>2015</w:t>
            </w:r>
          </w:p>
        </w:tc>
      </w:tr>
      <w:tr w:rsidR="00004244" w:rsidTr="00CE2CEF">
        <w:tc>
          <w:tcPr>
            <w:tcW w:w="1536" w:type="dxa"/>
            <w:vAlign w:val="center"/>
          </w:tcPr>
          <w:p w:rsidR="00004244" w:rsidRPr="00004244" w:rsidRDefault="00004244" w:rsidP="00CE2CEF">
            <w:pPr>
              <w:ind w:firstLine="0"/>
              <w:jc w:val="center"/>
              <w:rPr>
                <w:sz w:val="24"/>
                <w:szCs w:val="24"/>
              </w:rPr>
            </w:pPr>
            <w:r w:rsidRPr="00CE2CEF">
              <w:rPr>
                <w:sz w:val="24"/>
                <w:szCs w:val="24"/>
              </w:rPr>
              <w:t>КВа-2,0ГМ</w:t>
            </w:r>
          </w:p>
        </w:tc>
        <w:tc>
          <w:tcPr>
            <w:tcW w:w="1527" w:type="dxa"/>
            <w:vAlign w:val="center"/>
          </w:tcPr>
          <w:p w:rsidR="00004244" w:rsidRPr="00004244" w:rsidRDefault="00004244" w:rsidP="00CE2CEF">
            <w:pPr>
              <w:ind w:firstLine="0"/>
              <w:jc w:val="center"/>
              <w:rPr>
                <w:sz w:val="24"/>
                <w:szCs w:val="24"/>
              </w:rPr>
            </w:pPr>
            <w:r w:rsidRPr="00CE2CEF">
              <w:rPr>
                <w:sz w:val="24"/>
                <w:szCs w:val="24"/>
              </w:rPr>
              <w:t>1</w:t>
            </w:r>
          </w:p>
        </w:tc>
        <w:tc>
          <w:tcPr>
            <w:tcW w:w="1539" w:type="dxa"/>
            <w:vAlign w:val="center"/>
          </w:tcPr>
          <w:p w:rsidR="00004244" w:rsidRPr="00004244" w:rsidRDefault="00004244" w:rsidP="00CE2CEF">
            <w:pPr>
              <w:ind w:firstLine="0"/>
              <w:jc w:val="center"/>
              <w:rPr>
                <w:sz w:val="24"/>
                <w:szCs w:val="24"/>
              </w:rPr>
            </w:pPr>
            <w:r w:rsidRPr="00004244">
              <w:rPr>
                <w:sz w:val="24"/>
                <w:szCs w:val="24"/>
              </w:rPr>
              <w:t>ДТ</w:t>
            </w:r>
          </w:p>
        </w:tc>
        <w:tc>
          <w:tcPr>
            <w:tcW w:w="1549" w:type="dxa"/>
            <w:vAlign w:val="center"/>
          </w:tcPr>
          <w:p w:rsidR="00004244" w:rsidRPr="00004244" w:rsidRDefault="00004244" w:rsidP="00CE2CEF">
            <w:pPr>
              <w:ind w:firstLine="0"/>
              <w:jc w:val="center"/>
              <w:rPr>
                <w:sz w:val="24"/>
                <w:szCs w:val="24"/>
              </w:rPr>
            </w:pPr>
            <w:r w:rsidRPr="00CE2CEF">
              <w:rPr>
                <w:sz w:val="24"/>
                <w:szCs w:val="24"/>
              </w:rPr>
              <w:t>1,72</w:t>
            </w:r>
          </w:p>
        </w:tc>
        <w:tc>
          <w:tcPr>
            <w:tcW w:w="1533" w:type="dxa"/>
            <w:vAlign w:val="center"/>
          </w:tcPr>
          <w:p w:rsidR="00004244" w:rsidRPr="00004244" w:rsidRDefault="00004244" w:rsidP="00CE2CEF">
            <w:pPr>
              <w:ind w:firstLine="0"/>
              <w:jc w:val="center"/>
              <w:rPr>
                <w:sz w:val="24"/>
                <w:szCs w:val="24"/>
              </w:rPr>
            </w:pPr>
            <w:r w:rsidRPr="00CE2CEF">
              <w:rPr>
                <w:sz w:val="24"/>
                <w:szCs w:val="24"/>
              </w:rPr>
              <w:t>87</w:t>
            </w:r>
          </w:p>
        </w:tc>
        <w:tc>
          <w:tcPr>
            <w:tcW w:w="1665" w:type="dxa"/>
            <w:vAlign w:val="center"/>
          </w:tcPr>
          <w:p w:rsidR="00004244" w:rsidRPr="00004244" w:rsidRDefault="00004244" w:rsidP="00CE2CEF">
            <w:pPr>
              <w:ind w:firstLine="0"/>
              <w:jc w:val="center"/>
              <w:rPr>
                <w:sz w:val="24"/>
                <w:szCs w:val="24"/>
              </w:rPr>
            </w:pPr>
            <w:r w:rsidRPr="00CE2CEF">
              <w:rPr>
                <w:sz w:val="24"/>
                <w:szCs w:val="24"/>
              </w:rPr>
              <w:t>20</w:t>
            </w:r>
            <w:r w:rsidR="00CE2CEF" w:rsidRPr="00CE2CEF">
              <w:rPr>
                <w:sz w:val="24"/>
                <w:szCs w:val="24"/>
              </w:rPr>
              <w:t>09</w:t>
            </w:r>
          </w:p>
        </w:tc>
      </w:tr>
      <w:tr w:rsidR="00004244" w:rsidTr="00CE2CEF">
        <w:tc>
          <w:tcPr>
            <w:tcW w:w="1536" w:type="dxa"/>
            <w:vAlign w:val="center"/>
          </w:tcPr>
          <w:p w:rsidR="00004244" w:rsidRPr="00004244" w:rsidRDefault="00004244" w:rsidP="00CE2CEF">
            <w:pPr>
              <w:ind w:firstLine="0"/>
              <w:jc w:val="center"/>
              <w:rPr>
                <w:sz w:val="24"/>
                <w:szCs w:val="24"/>
              </w:rPr>
            </w:pPr>
            <w:r w:rsidRPr="00CE2CEF">
              <w:rPr>
                <w:sz w:val="24"/>
                <w:szCs w:val="24"/>
              </w:rPr>
              <w:t>КВа-2,0ГМ</w:t>
            </w:r>
          </w:p>
        </w:tc>
        <w:tc>
          <w:tcPr>
            <w:tcW w:w="1527" w:type="dxa"/>
            <w:vAlign w:val="center"/>
          </w:tcPr>
          <w:p w:rsidR="00004244" w:rsidRPr="00004244" w:rsidRDefault="00004244" w:rsidP="00CE2CEF">
            <w:pPr>
              <w:ind w:firstLine="0"/>
              <w:jc w:val="center"/>
              <w:rPr>
                <w:sz w:val="24"/>
                <w:szCs w:val="24"/>
              </w:rPr>
            </w:pPr>
            <w:r w:rsidRPr="00CE2CEF">
              <w:rPr>
                <w:sz w:val="24"/>
                <w:szCs w:val="24"/>
              </w:rPr>
              <w:t>1</w:t>
            </w:r>
          </w:p>
        </w:tc>
        <w:tc>
          <w:tcPr>
            <w:tcW w:w="1539" w:type="dxa"/>
            <w:vAlign w:val="center"/>
          </w:tcPr>
          <w:p w:rsidR="00004244" w:rsidRPr="00004244" w:rsidRDefault="00004244" w:rsidP="00CE2CEF">
            <w:pPr>
              <w:ind w:firstLine="0"/>
              <w:jc w:val="center"/>
              <w:rPr>
                <w:sz w:val="24"/>
                <w:szCs w:val="24"/>
              </w:rPr>
            </w:pPr>
            <w:r w:rsidRPr="00004244">
              <w:rPr>
                <w:sz w:val="24"/>
                <w:szCs w:val="24"/>
              </w:rPr>
              <w:t>ДТ</w:t>
            </w:r>
          </w:p>
        </w:tc>
        <w:tc>
          <w:tcPr>
            <w:tcW w:w="1549" w:type="dxa"/>
            <w:vAlign w:val="center"/>
          </w:tcPr>
          <w:p w:rsidR="00004244" w:rsidRPr="00004244" w:rsidRDefault="00004244" w:rsidP="00CE2CEF">
            <w:pPr>
              <w:ind w:firstLine="0"/>
              <w:jc w:val="center"/>
              <w:rPr>
                <w:sz w:val="24"/>
                <w:szCs w:val="24"/>
              </w:rPr>
            </w:pPr>
            <w:r w:rsidRPr="00CE2CEF">
              <w:rPr>
                <w:sz w:val="24"/>
                <w:szCs w:val="24"/>
              </w:rPr>
              <w:t>1,72</w:t>
            </w:r>
          </w:p>
        </w:tc>
        <w:tc>
          <w:tcPr>
            <w:tcW w:w="1533" w:type="dxa"/>
            <w:vAlign w:val="center"/>
          </w:tcPr>
          <w:p w:rsidR="00004244" w:rsidRPr="00004244" w:rsidRDefault="00004244" w:rsidP="00CE2CEF">
            <w:pPr>
              <w:ind w:firstLine="0"/>
              <w:jc w:val="center"/>
              <w:rPr>
                <w:sz w:val="24"/>
                <w:szCs w:val="24"/>
              </w:rPr>
            </w:pPr>
            <w:r w:rsidRPr="00CE2CEF">
              <w:rPr>
                <w:sz w:val="24"/>
                <w:szCs w:val="24"/>
              </w:rPr>
              <w:t>87</w:t>
            </w:r>
          </w:p>
        </w:tc>
        <w:tc>
          <w:tcPr>
            <w:tcW w:w="1665" w:type="dxa"/>
            <w:vAlign w:val="center"/>
          </w:tcPr>
          <w:p w:rsidR="00004244" w:rsidRPr="00004244" w:rsidRDefault="00CE2CEF" w:rsidP="00CE2CEF">
            <w:pPr>
              <w:ind w:firstLine="0"/>
              <w:jc w:val="center"/>
              <w:rPr>
                <w:sz w:val="24"/>
                <w:szCs w:val="24"/>
              </w:rPr>
            </w:pPr>
            <w:r w:rsidRPr="00CE2CEF">
              <w:rPr>
                <w:sz w:val="24"/>
                <w:szCs w:val="24"/>
              </w:rPr>
              <w:t>2009</w:t>
            </w:r>
          </w:p>
        </w:tc>
      </w:tr>
      <w:tr w:rsidR="00004244" w:rsidTr="00CE2CEF">
        <w:tc>
          <w:tcPr>
            <w:tcW w:w="1536" w:type="dxa"/>
            <w:vAlign w:val="center"/>
          </w:tcPr>
          <w:p w:rsidR="00004244" w:rsidRPr="00004244" w:rsidRDefault="00004244" w:rsidP="00CE2CEF">
            <w:pPr>
              <w:ind w:firstLine="0"/>
              <w:jc w:val="center"/>
              <w:rPr>
                <w:sz w:val="24"/>
                <w:szCs w:val="24"/>
              </w:rPr>
            </w:pPr>
            <w:r w:rsidRPr="00CE2CEF">
              <w:rPr>
                <w:sz w:val="24"/>
                <w:szCs w:val="24"/>
              </w:rPr>
              <w:t>КВа-2,0ГМ</w:t>
            </w:r>
          </w:p>
        </w:tc>
        <w:tc>
          <w:tcPr>
            <w:tcW w:w="1527" w:type="dxa"/>
            <w:vAlign w:val="center"/>
          </w:tcPr>
          <w:p w:rsidR="00004244" w:rsidRPr="00004244" w:rsidRDefault="00004244" w:rsidP="00CE2CEF">
            <w:pPr>
              <w:ind w:firstLine="0"/>
              <w:jc w:val="center"/>
              <w:rPr>
                <w:sz w:val="24"/>
                <w:szCs w:val="24"/>
              </w:rPr>
            </w:pPr>
            <w:r w:rsidRPr="00CE2CEF">
              <w:rPr>
                <w:sz w:val="24"/>
                <w:szCs w:val="24"/>
              </w:rPr>
              <w:t>1</w:t>
            </w:r>
          </w:p>
        </w:tc>
        <w:tc>
          <w:tcPr>
            <w:tcW w:w="1539" w:type="dxa"/>
            <w:vAlign w:val="center"/>
          </w:tcPr>
          <w:p w:rsidR="00004244" w:rsidRPr="00004244" w:rsidRDefault="00004244" w:rsidP="00CE2CEF">
            <w:pPr>
              <w:ind w:firstLine="0"/>
              <w:jc w:val="center"/>
              <w:rPr>
                <w:sz w:val="24"/>
                <w:szCs w:val="24"/>
              </w:rPr>
            </w:pPr>
            <w:r w:rsidRPr="00004244">
              <w:rPr>
                <w:sz w:val="24"/>
                <w:szCs w:val="24"/>
              </w:rPr>
              <w:t>ДТ</w:t>
            </w:r>
          </w:p>
        </w:tc>
        <w:tc>
          <w:tcPr>
            <w:tcW w:w="1549" w:type="dxa"/>
            <w:vAlign w:val="center"/>
          </w:tcPr>
          <w:p w:rsidR="00004244" w:rsidRPr="00004244" w:rsidRDefault="00004244" w:rsidP="00CE2CEF">
            <w:pPr>
              <w:ind w:firstLine="0"/>
              <w:jc w:val="center"/>
              <w:rPr>
                <w:sz w:val="24"/>
                <w:szCs w:val="24"/>
              </w:rPr>
            </w:pPr>
            <w:r w:rsidRPr="00CE2CEF">
              <w:rPr>
                <w:sz w:val="24"/>
                <w:szCs w:val="24"/>
              </w:rPr>
              <w:t>1,72</w:t>
            </w:r>
          </w:p>
        </w:tc>
        <w:tc>
          <w:tcPr>
            <w:tcW w:w="1533" w:type="dxa"/>
            <w:vAlign w:val="center"/>
          </w:tcPr>
          <w:p w:rsidR="00004244" w:rsidRPr="00004244" w:rsidRDefault="00004244" w:rsidP="00CE2CEF">
            <w:pPr>
              <w:ind w:firstLine="0"/>
              <w:jc w:val="center"/>
              <w:rPr>
                <w:sz w:val="24"/>
                <w:szCs w:val="24"/>
              </w:rPr>
            </w:pPr>
            <w:r w:rsidRPr="00CE2CEF">
              <w:rPr>
                <w:sz w:val="24"/>
                <w:szCs w:val="24"/>
              </w:rPr>
              <w:t>87</w:t>
            </w:r>
          </w:p>
        </w:tc>
        <w:tc>
          <w:tcPr>
            <w:tcW w:w="1665" w:type="dxa"/>
            <w:vAlign w:val="center"/>
          </w:tcPr>
          <w:p w:rsidR="00004244" w:rsidRPr="00004244" w:rsidRDefault="00CE2CEF" w:rsidP="00CE2CEF">
            <w:pPr>
              <w:ind w:firstLine="0"/>
              <w:jc w:val="center"/>
              <w:rPr>
                <w:sz w:val="24"/>
                <w:szCs w:val="24"/>
              </w:rPr>
            </w:pPr>
            <w:r w:rsidRPr="00CE2CEF">
              <w:rPr>
                <w:sz w:val="24"/>
                <w:szCs w:val="24"/>
              </w:rPr>
              <w:t>2009</w:t>
            </w:r>
          </w:p>
        </w:tc>
      </w:tr>
      <w:tr w:rsidR="00004244" w:rsidTr="00CE2CEF">
        <w:tc>
          <w:tcPr>
            <w:tcW w:w="1536" w:type="dxa"/>
            <w:vAlign w:val="center"/>
          </w:tcPr>
          <w:p w:rsidR="00004244" w:rsidRPr="00004244" w:rsidRDefault="00004244" w:rsidP="00CE2CEF">
            <w:pPr>
              <w:ind w:firstLine="0"/>
              <w:jc w:val="center"/>
              <w:rPr>
                <w:sz w:val="24"/>
                <w:szCs w:val="24"/>
              </w:rPr>
            </w:pPr>
            <w:r w:rsidRPr="00CE2CEF">
              <w:rPr>
                <w:sz w:val="24"/>
                <w:szCs w:val="24"/>
              </w:rPr>
              <w:t>КВа-2,0ГМ</w:t>
            </w:r>
          </w:p>
        </w:tc>
        <w:tc>
          <w:tcPr>
            <w:tcW w:w="1527" w:type="dxa"/>
            <w:vAlign w:val="center"/>
          </w:tcPr>
          <w:p w:rsidR="00004244" w:rsidRPr="00004244" w:rsidRDefault="00004244" w:rsidP="00CE2CEF">
            <w:pPr>
              <w:ind w:firstLine="0"/>
              <w:jc w:val="center"/>
              <w:rPr>
                <w:sz w:val="24"/>
                <w:szCs w:val="24"/>
              </w:rPr>
            </w:pPr>
            <w:r w:rsidRPr="00CE2CEF">
              <w:rPr>
                <w:sz w:val="24"/>
                <w:szCs w:val="24"/>
              </w:rPr>
              <w:t>1</w:t>
            </w:r>
          </w:p>
        </w:tc>
        <w:tc>
          <w:tcPr>
            <w:tcW w:w="1539" w:type="dxa"/>
            <w:vAlign w:val="center"/>
          </w:tcPr>
          <w:p w:rsidR="00004244" w:rsidRPr="00004244" w:rsidRDefault="00004244" w:rsidP="00CE2CEF">
            <w:pPr>
              <w:ind w:firstLine="0"/>
              <w:jc w:val="center"/>
              <w:rPr>
                <w:sz w:val="24"/>
                <w:szCs w:val="24"/>
              </w:rPr>
            </w:pPr>
            <w:r w:rsidRPr="00004244">
              <w:rPr>
                <w:sz w:val="24"/>
                <w:szCs w:val="24"/>
              </w:rPr>
              <w:t>ДТ</w:t>
            </w:r>
          </w:p>
        </w:tc>
        <w:tc>
          <w:tcPr>
            <w:tcW w:w="1549" w:type="dxa"/>
            <w:vAlign w:val="center"/>
          </w:tcPr>
          <w:p w:rsidR="00004244" w:rsidRPr="00004244" w:rsidRDefault="00004244" w:rsidP="00CE2CEF">
            <w:pPr>
              <w:ind w:firstLine="0"/>
              <w:jc w:val="center"/>
              <w:rPr>
                <w:sz w:val="24"/>
                <w:szCs w:val="24"/>
              </w:rPr>
            </w:pPr>
            <w:r w:rsidRPr="00CE2CEF">
              <w:rPr>
                <w:sz w:val="24"/>
                <w:szCs w:val="24"/>
              </w:rPr>
              <w:t>1,72</w:t>
            </w:r>
          </w:p>
        </w:tc>
        <w:tc>
          <w:tcPr>
            <w:tcW w:w="1533" w:type="dxa"/>
            <w:vAlign w:val="center"/>
          </w:tcPr>
          <w:p w:rsidR="00004244" w:rsidRPr="00004244" w:rsidRDefault="00004244" w:rsidP="00CE2CEF">
            <w:pPr>
              <w:ind w:firstLine="0"/>
              <w:jc w:val="center"/>
              <w:rPr>
                <w:sz w:val="24"/>
                <w:szCs w:val="24"/>
              </w:rPr>
            </w:pPr>
            <w:r w:rsidRPr="00CE2CEF">
              <w:rPr>
                <w:sz w:val="24"/>
                <w:szCs w:val="24"/>
              </w:rPr>
              <w:t>87</w:t>
            </w:r>
          </w:p>
        </w:tc>
        <w:tc>
          <w:tcPr>
            <w:tcW w:w="1665" w:type="dxa"/>
            <w:vAlign w:val="center"/>
          </w:tcPr>
          <w:p w:rsidR="00004244" w:rsidRPr="00004244" w:rsidRDefault="00CE2CEF" w:rsidP="00CE2CEF">
            <w:pPr>
              <w:ind w:firstLine="0"/>
              <w:jc w:val="center"/>
              <w:rPr>
                <w:sz w:val="24"/>
                <w:szCs w:val="24"/>
              </w:rPr>
            </w:pPr>
            <w:r w:rsidRPr="00CE2CEF">
              <w:rPr>
                <w:sz w:val="24"/>
                <w:szCs w:val="24"/>
              </w:rPr>
              <w:t>2009</w:t>
            </w:r>
          </w:p>
        </w:tc>
      </w:tr>
    </w:tbl>
    <w:p w:rsidR="00EA478F" w:rsidRDefault="009C2C97" w:rsidP="004C56A0">
      <w:pPr>
        <w:pStyle w:val="4"/>
      </w:pPr>
      <w:bookmarkStart w:id="10" w:name="_Toc26630559"/>
      <w:r>
        <w:t>в)</w:t>
      </w:r>
      <w:r>
        <w:tab/>
        <w:t>ограничения тепловой мощности и параметров располагаемой тепловой мощности</w:t>
      </w:r>
      <w:bookmarkEnd w:id="10"/>
    </w:p>
    <w:p w:rsidR="00EA478F" w:rsidRDefault="00A74EA2">
      <w:r>
        <w:t xml:space="preserve">Котлы </w:t>
      </w:r>
      <w:r w:rsidRPr="00A74EA2">
        <w:t>КВа-3,0 ГМ</w:t>
      </w:r>
      <w:r>
        <w:t xml:space="preserve"> (станционный номер 5,6) для выработки тепловой энергии не используются</w:t>
      </w:r>
      <w:r w:rsidR="009C2C97">
        <w:t>.</w:t>
      </w:r>
      <w:r>
        <w:t xml:space="preserve"> </w:t>
      </w:r>
      <w:r w:rsidRPr="00A74EA2">
        <w:t>Суммарная установленная тепловая мощность котельной составляет 6,88 Гкал/</w:t>
      </w:r>
      <w:proofErr w:type="gramStart"/>
      <w:r w:rsidRPr="00A74EA2">
        <w:t>ч</w:t>
      </w:r>
      <w:proofErr w:type="gramEnd"/>
      <w:r>
        <w:t>.</w:t>
      </w:r>
    </w:p>
    <w:p w:rsidR="00EA478F" w:rsidRDefault="009C2C97" w:rsidP="004C56A0">
      <w:pPr>
        <w:pStyle w:val="4"/>
      </w:pPr>
      <w:bookmarkStart w:id="11" w:name="_Toc26630560"/>
      <w:r>
        <w:lastRenderedPageBreak/>
        <w:t>г)</w:t>
      </w:r>
      <w:r>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1"/>
    </w:p>
    <w:p w:rsidR="00EA478F" w:rsidRDefault="009C2C97">
      <w:pPr>
        <w:pStyle w:val="BodyText21"/>
        <w:widowControl/>
        <w:spacing w:line="276" w:lineRule="auto"/>
        <w:ind w:firstLine="720"/>
        <w:rPr>
          <w:sz w:val="28"/>
          <w:szCs w:val="28"/>
        </w:rPr>
      </w:pPr>
      <w:r>
        <w:rPr>
          <w:sz w:val="28"/>
          <w:szCs w:val="28"/>
        </w:rPr>
        <w:t>В состав общего расхода тепловой энергии на собственные нужды котельных в виде горячей воды или пара согласно Приказу Минэнерго России от 30.12.2008 N 323 входят следующие элементы затрат:</w:t>
      </w:r>
    </w:p>
    <w:p w:rsidR="00EA478F" w:rsidRDefault="009C2C97">
      <w:pPr>
        <w:pStyle w:val="BodyText21"/>
        <w:widowControl/>
        <w:spacing w:line="276" w:lineRule="auto"/>
        <w:ind w:firstLine="720"/>
        <w:rPr>
          <w:sz w:val="28"/>
          <w:szCs w:val="28"/>
        </w:rPr>
      </w:pPr>
      <w:r>
        <w:rPr>
          <w:sz w:val="28"/>
          <w:szCs w:val="28"/>
        </w:rPr>
        <w:t>- растопка, продувка котлов;</w:t>
      </w:r>
    </w:p>
    <w:p w:rsidR="00EA478F" w:rsidRDefault="009C2C97">
      <w:pPr>
        <w:pStyle w:val="BodyText21"/>
        <w:widowControl/>
        <w:spacing w:line="276" w:lineRule="auto"/>
        <w:ind w:firstLine="720"/>
        <w:rPr>
          <w:sz w:val="28"/>
          <w:szCs w:val="28"/>
        </w:rPr>
      </w:pPr>
      <w:r>
        <w:rPr>
          <w:sz w:val="28"/>
          <w:szCs w:val="28"/>
        </w:rPr>
        <w:t>- технологические нужды ХВО;</w:t>
      </w:r>
    </w:p>
    <w:p w:rsidR="00EA478F" w:rsidRDefault="009C2C97">
      <w:pPr>
        <w:pStyle w:val="BodyText21"/>
        <w:widowControl/>
        <w:spacing w:line="276" w:lineRule="auto"/>
        <w:ind w:firstLine="720"/>
        <w:rPr>
          <w:sz w:val="28"/>
          <w:szCs w:val="28"/>
        </w:rPr>
      </w:pPr>
      <w:r>
        <w:rPr>
          <w:sz w:val="28"/>
          <w:szCs w:val="28"/>
        </w:rPr>
        <w:t>- отопление и хозяйственные нужды котельной, потери с излучением тепловой энергии теплопроводами, насосами, баками и т.п.; утечки, парение при опробовании и другие потери.</w:t>
      </w:r>
    </w:p>
    <w:p w:rsidR="00EA478F" w:rsidRDefault="009C2C97">
      <w:pPr>
        <w:pStyle w:val="BodyText21"/>
        <w:widowControl/>
        <w:spacing w:line="276" w:lineRule="auto"/>
        <w:ind w:firstLine="720"/>
        <w:rPr>
          <w:sz w:val="28"/>
          <w:szCs w:val="28"/>
        </w:rPr>
      </w:pPr>
      <w:r>
        <w:rPr>
          <w:sz w:val="28"/>
          <w:szCs w:val="28"/>
        </w:rPr>
        <w:t>Общий расход тепловой энергии на собственные нужды определяется по формуле:</w:t>
      </w:r>
    </w:p>
    <w:p w:rsidR="00EA478F" w:rsidRDefault="008B5537">
      <w:pPr>
        <w:pStyle w:val="BodyText21"/>
        <w:widowControl/>
        <w:spacing w:line="276" w:lineRule="auto"/>
        <w:jc w:val="center"/>
        <w:rPr>
          <w:sz w:val="28"/>
          <w:szCs w:val="28"/>
        </w:rPr>
      </w:pPr>
      <m:oMath>
        <m:sSub>
          <m:sSubPr>
            <m:ctrlPr>
              <w:rPr>
                <w:rFonts w:ascii="Cambria Math" w:hAnsi="Cambria Math"/>
              </w:rPr>
            </m:ctrlPr>
          </m:sSubPr>
          <m:e>
            <m:r>
              <w:rPr>
                <w:rFonts w:ascii="Cambria Math" w:hAnsi="Cambria Math"/>
              </w:rPr>
              <m:t>Q</m:t>
            </m:r>
          </m:e>
          <m:sub>
            <m:r>
              <m:rPr>
                <m:lit/>
                <m:nor/>
              </m:rPr>
              <w:rPr>
                <w:rFonts w:ascii="Cambria Math" w:hAnsi="Cambria Math"/>
              </w:rPr>
              <m:t>CH</m:t>
            </m:r>
          </m:sub>
        </m:sSub>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Q</m:t>
                </m:r>
              </m:e>
              <m:sub>
                <m:sSub>
                  <m:sSubPr>
                    <m:ctrlPr>
                      <w:rPr>
                        <w:rFonts w:ascii="Cambria Math" w:hAnsi="Cambria Math"/>
                      </w:rPr>
                    </m:ctrlPr>
                  </m:sSubPr>
                  <m:e>
                    <m:r>
                      <m:rPr>
                        <m:lit/>
                        <m:nor/>
                      </m:rPr>
                      <w:rPr>
                        <w:rFonts w:ascii="Cambria Math" w:hAnsi="Cambria Math"/>
                      </w:rPr>
                      <m:t>CH</m:t>
                    </m:r>
                  </m:e>
                  <m:sub>
                    <m:r>
                      <w:rPr>
                        <w:rFonts w:ascii="Cambria Math" w:hAnsi="Cambria Math"/>
                      </w:rPr>
                      <m:t>i</m:t>
                    </m:r>
                  </m:sub>
                </m:sSub>
              </m:sub>
            </m:sSub>
          </m:e>
        </m:nary>
      </m:oMath>
      <w:r w:rsidR="009C2C97">
        <w:rPr>
          <w:sz w:val="28"/>
          <w:szCs w:val="28"/>
        </w:rPr>
        <w:t>,</w:t>
      </w:r>
    </w:p>
    <w:p w:rsidR="00EA478F" w:rsidRDefault="009C2C97">
      <w:pPr>
        <w:pStyle w:val="BodyText21"/>
        <w:widowControl/>
        <w:tabs>
          <w:tab w:val="left" w:pos="567"/>
        </w:tabs>
        <w:spacing w:line="276" w:lineRule="auto"/>
        <w:rPr>
          <w:sz w:val="28"/>
          <w:szCs w:val="28"/>
        </w:rPr>
      </w:pPr>
      <w:r>
        <w:rPr>
          <w:sz w:val="28"/>
          <w:szCs w:val="28"/>
        </w:rPr>
        <w:t>где</w:t>
      </w:r>
      <w:r>
        <w:rPr>
          <w:sz w:val="28"/>
          <w:szCs w:val="28"/>
        </w:rPr>
        <w:tab/>
      </w:r>
      <w:proofErr w:type="gramStart"/>
      <w:r>
        <w:rPr>
          <w:sz w:val="28"/>
          <w:szCs w:val="28"/>
        </w:rPr>
        <w:t>Q</w:t>
      </w:r>
      <w:proofErr w:type="gramEnd"/>
      <w:r>
        <w:rPr>
          <w:sz w:val="28"/>
          <w:szCs w:val="28"/>
        </w:rPr>
        <w:t>снi – тепловые потери  на i-е нужды, Гкал;</w:t>
      </w:r>
    </w:p>
    <w:p w:rsidR="00EA478F" w:rsidRDefault="009C2C97">
      <w:pPr>
        <w:pStyle w:val="BodyText21"/>
        <w:widowControl/>
        <w:tabs>
          <w:tab w:val="left" w:pos="567"/>
        </w:tabs>
        <w:spacing w:line="276" w:lineRule="auto"/>
        <w:rPr>
          <w:sz w:val="28"/>
          <w:szCs w:val="28"/>
        </w:rPr>
      </w:pPr>
      <w:r>
        <w:rPr>
          <w:sz w:val="28"/>
          <w:szCs w:val="28"/>
        </w:rPr>
        <w:t xml:space="preserve"> </w:t>
      </w:r>
      <w:r>
        <w:rPr>
          <w:sz w:val="28"/>
          <w:szCs w:val="28"/>
        </w:rPr>
        <w:tab/>
        <w:t>N  – количество статей расхода на собственные нужды котельной.</w:t>
      </w:r>
    </w:p>
    <w:p w:rsidR="00EA478F" w:rsidRDefault="009C2C97">
      <w:pPr>
        <w:pStyle w:val="BodyText21"/>
        <w:widowControl/>
        <w:spacing w:line="276" w:lineRule="auto"/>
        <w:ind w:firstLine="720"/>
        <w:rPr>
          <w:sz w:val="28"/>
          <w:szCs w:val="28"/>
        </w:rPr>
      </w:pPr>
      <w:r>
        <w:rPr>
          <w:sz w:val="28"/>
          <w:szCs w:val="28"/>
        </w:rPr>
        <w:t xml:space="preserve">Расчеты расхода тепловой энергии на собственные нужды выполняются на каждый месяц и в целом на год. </w:t>
      </w:r>
      <w:proofErr w:type="gramStart"/>
      <w:r>
        <w:rPr>
          <w:sz w:val="28"/>
          <w:szCs w:val="28"/>
        </w:rPr>
        <w:t>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roofErr w:type="gramEnd"/>
    </w:p>
    <w:p w:rsidR="00EA478F" w:rsidRDefault="009C2C97">
      <w:pPr>
        <w:pStyle w:val="BodyText21"/>
        <w:widowControl/>
        <w:spacing w:line="276" w:lineRule="auto"/>
        <w:ind w:firstLine="720"/>
        <w:rPr>
          <w:sz w:val="28"/>
          <w:szCs w:val="28"/>
        </w:rPr>
      </w:pPr>
      <w:r>
        <w:rPr>
          <w:sz w:val="28"/>
          <w:szCs w:val="28"/>
        </w:rPr>
        <w:t>Расчет собственных нужд представлен в таблицах 1.</w:t>
      </w:r>
      <w:r w:rsidR="00004244">
        <w:rPr>
          <w:sz w:val="28"/>
          <w:szCs w:val="28"/>
        </w:rPr>
        <w:t>2.3</w:t>
      </w:r>
      <w:r>
        <w:rPr>
          <w:sz w:val="28"/>
          <w:szCs w:val="28"/>
        </w:rPr>
        <w:t xml:space="preserve"> – 1.</w:t>
      </w:r>
      <w:r w:rsidR="00004244">
        <w:rPr>
          <w:sz w:val="28"/>
          <w:szCs w:val="28"/>
        </w:rPr>
        <w:t>2.1</w:t>
      </w:r>
      <w:r w:rsidR="0071729D">
        <w:rPr>
          <w:sz w:val="28"/>
          <w:szCs w:val="28"/>
        </w:rPr>
        <w:t>2</w:t>
      </w:r>
    </w:p>
    <w:p w:rsidR="00EA478F" w:rsidRDefault="009C2C97">
      <w:pPr>
        <w:sectPr w:rsidR="00EA478F" w:rsidSect="00F069FA">
          <w:headerReference w:type="default" r:id="rId9"/>
          <w:footerReference w:type="default" r:id="rId10"/>
          <w:footerReference w:type="first" r:id="rId11"/>
          <w:pgSz w:w="11906" w:h="16838"/>
          <w:pgMar w:top="1134" w:right="850" w:bottom="1134" w:left="1701" w:header="708" w:footer="708" w:gutter="0"/>
          <w:cols w:space="720"/>
          <w:formProt w:val="0"/>
          <w:titlePg/>
          <w:docGrid w:linePitch="381" w:charSpace="-14337"/>
        </w:sectPr>
      </w:pPr>
      <w:r>
        <w:t>Свод собственных нужд представлен в таблице 1.</w:t>
      </w:r>
      <w:r w:rsidR="0071729D">
        <w:t>2.13</w:t>
      </w:r>
      <w:r>
        <w:t>.</w:t>
      </w:r>
    </w:p>
    <w:p w:rsidR="00004244" w:rsidRPr="00004244" w:rsidRDefault="00004244" w:rsidP="00004244">
      <w:pPr>
        <w:widowControl w:val="0"/>
        <w:autoSpaceDE w:val="0"/>
        <w:autoSpaceDN w:val="0"/>
        <w:spacing w:before="89" w:after="55" w:line="240" w:lineRule="auto"/>
        <w:ind w:left="132" w:firstLine="0"/>
        <w:jc w:val="left"/>
        <w:rPr>
          <w:lang w:bidi="ru-RU"/>
        </w:rPr>
      </w:pPr>
      <w:r w:rsidRPr="00004244">
        <w:rPr>
          <w:lang w:bidi="ru-RU"/>
        </w:rPr>
        <w:lastRenderedPageBreak/>
        <w:t>Таблица 1.2.</w:t>
      </w:r>
      <w:r w:rsidR="0071729D">
        <w:rPr>
          <w:lang w:bidi="ru-RU"/>
        </w:rPr>
        <w:t>3</w:t>
      </w:r>
      <w:r w:rsidRPr="00004244">
        <w:rPr>
          <w:lang w:bidi="ru-RU"/>
        </w:rPr>
        <w:t xml:space="preserve"> – Производство тепловой энергии котлами, Гкал</w:t>
      </w:r>
    </w:p>
    <w:tbl>
      <w:tblPr>
        <w:tblStyle w:val="TableNormal1"/>
        <w:tblW w:w="15353"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733"/>
        <w:gridCol w:w="1121"/>
        <w:gridCol w:w="987"/>
        <w:gridCol w:w="986"/>
        <w:gridCol w:w="984"/>
        <w:gridCol w:w="989"/>
        <w:gridCol w:w="713"/>
        <w:gridCol w:w="569"/>
        <w:gridCol w:w="708"/>
        <w:gridCol w:w="852"/>
        <w:gridCol w:w="989"/>
        <w:gridCol w:w="993"/>
        <w:gridCol w:w="1137"/>
        <w:gridCol w:w="1207"/>
      </w:tblGrid>
      <w:tr w:rsidR="00004244" w:rsidRPr="00A74EA2" w:rsidTr="00A74EA2">
        <w:trPr>
          <w:trHeight w:val="253"/>
        </w:trPr>
        <w:tc>
          <w:tcPr>
            <w:tcW w:w="1385" w:type="dxa"/>
            <w:vMerge w:val="restart"/>
            <w:vAlign w:val="center"/>
          </w:tcPr>
          <w:p w:rsidR="00004244" w:rsidRPr="00A74EA2" w:rsidRDefault="00004244" w:rsidP="004C56A0">
            <w:pPr>
              <w:spacing w:line="240" w:lineRule="auto"/>
              <w:ind w:firstLine="0"/>
              <w:jc w:val="center"/>
              <w:rPr>
                <w:sz w:val="22"/>
                <w:szCs w:val="22"/>
                <w:lang w:bidi="ru-RU"/>
              </w:rPr>
            </w:pPr>
            <w:r w:rsidRPr="00A74EA2">
              <w:rPr>
                <w:sz w:val="22"/>
                <w:szCs w:val="22"/>
                <w:lang w:bidi="ru-RU"/>
              </w:rPr>
              <w:t>Наименова- ние котельной</w:t>
            </w:r>
          </w:p>
        </w:tc>
        <w:tc>
          <w:tcPr>
            <w:tcW w:w="1733"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Наименование котла</w:t>
            </w:r>
          </w:p>
        </w:tc>
        <w:tc>
          <w:tcPr>
            <w:tcW w:w="11028" w:type="dxa"/>
            <w:gridSpan w:val="1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Месяцы</w:t>
            </w:r>
          </w:p>
        </w:tc>
        <w:tc>
          <w:tcPr>
            <w:tcW w:w="1207"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Год</w:t>
            </w:r>
          </w:p>
        </w:tc>
      </w:tr>
      <w:tr w:rsidR="00004244" w:rsidRPr="00A74EA2" w:rsidTr="004C56A0">
        <w:trPr>
          <w:trHeight w:val="311"/>
        </w:trPr>
        <w:tc>
          <w:tcPr>
            <w:tcW w:w="138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733"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12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w:t>
            </w:r>
          </w:p>
        </w:tc>
        <w:tc>
          <w:tcPr>
            <w:tcW w:w="98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w:t>
            </w:r>
          </w:p>
        </w:tc>
        <w:tc>
          <w:tcPr>
            <w:tcW w:w="9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III</w:t>
            </w:r>
          </w:p>
        </w:tc>
        <w:tc>
          <w:tcPr>
            <w:tcW w:w="98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IV</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w:t>
            </w:r>
          </w:p>
        </w:tc>
        <w:tc>
          <w:tcPr>
            <w:tcW w:w="71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w:t>
            </w:r>
          </w:p>
        </w:tc>
        <w:tc>
          <w:tcPr>
            <w:tcW w:w="56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w:t>
            </w:r>
          </w:p>
        </w:tc>
        <w:tc>
          <w:tcPr>
            <w:tcW w:w="70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VIII</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IX</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w:t>
            </w:r>
          </w:p>
        </w:tc>
        <w:tc>
          <w:tcPr>
            <w:tcW w:w="9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w:t>
            </w:r>
          </w:p>
        </w:tc>
        <w:tc>
          <w:tcPr>
            <w:tcW w:w="113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XII</w:t>
            </w:r>
          </w:p>
        </w:tc>
        <w:tc>
          <w:tcPr>
            <w:tcW w:w="1207"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r>
      <w:tr w:rsidR="00004244" w:rsidRPr="00A74EA2" w:rsidTr="00A74EA2">
        <w:trPr>
          <w:trHeight w:val="251"/>
        </w:trPr>
        <w:tc>
          <w:tcPr>
            <w:tcW w:w="138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c>
          <w:tcPr>
            <w:tcW w:w="173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w:t>
            </w:r>
          </w:p>
        </w:tc>
        <w:tc>
          <w:tcPr>
            <w:tcW w:w="112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w:t>
            </w:r>
          </w:p>
        </w:tc>
        <w:tc>
          <w:tcPr>
            <w:tcW w:w="98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w:t>
            </w:r>
          </w:p>
        </w:tc>
        <w:tc>
          <w:tcPr>
            <w:tcW w:w="9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w:t>
            </w:r>
          </w:p>
        </w:tc>
        <w:tc>
          <w:tcPr>
            <w:tcW w:w="98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w:t>
            </w:r>
          </w:p>
        </w:tc>
        <w:tc>
          <w:tcPr>
            <w:tcW w:w="71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w:t>
            </w:r>
          </w:p>
        </w:tc>
        <w:tc>
          <w:tcPr>
            <w:tcW w:w="56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w:t>
            </w:r>
          </w:p>
        </w:tc>
        <w:tc>
          <w:tcPr>
            <w:tcW w:w="70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12</w:t>
            </w:r>
          </w:p>
        </w:tc>
        <w:tc>
          <w:tcPr>
            <w:tcW w:w="9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13</w:t>
            </w:r>
          </w:p>
        </w:tc>
        <w:tc>
          <w:tcPr>
            <w:tcW w:w="113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14</w:t>
            </w:r>
          </w:p>
        </w:tc>
        <w:tc>
          <w:tcPr>
            <w:tcW w:w="120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15</w:t>
            </w:r>
          </w:p>
        </w:tc>
      </w:tr>
      <w:tr w:rsidR="00004244" w:rsidRPr="00A74EA2" w:rsidTr="00A74EA2">
        <w:trPr>
          <w:trHeight w:val="218"/>
        </w:trPr>
        <w:tc>
          <w:tcPr>
            <w:tcW w:w="1385"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Котельная п. Много- вершинный</w:t>
            </w:r>
          </w:p>
        </w:tc>
        <w:tc>
          <w:tcPr>
            <w:tcW w:w="173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 №1</w:t>
            </w:r>
          </w:p>
        </w:tc>
        <w:tc>
          <w:tcPr>
            <w:tcW w:w="112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1165,848</w:t>
            </w:r>
          </w:p>
        </w:tc>
        <w:tc>
          <w:tcPr>
            <w:tcW w:w="98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965,664</w:t>
            </w:r>
          </w:p>
        </w:tc>
        <w:tc>
          <w:tcPr>
            <w:tcW w:w="9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887,592</w:t>
            </w:r>
          </w:p>
        </w:tc>
        <w:tc>
          <w:tcPr>
            <w:tcW w:w="984" w:type="dxa"/>
            <w:vAlign w:val="center"/>
          </w:tcPr>
          <w:p w:rsidR="00004244" w:rsidRPr="00A74EA2" w:rsidRDefault="00004244" w:rsidP="00A74EA2">
            <w:pPr>
              <w:spacing w:line="240" w:lineRule="auto"/>
              <w:ind w:firstLine="0"/>
              <w:jc w:val="center"/>
              <w:rPr>
                <w:sz w:val="22"/>
                <w:szCs w:val="22"/>
                <w:lang w:bidi="ru-RU"/>
              </w:rPr>
            </w:pPr>
            <w:r w:rsidRPr="00A74EA2">
              <w:rPr>
                <w:w w:val="95"/>
                <w:sz w:val="22"/>
                <w:szCs w:val="22"/>
                <w:lang w:bidi="ru-RU"/>
              </w:rPr>
              <w:t>830,880</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639,840</w:t>
            </w:r>
          </w:p>
        </w:tc>
        <w:tc>
          <w:tcPr>
            <w:tcW w:w="713"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569"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708"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34,416</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505,176</w:t>
            </w:r>
          </w:p>
        </w:tc>
        <w:tc>
          <w:tcPr>
            <w:tcW w:w="9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792,000</w:t>
            </w:r>
          </w:p>
        </w:tc>
        <w:tc>
          <w:tcPr>
            <w:tcW w:w="113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1063,920</w:t>
            </w:r>
          </w:p>
        </w:tc>
        <w:tc>
          <w:tcPr>
            <w:tcW w:w="120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6885,336</w:t>
            </w:r>
          </w:p>
        </w:tc>
      </w:tr>
      <w:tr w:rsidR="00004244" w:rsidRPr="00A74EA2" w:rsidTr="00A74EA2">
        <w:trPr>
          <w:trHeight w:val="217"/>
        </w:trPr>
        <w:tc>
          <w:tcPr>
            <w:tcW w:w="138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73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 №2</w:t>
            </w:r>
          </w:p>
        </w:tc>
        <w:tc>
          <w:tcPr>
            <w:tcW w:w="112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1165,848</w:t>
            </w:r>
          </w:p>
        </w:tc>
        <w:tc>
          <w:tcPr>
            <w:tcW w:w="98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965,664</w:t>
            </w:r>
          </w:p>
        </w:tc>
        <w:tc>
          <w:tcPr>
            <w:tcW w:w="9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887,592</w:t>
            </w:r>
          </w:p>
        </w:tc>
        <w:tc>
          <w:tcPr>
            <w:tcW w:w="984" w:type="dxa"/>
            <w:vAlign w:val="center"/>
          </w:tcPr>
          <w:p w:rsidR="00004244" w:rsidRPr="00A74EA2" w:rsidRDefault="00004244" w:rsidP="00A74EA2">
            <w:pPr>
              <w:spacing w:line="240" w:lineRule="auto"/>
              <w:ind w:firstLine="0"/>
              <w:jc w:val="center"/>
              <w:rPr>
                <w:sz w:val="22"/>
                <w:szCs w:val="22"/>
                <w:lang w:bidi="ru-RU"/>
              </w:rPr>
            </w:pPr>
            <w:r w:rsidRPr="00A74EA2">
              <w:rPr>
                <w:w w:val="95"/>
                <w:sz w:val="22"/>
                <w:szCs w:val="22"/>
                <w:lang w:bidi="ru-RU"/>
              </w:rPr>
              <w:t>830,880</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639,840</w:t>
            </w:r>
          </w:p>
        </w:tc>
        <w:tc>
          <w:tcPr>
            <w:tcW w:w="713"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569"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708"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34,416</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505,176</w:t>
            </w:r>
          </w:p>
        </w:tc>
        <w:tc>
          <w:tcPr>
            <w:tcW w:w="9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792,000</w:t>
            </w:r>
          </w:p>
        </w:tc>
        <w:tc>
          <w:tcPr>
            <w:tcW w:w="113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1063,920</w:t>
            </w:r>
          </w:p>
        </w:tc>
        <w:tc>
          <w:tcPr>
            <w:tcW w:w="120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6885,336</w:t>
            </w:r>
          </w:p>
        </w:tc>
      </w:tr>
      <w:tr w:rsidR="00004244" w:rsidRPr="00A74EA2" w:rsidTr="00A74EA2">
        <w:trPr>
          <w:trHeight w:val="216"/>
        </w:trPr>
        <w:tc>
          <w:tcPr>
            <w:tcW w:w="138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73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 №3</w:t>
            </w:r>
          </w:p>
        </w:tc>
        <w:tc>
          <w:tcPr>
            <w:tcW w:w="112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1165,848</w:t>
            </w:r>
          </w:p>
        </w:tc>
        <w:tc>
          <w:tcPr>
            <w:tcW w:w="98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965,664</w:t>
            </w:r>
          </w:p>
        </w:tc>
        <w:tc>
          <w:tcPr>
            <w:tcW w:w="9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887,592</w:t>
            </w:r>
          </w:p>
        </w:tc>
        <w:tc>
          <w:tcPr>
            <w:tcW w:w="984" w:type="dxa"/>
            <w:vAlign w:val="center"/>
          </w:tcPr>
          <w:p w:rsidR="00004244" w:rsidRPr="00A74EA2" w:rsidRDefault="00004244" w:rsidP="00A74EA2">
            <w:pPr>
              <w:spacing w:line="240" w:lineRule="auto"/>
              <w:ind w:firstLine="0"/>
              <w:jc w:val="center"/>
              <w:rPr>
                <w:sz w:val="22"/>
                <w:szCs w:val="22"/>
                <w:lang w:bidi="ru-RU"/>
              </w:rPr>
            </w:pPr>
            <w:r w:rsidRPr="00A74EA2">
              <w:rPr>
                <w:w w:val="95"/>
                <w:sz w:val="22"/>
                <w:szCs w:val="22"/>
                <w:lang w:bidi="ru-RU"/>
              </w:rPr>
              <w:t>830,880</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639,840</w:t>
            </w:r>
          </w:p>
        </w:tc>
        <w:tc>
          <w:tcPr>
            <w:tcW w:w="713"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569"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708"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505,176</w:t>
            </w:r>
          </w:p>
        </w:tc>
        <w:tc>
          <w:tcPr>
            <w:tcW w:w="9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792,000</w:t>
            </w:r>
          </w:p>
        </w:tc>
        <w:tc>
          <w:tcPr>
            <w:tcW w:w="113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1063,920</w:t>
            </w:r>
          </w:p>
        </w:tc>
        <w:tc>
          <w:tcPr>
            <w:tcW w:w="120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6850,920</w:t>
            </w:r>
          </w:p>
        </w:tc>
      </w:tr>
      <w:tr w:rsidR="00004244" w:rsidRPr="00A74EA2" w:rsidTr="00A74EA2">
        <w:trPr>
          <w:trHeight w:val="217"/>
        </w:trPr>
        <w:tc>
          <w:tcPr>
            <w:tcW w:w="138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73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 №4</w:t>
            </w:r>
          </w:p>
        </w:tc>
        <w:tc>
          <w:tcPr>
            <w:tcW w:w="112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1165,848</w:t>
            </w:r>
          </w:p>
        </w:tc>
        <w:tc>
          <w:tcPr>
            <w:tcW w:w="98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965,664</w:t>
            </w:r>
          </w:p>
        </w:tc>
        <w:tc>
          <w:tcPr>
            <w:tcW w:w="9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887,592</w:t>
            </w:r>
          </w:p>
        </w:tc>
        <w:tc>
          <w:tcPr>
            <w:tcW w:w="984"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713"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569"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708"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505,176</w:t>
            </w:r>
          </w:p>
        </w:tc>
        <w:tc>
          <w:tcPr>
            <w:tcW w:w="9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792,000</w:t>
            </w:r>
          </w:p>
        </w:tc>
        <w:tc>
          <w:tcPr>
            <w:tcW w:w="113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1063,920</w:t>
            </w:r>
          </w:p>
        </w:tc>
        <w:tc>
          <w:tcPr>
            <w:tcW w:w="120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5380,200</w:t>
            </w:r>
          </w:p>
        </w:tc>
      </w:tr>
      <w:tr w:rsidR="00004244" w:rsidRPr="00A74EA2" w:rsidTr="00A74EA2">
        <w:trPr>
          <w:trHeight w:val="215"/>
        </w:trPr>
        <w:tc>
          <w:tcPr>
            <w:tcW w:w="3118"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Итого по котельной</w:t>
            </w:r>
          </w:p>
        </w:tc>
        <w:tc>
          <w:tcPr>
            <w:tcW w:w="112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4663,392</w:t>
            </w:r>
          </w:p>
        </w:tc>
        <w:tc>
          <w:tcPr>
            <w:tcW w:w="98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3862,656</w:t>
            </w:r>
          </w:p>
        </w:tc>
        <w:tc>
          <w:tcPr>
            <w:tcW w:w="9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3550,368</w:t>
            </w:r>
          </w:p>
        </w:tc>
        <w:tc>
          <w:tcPr>
            <w:tcW w:w="98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2492,640</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1919,520</w:t>
            </w:r>
          </w:p>
        </w:tc>
        <w:tc>
          <w:tcPr>
            <w:tcW w:w="713"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569"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708"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68,832</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2020,704</w:t>
            </w:r>
          </w:p>
        </w:tc>
        <w:tc>
          <w:tcPr>
            <w:tcW w:w="9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3168,000</w:t>
            </w:r>
          </w:p>
        </w:tc>
        <w:tc>
          <w:tcPr>
            <w:tcW w:w="113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4255,680</w:t>
            </w:r>
          </w:p>
        </w:tc>
        <w:tc>
          <w:tcPr>
            <w:tcW w:w="120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26001,792</w:t>
            </w:r>
          </w:p>
        </w:tc>
      </w:tr>
      <w:tr w:rsidR="00004244" w:rsidRPr="00A74EA2" w:rsidTr="00A74EA2">
        <w:trPr>
          <w:trHeight w:val="218"/>
        </w:trPr>
        <w:tc>
          <w:tcPr>
            <w:tcW w:w="3118"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Итого по предприятию</w:t>
            </w:r>
          </w:p>
        </w:tc>
        <w:tc>
          <w:tcPr>
            <w:tcW w:w="112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4663,392</w:t>
            </w:r>
          </w:p>
        </w:tc>
        <w:tc>
          <w:tcPr>
            <w:tcW w:w="98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3862,656</w:t>
            </w:r>
          </w:p>
        </w:tc>
        <w:tc>
          <w:tcPr>
            <w:tcW w:w="9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3550,368</w:t>
            </w:r>
          </w:p>
        </w:tc>
        <w:tc>
          <w:tcPr>
            <w:tcW w:w="98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2492,640</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1919,520</w:t>
            </w:r>
          </w:p>
        </w:tc>
        <w:tc>
          <w:tcPr>
            <w:tcW w:w="713"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569"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708"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68,832</w:t>
            </w:r>
          </w:p>
        </w:tc>
        <w:tc>
          <w:tcPr>
            <w:tcW w:w="98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2020,704</w:t>
            </w:r>
          </w:p>
        </w:tc>
        <w:tc>
          <w:tcPr>
            <w:tcW w:w="9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3168,000</w:t>
            </w:r>
          </w:p>
        </w:tc>
        <w:tc>
          <w:tcPr>
            <w:tcW w:w="113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4255,680</w:t>
            </w:r>
          </w:p>
        </w:tc>
        <w:tc>
          <w:tcPr>
            <w:tcW w:w="120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26001,792</w:t>
            </w:r>
          </w:p>
        </w:tc>
      </w:tr>
    </w:tbl>
    <w:p w:rsidR="00004244" w:rsidRPr="00004244" w:rsidRDefault="00004244" w:rsidP="00004244">
      <w:pPr>
        <w:widowControl w:val="0"/>
        <w:autoSpaceDE w:val="0"/>
        <w:autoSpaceDN w:val="0"/>
        <w:spacing w:before="10" w:line="240" w:lineRule="auto"/>
        <w:ind w:firstLine="0"/>
        <w:jc w:val="left"/>
        <w:rPr>
          <w:lang w:bidi="ru-RU"/>
        </w:rPr>
      </w:pPr>
    </w:p>
    <w:p w:rsidR="00004244" w:rsidRPr="00004244" w:rsidRDefault="00004244" w:rsidP="00004244">
      <w:pPr>
        <w:widowControl w:val="0"/>
        <w:autoSpaceDE w:val="0"/>
        <w:autoSpaceDN w:val="0"/>
        <w:spacing w:after="9" w:line="240" w:lineRule="auto"/>
        <w:ind w:left="142" w:firstLine="0"/>
        <w:rPr>
          <w:lang w:bidi="ru-RU"/>
        </w:rPr>
      </w:pPr>
      <w:r w:rsidRPr="00004244">
        <w:rPr>
          <w:lang w:bidi="ru-RU"/>
        </w:rPr>
        <w:t>Таблица 1.2.</w:t>
      </w:r>
      <w:r w:rsidR="0071729D">
        <w:rPr>
          <w:lang w:bidi="ru-RU"/>
        </w:rPr>
        <w:t>4</w:t>
      </w:r>
      <w:r w:rsidRPr="00004244">
        <w:rPr>
          <w:sz w:val="22"/>
          <w:szCs w:val="22"/>
          <w:lang w:bidi="ru-RU"/>
        </w:rPr>
        <w:t xml:space="preserve"> </w:t>
      </w:r>
      <w:r w:rsidRPr="00004244">
        <w:rPr>
          <w:lang w:bidi="ru-RU"/>
        </w:rPr>
        <w:t>–  Потери тепловой энергии с продувочной водой, Гкал</w:t>
      </w:r>
    </w:p>
    <w:tbl>
      <w:tblPr>
        <w:tblStyle w:val="TableNormal2"/>
        <w:tblW w:w="1535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912"/>
        <w:gridCol w:w="913"/>
        <w:gridCol w:w="912"/>
        <w:gridCol w:w="912"/>
        <w:gridCol w:w="912"/>
        <w:gridCol w:w="912"/>
        <w:gridCol w:w="912"/>
        <w:gridCol w:w="912"/>
        <w:gridCol w:w="912"/>
        <w:gridCol w:w="913"/>
        <w:gridCol w:w="912"/>
        <w:gridCol w:w="914"/>
        <w:gridCol w:w="1195"/>
      </w:tblGrid>
      <w:tr w:rsidR="00004244" w:rsidRPr="00A74EA2" w:rsidTr="00A74EA2">
        <w:trPr>
          <w:trHeight w:val="253"/>
        </w:trPr>
        <w:tc>
          <w:tcPr>
            <w:tcW w:w="3212"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Наименование котельной</w:t>
            </w:r>
          </w:p>
        </w:tc>
        <w:tc>
          <w:tcPr>
            <w:tcW w:w="10948" w:type="dxa"/>
            <w:gridSpan w:val="1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Месяцы</w:t>
            </w:r>
          </w:p>
        </w:tc>
        <w:tc>
          <w:tcPr>
            <w:tcW w:w="1195"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Год</w:t>
            </w:r>
          </w:p>
        </w:tc>
      </w:tr>
      <w:tr w:rsidR="00004244" w:rsidRPr="00A74EA2" w:rsidTr="00A74EA2">
        <w:trPr>
          <w:trHeight w:val="251"/>
        </w:trPr>
        <w:tc>
          <w:tcPr>
            <w:tcW w:w="3212"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w:t>
            </w:r>
          </w:p>
        </w:tc>
        <w:tc>
          <w:tcPr>
            <w:tcW w:w="91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III</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IV</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VIII</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IX</w:t>
            </w:r>
          </w:p>
        </w:tc>
        <w:tc>
          <w:tcPr>
            <w:tcW w:w="91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w:t>
            </w:r>
          </w:p>
        </w:tc>
        <w:tc>
          <w:tcPr>
            <w:tcW w:w="91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XII</w:t>
            </w:r>
          </w:p>
        </w:tc>
        <w:tc>
          <w:tcPr>
            <w:tcW w:w="119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r>
      <w:tr w:rsidR="00004244" w:rsidRPr="00A74EA2" w:rsidTr="00A74EA2">
        <w:trPr>
          <w:trHeight w:val="254"/>
        </w:trPr>
        <w:tc>
          <w:tcPr>
            <w:tcW w:w="32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w:t>
            </w:r>
          </w:p>
        </w:tc>
        <w:tc>
          <w:tcPr>
            <w:tcW w:w="91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w:t>
            </w:r>
          </w:p>
        </w:tc>
        <w:tc>
          <w:tcPr>
            <w:tcW w:w="91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12</w:t>
            </w:r>
          </w:p>
        </w:tc>
        <w:tc>
          <w:tcPr>
            <w:tcW w:w="91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13</w:t>
            </w:r>
          </w:p>
        </w:tc>
        <w:tc>
          <w:tcPr>
            <w:tcW w:w="119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14</w:t>
            </w:r>
          </w:p>
        </w:tc>
      </w:tr>
      <w:tr w:rsidR="00004244" w:rsidRPr="00A74EA2" w:rsidTr="00A74EA2">
        <w:trPr>
          <w:trHeight w:val="244"/>
        </w:trPr>
        <w:tc>
          <w:tcPr>
            <w:tcW w:w="32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Котельная п. Многовершинный</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13,990</w:t>
            </w:r>
          </w:p>
        </w:tc>
        <w:tc>
          <w:tcPr>
            <w:tcW w:w="91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11,588</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10,651</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7,478</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5,759</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0,206</w:t>
            </w:r>
          </w:p>
        </w:tc>
        <w:tc>
          <w:tcPr>
            <w:tcW w:w="91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6,062</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9,504</w:t>
            </w:r>
          </w:p>
        </w:tc>
        <w:tc>
          <w:tcPr>
            <w:tcW w:w="91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12,767</w:t>
            </w:r>
          </w:p>
        </w:tc>
        <w:tc>
          <w:tcPr>
            <w:tcW w:w="119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78,005</w:t>
            </w:r>
          </w:p>
        </w:tc>
      </w:tr>
      <w:tr w:rsidR="00004244" w:rsidRPr="00A74EA2" w:rsidTr="00A74EA2">
        <w:trPr>
          <w:trHeight w:val="407"/>
        </w:trPr>
        <w:tc>
          <w:tcPr>
            <w:tcW w:w="32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Итого по предприятию</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13,990</w:t>
            </w:r>
          </w:p>
        </w:tc>
        <w:tc>
          <w:tcPr>
            <w:tcW w:w="91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11,588</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10,651</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7,478</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5,759</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0,206</w:t>
            </w:r>
          </w:p>
        </w:tc>
        <w:tc>
          <w:tcPr>
            <w:tcW w:w="91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6,062</w:t>
            </w:r>
          </w:p>
        </w:tc>
        <w:tc>
          <w:tcPr>
            <w:tcW w:w="9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9,504</w:t>
            </w:r>
          </w:p>
        </w:tc>
        <w:tc>
          <w:tcPr>
            <w:tcW w:w="91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12,767</w:t>
            </w:r>
          </w:p>
        </w:tc>
        <w:tc>
          <w:tcPr>
            <w:tcW w:w="119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78,005</w:t>
            </w:r>
          </w:p>
        </w:tc>
      </w:tr>
    </w:tbl>
    <w:p w:rsidR="00004244" w:rsidRPr="00004244" w:rsidRDefault="00004244" w:rsidP="00004244">
      <w:pPr>
        <w:widowControl w:val="0"/>
        <w:autoSpaceDE w:val="0"/>
        <w:autoSpaceDN w:val="0"/>
        <w:spacing w:before="10" w:line="240" w:lineRule="auto"/>
        <w:ind w:firstLine="0"/>
        <w:jc w:val="left"/>
        <w:rPr>
          <w:lang w:bidi="ru-RU"/>
        </w:rPr>
      </w:pPr>
    </w:p>
    <w:p w:rsidR="00004244" w:rsidRPr="00004244" w:rsidRDefault="00004244" w:rsidP="00004244">
      <w:pPr>
        <w:widowControl w:val="0"/>
        <w:autoSpaceDE w:val="0"/>
        <w:autoSpaceDN w:val="0"/>
        <w:spacing w:after="9" w:line="240" w:lineRule="auto"/>
        <w:ind w:left="142" w:firstLine="0"/>
        <w:rPr>
          <w:lang w:bidi="ru-RU"/>
        </w:rPr>
      </w:pPr>
      <w:r w:rsidRPr="00004244">
        <w:rPr>
          <w:lang w:bidi="ru-RU"/>
        </w:rPr>
        <w:t>Таблица 1.2.</w:t>
      </w:r>
      <w:r w:rsidR="0071729D">
        <w:rPr>
          <w:lang w:bidi="ru-RU"/>
        </w:rPr>
        <w:t>5</w:t>
      </w:r>
      <w:r w:rsidRPr="00004244">
        <w:rPr>
          <w:sz w:val="22"/>
          <w:szCs w:val="22"/>
          <w:lang w:bidi="ru-RU"/>
        </w:rPr>
        <w:t xml:space="preserve"> </w:t>
      </w:r>
      <w:r w:rsidRPr="00004244">
        <w:rPr>
          <w:lang w:bidi="ru-RU"/>
        </w:rPr>
        <w:t>–  Количество растопок котлоагрегатов</w:t>
      </w:r>
    </w:p>
    <w:tbl>
      <w:tblPr>
        <w:tblStyle w:val="TableNormal3"/>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855"/>
        <w:gridCol w:w="458"/>
        <w:gridCol w:w="520"/>
        <w:gridCol w:w="350"/>
        <w:gridCol w:w="462"/>
        <w:gridCol w:w="457"/>
        <w:gridCol w:w="428"/>
        <w:gridCol w:w="483"/>
        <w:gridCol w:w="502"/>
        <w:gridCol w:w="411"/>
        <w:gridCol w:w="442"/>
        <w:gridCol w:w="474"/>
        <w:gridCol w:w="512"/>
        <w:gridCol w:w="402"/>
        <w:gridCol w:w="445"/>
        <w:gridCol w:w="467"/>
        <w:gridCol w:w="525"/>
        <w:gridCol w:w="388"/>
        <w:gridCol w:w="461"/>
        <w:gridCol w:w="458"/>
        <w:gridCol w:w="535"/>
        <w:gridCol w:w="379"/>
        <w:gridCol w:w="473"/>
        <w:gridCol w:w="459"/>
        <w:gridCol w:w="483"/>
        <w:gridCol w:w="459"/>
        <w:gridCol w:w="467"/>
      </w:tblGrid>
      <w:tr w:rsidR="00004244" w:rsidRPr="00A74EA2" w:rsidTr="00A74EA2">
        <w:trPr>
          <w:trHeight w:val="251"/>
        </w:trPr>
        <w:tc>
          <w:tcPr>
            <w:tcW w:w="1476" w:type="dxa"/>
            <w:vMerge w:val="restart"/>
            <w:vAlign w:val="center"/>
          </w:tcPr>
          <w:p w:rsidR="00004244" w:rsidRPr="00A74EA2" w:rsidRDefault="00004244" w:rsidP="00A74EA2">
            <w:pPr>
              <w:spacing w:line="240" w:lineRule="auto"/>
              <w:ind w:firstLine="0"/>
              <w:jc w:val="center"/>
              <w:rPr>
                <w:sz w:val="22"/>
                <w:szCs w:val="22"/>
                <w:lang w:bidi="ru-RU"/>
              </w:rPr>
            </w:pPr>
          </w:p>
          <w:p w:rsidR="00004244" w:rsidRPr="00A74EA2" w:rsidRDefault="00004244" w:rsidP="00A74EA2">
            <w:pPr>
              <w:spacing w:line="240" w:lineRule="auto"/>
              <w:ind w:firstLine="0"/>
              <w:jc w:val="center"/>
              <w:rPr>
                <w:sz w:val="22"/>
                <w:szCs w:val="22"/>
                <w:lang w:bidi="ru-RU"/>
              </w:rPr>
            </w:pPr>
          </w:p>
          <w:p w:rsidR="00004244" w:rsidRPr="00A74EA2" w:rsidRDefault="00004244" w:rsidP="00A74EA2">
            <w:pPr>
              <w:spacing w:line="240" w:lineRule="auto"/>
              <w:ind w:firstLine="0"/>
              <w:jc w:val="center"/>
              <w:rPr>
                <w:sz w:val="22"/>
                <w:szCs w:val="22"/>
                <w:lang w:bidi="ru-RU"/>
              </w:rPr>
            </w:pPr>
            <w:r w:rsidRPr="00A74EA2">
              <w:rPr>
                <w:sz w:val="22"/>
                <w:szCs w:val="22"/>
                <w:lang w:bidi="ru-RU"/>
              </w:rPr>
              <w:t>Наименова- ние котельной</w:t>
            </w:r>
          </w:p>
        </w:tc>
        <w:tc>
          <w:tcPr>
            <w:tcW w:w="1855" w:type="dxa"/>
            <w:vMerge w:val="restart"/>
            <w:vAlign w:val="center"/>
          </w:tcPr>
          <w:p w:rsidR="00004244" w:rsidRPr="00A74EA2" w:rsidRDefault="00004244" w:rsidP="00A74EA2">
            <w:pPr>
              <w:spacing w:line="240" w:lineRule="auto"/>
              <w:ind w:firstLine="0"/>
              <w:jc w:val="center"/>
              <w:rPr>
                <w:sz w:val="22"/>
                <w:szCs w:val="22"/>
                <w:lang w:bidi="ru-RU"/>
              </w:rPr>
            </w:pPr>
          </w:p>
          <w:p w:rsidR="00004244" w:rsidRPr="00A74EA2" w:rsidRDefault="00004244" w:rsidP="00A74EA2">
            <w:pPr>
              <w:spacing w:line="240" w:lineRule="auto"/>
              <w:ind w:firstLine="0"/>
              <w:jc w:val="center"/>
              <w:rPr>
                <w:sz w:val="22"/>
                <w:szCs w:val="22"/>
                <w:lang w:bidi="ru-RU"/>
              </w:rPr>
            </w:pPr>
          </w:p>
          <w:p w:rsidR="00004244" w:rsidRPr="00A74EA2" w:rsidRDefault="00004244" w:rsidP="00A74EA2">
            <w:pPr>
              <w:spacing w:line="240" w:lineRule="auto"/>
              <w:ind w:firstLine="0"/>
              <w:jc w:val="center"/>
              <w:rPr>
                <w:sz w:val="22"/>
                <w:szCs w:val="22"/>
                <w:lang w:bidi="ru-RU"/>
              </w:rPr>
            </w:pPr>
            <w:r w:rsidRPr="00A74EA2">
              <w:rPr>
                <w:sz w:val="22"/>
                <w:szCs w:val="22"/>
                <w:lang w:bidi="ru-RU"/>
              </w:rPr>
              <w:t>Наименование котлов</w:t>
            </w:r>
          </w:p>
        </w:tc>
        <w:tc>
          <w:tcPr>
            <w:tcW w:w="10974" w:type="dxa"/>
            <w:gridSpan w:val="24"/>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Месяцы</w:t>
            </w:r>
          </w:p>
        </w:tc>
        <w:tc>
          <w:tcPr>
            <w:tcW w:w="926" w:type="dxa"/>
            <w:gridSpan w:val="2"/>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Год</w:t>
            </w:r>
          </w:p>
        </w:tc>
      </w:tr>
      <w:tr w:rsidR="00004244" w:rsidRPr="00A74EA2" w:rsidTr="00A74EA2">
        <w:trPr>
          <w:trHeight w:val="254"/>
        </w:trPr>
        <w:tc>
          <w:tcPr>
            <w:tcW w:w="1476"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85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978"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w:t>
            </w:r>
          </w:p>
        </w:tc>
        <w:tc>
          <w:tcPr>
            <w:tcW w:w="812"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w:t>
            </w:r>
          </w:p>
        </w:tc>
        <w:tc>
          <w:tcPr>
            <w:tcW w:w="885"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III</w:t>
            </w:r>
          </w:p>
        </w:tc>
        <w:tc>
          <w:tcPr>
            <w:tcW w:w="985"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IV</w:t>
            </w:r>
          </w:p>
        </w:tc>
        <w:tc>
          <w:tcPr>
            <w:tcW w:w="853"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w:t>
            </w:r>
          </w:p>
        </w:tc>
        <w:tc>
          <w:tcPr>
            <w:tcW w:w="986"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w:t>
            </w:r>
          </w:p>
        </w:tc>
        <w:tc>
          <w:tcPr>
            <w:tcW w:w="847"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w:t>
            </w:r>
          </w:p>
        </w:tc>
        <w:tc>
          <w:tcPr>
            <w:tcW w:w="992"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VIII</w:t>
            </w:r>
          </w:p>
        </w:tc>
        <w:tc>
          <w:tcPr>
            <w:tcW w:w="849"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IX</w:t>
            </w:r>
          </w:p>
        </w:tc>
        <w:tc>
          <w:tcPr>
            <w:tcW w:w="993"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w:t>
            </w:r>
          </w:p>
        </w:tc>
        <w:tc>
          <w:tcPr>
            <w:tcW w:w="852"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w:t>
            </w:r>
          </w:p>
        </w:tc>
        <w:tc>
          <w:tcPr>
            <w:tcW w:w="942"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XII</w:t>
            </w:r>
          </w:p>
        </w:tc>
        <w:tc>
          <w:tcPr>
            <w:tcW w:w="926" w:type="dxa"/>
            <w:gridSpan w:val="2"/>
            <w:vMerge/>
            <w:tcBorders>
              <w:top w:val="nil"/>
            </w:tcBorders>
            <w:vAlign w:val="center"/>
          </w:tcPr>
          <w:p w:rsidR="00004244" w:rsidRPr="00A74EA2" w:rsidRDefault="00004244" w:rsidP="00A74EA2">
            <w:pPr>
              <w:spacing w:line="240" w:lineRule="auto"/>
              <w:ind w:firstLine="0"/>
              <w:jc w:val="center"/>
              <w:rPr>
                <w:sz w:val="22"/>
                <w:szCs w:val="22"/>
                <w:lang w:bidi="ru-RU"/>
              </w:rPr>
            </w:pPr>
          </w:p>
        </w:tc>
      </w:tr>
      <w:tr w:rsidR="00004244" w:rsidRPr="00A74EA2" w:rsidTr="00A74EA2">
        <w:trPr>
          <w:trHeight w:val="1012"/>
        </w:trPr>
        <w:tc>
          <w:tcPr>
            <w:tcW w:w="1476"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85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p w:rsidR="00004244" w:rsidRPr="00A74EA2" w:rsidRDefault="00004244" w:rsidP="00A74EA2">
            <w:pPr>
              <w:spacing w:line="240" w:lineRule="auto"/>
              <w:ind w:firstLine="0"/>
              <w:jc w:val="center"/>
              <w:rPr>
                <w:sz w:val="22"/>
                <w:szCs w:val="22"/>
                <w:lang w:bidi="ru-RU"/>
              </w:rPr>
            </w:pPr>
            <w:r w:rsidRPr="00A74EA2">
              <w:rPr>
                <w:sz w:val="22"/>
                <w:szCs w:val="22"/>
                <w:lang w:bidi="ru-RU"/>
              </w:rPr>
              <w:t>ря-</w:t>
            </w:r>
          </w:p>
          <w:p w:rsidR="00004244" w:rsidRPr="00A74EA2" w:rsidRDefault="00004244" w:rsidP="00A74EA2">
            <w:pPr>
              <w:spacing w:line="240" w:lineRule="auto"/>
              <w:ind w:firstLine="0"/>
              <w:jc w:val="center"/>
              <w:rPr>
                <w:sz w:val="22"/>
                <w:szCs w:val="22"/>
                <w:lang w:bidi="ru-RU"/>
              </w:rPr>
            </w:pPr>
            <w:r w:rsidRPr="00A74EA2">
              <w:rPr>
                <w:sz w:val="22"/>
                <w:szCs w:val="22"/>
                <w:lang w:bidi="ru-RU"/>
              </w:rPr>
              <w:t>че- го</w:t>
            </w:r>
          </w:p>
        </w:tc>
        <w:tc>
          <w:tcPr>
            <w:tcW w:w="52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лод но-</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35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 ря че</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лод но-</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5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p w:rsidR="00004244" w:rsidRPr="00A74EA2" w:rsidRDefault="00004244" w:rsidP="00A74EA2">
            <w:pPr>
              <w:spacing w:line="240" w:lineRule="auto"/>
              <w:ind w:firstLine="0"/>
              <w:jc w:val="center"/>
              <w:rPr>
                <w:sz w:val="22"/>
                <w:szCs w:val="22"/>
                <w:lang w:bidi="ru-RU"/>
              </w:rPr>
            </w:pPr>
            <w:r w:rsidRPr="00A74EA2">
              <w:rPr>
                <w:sz w:val="22"/>
                <w:szCs w:val="22"/>
                <w:lang w:bidi="ru-RU"/>
              </w:rPr>
              <w:t>ря-</w:t>
            </w:r>
          </w:p>
          <w:p w:rsidR="00004244" w:rsidRPr="00A74EA2" w:rsidRDefault="00004244" w:rsidP="00A74EA2">
            <w:pPr>
              <w:spacing w:line="240" w:lineRule="auto"/>
              <w:ind w:firstLine="0"/>
              <w:jc w:val="center"/>
              <w:rPr>
                <w:sz w:val="22"/>
                <w:szCs w:val="22"/>
                <w:lang w:bidi="ru-RU"/>
              </w:rPr>
            </w:pPr>
            <w:r w:rsidRPr="00A74EA2">
              <w:rPr>
                <w:sz w:val="22"/>
                <w:szCs w:val="22"/>
                <w:lang w:bidi="ru-RU"/>
              </w:rPr>
              <w:t>че- го</w:t>
            </w:r>
          </w:p>
        </w:tc>
        <w:tc>
          <w:tcPr>
            <w:tcW w:w="42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 дн</w:t>
            </w:r>
          </w:p>
          <w:p w:rsidR="00004244" w:rsidRPr="00A74EA2" w:rsidRDefault="00004244" w:rsidP="00A74EA2">
            <w:pPr>
              <w:spacing w:line="240" w:lineRule="auto"/>
              <w:ind w:firstLine="0"/>
              <w:jc w:val="center"/>
              <w:rPr>
                <w:sz w:val="22"/>
                <w:szCs w:val="22"/>
                <w:lang w:bidi="ru-RU"/>
              </w:rPr>
            </w:pPr>
            <w:r w:rsidRPr="00A74EA2">
              <w:rPr>
                <w:sz w:val="22"/>
                <w:szCs w:val="22"/>
                <w:lang w:bidi="ru-RU"/>
              </w:rPr>
              <w:t>ого</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p w:rsidR="00004244" w:rsidRPr="00A74EA2" w:rsidRDefault="00004244" w:rsidP="00A74EA2">
            <w:pPr>
              <w:spacing w:line="240" w:lineRule="auto"/>
              <w:ind w:firstLine="0"/>
              <w:jc w:val="center"/>
              <w:rPr>
                <w:sz w:val="22"/>
                <w:szCs w:val="22"/>
                <w:lang w:bidi="ru-RU"/>
              </w:rPr>
            </w:pPr>
            <w:r w:rsidRPr="00A74EA2">
              <w:rPr>
                <w:sz w:val="22"/>
                <w:szCs w:val="22"/>
                <w:lang w:bidi="ru-RU"/>
              </w:rPr>
              <w:t>ря-</w:t>
            </w:r>
          </w:p>
          <w:p w:rsidR="00004244" w:rsidRPr="00A74EA2" w:rsidRDefault="00004244" w:rsidP="00A74EA2">
            <w:pPr>
              <w:spacing w:line="240" w:lineRule="auto"/>
              <w:ind w:firstLine="0"/>
              <w:jc w:val="center"/>
              <w:rPr>
                <w:sz w:val="22"/>
                <w:szCs w:val="22"/>
                <w:lang w:bidi="ru-RU"/>
              </w:rPr>
            </w:pPr>
            <w:r w:rsidRPr="00A74EA2">
              <w:rPr>
                <w:sz w:val="22"/>
                <w:szCs w:val="22"/>
                <w:lang w:bidi="ru-RU"/>
              </w:rPr>
              <w:t>че- го</w:t>
            </w:r>
          </w:p>
        </w:tc>
        <w:tc>
          <w:tcPr>
            <w:tcW w:w="5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лод но-</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1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 ря че</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4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 дн</w:t>
            </w:r>
          </w:p>
          <w:p w:rsidR="00004244" w:rsidRPr="00A74EA2" w:rsidRDefault="00004244" w:rsidP="00A74EA2">
            <w:pPr>
              <w:spacing w:line="240" w:lineRule="auto"/>
              <w:ind w:firstLine="0"/>
              <w:jc w:val="center"/>
              <w:rPr>
                <w:sz w:val="22"/>
                <w:szCs w:val="22"/>
                <w:lang w:bidi="ru-RU"/>
              </w:rPr>
            </w:pPr>
            <w:r w:rsidRPr="00A74EA2">
              <w:rPr>
                <w:sz w:val="22"/>
                <w:szCs w:val="22"/>
                <w:lang w:bidi="ru-RU"/>
              </w:rPr>
              <w:t>ого</w:t>
            </w:r>
          </w:p>
        </w:tc>
        <w:tc>
          <w:tcPr>
            <w:tcW w:w="4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p w:rsidR="00004244" w:rsidRPr="00A74EA2" w:rsidRDefault="00004244" w:rsidP="00A74EA2">
            <w:pPr>
              <w:spacing w:line="240" w:lineRule="auto"/>
              <w:ind w:firstLine="0"/>
              <w:jc w:val="center"/>
              <w:rPr>
                <w:sz w:val="22"/>
                <w:szCs w:val="22"/>
                <w:lang w:bidi="ru-RU"/>
              </w:rPr>
            </w:pPr>
            <w:r w:rsidRPr="00A74EA2">
              <w:rPr>
                <w:sz w:val="22"/>
                <w:szCs w:val="22"/>
                <w:lang w:bidi="ru-RU"/>
              </w:rPr>
              <w:t>ря-</w:t>
            </w:r>
          </w:p>
          <w:p w:rsidR="00004244" w:rsidRPr="00A74EA2" w:rsidRDefault="00004244" w:rsidP="00A74EA2">
            <w:pPr>
              <w:spacing w:line="240" w:lineRule="auto"/>
              <w:ind w:firstLine="0"/>
              <w:jc w:val="center"/>
              <w:rPr>
                <w:sz w:val="22"/>
                <w:szCs w:val="22"/>
                <w:lang w:bidi="ru-RU"/>
              </w:rPr>
            </w:pPr>
            <w:r w:rsidRPr="00A74EA2">
              <w:rPr>
                <w:sz w:val="22"/>
                <w:szCs w:val="22"/>
                <w:lang w:bidi="ru-RU"/>
              </w:rPr>
              <w:t>че- го</w:t>
            </w:r>
          </w:p>
        </w:tc>
        <w:tc>
          <w:tcPr>
            <w:tcW w:w="5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лод но-</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 ря че</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4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лод но-</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p w:rsidR="00004244" w:rsidRPr="00A74EA2" w:rsidRDefault="00004244" w:rsidP="00A74EA2">
            <w:pPr>
              <w:spacing w:line="240" w:lineRule="auto"/>
              <w:ind w:firstLine="0"/>
              <w:jc w:val="center"/>
              <w:rPr>
                <w:sz w:val="22"/>
                <w:szCs w:val="22"/>
                <w:lang w:bidi="ru-RU"/>
              </w:rPr>
            </w:pPr>
            <w:r w:rsidRPr="00A74EA2">
              <w:rPr>
                <w:sz w:val="22"/>
                <w:szCs w:val="22"/>
                <w:lang w:bidi="ru-RU"/>
              </w:rPr>
              <w:t>ря-</w:t>
            </w:r>
          </w:p>
          <w:p w:rsidR="00004244" w:rsidRPr="00A74EA2" w:rsidRDefault="00004244" w:rsidP="00A74EA2">
            <w:pPr>
              <w:spacing w:line="240" w:lineRule="auto"/>
              <w:ind w:firstLine="0"/>
              <w:jc w:val="center"/>
              <w:rPr>
                <w:sz w:val="22"/>
                <w:szCs w:val="22"/>
                <w:lang w:bidi="ru-RU"/>
              </w:rPr>
            </w:pPr>
            <w:r w:rsidRPr="00A74EA2">
              <w:rPr>
                <w:sz w:val="22"/>
                <w:szCs w:val="22"/>
                <w:lang w:bidi="ru-RU"/>
              </w:rPr>
              <w:t>че- го</w:t>
            </w:r>
          </w:p>
        </w:tc>
        <w:tc>
          <w:tcPr>
            <w:tcW w:w="52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лод но-</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38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 ря че</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6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лод но-</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p w:rsidR="00004244" w:rsidRPr="00A74EA2" w:rsidRDefault="00004244" w:rsidP="00A74EA2">
            <w:pPr>
              <w:spacing w:line="240" w:lineRule="auto"/>
              <w:ind w:firstLine="0"/>
              <w:jc w:val="center"/>
              <w:rPr>
                <w:sz w:val="22"/>
                <w:szCs w:val="22"/>
                <w:lang w:bidi="ru-RU"/>
              </w:rPr>
            </w:pPr>
            <w:r w:rsidRPr="00A74EA2">
              <w:rPr>
                <w:sz w:val="22"/>
                <w:szCs w:val="22"/>
                <w:lang w:bidi="ru-RU"/>
              </w:rPr>
              <w:t>ря-</w:t>
            </w:r>
          </w:p>
          <w:p w:rsidR="00004244" w:rsidRPr="00A74EA2" w:rsidRDefault="00004244" w:rsidP="00A74EA2">
            <w:pPr>
              <w:spacing w:line="240" w:lineRule="auto"/>
              <w:ind w:firstLine="0"/>
              <w:jc w:val="center"/>
              <w:rPr>
                <w:sz w:val="22"/>
                <w:szCs w:val="22"/>
                <w:lang w:bidi="ru-RU"/>
              </w:rPr>
            </w:pPr>
            <w:r w:rsidRPr="00A74EA2">
              <w:rPr>
                <w:sz w:val="22"/>
                <w:szCs w:val="22"/>
                <w:lang w:bidi="ru-RU"/>
              </w:rPr>
              <w:t>че- го</w:t>
            </w:r>
          </w:p>
        </w:tc>
        <w:tc>
          <w:tcPr>
            <w:tcW w:w="53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лод но-</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37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 ря че</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7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лод но-</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p w:rsidR="00004244" w:rsidRPr="00A74EA2" w:rsidRDefault="00004244" w:rsidP="00A74EA2">
            <w:pPr>
              <w:spacing w:line="240" w:lineRule="auto"/>
              <w:ind w:firstLine="0"/>
              <w:jc w:val="center"/>
              <w:rPr>
                <w:sz w:val="22"/>
                <w:szCs w:val="22"/>
                <w:lang w:bidi="ru-RU"/>
              </w:rPr>
            </w:pPr>
            <w:r w:rsidRPr="00A74EA2">
              <w:rPr>
                <w:sz w:val="22"/>
                <w:szCs w:val="22"/>
                <w:lang w:bidi="ru-RU"/>
              </w:rPr>
              <w:t>ря-</w:t>
            </w:r>
          </w:p>
          <w:p w:rsidR="00004244" w:rsidRPr="00A74EA2" w:rsidRDefault="00004244" w:rsidP="00A74EA2">
            <w:pPr>
              <w:spacing w:line="240" w:lineRule="auto"/>
              <w:ind w:firstLine="0"/>
              <w:jc w:val="center"/>
              <w:rPr>
                <w:sz w:val="22"/>
                <w:szCs w:val="22"/>
                <w:lang w:bidi="ru-RU"/>
              </w:rPr>
            </w:pPr>
            <w:r w:rsidRPr="00A74EA2">
              <w:rPr>
                <w:sz w:val="22"/>
                <w:szCs w:val="22"/>
                <w:lang w:bidi="ru-RU"/>
              </w:rPr>
              <w:t>че- го</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лод но-</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p w:rsidR="00004244" w:rsidRPr="00A74EA2" w:rsidRDefault="00004244" w:rsidP="00A74EA2">
            <w:pPr>
              <w:spacing w:line="240" w:lineRule="auto"/>
              <w:ind w:firstLine="0"/>
              <w:jc w:val="center"/>
              <w:rPr>
                <w:sz w:val="22"/>
                <w:szCs w:val="22"/>
                <w:lang w:bidi="ru-RU"/>
              </w:rPr>
            </w:pPr>
            <w:r w:rsidRPr="00A74EA2">
              <w:rPr>
                <w:sz w:val="22"/>
                <w:szCs w:val="22"/>
                <w:lang w:bidi="ru-RU"/>
              </w:rPr>
              <w:t>ря-</w:t>
            </w:r>
          </w:p>
          <w:p w:rsidR="00004244" w:rsidRPr="00A74EA2" w:rsidRDefault="00004244" w:rsidP="00A74EA2">
            <w:pPr>
              <w:spacing w:line="240" w:lineRule="auto"/>
              <w:ind w:firstLine="0"/>
              <w:jc w:val="center"/>
              <w:rPr>
                <w:sz w:val="22"/>
                <w:szCs w:val="22"/>
                <w:lang w:bidi="ru-RU"/>
              </w:rPr>
            </w:pPr>
            <w:r w:rsidRPr="00A74EA2">
              <w:rPr>
                <w:sz w:val="22"/>
                <w:szCs w:val="22"/>
                <w:lang w:bidi="ru-RU"/>
              </w:rPr>
              <w:t>че- го</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хо- лод но-</w:t>
            </w:r>
          </w:p>
          <w:p w:rsidR="00004244" w:rsidRPr="00A74EA2" w:rsidRDefault="00004244" w:rsidP="00A74EA2">
            <w:pPr>
              <w:spacing w:line="240" w:lineRule="auto"/>
              <w:ind w:firstLine="0"/>
              <w:jc w:val="center"/>
              <w:rPr>
                <w:sz w:val="22"/>
                <w:szCs w:val="22"/>
                <w:lang w:bidi="ru-RU"/>
              </w:rPr>
            </w:pPr>
            <w:r w:rsidRPr="00A74EA2">
              <w:rPr>
                <w:sz w:val="22"/>
                <w:szCs w:val="22"/>
                <w:lang w:bidi="ru-RU"/>
              </w:rPr>
              <w:t>го</w:t>
            </w:r>
          </w:p>
        </w:tc>
      </w:tr>
      <w:tr w:rsidR="00004244" w:rsidRPr="00A74EA2" w:rsidTr="00A74EA2">
        <w:trPr>
          <w:trHeight w:val="251"/>
        </w:trPr>
        <w:tc>
          <w:tcPr>
            <w:tcW w:w="14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c>
          <w:tcPr>
            <w:tcW w:w="185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w:t>
            </w:r>
          </w:p>
        </w:tc>
        <w:tc>
          <w:tcPr>
            <w:tcW w:w="52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w:t>
            </w:r>
          </w:p>
        </w:tc>
        <w:tc>
          <w:tcPr>
            <w:tcW w:w="35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w:t>
            </w:r>
          </w:p>
        </w:tc>
        <w:tc>
          <w:tcPr>
            <w:tcW w:w="4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w:t>
            </w:r>
          </w:p>
        </w:tc>
        <w:tc>
          <w:tcPr>
            <w:tcW w:w="45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w:t>
            </w:r>
          </w:p>
        </w:tc>
        <w:tc>
          <w:tcPr>
            <w:tcW w:w="42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w:t>
            </w:r>
          </w:p>
        </w:tc>
        <w:tc>
          <w:tcPr>
            <w:tcW w:w="5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w:t>
            </w:r>
          </w:p>
        </w:tc>
        <w:tc>
          <w:tcPr>
            <w:tcW w:w="41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w:t>
            </w:r>
          </w:p>
        </w:tc>
        <w:tc>
          <w:tcPr>
            <w:tcW w:w="44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12</w:t>
            </w:r>
          </w:p>
        </w:tc>
        <w:tc>
          <w:tcPr>
            <w:tcW w:w="4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13</w:t>
            </w:r>
          </w:p>
        </w:tc>
        <w:tc>
          <w:tcPr>
            <w:tcW w:w="5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14</w:t>
            </w:r>
          </w:p>
        </w:tc>
        <w:tc>
          <w:tcPr>
            <w:tcW w:w="4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15</w:t>
            </w:r>
          </w:p>
        </w:tc>
        <w:tc>
          <w:tcPr>
            <w:tcW w:w="44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16</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17</w:t>
            </w:r>
          </w:p>
        </w:tc>
        <w:tc>
          <w:tcPr>
            <w:tcW w:w="52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18</w:t>
            </w:r>
          </w:p>
        </w:tc>
        <w:tc>
          <w:tcPr>
            <w:tcW w:w="38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19</w:t>
            </w:r>
          </w:p>
        </w:tc>
        <w:tc>
          <w:tcPr>
            <w:tcW w:w="46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20</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21</w:t>
            </w:r>
          </w:p>
        </w:tc>
        <w:tc>
          <w:tcPr>
            <w:tcW w:w="53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22</w:t>
            </w:r>
          </w:p>
        </w:tc>
        <w:tc>
          <w:tcPr>
            <w:tcW w:w="37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23</w:t>
            </w:r>
          </w:p>
        </w:tc>
        <w:tc>
          <w:tcPr>
            <w:tcW w:w="47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24</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25</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26</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27</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28</w:t>
            </w:r>
          </w:p>
        </w:tc>
      </w:tr>
      <w:tr w:rsidR="00004244" w:rsidRPr="00A74EA2" w:rsidTr="00A74EA2">
        <w:trPr>
          <w:trHeight w:val="253"/>
        </w:trPr>
        <w:tc>
          <w:tcPr>
            <w:tcW w:w="1476"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Котельная</w:t>
            </w:r>
          </w:p>
          <w:p w:rsidR="00004244" w:rsidRPr="00A74EA2" w:rsidRDefault="00004244" w:rsidP="00A74EA2">
            <w:pPr>
              <w:spacing w:line="240" w:lineRule="auto"/>
              <w:ind w:firstLine="0"/>
              <w:jc w:val="center"/>
              <w:rPr>
                <w:sz w:val="22"/>
                <w:szCs w:val="22"/>
                <w:lang w:bidi="ru-RU"/>
              </w:rPr>
            </w:pPr>
            <w:r w:rsidRPr="00A74EA2">
              <w:rPr>
                <w:sz w:val="22"/>
                <w:szCs w:val="22"/>
                <w:lang w:bidi="ru-RU"/>
              </w:rPr>
              <w:t>п. Многовер- шинный</w:t>
            </w:r>
          </w:p>
        </w:tc>
        <w:tc>
          <w:tcPr>
            <w:tcW w:w="185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 №1</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2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5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2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1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4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4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2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8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3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7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7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r>
      <w:tr w:rsidR="00004244" w:rsidRPr="00A74EA2" w:rsidTr="00A74EA2">
        <w:trPr>
          <w:trHeight w:val="251"/>
        </w:trPr>
        <w:tc>
          <w:tcPr>
            <w:tcW w:w="1476"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85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 №2</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2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5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2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1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4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4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2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8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3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7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7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r>
      <w:tr w:rsidR="00004244" w:rsidRPr="00A74EA2" w:rsidTr="00A74EA2">
        <w:trPr>
          <w:trHeight w:val="253"/>
        </w:trPr>
        <w:tc>
          <w:tcPr>
            <w:tcW w:w="1476"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85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 №3</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2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5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2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1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4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4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2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8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3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c>
          <w:tcPr>
            <w:tcW w:w="37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7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r>
      <w:tr w:rsidR="00004244" w:rsidRPr="00A74EA2" w:rsidTr="00A74EA2">
        <w:trPr>
          <w:trHeight w:val="254"/>
        </w:trPr>
        <w:tc>
          <w:tcPr>
            <w:tcW w:w="1476"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85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 №4</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2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5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2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1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4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4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2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8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3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c>
          <w:tcPr>
            <w:tcW w:w="37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7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r>
      <w:tr w:rsidR="00004244" w:rsidRPr="00A74EA2" w:rsidTr="00A74EA2">
        <w:trPr>
          <w:trHeight w:val="251"/>
        </w:trPr>
        <w:tc>
          <w:tcPr>
            <w:tcW w:w="3331"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Итого по предприятию</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2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50"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2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1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4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1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0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4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2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38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w:t>
            </w:r>
          </w:p>
        </w:tc>
        <w:tc>
          <w:tcPr>
            <w:tcW w:w="45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3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w:t>
            </w:r>
          </w:p>
        </w:tc>
        <w:tc>
          <w:tcPr>
            <w:tcW w:w="37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7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5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6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w:t>
            </w:r>
          </w:p>
        </w:tc>
      </w:tr>
    </w:tbl>
    <w:p w:rsidR="00004244" w:rsidRPr="00004244" w:rsidRDefault="00004244" w:rsidP="00004244">
      <w:pPr>
        <w:widowControl w:val="0"/>
        <w:autoSpaceDE w:val="0"/>
        <w:autoSpaceDN w:val="0"/>
        <w:spacing w:after="9" w:line="240" w:lineRule="auto"/>
        <w:ind w:left="142" w:firstLine="0"/>
        <w:rPr>
          <w:lang w:bidi="ru-RU"/>
        </w:rPr>
      </w:pPr>
      <w:r w:rsidRPr="00004244">
        <w:rPr>
          <w:lang w:bidi="ru-RU"/>
        </w:rPr>
        <w:lastRenderedPageBreak/>
        <w:t>Таблица 1.2.</w:t>
      </w:r>
      <w:r w:rsidR="0071729D">
        <w:rPr>
          <w:lang w:bidi="ru-RU"/>
        </w:rPr>
        <w:t>6</w:t>
      </w:r>
      <w:r w:rsidRPr="00004244">
        <w:rPr>
          <w:sz w:val="22"/>
          <w:szCs w:val="22"/>
          <w:lang w:bidi="ru-RU"/>
        </w:rPr>
        <w:t xml:space="preserve"> </w:t>
      </w:r>
      <w:r w:rsidRPr="00004244">
        <w:rPr>
          <w:lang w:bidi="ru-RU"/>
        </w:rPr>
        <w:t>– Расход тепловой  энергии за расчетный период на растопку котлов, Гкал</w:t>
      </w: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881"/>
        <w:gridCol w:w="885"/>
        <w:gridCol w:w="883"/>
        <w:gridCol w:w="881"/>
        <w:gridCol w:w="886"/>
        <w:gridCol w:w="883"/>
        <w:gridCol w:w="881"/>
        <w:gridCol w:w="883"/>
        <w:gridCol w:w="886"/>
        <w:gridCol w:w="881"/>
        <w:gridCol w:w="883"/>
        <w:gridCol w:w="885"/>
        <w:gridCol w:w="1101"/>
      </w:tblGrid>
      <w:tr w:rsidR="00004244" w:rsidRPr="00A74EA2" w:rsidTr="00A74EA2">
        <w:trPr>
          <w:trHeight w:val="253"/>
        </w:trPr>
        <w:tc>
          <w:tcPr>
            <w:tcW w:w="3653"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Наименование котельной</w:t>
            </w:r>
          </w:p>
        </w:tc>
        <w:tc>
          <w:tcPr>
            <w:tcW w:w="10598" w:type="dxa"/>
            <w:gridSpan w:val="1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Месяцы</w:t>
            </w:r>
          </w:p>
        </w:tc>
        <w:tc>
          <w:tcPr>
            <w:tcW w:w="1101"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Год</w:t>
            </w:r>
          </w:p>
        </w:tc>
      </w:tr>
      <w:tr w:rsidR="00004244" w:rsidRPr="00A74EA2" w:rsidTr="00A74EA2">
        <w:trPr>
          <w:trHeight w:val="251"/>
        </w:trPr>
        <w:tc>
          <w:tcPr>
            <w:tcW w:w="3653"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w:t>
            </w:r>
          </w:p>
        </w:tc>
        <w:tc>
          <w:tcPr>
            <w:tcW w:w="88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III</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IV</w:t>
            </w:r>
          </w:p>
        </w:tc>
        <w:tc>
          <w:tcPr>
            <w:tcW w:w="8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VIII</w:t>
            </w:r>
          </w:p>
        </w:tc>
        <w:tc>
          <w:tcPr>
            <w:tcW w:w="8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IX</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w:t>
            </w:r>
          </w:p>
        </w:tc>
        <w:tc>
          <w:tcPr>
            <w:tcW w:w="88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XII</w:t>
            </w:r>
          </w:p>
        </w:tc>
        <w:tc>
          <w:tcPr>
            <w:tcW w:w="1101"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r>
      <w:tr w:rsidR="00004244" w:rsidRPr="00A74EA2" w:rsidTr="00A74EA2">
        <w:trPr>
          <w:trHeight w:val="253"/>
        </w:trPr>
        <w:tc>
          <w:tcPr>
            <w:tcW w:w="365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w:t>
            </w:r>
          </w:p>
        </w:tc>
        <w:tc>
          <w:tcPr>
            <w:tcW w:w="88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w:t>
            </w:r>
          </w:p>
        </w:tc>
        <w:tc>
          <w:tcPr>
            <w:tcW w:w="8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w:t>
            </w:r>
          </w:p>
        </w:tc>
        <w:tc>
          <w:tcPr>
            <w:tcW w:w="8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12</w:t>
            </w:r>
          </w:p>
        </w:tc>
        <w:tc>
          <w:tcPr>
            <w:tcW w:w="88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13</w:t>
            </w:r>
          </w:p>
        </w:tc>
        <w:tc>
          <w:tcPr>
            <w:tcW w:w="11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14</w:t>
            </w:r>
          </w:p>
        </w:tc>
      </w:tr>
      <w:tr w:rsidR="00004244" w:rsidRPr="00A74EA2" w:rsidTr="00A74EA2">
        <w:trPr>
          <w:trHeight w:val="253"/>
        </w:trPr>
        <w:tc>
          <w:tcPr>
            <w:tcW w:w="365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Котельная п. Многовершинный</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2,236</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2,236</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11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4,472</w:t>
            </w:r>
          </w:p>
        </w:tc>
      </w:tr>
      <w:tr w:rsidR="00004244" w:rsidRPr="00A74EA2" w:rsidTr="00A74EA2">
        <w:trPr>
          <w:trHeight w:val="251"/>
        </w:trPr>
        <w:tc>
          <w:tcPr>
            <w:tcW w:w="365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Итого по предприятию</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2,236</w:t>
            </w:r>
          </w:p>
        </w:tc>
        <w:tc>
          <w:tcPr>
            <w:tcW w:w="88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2,236</w:t>
            </w:r>
          </w:p>
        </w:tc>
        <w:tc>
          <w:tcPr>
            <w:tcW w:w="88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8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11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4,472</w:t>
            </w:r>
          </w:p>
        </w:tc>
      </w:tr>
    </w:tbl>
    <w:p w:rsidR="00004244" w:rsidRPr="00004244" w:rsidRDefault="00004244" w:rsidP="00004244">
      <w:pPr>
        <w:widowControl w:val="0"/>
        <w:autoSpaceDE w:val="0"/>
        <w:autoSpaceDN w:val="0"/>
        <w:spacing w:before="92" w:line="240" w:lineRule="auto"/>
        <w:ind w:right="222" w:firstLine="142"/>
        <w:rPr>
          <w:lang w:bidi="ru-RU"/>
        </w:rPr>
      </w:pPr>
    </w:p>
    <w:p w:rsidR="00004244" w:rsidRPr="00004244" w:rsidRDefault="00004244" w:rsidP="00004244">
      <w:pPr>
        <w:widowControl w:val="0"/>
        <w:autoSpaceDE w:val="0"/>
        <w:autoSpaceDN w:val="0"/>
        <w:spacing w:before="92" w:line="240" w:lineRule="auto"/>
        <w:ind w:right="222" w:firstLine="142"/>
        <w:rPr>
          <w:lang w:bidi="ru-RU"/>
        </w:rPr>
      </w:pPr>
      <w:r w:rsidRPr="00004244">
        <w:rPr>
          <w:lang w:bidi="ru-RU"/>
        </w:rPr>
        <w:t>Таблица 1.2.</w:t>
      </w:r>
      <w:r w:rsidR="0071729D">
        <w:rPr>
          <w:lang w:bidi="ru-RU"/>
        </w:rPr>
        <w:t>7</w:t>
      </w:r>
      <w:r w:rsidRPr="00004244">
        <w:rPr>
          <w:lang w:bidi="ru-RU"/>
        </w:rPr>
        <w:t xml:space="preserve"> – Расход тепловой энергии на отопление помещения котельной, Гкал</w:t>
      </w:r>
    </w:p>
    <w:tbl>
      <w:tblPr>
        <w:tblStyle w:val="TableNormal5"/>
        <w:tblW w:w="1535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1615"/>
        <w:gridCol w:w="1493"/>
        <w:gridCol w:w="1315"/>
        <w:gridCol w:w="749"/>
        <w:gridCol w:w="749"/>
        <w:gridCol w:w="749"/>
        <w:gridCol w:w="701"/>
        <w:gridCol w:w="701"/>
        <w:gridCol w:w="427"/>
        <w:gridCol w:w="494"/>
        <w:gridCol w:w="562"/>
        <w:gridCol w:w="701"/>
        <w:gridCol w:w="699"/>
        <w:gridCol w:w="701"/>
        <w:gridCol w:w="751"/>
        <w:gridCol w:w="799"/>
      </w:tblGrid>
      <w:tr w:rsidR="00004244" w:rsidRPr="00A74EA2" w:rsidTr="00A74EA2">
        <w:trPr>
          <w:trHeight w:val="230"/>
        </w:trPr>
        <w:tc>
          <w:tcPr>
            <w:tcW w:w="2149" w:type="dxa"/>
            <w:vMerge w:val="restart"/>
            <w:vAlign w:val="center"/>
          </w:tcPr>
          <w:p w:rsidR="00004244" w:rsidRPr="00A74EA2" w:rsidRDefault="00004244" w:rsidP="00A74EA2">
            <w:pPr>
              <w:spacing w:line="240" w:lineRule="auto"/>
              <w:ind w:firstLine="0"/>
              <w:jc w:val="center"/>
              <w:rPr>
                <w:sz w:val="22"/>
                <w:szCs w:val="22"/>
                <w:lang w:val="ru-RU" w:bidi="ru-RU"/>
              </w:rPr>
            </w:pPr>
          </w:p>
          <w:p w:rsidR="00004244" w:rsidRPr="00A74EA2" w:rsidRDefault="00004244" w:rsidP="00A74EA2">
            <w:pPr>
              <w:spacing w:line="240" w:lineRule="auto"/>
              <w:ind w:firstLine="0"/>
              <w:jc w:val="center"/>
              <w:rPr>
                <w:sz w:val="22"/>
                <w:szCs w:val="22"/>
                <w:lang w:val="ru-RU" w:bidi="ru-RU"/>
              </w:rPr>
            </w:pPr>
          </w:p>
          <w:p w:rsidR="00004244" w:rsidRPr="00A74EA2" w:rsidRDefault="00004244" w:rsidP="00A74EA2">
            <w:pPr>
              <w:spacing w:line="240" w:lineRule="auto"/>
              <w:ind w:firstLine="0"/>
              <w:jc w:val="center"/>
              <w:rPr>
                <w:sz w:val="22"/>
                <w:szCs w:val="22"/>
                <w:lang w:bidi="ru-RU"/>
              </w:rPr>
            </w:pPr>
            <w:r w:rsidRPr="00A74EA2">
              <w:rPr>
                <w:sz w:val="22"/>
                <w:szCs w:val="22"/>
                <w:lang w:bidi="ru-RU"/>
              </w:rPr>
              <w:t>Наименование котельной</w:t>
            </w:r>
          </w:p>
        </w:tc>
        <w:tc>
          <w:tcPr>
            <w:tcW w:w="1615" w:type="dxa"/>
            <w:vMerge w:val="restart"/>
            <w:vAlign w:val="center"/>
          </w:tcPr>
          <w:p w:rsidR="00004244" w:rsidRPr="00A74EA2" w:rsidRDefault="00004244" w:rsidP="00A74EA2">
            <w:pPr>
              <w:spacing w:line="240" w:lineRule="auto"/>
              <w:ind w:firstLine="0"/>
              <w:jc w:val="center"/>
              <w:rPr>
                <w:sz w:val="22"/>
                <w:szCs w:val="22"/>
                <w:lang w:bidi="ru-RU"/>
              </w:rPr>
            </w:pPr>
          </w:p>
          <w:p w:rsidR="00004244" w:rsidRPr="00A74EA2" w:rsidRDefault="00004244" w:rsidP="00A74EA2">
            <w:pPr>
              <w:spacing w:line="240" w:lineRule="auto"/>
              <w:ind w:firstLine="0"/>
              <w:jc w:val="center"/>
              <w:rPr>
                <w:sz w:val="22"/>
                <w:szCs w:val="22"/>
                <w:lang w:bidi="ru-RU"/>
              </w:rPr>
            </w:pPr>
          </w:p>
          <w:p w:rsidR="00004244" w:rsidRPr="00A74EA2" w:rsidRDefault="00004244" w:rsidP="00A74EA2">
            <w:pPr>
              <w:spacing w:line="240" w:lineRule="auto"/>
              <w:ind w:firstLine="0"/>
              <w:jc w:val="center"/>
              <w:rPr>
                <w:sz w:val="22"/>
                <w:szCs w:val="22"/>
                <w:lang w:bidi="ru-RU"/>
              </w:rPr>
            </w:pPr>
            <w:r w:rsidRPr="00A74EA2">
              <w:rPr>
                <w:sz w:val="22"/>
                <w:szCs w:val="22"/>
                <w:lang w:bidi="ru-RU"/>
              </w:rPr>
              <w:t>Зона</w:t>
            </w:r>
          </w:p>
        </w:tc>
        <w:tc>
          <w:tcPr>
            <w:tcW w:w="1493" w:type="dxa"/>
            <w:vMerge w:val="restart"/>
            <w:vAlign w:val="center"/>
          </w:tcPr>
          <w:p w:rsidR="00004244" w:rsidRPr="00A74EA2" w:rsidRDefault="00004244" w:rsidP="00A74EA2">
            <w:pPr>
              <w:spacing w:line="240" w:lineRule="auto"/>
              <w:ind w:firstLine="0"/>
              <w:jc w:val="center"/>
              <w:rPr>
                <w:sz w:val="22"/>
                <w:szCs w:val="22"/>
                <w:lang w:bidi="ru-RU"/>
              </w:rPr>
            </w:pPr>
          </w:p>
          <w:p w:rsidR="00004244" w:rsidRPr="00A74EA2" w:rsidRDefault="00004244" w:rsidP="00A74EA2">
            <w:pPr>
              <w:spacing w:line="240" w:lineRule="auto"/>
              <w:ind w:firstLine="0"/>
              <w:jc w:val="center"/>
              <w:rPr>
                <w:sz w:val="22"/>
                <w:szCs w:val="22"/>
                <w:lang w:bidi="ru-RU"/>
              </w:rPr>
            </w:pPr>
            <w:r w:rsidRPr="00A74EA2">
              <w:rPr>
                <w:sz w:val="22"/>
                <w:szCs w:val="22"/>
                <w:lang w:bidi="ru-RU"/>
              </w:rPr>
              <w:t>Отапливаемый объем, м</w:t>
            </w:r>
            <w:r w:rsidRPr="00A74EA2">
              <w:rPr>
                <w:sz w:val="22"/>
                <w:szCs w:val="22"/>
                <w:vertAlign w:val="superscript"/>
                <w:lang w:bidi="ru-RU"/>
              </w:rPr>
              <w:t>3</w:t>
            </w:r>
          </w:p>
        </w:tc>
        <w:tc>
          <w:tcPr>
            <w:tcW w:w="1315" w:type="dxa"/>
            <w:vMerge w:val="restart"/>
            <w:vAlign w:val="center"/>
          </w:tcPr>
          <w:p w:rsidR="00004244" w:rsidRPr="00A74EA2" w:rsidRDefault="00004244" w:rsidP="00A74EA2">
            <w:pPr>
              <w:spacing w:line="240" w:lineRule="auto"/>
              <w:ind w:firstLine="0"/>
              <w:jc w:val="center"/>
              <w:rPr>
                <w:sz w:val="22"/>
                <w:szCs w:val="22"/>
                <w:lang w:bidi="ru-RU"/>
              </w:rPr>
            </w:pPr>
          </w:p>
          <w:p w:rsidR="00004244" w:rsidRPr="00A74EA2" w:rsidRDefault="00004244" w:rsidP="00A74EA2">
            <w:pPr>
              <w:spacing w:line="240" w:lineRule="auto"/>
              <w:ind w:firstLine="0"/>
              <w:jc w:val="center"/>
              <w:rPr>
                <w:sz w:val="22"/>
                <w:szCs w:val="22"/>
                <w:lang w:bidi="ru-RU"/>
              </w:rPr>
            </w:pPr>
            <w:r w:rsidRPr="00A74EA2">
              <w:rPr>
                <w:sz w:val="22"/>
                <w:szCs w:val="22"/>
                <w:lang w:bidi="ru-RU"/>
              </w:rPr>
              <w:t>Температура внутреннего воздуха, °С</w:t>
            </w:r>
          </w:p>
        </w:tc>
        <w:tc>
          <w:tcPr>
            <w:tcW w:w="7984" w:type="dxa"/>
            <w:gridSpan w:val="1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Месяцы</w:t>
            </w:r>
          </w:p>
        </w:tc>
        <w:tc>
          <w:tcPr>
            <w:tcW w:w="799"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Год</w:t>
            </w:r>
          </w:p>
        </w:tc>
      </w:tr>
      <w:tr w:rsidR="00004244" w:rsidRPr="00A74EA2" w:rsidTr="00A74EA2">
        <w:trPr>
          <w:trHeight w:val="230"/>
        </w:trPr>
        <w:tc>
          <w:tcPr>
            <w:tcW w:w="2149"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III</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IV</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w:t>
            </w:r>
          </w:p>
        </w:tc>
        <w:tc>
          <w:tcPr>
            <w:tcW w:w="42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w:t>
            </w:r>
          </w:p>
        </w:tc>
        <w:tc>
          <w:tcPr>
            <w:tcW w:w="4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w:t>
            </w:r>
          </w:p>
        </w:tc>
        <w:tc>
          <w:tcPr>
            <w:tcW w:w="5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VIII</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IX</w:t>
            </w:r>
          </w:p>
        </w:tc>
        <w:tc>
          <w:tcPr>
            <w:tcW w:w="6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w:t>
            </w:r>
          </w:p>
        </w:tc>
        <w:tc>
          <w:tcPr>
            <w:tcW w:w="75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XII</w:t>
            </w:r>
          </w:p>
        </w:tc>
        <w:tc>
          <w:tcPr>
            <w:tcW w:w="799"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r>
      <w:tr w:rsidR="00004244" w:rsidRPr="00A74EA2" w:rsidTr="00A74EA2">
        <w:trPr>
          <w:trHeight w:val="230"/>
        </w:trPr>
        <w:tc>
          <w:tcPr>
            <w:tcW w:w="2149"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8783" w:type="dxa"/>
            <w:gridSpan w:val="13"/>
            <w:vAlign w:val="center"/>
          </w:tcPr>
          <w:p w:rsidR="00004244" w:rsidRPr="00A74EA2" w:rsidRDefault="00004244" w:rsidP="00A74EA2">
            <w:pPr>
              <w:spacing w:line="240" w:lineRule="auto"/>
              <w:ind w:firstLine="0"/>
              <w:jc w:val="center"/>
              <w:rPr>
                <w:sz w:val="22"/>
                <w:szCs w:val="22"/>
                <w:lang w:val="ru-RU" w:bidi="ru-RU"/>
              </w:rPr>
            </w:pPr>
            <w:r w:rsidRPr="00A74EA2">
              <w:rPr>
                <w:sz w:val="22"/>
                <w:szCs w:val="22"/>
                <w:lang w:val="ru-RU" w:bidi="ru-RU"/>
              </w:rPr>
              <w:t>Средняя температура наружного воздуха, º</w:t>
            </w:r>
            <w:r w:rsidRPr="00A74EA2">
              <w:rPr>
                <w:sz w:val="22"/>
                <w:szCs w:val="22"/>
                <w:lang w:bidi="ru-RU"/>
              </w:rPr>
              <w:t>C</w:t>
            </w:r>
          </w:p>
        </w:tc>
      </w:tr>
      <w:tr w:rsidR="00004244" w:rsidRPr="00A74EA2" w:rsidTr="00A74EA2">
        <w:trPr>
          <w:trHeight w:val="230"/>
        </w:trPr>
        <w:tc>
          <w:tcPr>
            <w:tcW w:w="2149" w:type="dxa"/>
            <w:vMerge/>
            <w:tcBorders>
              <w:top w:val="nil"/>
            </w:tcBorders>
            <w:vAlign w:val="center"/>
          </w:tcPr>
          <w:p w:rsidR="00004244" w:rsidRPr="00A74EA2" w:rsidRDefault="00004244" w:rsidP="00A74EA2">
            <w:pPr>
              <w:spacing w:line="240" w:lineRule="auto"/>
              <w:ind w:firstLine="0"/>
              <w:jc w:val="center"/>
              <w:rPr>
                <w:sz w:val="22"/>
                <w:szCs w:val="22"/>
                <w:lang w:val="ru-RU" w:bidi="ru-RU"/>
              </w:rPr>
            </w:pPr>
          </w:p>
        </w:tc>
        <w:tc>
          <w:tcPr>
            <w:tcW w:w="1615" w:type="dxa"/>
            <w:vMerge/>
            <w:tcBorders>
              <w:top w:val="nil"/>
            </w:tcBorders>
            <w:vAlign w:val="center"/>
          </w:tcPr>
          <w:p w:rsidR="00004244" w:rsidRPr="00A74EA2" w:rsidRDefault="00004244" w:rsidP="00A74EA2">
            <w:pPr>
              <w:spacing w:line="240" w:lineRule="auto"/>
              <w:ind w:firstLine="0"/>
              <w:jc w:val="center"/>
              <w:rPr>
                <w:sz w:val="22"/>
                <w:szCs w:val="22"/>
                <w:lang w:val="ru-RU" w:bidi="ru-RU"/>
              </w:rPr>
            </w:pPr>
          </w:p>
        </w:tc>
        <w:tc>
          <w:tcPr>
            <w:tcW w:w="1493" w:type="dxa"/>
            <w:vMerge/>
            <w:tcBorders>
              <w:top w:val="nil"/>
            </w:tcBorders>
            <w:vAlign w:val="center"/>
          </w:tcPr>
          <w:p w:rsidR="00004244" w:rsidRPr="00A74EA2" w:rsidRDefault="00004244" w:rsidP="00A74EA2">
            <w:pPr>
              <w:spacing w:line="240" w:lineRule="auto"/>
              <w:ind w:firstLine="0"/>
              <w:jc w:val="center"/>
              <w:rPr>
                <w:sz w:val="22"/>
                <w:szCs w:val="22"/>
                <w:lang w:val="ru-RU" w:bidi="ru-RU"/>
              </w:rPr>
            </w:pPr>
          </w:p>
        </w:tc>
        <w:tc>
          <w:tcPr>
            <w:tcW w:w="1315" w:type="dxa"/>
            <w:vMerge/>
            <w:tcBorders>
              <w:top w:val="nil"/>
            </w:tcBorders>
            <w:vAlign w:val="center"/>
          </w:tcPr>
          <w:p w:rsidR="00004244" w:rsidRPr="00A74EA2" w:rsidRDefault="00004244" w:rsidP="00A74EA2">
            <w:pPr>
              <w:spacing w:line="240" w:lineRule="auto"/>
              <w:ind w:firstLine="0"/>
              <w:jc w:val="center"/>
              <w:rPr>
                <w:sz w:val="22"/>
                <w:szCs w:val="22"/>
                <w:lang w:val="ru-RU" w:bidi="ru-RU"/>
              </w:rPr>
            </w:pP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-22,40</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-19,30</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-11,70</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-2,20</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4,90</w:t>
            </w:r>
          </w:p>
        </w:tc>
        <w:tc>
          <w:tcPr>
            <w:tcW w:w="42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10,40</w:t>
            </w:r>
          </w:p>
        </w:tc>
        <w:tc>
          <w:tcPr>
            <w:tcW w:w="6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1,90</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-10,30</w:t>
            </w:r>
          </w:p>
        </w:tc>
        <w:tc>
          <w:tcPr>
            <w:tcW w:w="75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-19,80</w:t>
            </w:r>
          </w:p>
        </w:tc>
        <w:tc>
          <w:tcPr>
            <w:tcW w:w="7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-9,61</w:t>
            </w:r>
          </w:p>
        </w:tc>
      </w:tr>
      <w:tr w:rsidR="00004244" w:rsidRPr="00A74EA2" w:rsidTr="00A74EA2">
        <w:trPr>
          <w:trHeight w:val="230"/>
        </w:trPr>
        <w:tc>
          <w:tcPr>
            <w:tcW w:w="2149"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8783" w:type="dxa"/>
            <w:gridSpan w:val="13"/>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Продолжительность отопления, ч</w:t>
            </w:r>
          </w:p>
        </w:tc>
      </w:tr>
      <w:tr w:rsidR="00004244" w:rsidRPr="00A74EA2" w:rsidTr="00A74EA2">
        <w:trPr>
          <w:trHeight w:val="230"/>
        </w:trPr>
        <w:tc>
          <w:tcPr>
            <w:tcW w:w="2149"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744</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672</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744</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720</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744</w:t>
            </w:r>
          </w:p>
        </w:tc>
        <w:tc>
          <w:tcPr>
            <w:tcW w:w="42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48</w:t>
            </w:r>
          </w:p>
        </w:tc>
        <w:tc>
          <w:tcPr>
            <w:tcW w:w="6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744</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720</w:t>
            </w:r>
          </w:p>
        </w:tc>
        <w:tc>
          <w:tcPr>
            <w:tcW w:w="75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744</w:t>
            </w:r>
          </w:p>
        </w:tc>
        <w:tc>
          <w:tcPr>
            <w:tcW w:w="7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5880</w:t>
            </w:r>
          </w:p>
        </w:tc>
      </w:tr>
      <w:tr w:rsidR="00004244" w:rsidRPr="00A74EA2" w:rsidTr="00A74EA2">
        <w:trPr>
          <w:trHeight w:val="230"/>
        </w:trPr>
        <w:tc>
          <w:tcPr>
            <w:tcW w:w="21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c>
          <w:tcPr>
            <w:tcW w:w="161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w:t>
            </w:r>
          </w:p>
        </w:tc>
        <w:tc>
          <w:tcPr>
            <w:tcW w:w="14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w:t>
            </w:r>
          </w:p>
        </w:tc>
        <w:tc>
          <w:tcPr>
            <w:tcW w:w="131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w:t>
            </w:r>
          </w:p>
        </w:tc>
        <w:tc>
          <w:tcPr>
            <w:tcW w:w="42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w:t>
            </w:r>
          </w:p>
        </w:tc>
        <w:tc>
          <w:tcPr>
            <w:tcW w:w="4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w:t>
            </w:r>
          </w:p>
        </w:tc>
        <w:tc>
          <w:tcPr>
            <w:tcW w:w="5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12</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13</w:t>
            </w:r>
          </w:p>
        </w:tc>
        <w:tc>
          <w:tcPr>
            <w:tcW w:w="6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14</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15</w:t>
            </w:r>
          </w:p>
        </w:tc>
        <w:tc>
          <w:tcPr>
            <w:tcW w:w="75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16</w:t>
            </w:r>
          </w:p>
        </w:tc>
        <w:tc>
          <w:tcPr>
            <w:tcW w:w="7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17</w:t>
            </w:r>
          </w:p>
        </w:tc>
      </w:tr>
      <w:tr w:rsidR="00004244" w:rsidRPr="00A74EA2" w:rsidTr="00A74EA2">
        <w:trPr>
          <w:trHeight w:val="302"/>
        </w:trPr>
        <w:tc>
          <w:tcPr>
            <w:tcW w:w="2149"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Котельная</w:t>
            </w:r>
          </w:p>
          <w:p w:rsidR="00004244" w:rsidRPr="00A74EA2" w:rsidRDefault="00004244" w:rsidP="00A74EA2">
            <w:pPr>
              <w:spacing w:line="240" w:lineRule="auto"/>
              <w:ind w:firstLine="0"/>
              <w:jc w:val="center"/>
              <w:rPr>
                <w:sz w:val="22"/>
                <w:szCs w:val="22"/>
                <w:lang w:bidi="ru-RU"/>
              </w:rPr>
            </w:pPr>
            <w:r w:rsidRPr="00A74EA2">
              <w:rPr>
                <w:sz w:val="22"/>
                <w:szCs w:val="22"/>
                <w:lang w:bidi="ru-RU"/>
              </w:rPr>
              <w:t>п. Многовершинный</w:t>
            </w:r>
          </w:p>
        </w:tc>
        <w:tc>
          <w:tcPr>
            <w:tcW w:w="161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котельная зона</w:t>
            </w:r>
          </w:p>
        </w:tc>
        <w:tc>
          <w:tcPr>
            <w:tcW w:w="14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2900,67</w:t>
            </w:r>
          </w:p>
        </w:tc>
        <w:tc>
          <w:tcPr>
            <w:tcW w:w="131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16,00</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8,040</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6,676</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5,800</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3,688</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2,324</w:t>
            </w:r>
          </w:p>
        </w:tc>
        <w:tc>
          <w:tcPr>
            <w:tcW w:w="42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0,076</w:t>
            </w:r>
          </w:p>
        </w:tc>
        <w:tc>
          <w:tcPr>
            <w:tcW w:w="6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2,952</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5,329</w:t>
            </w:r>
          </w:p>
        </w:tc>
        <w:tc>
          <w:tcPr>
            <w:tcW w:w="75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7,496</w:t>
            </w:r>
          </w:p>
        </w:tc>
        <w:tc>
          <w:tcPr>
            <w:tcW w:w="7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42,381</w:t>
            </w:r>
          </w:p>
        </w:tc>
      </w:tr>
      <w:tr w:rsidR="00004244" w:rsidRPr="00A74EA2" w:rsidTr="00A74EA2">
        <w:trPr>
          <w:trHeight w:val="378"/>
        </w:trPr>
        <w:tc>
          <w:tcPr>
            <w:tcW w:w="2149"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61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бытовые помещения</w:t>
            </w:r>
          </w:p>
        </w:tc>
        <w:tc>
          <w:tcPr>
            <w:tcW w:w="14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252,33</w:t>
            </w:r>
          </w:p>
        </w:tc>
        <w:tc>
          <w:tcPr>
            <w:tcW w:w="131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18,00</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0,737</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0,614</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0,542</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0,356</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0,239</w:t>
            </w:r>
          </w:p>
        </w:tc>
        <w:tc>
          <w:tcPr>
            <w:tcW w:w="42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0,009</w:t>
            </w:r>
          </w:p>
        </w:tc>
        <w:tc>
          <w:tcPr>
            <w:tcW w:w="6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0,294</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0,499</w:t>
            </w:r>
          </w:p>
        </w:tc>
        <w:tc>
          <w:tcPr>
            <w:tcW w:w="75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0,689</w:t>
            </w:r>
          </w:p>
        </w:tc>
        <w:tc>
          <w:tcPr>
            <w:tcW w:w="7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3,979</w:t>
            </w:r>
          </w:p>
        </w:tc>
      </w:tr>
      <w:tr w:rsidR="00004244" w:rsidRPr="00A74EA2" w:rsidTr="00A74EA2">
        <w:trPr>
          <w:trHeight w:val="263"/>
        </w:trPr>
        <w:tc>
          <w:tcPr>
            <w:tcW w:w="3764"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Итого по котельной</w:t>
            </w:r>
          </w:p>
        </w:tc>
        <w:tc>
          <w:tcPr>
            <w:tcW w:w="14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3153,00</w:t>
            </w:r>
          </w:p>
        </w:tc>
        <w:tc>
          <w:tcPr>
            <w:tcW w:w="131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8,777</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7,290</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6,342</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4,044</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2,563</w:t>
            </w:r>
          </w:p>
        </w:tc>
        <w:tc>
          <w:tcPr>
            <w:tcW w:w="42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0,085</w:t>
            </w:r>
          </w:p>
        </w:tc>
        <w:tc>
          <w:tcPr>
            <w:tcW w:w="6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3,246</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5,828</w:t>
            </w:r>
          </w:p>
        </w:tc>
        <w:tc>
          <w:tcPr>
            <w:tcW w:w="75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8,185</w:t>
            </w:r>
          </w:p>
        </w:tc>
        <w:tc>
          <w:tcPr>
            <w:tcW w:w="7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46,360</w:t>
            </w:r>
          </w:p>
        </w:tc>
      </w:tr>
      <w:tr w:rsidR="00004244" w:rsidRPr="00A74EA2" w:rsidTr="00A74EA2">
        <w:trPr>
          <w:trHeight w:val="263"/>
        </w:trPr>
        <w:tc>
          <w:tcPr>
            <w:tcW w:w="3764"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Итого по предприятию</w:t>
            </w:r>
          </w:p>
        </w:tc>
        <w:tc>
          <w:tcPr>
            <w:tcW w:w="149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3153,00</w:t>
            </w:r>
          </w:p>
        </w:tc>
        <w:tc>
          <w:tcPr>
            <w:tcW w:w="1315"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8,777</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7,290</w:t>
            </w:r>
          </w:p>
        </w:tc>
        <w:tc>
          <w:tcPr>
            <w:tcW w:w="7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6,342</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4,044</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2,563</w:t>
            </w:r>
          </w:p>
        </w:tc>
        <w:tc>
          <w:tcPr>
            <w:tcW w:w="42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4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0,085</w:t>
            </w:r>
          </w:p>
        </w:tc>
        <w:tc>
          <w:tcPr>
            <w:tcW w:w="6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3,246</w:t>
            </w:r>
          </w:p>
        </w:tc>
        <w:tc>
          <w:tcPr>
            <w:tcW w:w="70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5,828</w:t>
            </w:r>
          </w:p>
        </w:tc>
        <w:tc>
          <w:tcPr>
            <w:tcW w:w="75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8,185</w:t>
            </w:r>
          </w:p>
        </w:tc>
        <w:tc>
          <w:tcPr>
            <w:tcW w:w="79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46,360</w:t>
            </w:r>
          </w:p>
        </w:tc>
      </w:tr>
    </w:tbl>
    <w:p w:rsidR="00004244" w:rsidRPr="00004244" w:rsidRDefault="00004244" w:rsidP="00004244">
      <w:pPr>
        <w:widowControl w:val="0"/>
        <w:autoSpaceDE w:val="0"/>
        <w:autoSpaceDN w:val="0"/>
        <w:spacing w:before="90" w:line="240" w:lineRule="auto"/>
        <w:ind w:right="225" w:firstLine="142"/>
        <w:rPr>
          <w:lang w:bidi="ru-RU"/>
        </w:rPr>
      </w:pPr>
    </w:p>
    <w:p w:rsidR="004C56A0" w:rsidRDefault="004C56A0">
      <w:pPr>
        <w:spacing w:line="240" w:lineRule="auto"/>
        <w:ind w:firstLine="0"/>
        <w:jc w:val="left"/>
        <w:rPr>
          <w:lang w:bidi="ru-RU"/>
        </w:rPr>
      </w:pPr>
      <w:r>
        <w:rPr>
          <w:lang w:bidi="ru-RU"/>
        </w:rPr>
        <w:br w:type="page"/>
      </w:r>
    </w:p>
    <w:p w:rsidR="00004244" w:rsidRPr="00004244" w:rsidRDefault="00004244" w:rsidP="00004244">
      <w:pPr>
        <w:widowControl w:val="0"/>
        <w:autoSpaceDE w:val="0"/>
        <w:autoSpaceDN w:val="0"/>
        <w:spacing w:before="90" w:line="240" w:lineRule="auto"/>
        <w:ind w:right="225" w:firstLine="142"/>
        <w:rPr>
          <w:lang w:bidi="ru-RU"/>
        </w:rPr>
      </w:pPr>
      <w:r w:rsidRPr="00004244">
        <w:rPr>
          <w:lang w:bidi="ru-RU"/>
        </w:rPr>
        <w:lastRenderedPageBreak/>
        <w:t>Таблица 1.2.</w:t>
      </w:r>
      <w:r w:rsidR="0071729D">
        <w:rPr>
          <w:lang w:bidi="ru-RU"/>
        </w:rPr>
        <w:t>8</w:t>
      </w:r>
      <w:r w:rsidRPr="00004244">
        <w:rPr>
          <w:lang w:bidi="ru-RU"/>
        </w:rPr>
        <w:t xml:space="preserve"> – Потери тепловой энергии котлоагрегатами, Гкал</w:t>
      </w:r>
    </w:p>
    <w:tbl>
      <w:tblPr>
        <w:tblStyle w:val="TableNormal6"/>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1276"/>
        <w:gridCol w:w="794"/>
        <w:gridCol w:w="566"/>
        <w:gridCol w:w="852"/>
        <w:gridCol w:w="849"/>
        <w:gridCol w:w="849"/>
        <w:gridCol w:w="849"/>
        <w:gridCol w:w="852"/>
        <w:gridCol w:w="566"/>
        <w:gridCol w:w="568"/>
        <w:gridCol w:w="566"/>
        <w:gridCol w:w="849"/>
        <w:gridCol w:w="852"/>
        <w:gridCol w:w="849"/>
        <w:gridCol w:w="991"/>
        <w:gridCol w:w="1277"/>
      </w:tblGrid>
      <w:tr w:rsidR="00004244" w:rsidRPr="00A74EA2" w:rsidTr="00A74EA2">
        <w:trPr>
          <w:trHeight w:val="239"/>
        </w:trPr>
        <w:tc>
          <w:tcPr>
            <w:tcW w:w="1582"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Наименование котельной</w:t>
            </w:r>
          </w:p>
        </w:tc>
        <w:tc>
          <w:tcPr>
            <w:tcW w:w="1276"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Наимено- вание котла</w:t>
            </w:r>
          </w:p>
        </w:tc>
        <w:tc>
          <w:tcPr>
            <w:tcW w:w="794" w:type="dxa"/>
            <w:vMerge w:val="restart"/>
            <w:vAlign w:val="center"/>
          </w:tcPr>
          <w:p w:rsidR="00004244" w:rsidRPr="00A74EA2" w:rsidRDefault="00004244" w:rsidP="00A74EA2">
            <w:pPr>
              <w:spacing w:line="240" w:lineRule="auto"/>
              <w:ind w:firstLine="0"/>
              <w:jc w:val="center"/>
              <w:rPr>
                <w:rFonts w:eastAsia="DejaVu Serif"/>
                <w:sz w:val="22"/>
                <w:szCs w:val="22"/>
                <w:lang w:val="ru-RU" w:bidi="ru-RU"/>
              </w:rPr>
            </w:pPr>
            <w:r w:rsidRPr="00A74EA2">
              <w:rPr>
                <w:rFonts w:ascii="Cambria Math" w:eastAsia="DejaVu Serif" w:hAnsi="Cambria Math" w:cs="Cambria Math"/>
                <w:w w:val="90"/>
                <w:position w:val="4"/>
                <w:sz w:val="22"/>
                <w:szCs w:val="22"/>
                <w:lang w:bidi="ru-RU"/>
              </w:rPr>
              <w:t>𝑄</w:t>
            </w:r>
            <w:r w:rsidRPr="00A74EA2">
              <w:rPr>
                <w:rFonts w:eastAsia="DejaVu Serif"/>
                <w:w w:val="90"/>
                <w:sz w:val="22"/>
                <w:szCs w:val="22"/>
                <w:lang w:val="ru-RU" w:bidi="ru-RU"/>
              </w:rPr>
              <w:t>усл.топ</w:t>
            </w:r>
          </w:p>
          <w:p w:rsidR="00004244" w:rsidRPr="00A74EA2" w:rsidRDefault="00004244" w:rsidP="00A74EA2">
            <w:pPr>
              <w:spacing w:line="240" w:lineRule="auto"/>
              <w:ind w:firstLine="0"/>
              <w:jc w:val="center"/>
              <w:rPr>
                <w:sz w:val="22"/>
                <w:szCs w:val="22"/>
                <w:lang w:val="ru-RU" w:bidi="ru-RU"/>
              </w:rPr>
            </w:pPr>
            <w:r w:rsidRPr="00A74EA2">
              <w:rPr>
                <w:sz w:val="22"/>
                <w:szCs w:val="22"/>
                <w:lang w:val="ru-RU" w:bidi="ru-RU"/>
              </w:rPr>
              <w:t>,</w:t>
            </w:r>
          </w:p>
          <w:p w:rsidR="00004244" w:rsidRPr="00A74EA2" w:rsidRDefault="00004244" w:rsidP="00A74EA2">
            <w:pPr>
              <w:spacing w:line="240" w:lineRule="auto"/>
              <w:ind w:firstLine="0"/>
              <w:jc w:val="center"/>
              <w:rPr>
                <w:sz w:val="22"/>
                <w:szCs w:val="22"/>
                <w:lang w:val="ru-RU" w:bidi="ru-RU"/>
              </w:rPr>
            </w:pPr>
            <w:r w:rsidRPr="00A74EA2">
              <w:rPr>
                <w:sz w:val="22"/>
                <w:szCs w:val="22"/>
                <w:lang w:val="ru-RU" w:bidi="ru-RU"/>
              </w:rPr>
              <w:t>ккал/к г</w:t>
            </w:r>
            <w:proofErr w:type="gramStart"/>
            <w:r w:rsidRPr="00A74EA2">
              <w:rPr>
                <w:sz w:val="22"/>
                <w:szCs w:val="22"/>
                <w:lang w:val="ru-RU" w:bidi="ru-RU"/>
              </w:rPr>
              <w:t>.у</w:t>
            </w:r>
            <w:proofErr w:type="gramEnd"/>
            <w:r w:rsidRPr="00A74EA2">
              <w:rPr>
                <w:sz w:val="22"/>
                <w:szCs w:val="22"/>
                <w:lang w:val="ru-RU" w:bidi="ru-RU"/>
              </w:rPr>
              <w:t>сл.т.</w:t>
            </w:r>
          </w:p>
        </w:tc>
        <w:tc>
          <w:tcPr>
            <w:tcW w:w="566"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q</w:t>
            </w:r>
            <w:r w:rsidRPr="00A74EA2">
              <w:rPr>
                <w:sz w:val="22"/>
                <w:szCs w:val="22"/>
                <w:vertAlign w:val="subscript"/>
                <w:lang w:bidi="ru-RU"/>
              </w:rPr>
              <w:t>5</w:t>
            </w:r>
            <w:r w:rsidRPr="00A74EA2">
              <w:rPr>
                <w:sz w:val="22"/>
                <w:szCs w:val="22"/>
                <w:lang w:bidi="ru-RU"/>
              </w:rPr>
              <w:t>,</w:t>
            </w:r>
          </w:p>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9492" w:type="dxa"/>
            <w:gridSpan w:val="12"/>
            <w:tcBorders>
              <w:bottom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Месяцы</w:t>
            </w:r>
          </w:p>
        </w:tc>
        <w:tc>
          <w:tcPr>
            <w:tcW w:w="1277" w:type="dxa"/>
            <w:vMerge w:val="restart"/>
            <w:vAlign w:val="center"/>
          </w:tcPr>
          <w:p w:rsidR="00004244" w:rsidRPr="00A74EA2" w:rsidRDefault="00004244" w:rsidP="00A74EA2">
            <w:pPr>
              <w:spacing w:line="240" w:lineRule="auto"/>
              <w:ind w:firstLine="0"/>
              <w:jc w:val="center"/>
              <w:rPr>
                <w:sz w:val="22"/>
                <w:szCs w:val="22"/>
                <w:lang w:bidi="ru-RU"/>
              </w:rPr>
            </w:pPr>
          </w:p>
          <w:p w:rsidR="00004244" w:rsidRPr="00A74EA2" w:rsidRDefault="00004244" w:rsidP="00A74EA2">
            <w:pPr>
              <w:spacing w:line="240" w:lineRule="auto"/>
              <w:ind w:firstLine="0"/>
              <w:jc w:val="center"/>
              <w:rPr>
                <w:sz w:val="22"/>
                <w:szCs w:val="22"/>
                <w:lang w:bidi="ru-RU"/>
              </w:rPr>
            </w:pPr>
            <w:r w:rsidRPr="00A74EA2">
              <w:rPr>
                <w:sz w:val="22"/>
                <w:szCs w:val="22"/>
                <w:lang w:bidi="ru-RU"/>
              </w:rPr>
              <w:t>Год</w:t>
            </w:r>
          </w:p>
        </w:tc>
      </w:tr>
      <w:tr w:rsidR="00004244" w:rsidRPr="00A74EA2" w:rsidTr="00A74EA2">
        <w:trPr>
          <w:trHeight w:val="630"/>
        </w:trPr>
        <w:tc>
          <w:tcPr>
            <w:tcW w:w="1582"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276"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794"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566"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852"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w:t>
            </w:r>
          </w:p>
        </w:tc>
        <w:tc>
          <w:tcPr>
            <w:tcW w:w="849"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w:t>
            </w:r>
          </w:p>
        </w:tc>
        <w:tc>
          <w:tcPr>
            <w:tcW w:w="849"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III</w:t>
            </w:r>
          </w:p>
        </w:tc>
        <w:tc>
          <w:tcPr>
            <w:tcW w:w="849"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IV</w:t>
            </w:r>
          </w:p>
        </w:tc>
        <w:tc>
          <w:tcPr>
            <w:tcW w:w="852"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w:t>
            </w:r>
          </w:p>
        </w:tc>
        <w:tc>
          <w:tcPr>
            <w:tcW w:w="566"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w:t>
            </w:r>
          </w:p>
        </w:tc>
        <w:tc>
          <w:tcPr>
            <w:tcW w:w="568"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w:t>
            </w:r>
          </w:p>
        </w:tc>
        <w:tc>
          <w:tcPr>
            <w:tcW w:w="566"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 I</w:t>
            </w:r>
          </w:p>
        </w:tc>
        <w:tc>
          <w:tcPr>
            <w:tcW w:w="849"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IX</w:t>
            </w:r>
          </w:p>
        </w:tc>
        <w:tc>
          <w:tcPr>
            <w:tcW w:w="852"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w:t>
            </w:r>
          </w:p>
        </w:tc>
        <w:tc>
          <w:tcPr>
            <w:tcW w:w="849"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w:t>
            </w:r>
          </w:p>
        </w:tc>
        <w:tc>
          <w:tcPr>
            <w:tcW w:w="991" w:type="dxa"/>
            <w:tcBorders>
              <w:top w:val="single" w:sz="6" w:space="0" w:color="000000"/>
            </w:tcBorders>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XII</w:t>
            </w:r>
          </w:p>
        </w:tc>
        <w:tc>
          <w:tcPr>
            <w:tcW w:w="1277"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r>
      <w:tr w:rsidR="00004244" w:rsidRPr="00A74EA2" w:rsidTr="00A74EA2">
        <w:trPr>
          <w:trHeight w:val="241"/>
        </w:trPr>
        <w:tc>
          <w:tcPr>
            <w:tcW w:w="158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c>
          <w:tcPr>
            <w:tcW w:w="12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w:t>
            </w:r>
          </w:p>
        </w:tc>
        <w:tc>
          <w:tcPr>
            <w:tcW w:w="7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w:t>
            </w:r>
          </w:p>
        </w:tc>
        <w:tc>
          <w:tcPr>
            <w:tcW w:w="56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12</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13</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14</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15</w:t>
            </w:r>
          </w:p>
        </w:tc>
        <w:tc>
          <w:tcPr>
            <w:tcW w:w="99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16</w:t>
            </w:r>
          </w:p>
        </w:tc>
        <w:tc>
          <w:tcPr>
            <w:tcW w:w="12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17</w:t>
            </w:r>
          </w:p>
        </w:tc>
      </w:tr>
      <w:tr w:rsidR="00004244" w:rsidRPr="00A74EA2" w:rsidTr="00A74EA2">
        <w:trPr>
          <w:trHeight w:val="244"/>
        </w:trPr>
        <w:tc>
          <w:tcPr>
            <w:tcW w:w="1582"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Котельная</w:t>
            </w:r>
          </w:p>
          <w:p w:rsidR="00004244" w:rsidRPr="00A74EA2" w:rsidRDefault="00004244" w:rsidP="00A74EA2">
            <w:pPr>
              <w:spacing w:line="240" w:lineRule="auto"/>
              <w:ind w:firstLine="0"/>
              <w:jc w:val="center"/>
              <w:rPr>
                <w:sz w:val="22"/>
                <w:szCs w:val="22"/>
                <w:lang w:bidi="ru-RU"/>
              </w:rPr>
            </w:pPr>
            <w:r w:rsidRPr="00A74EA2">
              <w:rPr>
                <w:sz w:val="22"/>
                <w:szCs w:val="22"/>
                <w:lang w:bidi="ru-RU"/>
              </w:rPr>
              <w:t>п. Многовер- шинный</w:t>
            </w:r>
          </w:p>
        </w:tc>
        <w:tc>
          <w:tcPr>
            <w:tcW w:w="12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w:t>
            </w:r>
          </w:p>
        </w:tc>
        <w:tc>
          <w:tcPr>
            <w:tcW w:w="7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7000</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3.2</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42,881</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35,518</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32,646</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30,560</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23,534</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1,266</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18,581</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29,130</w:t>
            </w:r>
          </w:p>
        </w:tc>
        <w:tc>
          <w:tcPr>
            <w:tcW w:w="99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39,132</w:t>
            </w:r>
          </w:p>
        </w:tc>
        <w:tc>
          <w:tcPr>
            <w:tcW w:w="12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253,248</w:t>
            </w:r>
          </w:p>
        </w:tc>
      </w:tr>
      <w:tr w:rsidR="00004244" w:rsidRPr="00A74EA2" w:rsidTr="00A74EA2">
        <w:trPr>
          <w:trHeight w:val="244"/>
        </w:trPr>
        <w:tc>
          <w:tcPr>
            <w:tcW w:w="1582"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2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w:t>
            </w:r>
          </w:p>
        </w:tc>
        <w:tc>
          <w:tcPr>
            <w:tcW w:w="7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7000</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3.2</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42,881</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35,518</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32,646</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30,560</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23,534</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1,266</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18,581</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29,130</w:t>
            </w:r>
          </w:p>
        </w:tc>
        <w:tc>
          <w:tcPr>
            <w:tcW w:w="99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39,132</w:t>
            </w:r>
          </w:p>
        </w:tc>
        <w:tc>
          <w:tcPr>
            <w:tcW w:w="12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253,248</w:t>
            </w:r>
          </w:p>
        </w:tc>
      </w:tr>
      <w:tr w:rsidR="00004244" w:rsidRPr="00A74EA2" w:rsidTr="00A74EA2">
        <w:trPr>
          <w:trHeight w:val="244"/>
        </w:trPr>
        <w:tc>
          <w:tcPr>
            <w:tcW w:w="1582"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2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w:t>
            </w:r>
          </w:p>
        </w:tc>
        <w:tc>
          <w:tcPr>
            <w:tcW w:w="7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7000</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3.2</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42,881</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35,518</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32,646</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30,560</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23,534</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18,581</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29,130</w:t>
            </w:r>
          </w:p>
        </w:tc>
        <w:tc>
          <w:tcPr>
            <w:tcW w:w="99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39,132</w:t>
            </w:r>
          </w:p>
        </w:tc>
        <w:tc>
          <w:tcPr>
            <w:tcW w:w="12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251,982</w:t>
            </w:r>
          </w:p>
        </w:tc>
      </w:tr>
      <w:tr w:rsidR="00004244" w:rsidRPr="00A74EA2" w:rsidTr="00A74EA2">
        <w:trPr>
          <w:trHeight w:val="246"/>
        </w:trPr>
        <w:tc>
          <w:tcPr>
            <w:tcW w:w="1582"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12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КВа-2,0ГМ</w:t>
            </w:r>
          </w:p>
        </w:tc>
        <w:tc>
          <w:tcPr>
            <w:tcW w:w="7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7000</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3.2</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42,881</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35,518</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32,646</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18,581</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29,130</w:t>
            </w:r>
          </w:p>
        </w:tc>
        <w:tc>
          <w:tcPr>
            <w:tcW w:w="99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39,132</w:t>
            </w:r>
          </w:p>
        </w:tc>
        <w:tc>
          <w:tcPr>
            <w:tcW w:w="12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197,888</w:t>
            </w:r>
          </w:p>
        </w:tc>
      </w:tr>
      <w:tr w:rsidR="00004244" w:rsidRPr="00A74EA2" w:rsidTr="00A74EA2">
        <w:trPr>
          <w:trHeight w:val="244"/>
        </w:trPr>
        <w:tc>
          <w:tcPr>
            <w:tcW w:w="2858"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Итого по котельной</w:t>
            </w:r>
          </w:p>
        </w:tc>
        <w:tc>
          <w:tcPr>
            <w:tcW w:w="7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171,52</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142,07</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130,58</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91,680</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70,602</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2,532</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74,324</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116,52</w:t>
            </w:r>
          </w:p>
        </w:tc>
        <w:tc>
          <w:tcPr>
            <w:tcW w:w="99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156,528</w:t>
            </w:r>
          </w:p>
        </w:tc>
        <w:tc>
          <w:tcPr>
            <w:tcW w:w="12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956,366</w:t>
            </w:r>
          </w:p>
        </w:tc>
      </w:tr>
      <w:tr w:rsidR="00004244" w:rsidRPr="00A74EA2" w:rsidTr="00A74EA2">
        <w:trPr>
          <w:trHeight w:val="288"/>
        </w:trPr>
        <w:tc>
          <w:tcPr>
            <w:tcW w:w="2858" w:type="dxa"/>
            <w:gridSpan w:val="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Итого по предприятию</w:t>
            </w:r>
          </w:p>
        </w:tc>
        <w:tc>
          <w:tcPr>
            <w:tcW w:w="79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171,52</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142,07</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130,58</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91,680</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70,602</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8"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56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2,532</w:t>
            </w:r>
          </w:p>
        </w:tc>
        <w:tc>
          <w:tcPr>
            <w:tcW w:w="852"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74,324</w:t>
            </w:r>
          </w:p>
        </w:tc>
        <w:tc>
          <w:tcPr>
            <w:tcW w:w="849"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116,52</w:t>
            </w:r>
          </w:p>
        </w:tc>
        <w:tc>
          <w:tcPr>
            <w:tcW w:w="99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156,528</w:t>
            </w:r>
          </w:p>
        </w:tc>
        <w:tc>
          <w:tcPr>
            <w:tcW w:w="12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956,366</w:t>
            </w:r>
          </w:p>
        </w:tc>
      </w:tr>
    </w:tbl>
    <w:p w:rsidR="00004244" w:rsidRPr="004C56A0" w:rsidRDefault="00004244" w:rsidP="004C56A0">
      <w:pPr>
        <w:widowControl w:val="0"/>
        <w:autoSpaceDE w:val="0"/>
        <w:autoSpaceDN w:val="0"/>
        <w:spacing w:before="90" w:line="240" w:lineRule="auto"/>
        <w:ind w:right="225" w:firstLine="142"/>
        <w:rPr>
          <w:lang w:bidi="ru-RU"/>
        </w:rPr>
      </w:pPr>
    </w:p>
    <w:p w:rsidR="00004244" w:rsidRPr="00004244" w:rsidRDefault="00004244" w:rsidP="00004244">
      <w:pPr>
        <w:widowControl w:val="0"/>
        <w:autoSpaceDE w:val="0"/>
        <w:autoSpaceDN w:val="0"/>
        <w:spacing w:after="9" w:line="240" w:lineRule="auto"/>
        <w:ind w:left="142" w:firstLine="142"/>
        <w:rPr>
          <w:lang w:bidi="ru-RU"/>
        </w:rPr>
      </w:pPr>
      <w:r w:rsidRPr="00004244">
        <w:rPr>
          <w:lang w:bidi="ru-RU"/>
        </w:rPr>
        <w:t>Таблица 1.2.</w:t>
      </w:r>
      <w:r w:rsidR="0071729D">
        <w:rPr>
          <w:lang w:bidi="ru-RU"/>
        </w:rPr>
        <w:t>9</w:t>
      </w:r>
      <w:r w:rsidRPr="00004244">
        <w:rPr>
          <w:lang w:bidi="ru-RU"/>
        </w:rPr>
        <w:t xml:space="preserve"> – Итоговый расход тепловой энергии на отопление помещений котельной,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877"/>
        <w:gridCol w:w="874"/>
        <w:gridCol w:w="876"/>
        <w:gridCol w:w="876"/>
        <w:gridCol w:w="874"/>
        <w:gridCol w:w="876"/>
        <w:gridCol w:w="874"/>
        <w:gridCol w:w="876"/>
        <w:gridCol w:w="877"/>
        <w:gridCol w:w="874"/>
        <w:gridCol w:w="876"/>
        <w:gridCol w:w="874"/>
        <w:gridCol w:w="1203"/>
      </w:tblGrid>
      <w:tr w:rsidR="00004244" w:rsidRPr="00A74EA2" w:rsidTr="00A74EA2">
        <w:trPr>
          <w:trHeight w:val="277"/>
        </w:trPr>
        <w:tc>
          <w:tcPr>
            <w:tcW w:w="3651"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Наименование котельной</w:t>
            </w:r>
          </w:p>
        </w:tc>
        <w:tc>
          <w:tcPr>
            <w:tcW w:w="10504" w:type="dxa"/>
            <w:gridSpan w:val="12"/>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Месяцы</w:t>
            </w:r>
          </w:p>
        </w:tc>
        <w:tc>
          <w:tcPr>
            <w:tcW w:w="1203" w:type="dxa"/>
            <w:vMerge w:val="restart"/>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Год</w:t>
            </w:r>
          </w:p>
        </w:tc>
      </w:tr>
      <w:tr w:rsidR="00004244" w:rsidRPr="00A74EA2" w:rsidTr="00A74EA2">
        <w:trPr>
          <w:trHeight w:val="275"/>
        </w:trPr>
        <w:tc>
          <w:tcPr>
            <w:tcW w:w="3651"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c>
          <w:tcPr>
            <w:tcW w:w="877"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I</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III</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IV</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V</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VIII</w:t>
            </w:r>
          </w:p>
        </w:tc>
        <w:tc>
          <w:tcPr>
            <w:tcW w:w="8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IX</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X</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XII</w:t>
            </w:r>
          </w:p>
        </w:tc>
        <w:tc>
          <w:tcPr>
            <w:tcW w:w="1203" w:type="dxa"/>
            <w:vMerge/>
            <w:tcBorders>
              <w:top w:val="nil"/>
            </w:tcBorders>
            <w:vAlign w:val="center"/>
          </w:tcPr>
          <w:p w:rsidR="00004244" w:rsidRPr="00A74EA2" w:rsidRDefault="00004244" w:rsidP="00A74EA2">
            <w:pPr>
              <w:spacing w:line="240" w:lineRule="auto"/>
              <w:ind w:firstLine="0"/>
              <w:jc w:val="center"/>
              <w:rPr>
                <w:sz w:val="22"/>
                <w:szCs w:val="22"/>
                <w:lang w:bidi="ru-RU"/>
              </w:rPr>
            </w:pPr>
          </w:p>
        </w:tc>
      </w:tr>
      <w:tr w:rsidR="00004244" w:rsidRPr="00A74EA2" w:rsidTr="00A74EA2">
        <w:trPr>
          <w:trHeight w:val="275"/>
        </w:trPr>
        <w:tc>
          <w:tcPr>
            <w:tcW w:w="365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w:t>
            </w:r>
          </w:p>
        </w:tc>
        <w:tc>
          <w:tcPr>
            <w:tcW w:w="8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2</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4</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5</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6</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7</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8</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9</w:t>
            </w:r>
          </w:p>
        </w:tc>
        <w:tc>
          <w:tcPr>
            <w:tcW w:w="8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10</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11</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12</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13</w:t>
            </w:r>
          </w:p>
        </w:tc>
        <w:tc>
          <w:tcPr>
            <w:tcW w:w="120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14</w:t>
            </w:r>
          </w:p>
        </w:tc>
      </w:tr>
      <w:tr w:rsidR="00004244" w:rsidRPr="00A74EA2" w:rsidTr="00A74EA2">
        <w:trPr>
          <w:trHeight w:val="275"/>
        </w:trPr>
        <w:tc>
          <w:tcPr>
            <w:tcW w:w="365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Котельная п. Многовершинный</w:t>
            </w:r>
          </w:p>
        </w:tc>
        <w:tc>
          <w:tcPr>
            <w:tcW w:w="8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0,737</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0,614</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0,542</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0,356</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0,239</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0,009</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0,294</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0,499</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0,689</w:t>
            </w:r>
          </w:p>
        </w:tc>
        <w:tc>
          <w:tcPr>
            <w:tcW w:w="120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3,979</w:t>
            </w:r>
          </w:p>
        </w:tc>
      </w:tr>
      <w:tr w:rsidR="00004244" w:rsidRPr="00A74EA2" w:rsidTr="00A74EA2">
        <w:trPr>
          <w:trHeight w:val="275"/>
        </w:trPr>
        <w:tc>
          <w:tcPr>
            <w:tcW w:w="3651"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Итого по предприятию</w:t>
            </w:r>
          </w:p>
        </w:tc>
        <w:tc>
          <w:tcPr>
            <w:tcW w:w="8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0,737</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0,614</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0,542</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0,356</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0,239</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w w:val="99"/>
                <w:sz w:val="22"/>
                <w:szCs w:val="22"/>
                <w:lang w:bidi="ru-RU"/>
              </w:rPr>
              <w:t>-</w:t>
            </w:r>
          </w:p>
        </w:tc>
        <w:tc>
          <w:tcPr>
            <w:tcW w:w="877"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0,009</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0,294</w:t>
            </w:r>
          </w:p>
        </w:tc>
        <w:tc>
          <w:tcPr>
            <w:tcW w:w="876"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0,499</w:t>
            </w:r>
          </w:p>
        </w:tc>
        <w:tc>
          <w:tcPr>
            <w:tcW w:w="874"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0,689</w:t>
            </w:r>
          </w:p>
        </w:tc>
        <w:tc>
          <w:tcPr>
            <w:tcW w:w="1203" w:type="dxa"/>
            <w:vAlign w:val="center"/>
          </w:tcPr>
          <w:p w:rsidR="00004244" w:rsidRPr="00A74EA2" w:rsidRDefault="00004244" w:rsidP="00A74EA2">
            <w:pPr>
              <w:spacing w:line="240" w:lineRule="auto"/>
              <w:ind w:firstLine="0"/>
              <w:jc w:val="center"/>
              <w:rPr>
                <w:sz w:val="22"/>
                <w:szCs w:val="22"/>
                <w:lang w:bidi="ru-RU"/>
              </w:rPr>
            </w:pPr>
            <w:r w:rsidRPr="00A74EA2">
              <w:rPr>
                <w:sz w:val="22"/>
                <w:szCs w:val="22"/>
                <w:lang w:bidi="ru-RU"/>
              </w:rPr>
              <w:t>3,979</w:t>
            </w:r>
          </w:p>
        </w:tc>
      </w:tr>
    </w:tbl>
    <w:p w:rsidR="00004244" w:rsidRPr="004C56A0" w:rsidRDefault="00004244" w:rsidP="004C56A0">
      <w:pPr>
        <w:widowControl w:val="0"/>
        <w:autoSpaceDE w:val="0"/>
        <w:autoSpaceDN w:val="0"/>
        <w:spacing w:before="90" w:line="240" w:lineRule="auto"/>
        <w:ind w:right="225" w:firstLine="142"/>
        <w:rPr>
          <w:lang w:bidi="ru-RU"/>
        </w:rPr>
      </w:pPr>
    </w:p>
    <w:p w:rsidR="00004244" w:rsidRPr="00004244" w:rsidRDefault="00004244" w:rsidP="00004244">
      <w:pPr>
        <w:widowControl w:val="0"/>
        <w:autoSpaceDE w:val="0"/>
        <w:autoSpaceDN w:val="0"/>
        <w:spacing w:after="8" w:line="240" w:lineRule="auto"/>
        <w:ind w:firstLine="142"/>
        <w:rPr>
          <w:lang w:bidi="ru-RU"/>
        </w:rPr>
      </w:pPr>
      <w:r w:rsidRPr="00004244">
        <w:rPr>
          <w:lang w:bidi="ru-RU"/>
        </w:rPr>
        <w:t>Таблица 1.2.</w:t>
      </w:r>
      <w:r w:rsidR="0071729D">
        <w:rPr>
          <w:lang w:bidi="ru-RU"/>
        </w:rPr>
        <w:t>10</w:t>
      </w:r>
      <w:r w:rsidRPr="00004244">
        <w:rPr>
          <w:lang w:bidi="ru-RU"/>
        </w:rPr>
        <w:t xml:space="preserve"> - Данные для расчета потерь на хозяйственно-бытовые нужды</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375"/>
        <w:gridCol w:w="1400"/>
        <w:gridCol w:w="2347"/>
        <w:gridCol w:w="1822"/>
        <w:gridCol w:w="1993"/>
        <w:gridCol w:w="1856"/>
        <w:gridCol w:w="1900"/>
      </w:tblGrid>
      <w:tr w:rsidR="00004244" w:rsidRPr="00004244" w:rsidTr="00A74EA2">
        <w:trPr>
          <w:trHeight w:val="760"/>
        </w:trPr>
        <w:tc>
          <w:tcPr>
            <w:tcW w:w="2664" w:type="dxa"/>
            <w:vAlign w:val="center"/>
          </w:tcPr>
          <w:p w:rsidR="00004244" w:rsidRPr="00004244" w:rsidRDefault="00004244" w:rsidP="00A74EA2">
            <w:pPr>
              <w:spacing w:line="240" w:lineRule="auto"/>
              <w:ind w:firstLine="0"/>
              <w:jc w:val="center"/>
              <w:rPr>
                <w:sz w:val="21"/>
                <w:szCs w:val="22"/>
                <w:lang w:val="ru-RU" w:bidi="ru-RU"/>
              </w:rPr>
            </w:pPr>
          </w:p>
          <w:p w:rsidR="00004244" w:rsidRPr="00004244" w:rsidRDefault="00004244" w:rsidP="00A74EA2">
            <w:pPr>
              <w:spacing w:line="240" w:lineRule="auto"/>
              <w:ind w:firstLine="0"/>
              <w:jc w:val="center"/>
              <w:rPr>
                <w:sz w:val="22"/>
                <w:szCs w:val="22"/>
                <w:lang w:bidi="ru-RU"/>
              </w:rPr>
            </w:pPr>
            <w:r w:rsidRPr="00004244">
              <w:rPr>
                <w:sz w:val="22"/>
                <w:szCs w:val="22"/>
                <w:lang w:bidi="ru-RU"/>
              </w:rPr>
              <w:t>Наименование котельной</w:t>
            </w:r>
          </w:p>
        </w:tc>
        <w:tc>
          <w:tcPr>
            <w:tcW w:w="1375" w:type="dxa"/>
            <w:vAlign w:val="center"/>
          </w:tcPr>
          <w:p w:rsidR="00004244" w:rsidRPr="00004244" w:rsidRDefault="00004244" w:rsidP="00A74EA2">
            <w:pPr>
              <w:spacing w:line="240" w:lineRule="auto"/>
              <w:ind w:firstLine="0"/>
              <w:jc w:val="center"/>
              <w:rPr>
                <w:sz w:val="22"/>
                <w:szCs w:val="22"/>
                <w:lang w:val="ru-RU" w:bidi="ru-RU"/>
              </w:rPr>
            </w:pPr>
            <w:r w:rsidRPr="00004244">
              <w:rPr>
                <w:sz w:val="22"/>
                <w:szCs w:val="22"/>
                <w:lang w:val="ru-RU" w:bidi="ru-RU"/>
              </w:rPr>
              <w:t xml:space="preserve">альфа </w:t>
            </w:r>
            <w:r w:rsidRPr="00004244">
              <w:rPr>
                <w:sz w:val="22"/>
                <w:szCs w:val="22"/>
                <w:lang w:bidi="ru-RU"/>
              </w:rPr>
              <w:t>q</w:t>
            </w:r>
            <w:r w:rsidRPr="00004244">
              <w:rPr>
                <w:sz w:val="22"/>
                <w:szCs w:val="22"/>
                <w:lang w:val="ru-RU" w:bidi="ru-RU"/>
              </w:rPr>
              <w:t>, куб</w:t>
            </w:r>
            <w:proofErr w:type="gramStart"/>
            <w:r w:rsidRPr="00004244">
              <w:rPr>
                <w:sz w:val="22"/>
                <w:szCs w:val="22"/>
                <w:lang w:val="ru-RU" w:bidi="ru-RU"/>
              </w:rPr>
              <w:t>.м</w:t>
            </w:r>
            <w:proofErr w:type="gramEnd"/>
            <w:r w:rsidRPr="00004244">
              <w:rPr>
                <w:sz w:val="22"/>
                <w:szCs w:val="22"/>
                <w:lang w:val="ru-RU" w:bidi="ru-RU"/>
              </w:rPr>
              <w:t>/сут.</w:t>
            </w:r>
          </w:p>
        </w:tc>
        <w:tc>
          <w:tcPr>
            <w:tcW w:w="1400" w:type="dxa"/>
            <w:vAlign w:val="center"/>
          </w:tcPr>
          <w:p w:rsidR="00004244" w:rsidRPr="00004244" w:rsidRDefault="00004244" w:rsidP="00A74EA2">
            <w:pPr>
              <w:spacing w:line="240" w:lineRule="auto"/>
              <w:ind w:firstLine="0"/>
              <w:jc w:val="center"/>
              <w:rPr>
                <w:sz w:val="22"/>
                <w:szCs w:val="22"/>
                <w:lang w:val="ru-RU" w:bidi="ru-RU"/>
              </w:rPr>
            </w:pPr>
            <w:r w:rsidRPr="00004244">
              <w:rPr>
                <w:sz w:val="22"/>
                <w:szCs w:val="22"/>
                <w:lang w:val="ru-RU" w:bidi="ru-RU"/>
              </w:rPr>
              <w:t>Кол-во д</w:t>
            </w:r>
            <w:proofErr w:type="gramStart"/>
            <w:r w:rsidRPr="00004244">
              <w:rPr>
                <w:sz w:val="22"/>
                <w:szCs w:val="22"/>
                <w:lang w:val="ru-RU" w:bidi="ru-RU"/>
              </w:rPr>
              <w:t>у-</w:t>
            </w:r>
            <w:proofErr w:type="gramEnd"/>
            <w:r w:rsidRPr="00004244">
              <w:rPr>
                <w:sz w:val="22"/>
                <w:szCs w:val="22"/>
                <w:lang w:val="ru-RU" w:bidi="ru-RU"/>
              </w:rPr>
              <w:t xml:space="preserve"> шевых се-</w:t>
            </w:r>
          </w:p>
          <w:p w:rsidR="00004244" w:rsidRPr="00004244" w:rsidRDefault="00004244" w:rsidP="00A74EA2">
            <w:pPr>
              <w:spacing w:line="240" w:lineRule="auto"/>
              <w:ind w:firstLine="0"/>
              <w:jc w:val="center"/>
              <w:rPr>
                <w:sz w:val="22"/>
                <w:szCs w:val="22"/>
                <w:lang w:bidi="ru-RU"/>
              </w:rPr>
            </w:pPr>
            <w:r w:rsidRPr="00004244">
              <w:rPr>
                <w:sz w:val="22"/>
                <w:szCs w:val="22"/>
                <w:lang w:bidi="ru-RU"/>
              </w:rPr>
              <w:t>ток</w:t>
            </w:r>
          </w:p>
        </w:tc>
        <w:tc>
          <w:tcPr>
            <w:tcW w:w="2347" w:type="dxa"/>
            <w:vAlign w:val="center"/>
          </w:tcPr>
          <w:p w:rsidR="00004244" w:rsidRPr="00004244" w:rsidRDefault="00004244" w:rsidP="00A74EA2">
            <w:pPr>
              <w:spacing w:line="240" w:lineRule="auto"/>
              <w:ind w:firstLine="0"/>
              <w:jc w:val="center"/>
              <w:rPr>
                <w:sz w:val="22"/>
                <w:szCs w:val="22"/>
                <w:lang w:val="ru-RU" w:bidi="ru-RU"/>
              </w:rPr>
            </w:pPr>
            <w:r w:rsidRPr="00004244">
              <w:rPr>
                <w:sz w:val="22"/>
                <w:szCs w:val="22"/>
                <w:lang w:val="ru-RU" w:bidi="ru-RU"/>
              </w:rPr>
              <w:t>Коэффициент испол</w:t>
            </w:r>
            <w:proofErr w:type="gramStart"/>
            <w:r w:rsidRPr="00004244">
              <w:rPr>
                <w:sz w:val="22"/>
                <w:szCs w:val="22"/>
                <w:lang w:val="ru-RU" w:bidi="ru-RU"/>
              </w:rPr>
              <w:t>ь-</w:t>
            </w:r>
            <w:proofErr w:type="gramEnd"/>
            <w:r w:rsidRPr="00004244">
              <w:rPr>
                <w:sz w:val="22"/>
                <w:szCs w:val="22"/>
                <w:lang w:val="ru-RU" w:bidi="ru-RU"/>
              </w:rPr>
              <w:t xml:space="preserve"> зования душевых се-</w:t>
            </w:r>
          </w:p>
          <w:p w:rsidR="00004244" w:rsidRPr="00004244" w:rsidRDefault="00004244" w:rsidP="00A74EA2">
            <w:pPr>
              <w:spacing w:line="240" w:lineRule="auto"/>
              <w:ind w:firstLine="0"/>
              <w:jc w:val="center"/>
              <w:rPr>
                <w:sz w:val="22"/>
                <w:szCs w:val="22"/>
                <w:lang w:bidi="ru-RU"/>
              </w:rPr>
            </w:pPr>
            <w:r w:rsidRPr="00004244">
              <w:rPr>
                <w:sz w:val="22"/>
                <w:szCs w:val="22"/>
                <w:lang w:bidi="ru-RU"/>
              </w:rPr>
              <w:t>ток</w:t>
            </w:r>
          </w:p>
        </w:tc>
        <w:tc>
          <w:tcPr>
            <w:tcW w:w="1822" w:type="dxa"/>
            <w:vAlign w:val="center"/>
          </w:tcPr>
          <w:p w:rsidR="00004244" w:rsidRPr="00004244" w:rsidRDefault="00004244" w:rsidP="00A74EA2">
            <w:pPr>
              <w:spacing w:line="240" w:lineRule="auto"/>
              <w:ind w:firstLine="0"/>
              <w:jc w:val="center"/>
              <w:rPr>
                <w:sz w:val="22"/>
                <w:szCs w:val="22"/>
                <w:lang w:val="ru-RU" w:bidi="ru-RU"/>
              </w:rPr>
            </w:pPr>
            <w:r w:rsidRPr="00004244">
              <w:rPr>
                <w:sz w:val="22"/>
                <w:szCs w:val="22"/>
                <w:lang w:val="ru-RU" w:bidi="ru-RU"/>
              </w:rPr>
              <w:t>Норма расхода гор</w:t>
            </w:r>
            <w:proofErr w:type="gramStart"/>
            <w:r w:rsidRPr="00004244">
              <w:rPr>
                <w:sz w:val="22"/>
                <w:szCs w:val="22"/>
                <w:lang w:val="ru-RU" w:bidi="ru-RU"/>
              </w:rPr>
              <w:t>.</w:t>
            </w:r>
            <w:proofErr w:type="gramEnd"/>
            <w:r w:rsidRPr="00004244">
              <w:rPr>
                <w:spacing w:val="-1"/>
                <w:sz w:val="22"/>
                <w:szCs w:val="22"/>
                <w:lang w:val="ru-RU" w:bidi="ru-RU"/>
              </w:rPr>
              <w:t xml:space="preserve"> </w:t>
            </w:r>
            <w:proofErr w:type="gramStart"/>
            <w:r w:rsidRPr="00004244">
              <w:rPr>
                <w:sz w:val="22"/>
                <w:szCs w:val="22"/>
                <w:lang w:val="ru-RU" w:bidi="ru-RU"/>
              </w:rPr>
              <w:t>в</w:t>
            </w:r>
            <w:proofErr w:type="gramEnd"/>
            <w:r w:rsidRPr="00004244">
              <w:rPr>
                <w:sz w:val="22"/>
                <w:szCs w:val="22"/>
                <w:lang w:val="ru-RU" w:bidi="ru-RU"/>
              </w:rPr>
              <w:t>оды,</w:t>
            </w:r>
          </w:p>
          <w:p w:rsidR="00004244" w:rsidRPr="00004244" w:rsidRDefault="00004244" w:rsidP="00A74EA2">
            <w:pPr>
              <w:spacing w:line="240" w:lineRule="auto"/>
              <w:ind w:firstLine="0"/>
              <w:jc w:val="center"/>
              <w:rPr>
                <w:sz w:val="22"/>
                <w:szCs w:val="22"/>
                <w:lang w:val="ru-RU" w:bidi="ru-RU"/>
              </w:rPr>
            </w:pPr>
            <w:r w:rsidRPr="00004244">
              <w:rPr>
                <w:sz w:val="22"/>
                <w:szCs w:val="22"/>
                <w:lang w:val="ru-RU" w:bidi="ru-RU"/>
              </w:rPr>
              <w:t>куб</w:t>
            </w:r>
            <w:proofErr w:type="gramStart"/>
            <w:r w:rsidRPr="00004244">
              <w:rPr>
                <w:sz w:val="22"/>
                <w:szCs w:val="22"/>
                <w:lang w:val="ru-RU" w:bidi="ru-RU"/>
              </w:rPr>
              <w:t>.м</w:t>
            </w:r>
            <w:proofErr w:type="gramEnd"/>
            <w:r w:rsidRPr="00004244">
              <w:rPr>
                <w:sz w:val="22"/>
                <w:szCs w:val="22"/>
                <w:lang w:val="ru-RU" w:bidi="ru-RU"/>
              </w:rPr>
              <w:t>/чел.</w:t>
            </w:r>
          </w:p>
        </w:tc>
        <w:tc>
          <w:tcPr>
            <w:tcW w:w="1993" w:type="dxa"/>
            <w:vAlign w:val="center"/>
          </w:tcPr>
          <w:p w:rsidR="00004244" w:rsidRPr="00004244" w:rsidRDefault="00004244" w:rsidP="00A74EA2">
            <w:pPr>
              <w:spacing w:line="240" w:lineRule="auto"/>
              <w:ind w:firstLine="0"/>
              <w:jc w:val="center"/>
              <w:rPr>
                <w:sz w:val="22"/>
                <w:szCs w:val="22"/>
                <w:lang w:val="ru-RU" w:bidi="ru-RU"/>
              </w:rPr>
            </w:pPr>
            <w:r w:rsidRPr="00004244">
              <w:rPr>
                <w:sz w:val="22"/>
                <w:szCs w:val="22"/>
                <w:lang w:val="ru-RU" w:bidi="ru-RU"/>
              </w:rPr>
              <w:t>Численность р</w:t>
            </w:r>
            <w:proofErr w:type="gramStart"/>
            <w:r w:rsidRPr="00004244">
              <w:rPr>
                <w:sz w:val="22"/>
                <w:szCs w:val="22"/>
                <w:lang w:val="ru-RU" w:bidi="ru-RU"/>
              </w:rPr>
              <w:t>а-</w:t>
            </w:r>
            <w:proofErr w:type="gramEnd"/>
            <w:r w:rsidRPr="00004244">
              <w:rPr>
                <w:sz w:val="22"/>
                <w:szCs w:val="22"/>
                <w:lang w:val="ru-RU" w:bidi="ru-RU"/>
              </w:rPr>
              <w:t xml:space="preserve"> ботающих,</w:t>
            </w:r>
          </w:p>
          <w:p w:rsidR="00004244" w:rsidRPr="00004244" w:rsidRDefault="00004244" w:rsidP="00A74EA2">
            <w:pPr>
              <w:spacing w:line="240" w:lineRule="auto"/>
              <w:ind w:firstLine="0"/>
              <w:jc w:val="center"/>
              <w:rPr>
                <w:sz w:val="22"/>
                <w:szCs w:val="22"/>
                <w:lang w:val="ru-RU" w:bidi="ru-RU"/>
              </w:rPr>
            </w:pPr>
            <w:r w:rsidRPr="00004244">
              <w:rPr>
                <w:sz w:val="22"/>
                <w:szCs w:val="22"/>
                <w:lang w:val="ru-RU" w:bidi="ru-RU"/>
              </w:rPr>
              <w:t>чел/сут.</w:t>
            </w:r>
          </w:p>
        </w:tc>
        <w:tc>
          <w:tcPr>
            <w:tcW w:w="1856" w:type="dxa"/>
            <w:vAlign w:val="center"/>
          </w:tcPr>
          <w:p w:rsidR="00004244" w:rsidRPr="00004244" w:rsidRDefault="00004244" w:rsidP="00A74EA2">
            <w:pPr>
              <w:spacing w:line="240" w:lineRule="auto"/>
              <w:ind w:firstLine="0"/>
              <w:jc w:val="center"/>
              <w:rPr>
                <w:sz w:val="22"/>
                <w:szCs w:val="22"/>
                <w:lang w:val="ru-RU" w:bidi="ru-RU"/>
              </w:rPr>
            </w:pPr>
            <w:r w:rsidRPr="00004244">
              <w:rPr>
                <w:sz w:val="22"/>
                <w:szCs w:val="22"/>
                <w:lang w:val="ru-RU" w:bidi="ru-RU"/>
              </w:rPr>
              <w:t>Температура г</w:t>
            </w:r>
            <w:proofErr w:type="gramStart"/>
            <w:r w:rsidRPr="00004244">
              <w:rPr>
                <w:sz w:val="22"/>
                <w:szCs w:val="22"/>
                <w:lang w:val="ru-RU" w:bidi="ru-RU"/>
              </w:rPr>
              <w:t>о-</w:t>
            </w:r>
            <w:proofErr w:type="gramEnd"/>
            <w:r w:rsidRPr="00004244">
              <w:rPr>
                <w:sz w:val="22"/>
                <w:szCs w:val="22"/>
                <w:lang w:val="ru-RU" w:bidi="ru-RU"/>
              </w:rPr>
              <w:t xml:space="preserve"> рячей воды, ºС</w:t>
            </w:r>
          </w:p>
        </w:tc>
        <w:tc>
          <w:tcPr>
            <w:tcW w:w="1900" w:type="dxa"/>
            <w:vAlign w:val="center"/>
          </w:tcPr>
          <w:p w:rsidR="00004244" w:rsidRPr="00004244" w:rsidRDefault="00004244" w:rsidP="00A74EA2">
            <w:pPr>
              <w:spacing w:line="240" w:lineRule="auto"/>
              <w:ind w:firstLine="0"/>
              <w:jc w:val="center"/>
              <w:rPr>
                <w:sz w:val="22"/>
                <w:szCs w:val="22"/>
                <w:lang w:val="ru-RU" w:bidi="ru-RU"/>
              </w:rPr>
            </w:pPr>
            <w:r w:rsidRPr="00004244">
              <w:rPr>
                <w:sz w:val="22"/>
                <w:szCs w:val="22"/>
                <w:lang w:val="ru-RU" w:bidi="ru-RU"/>
              </w:rPr>
              <w:t>Температура х</w:t>
            </w:r>
            <w:proofErr w:type="gramStart"/>
            <w:r w:rsidRPr="00004244">
              <w:rPr>
                <w:sz w:val="22"/>
                <w:szCs w:val="22"/>
                <w:lang w:val="ru-RU" w:bidi="ru-RU"/>
              </w:rPr>
              <w:t>о-</w:t>
            </w:r>
            <w:proofErr w:type="gramEnd"/>
            <w:r w:rsidRPr="00004244">
              <w:rPr>
                <w:sz w:val="22"/>
                <w:szCs w:val="22"/>
                <w:lang w:val="ru-RU" w:bidi="ru-RU"/>
              </w:rPr>
              <w:t xml:space="preserve"> лодной воды, ºС</w:t>
            </w:r>
          </w:p>
        </w:tc>
      </w:tr>
      <w:tr w:rsidR="00004244" w:rsidRPr="00004244" w:rsidTr="00A74EA2">
        <w:trPr>
          <w:trHeight w:val="251"/>
        </w:trPr>
        <w:tc>
          <w:tcPr>
            <w:tcW w:w="26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1</w:t>
            </w:r>
          </w:p>
        </w:tc>
        <w:tc>
          <w:tcPr>
            <w:tcW w:w="137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2</w:t>
            </w:r>
          </w:p>
        </w:tc>
        <w:tc>
          <w:tcPr>
            <w:tcW w:w="1400"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3</w:t>
            </w:r>
          </w:p>
        </w:tc>
        <w:tc>
          <w:tcPr>
            <w:tcW w:w="2347"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4</w:t>
            </w:r>
          </w:p>
        </w:tc>
        <w:tc>
          <w:tcPr>
            <w:tcW w:w="182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5</w:t>
            </w:r>
          </w:p>
        </w:tc>
        <w:tc>
          <w:tcPr>
            <w:tcW w:w="1993"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6</w:t>
            </w:r>
          </w:p>
        </w:tc>
        <w:tc>
          <w:tcPr>
            <w:tcW w:w="1856"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7</w:t>
            </w:r>
          </w:p>
        </w:tc>
        <w:tc>
          <w:tcPr>
            <w:tcW w:w="1900"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8</w:t>
            </w:r>
          </w:p>
        </w:tc>
      </w:tr>
      <w:tr w:rsidR="00004244" w:rsidRPr="00004244" w:rsidTr="00A74EA2">
        <w:trPr>
          <w:trHeight w:val="506"/>
        </w:trPr>
        <w:tc>
          <w:tcPr>
            <w:tcW w:w="26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Котельная п. Многовер-</w:t>
            </w:r>
          </w:p>
          <w:p w:rsidR="00004244" w:rsidRPr="00004244" w:rsidRDefault="00004244" w:rsidP="00A74EA2">
            <w:pPr>
              <w:spacing w:line="240" w:lineRule="auto"/>
              <w:ind w:firstLine="0"/>
              <w:jc w:val="center"/>
              <w:rPr>
                <w:sz w:val="22"/>
                <w:szCs w:val="22"/>
                <w:lang w:bidi="ru-RU"/>
              </w:rPr>
            </w:pPr>
            <w:r w:rsidRPr="00004244">
              <w:rPr>
                <w:sz w:val="22"/>
                <w:szCs w:val="22"/>
                <w:lang w:bidi="ru-RU"/>
              </w:rPr>
              <w:t>шинный</w:t>
            </w:r>
          </w:p>
        </w:tc>
        <w:tc>
          <w:tcPr>
            <w:tcW w:w="137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0,27</w:t>
            </w:r>
          </w:p>
        </w:tc>
        <w:tc>
          <w:tcPr>
            <w:tcW w:w="1400"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w:t>
            </w:r>
          </w:p>
        </w:tc>
        <w:tc>
          <w:tcPr>
            <w:tcW w:w="2347"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1</w:t>
            </w:r>
          </w:p>
        </w:tc>
        <w:tc>
          <w:tcPr>
            <w:tcW w:w="182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0,024</w:t>
            </w:r>
          </w:p>
        </w:tc>
        <w:tc>
          <w:tcPr>
            <w:tcW w:w="1993"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4</w:t>
            </w:r>
          </w:p>
        </w:tc>
        <w:tc>
          <w:tcPr>
            <w:tcW w:w="1856"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60,00</w:t>
            </w:r>
          </w:p>
        </w:tc>
        <w:tc>
          <w:tcPr>
            <w:tcW w:w="1900"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5,00</w:t>
            </w:r>
          </w:p>
        </w:tc>
      </w:tr>
      <w:tr w:rsidR="00004244" w:rsidRPr="00004244" w:rsidTr="00A74EA2">
        <w:trPr>
          <w:trHeight w:val="254"/>
        </w:trPr>
        <w:tc>
          <w:tcPr>
            <w:tcW w:w="26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Итого по предприятию</w:t>
            </w:r>
          </w:p>
        </w:tc>
        <w:tc>
          <w:tcPr>
            <w:tcW w:w="137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1400"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w:t>
            </w:r>
          </w:p>
        </w:tc>
        <w:tc>
          <w:tcPr>
            <w:tcW w:w="2347"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182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1993"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4</w:t>
            </w:r>
          </w:p>
        </w:tc>
        <w:tc>
          <w:tcPr>
            <w:tcW w:w="1856"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1900"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r>
    </w:tbl>
    <w:p w:rsidR="00004244" w:rsidRPr="00004244" w:rsidRDefault="00004244" w:rsidP="00004244">
      <w:pPr>
        <w:widowControl w:val="0"/>
        <w:autoSpaceDE w:val="0"/>
        <w:autoSpaceDN w:val="0"/>
        <w:spacing w:after="9" w:line="240" w:lineRule="auto"/>
        <w:ind w:firstLine="142"/>
        <w:jc w:val="left"/>
        <w:rPr>
          <w:lang w:bidi="ru-RU"/>
        </w:rPr>
      </w:pPr>
    </w:p>
    <w:p w:rsidR="004C56A0" w:rsidRDefault="004C56A0">
      <w:pPr>
        <w:spacing w:line="240" w:lineRule="auto"/>
        <w:ind w:firstLine="0"/>
        <w:jc w:val="left"/>
        <w:rPr>
          <w:lang w:bidi="ru-RU"/>
        </w:rPr>
      </w:pPr>
      <w:r>
        <w:rPr>
          <w:lang w:bidi="ru-RU"/>
        </w:rPr>
        <w:br w:type="page"/>
      </w:r>
    </w:p>
    <w:p w:rsidR="00004244" w:rsidRPr="00004244" w:rsidRDefault="00004244" w:rsidP="00004244">
      <w:pPr>
        <w:widowControl w:val="0"/>
        <w:autoSpaceDE w:val="0"/>
        <w:autoSpaceDN w:val="0"/>
        <w:spacing w:after="9" w:line="240" w:lineRule="auto"/>
        <w:ind w:firstLine="142"/>
        <w:jc w:val="left"/>
        <w:rPr>
          <w:lang w:bidi="ru-RU"/>
        </w:rPr>
      </w:pPr>
      <w:r w:rsidRPr="00004244">
        <w:rPr>
          <w:lang w:bidi="ru-RU"/>
        </w:rPr>
        <w:lastRenderedPageBreak/>
        <w:t>Таблица 1.2.1</w:t>
      </w:r>
      <w:r w:rsidR="0071729D">
        <w:rPr>
          <w:lang w:bidi="ru-RU"/>
        </w:rPr>
        <w:t>1</w:t>
      </w:r>
      <w:r w:rsidRPr="00004244">
        <w:rPr>
          <w:lang w:bidi="ru-RU"/>
        </w:rPr>
        <w:t xml:space="preserve"> - Расход тепловой энергии на хозяйственно-бытовые нужды,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865"/>
        <w:gridCol w:w="862"/>
        <w:gridCol w:w="864"/>
        <w:gridCol w:w="862"/>
        <w:gridCol w:w="865"/>
        <w:gridCol w:w="862"/>
        <w:gridCol w:w="864"/>
        <w:gridCol w:w="864"/>
        <w:gridCol w:w="862"/>
        <w:gridCol w:w="864"/>
        <w:gridCol w:w="862"/>
        <w:gridCol w:w="879"/>
        <w:gridCol w:w="908"/>
      </w:tblGrid>
      <w:tr w:rsidR="00004244" w:rsidRPr="00004244" w:rsidTr="00A74EA2">
        <w:trPr>
          <w:trHeight w:val="254"/>
        </w:trPr>
        <w:tc>
          <w:tcPr>
            <w:tcW w:w="4076" w:type="dxa"/>
            <w:vMerge w:val="restart"/>
            <w:vAlign w:val="center"/>
          </w:tcPr>
          <w:p w:rsidR="00004244" w:rsidRPr="0071729D" w:rsidRDefault="00004244" w:rsidP="00A74EA2">
            <w:pPr>
              <w:spacing w:line="240" w:lineRule="auto"/>
              <w:ind w:firstLine="0"/>
              <w:jc w:val="center"/>
              <w:rPr>
                <w:sz w:val="33"/>
                <w:szCs w:val="22"/>
                <w:lang w:val="ru-RU" w:bidi="ru-RU"/>
              </w:rPr>
            </w:pPr>
          </w:p>
          <w:p w:rsidR="00004244" w:rsidRPr="00004244" w:rsidRDefault="00004244" w:rsidP="00A74EA2">
            <w:pPr>
              <w:spacing w:line="240" w:lineRule="auto"/>
              <w:ind w:firstLine="0"/>
              <w:jc w:val="center"/>
              <w:rPr>
                <w:sz w:val="22"/>
                <w:szCs w:val="22"/>
                <w:lang w:bidi="ru-RU"/>
              </w:rPr>
            </w:pPr>
            <w:r w:rsidRPr="00004244">
              <w:rPr>
                <w:sz w:val="22"/>
                <w:szCs w:val="22"/>
                <w:lang w:bidi="ru-RU"/>
              </w:rPr>
              <w:t>Наименование котельной</w:t>
            </w:r>
          </w:p>
        </w:tc>
        <w:tc>
          <w:tcPr>
            <w:tcW w:w="10375" w:type="dxa"/>
            <w:gridSpan w:val="12"/>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Месяцы</w:t>
            </w:r>
          </w:p>
        </w:tc>
        <w:tc>
          <w:tcPr>
            <w:tcW w:w="908" w:type="dxa"/>
            <w:vMerge w:val="restart"/>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Год</w:t>
            </w:r>
          </w:p>
        </w:tc>
      </w:tr>
      <w:tr w:rsidR="00004244" w:rsidRPr="00004244" w:rsidTr="00A74EA2">
        <w:trPr>
          <w:trHeight w:val="253"/>
        </w:trPr>
        <w:tc>
          <w:tcPr>
            <w:tcW w:w="4076" w:type="dxa"/>
            <w:vMerge/>
            <w:tcBorders>
              <w:top w:val="nil"/>
            </w:tcBorders>
            <w:vAlign w:val="center"/>
          </w:tcPr>
          <w:p w:rsidR="00004244" w:rsidRPr="00004244" w:rsidRDefault="00004244" w:rsidP="00A74EA2">
            <w:pPr>
              <w:spacing w:line="240" w:lineRule="auto"/>
              <w:ind w:firstLine="0"/>
              <w:jc w:val="center"/>
              <w:rPr>
                <w:sz w:val="2"/>
                <w:szCs w:val="2"/>
                <w:lang w:bidi="ru-RU"/>
              </w:rPr>
            </w:pPr>
          </w:p>
        </w:tc>
        <w:tc>
          <w:tcPr>
            <w:tcW w:w="86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I</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II</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III</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IV</w:t>
            </w:r>
          </w:p>
        </w:tc>
        <w:tc>
          <w:tcPr>
            <w:tcW w:w="86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V</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VI</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VII</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VIII</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IX</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X</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XI</w:t>
            </w:r>
          </w:p>
        </w:tc>
        <w:tc>
          <w:tcPr>
            <w:tcW w:w="879"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XII</w:t>
            </w:r>
          </w:p>
        </w:tc>
        <w:tc>
          <w:tcPr>
            <w:tcW w:w="908" w:type="dxa"/>
            <w:vMerge/>
            <w:tcBorders>
              <w:top w:val="nil"/>
            </w:tcBorders>
            <w:vAlign w:val="center"/>
          </w:tcPr>
          <w:p w:rsidR="00004244" w:rsidRPr="00004244" w:rsidRDefault="00004244" w:rsidP="00A74EA2">
            <w:pPr>
              <w:spacing w:line="240" w:lineRule="auto"/>
              <w:ind w:firstLine="0"/>
              <w:jc w:val="center"/>
              <w:rPr>
                <w:sz w:val="2"/>
                <w:szCs w:val="2"/>
                <w:lang w:bidi="ru-RU"/>
              </w:rPr>
            </w:pPr>
          </w:p>
        </w:tc>
      </w:tr>
      <w:tr w:rsidR="00004244" w:rsidRPr="00004244" w:rsidTr="00A74EA2">
        <w:trPr>
          <w:trHeight w:val="251"/>
        </w:trPr>
        <w:tc>
          <w:tcPr>
            <w:tcW w:w="4076" w:type="dxa"/>
            <w:vMerge/>
            <w:tcBorders>
              <w:top w:val="nil"/>
            </w:tcBorders>
            <w:vAlign w:val="center"/>
          </w:tcPr>
          <w:p w:rsidR="00004244" w:rsidRPr="00004244" w:rsidRDefault="00004244" w:rsidP="00A74EA2">
            <w:pPr>
              <w:spacing w:line="240" w:lineRule="auto"/>
              <w:ind w:firstLine="0"/>
              <w:jc w:val="center"/>
              <w:rPr>
                <w:sz w:val="2"/>
                <w:szCs w:val="2"/>
                <w:lang w:bidi="ru-RU"/>
              </w:rPr>
            </w:pPr>
          </w:p>
        </w:tc>
        <w:tc>
          <w:tcPr>
            <w:tcW w:w="11283" w:type="dxa"/>
            <w:gridSpan w:val="13"/>
            <w:vAlign w:val="center"/>
          </w:tcPr>
          <w:p w:rsidR="00004244" w:rsidRPr="0071729D" w:rsidRDefault="00004244" w:rsidP="00A74EA2">
            <w:pPr>
              <w:spacing w:line="240" w:lineRule="auto"/>
              <w:ind w:firstLine="0"/>
              <w:jc w:val="center"/>
              <w:rPr>
                <w:sz w:val="22"/>
                <w:szCs w:val="22"/>
                <w:lang w:val="ru-RU" w:bidi="ru-RU"/>
              </w:rPr>
            </w:pPr>
            <w:r w:rsidRPr="0071729D">
              <w:rPr>
                <w:sz w:val="22"/>
                <w:szCs w:val="22"/>
                <w:lang w:val="ru-RU" w:bidi="ru-RU"/>
              </w:rPr>
              <w:t>Продолжительность отопления в расчетном периоде, сут.</w:t>
            </w:r>
          </w:p>
        </w:tc>
      </w:tr>
      <w:tr w:rsidR="00004244" w:rsidRPr="00004244" w:rsidTr="00A74EA2">
        <w:trPr>
          <w:trHeight w:val="253"/>
        </w:trPr>
        <w:tc>
          <w:tcPr>
            <w:tcW w:w="4076" w:type="dxa"/>
            <w:vMerge/>
            <w:tcBorders>
              <w:top w:val="nil"/>
            </w:tcBorders>
            <w:vAlign w:val="center"/>
          </w:tcPr>
          <w:p w:rsidR="00004244" w:rsidRPr="0071729D" w:rsidRDefault="00004244" w:rsidP="00A74EA2">
            <w:pPr>
              <w:spacing w:line="240" w:lineRule="auto"/>
              <w:ind w:firstLine="0"/>
              <w:jc w:val="center"/>
              <w:rPr>
                <w:sz w:val="2"/>
                <w:szCs w:val="2"/>
                <w:lang w:val="ru-RU" w:bidi="ru-RU"/>
              </w:rPr>
            </w:pPr>
          </w:p>
        </w:tc>
        <w:tc>
          <w:tcPr>
            <w:tcW w:w="86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31</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28</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31</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30</w:t>
            </w:r>
          </w:p>
        </w:tc>
        <w:tc>
          <w:tcPr>
            <w:tcW w:w="86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31</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2</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31</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30</w:t>
            </w:r>
          </w:p>
        </w:tc>
        <w:tc>
          <w:tcPr>
            <w:tcW w:w="879"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31</w:t>
            </w:r>
          </w:p>
        </w:tc>
        <w:tc>
          <w:tcPr>
            <w:tcW w:w="908"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245</w:t>
            </w:r>
          </w:p>
        </w:tc>
      </w:tr>
      <w:tr w:rsidR="00004244" w:rsidRPr="00004244" w:rsidTr="00A74EA2">
        <w:trPr>
          <w:trHeight w:val="252"/>
        </w:trPr>
        <w:tc>
          <w:tcPr>
            <w:tcW w:w="4076"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1</w:t>
            </w:r>
          </w:p>
        </w:tc>
        <w:tc>
          <w:tcPr>
            <w:tcW w:w="86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2</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3</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4</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5</w:t>
            </w:r>
          </w:p>
        </w:tc>
        <w:tc>
          <w:tcPr>
            <w:tcW w:w="86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6</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7</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8</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9</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10</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11</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12</w:t>
            </w:r>
          </w:p>
        </w:tc>
        <w:tc>
          <w:tcPr>
            <w:tcW w:w="879"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13</w:t>
            </w:r>
          </w:p>
        </w:tc>
        <w:tc>
          <w:tcPr>
            <w:tcW w:w="908"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14</w:t>
            </w:r>
          </w:p>
        </w:tc>
      </w:tr>
      <w:tr w:rsidR="00004244" w:rsidRPr="00004244" w:rsidTr="00A74EA2">
        <w:trPr>
          <w:trHeight w:val="254"/>
        </w:trPr>
        <w:tc>
          <w:tcPr>
            <w:tcW w:w="4076"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Котельная п. Многовершинный</w:t>
            </w:r>
          </w:p>
        </w:tc>
        <w:tc>
          <w:tcPr>
            <w:tcW w:w="86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0,164</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0,148</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0,164</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0,158</w:t>
            </w:r>
          </w:p>
        </w:tc>
        <w:tc>
          <w:tcPr>
            <w:tcW w:w="86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0,164</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0,011</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0,164</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0,158</w:t>
            </w:r>
          </w:p>
        </w:tc>
        <w:tc>
          <w:tcPr>
            <w:tcW w:w="879"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0,164</w:t>
            </w:r>
          </w:p>
        </w:tc>
        <w:tc>
          <w:tcPr>
            <w:tcW w:w="908"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1,295</w:t>
            </w:r>
          </w:p>
        </w:tc>
      </w:tr>
      <w:tr w:rsidR="00004244" w:rsidRPr="00004244" w:rsidTr="00A74EA2">
        <w:trPr>
          <w:trHeight w:val="253"/>
        </w:trPr>
        <w:tc>
          <w:tcPr>
            <w:tcW w:w="4076"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Итого по предприятию</w:t>
            </w:r>
          </w:p>
        </w:tc>
        <w:tc>
          <w:tcPr>
            <w:tcW w:w="86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0,164</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0,148</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0,164</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0,158</w:t>
            </w:r>
          </w:p>
        </w:tc>
        <w:tc>
          <w:tcPr>
            <w:tcW w:w="865"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0,164</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0,011</w:t>
            </w:r>
          </w:p>
        </w:tc>
        <w:tc>
          <w:tcPr>
            <w:tcW w:w="864"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0,164</w:t>
            </w:r>
          </w:p>
        </w:tc>
        <w:tc>
          <w:tcPr>
            <w:tcW w:w="862"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0,158</w:t>
            </w:r>
          </w:p>
        </w:tc>
        <w:tc>
          <w:tcPr>
            <w:tcW w:w="879"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0,164</w:t>
            </w:r>
          </w:p>
        </w:tc>
        <w:tc>
          <w:tcPr>
            <w:tcW w:w="908" w:type="dxa"/>
            <w:vAlign w:val="center"/>
          </w:tcPr>
          <w:p w:rsidR="00004244" w:rsidRPr="00004244" w:rsidRDefault="00004244" w:rsidP="00A74EA2">
            <w:pPr>
              <w:spacing w:line="240" w:lineRule="auto"/>
              <w:ind w:firstLine="0"/>
              <w:jc w:val="center"/>
              <w:rPr>
                <w:sz w:val="22"/>
                <w:szCs w:val="22"/>
                <w:lang w:bidi="ru-RU"/>
              </w:rPr>
            </w:pPr>
            <w:r w:rsidRPr="00004244">
              <w:rPr>
                <w:sz w:val="22"/>
                <w:szCs w:val="22"/>
                <w:lang w:bidi="ru-RU"/>
              </w:rPr>
              <w:t>1,295</w:t>
            </w:r>
          </w:p>
        </w:tc>
      </w:tr>
    </w:tbl>
    <w:p w:rsidR="00FE06D8" w:rsidRDefault="00FE06D8" w:rsidP="00004244">
      <w:pPr>
        <w:widowControl w:val="0"/>
        <w:autoSpaceDE w:val="0"/>
        <w:autoSpaceDN w:val="0"/>
        <w:spacing w:before="90" w:line="240" w:lineRule="auto"/>
        <w:ind w:right="225" w:firstLine="142"/>
        <w:rPr>
          <w:lang w:bidi="ru-RU"/>
        </w:rPr>
      </w:pPr>
    </w:p>
    <w:p w:rsidR="00004244" w:rsidRPr="00004244" w:rsidRDefault="00004244" w:rsidP="00004244">
      <w:pPr>
        <w:widowControl w:val="0"/>
        <w:autoSpaceDE w:val="0"/>
        <w:autoSpaceDN w:val="0"/>
        <w:spacing w:before="90" w:line="240" w:lineRule="auto"/>
        <w:ind w:right="225" w:firstLine="142"/>
        <w:rPr>
          <w:lang w:bidi="ru-RU"/>
        </w:rPr>
      </w:pPr>
      <w:r w:rsidRPr="00004244">
        <w:rPr>
          <w:lang w:bidi="ru-RU"/>
        </w:rPr>
        <w:t>Таблица 1.2.1</w:t>
      </w:r>
      <w:r w:rsidR="0071729D">
        <w:rPr>
          <w:lang w:bidi="ru-RU"/>
        </w:rPr>
        <w:t>2</w:t>
      </w:r>
      <w:r w:rsidRPr="00004244">
        <w:rPr>
          <w:lang w:bidi="ru-RU"/>
        </w:rPr>
        <w:t xml:space="preserve"> – Другие потери,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3"/>
        <w:gridCol w:w="862"/>
        <w:gridCol w:w="864"/>
        <w:gridCol w:w="862"/>
        <w:gridCol w:w="864"/>
        <w:gridCol w:w="864"/>
        <w:gridCol w:w="861"/>
        <w:gridCol w:w="863"/>
        <w:gridCol w:w="861"/>
        <w:gridCol w:w="864"/>
        <w:gridCol w:w="863"/>
        <w:gridCol w:w="861"/>
        <w:gridCol w:w="868"/>
        <w:gridCol w:w="919"/>
      </w:tblGrid>
      <w:tr w:rsidR="00004244" w:rsidRPr="00004244" w:rsidTr="00004244">
        <w:trPr>
          <w:trHeight w:val="251"/>
        </w:trPr>
        <w:tc>
          <w:tcPr>
            <w:tcW w:w="4073" w:type="dxa"/>
            <w:vMerge w:val="restart"/>
          </w:tcPr>
          <w:p w:rsidR="00004244" w:rsidRPr="00004244" w:rsidRDefault="00004244" w:rsidP="00004244">
            <w:pPr>
              <w:spacing w:before="125" w:line="240" w:lineRule="auto"/>
              <w:ind w:left="837" w:firstLine="0"/>
              <w:jc w:val="left"/>
              <w:rPr>
                <w:sz w:val="22"/>
                <w:szCs w:val="22"/>
                <w:lang w:bidi="ru-RU"/>
              </w:rPr>
            </w:pPr>
            <w:r w:rsidRPr="00004244">
              <w:rPr>
                <w:sz w:val="22"/>
                <w:szCs w:val="22"/>
                <w:lang w:bidi="ru-RU"/>
              </w:rPr>
              <w:t>Наименование котельной</w:t>
            </w:r>
          </w:p>
        </w:tc>
        <w:tc>
          <w:tcPr>
            <w:tcW w:w="10357" w:type="dxa"/>
            <w:gridSpan w:val="12"/>
          </w:tcPr>
          <w:p w:rsidR="00004244" w:rsidRPr="00004244" w:rsidRDefault="00004244" w:rsidP="00004244">
            <w:pPr>
              <w:spacing w:line="232" w:lineRule="exact"/>
              <w:ind w:left="4782" w:right="4767" w:firstLine="0"/>
              <w:jc w:val="center"/>
              <w:rPr>
                <w:sz w:val="22"/>
                <w:szCs w:val="22"/>
                <w:lang w:bidi="ru-RU"/>
              </w:rPr>
            </w:pPr>
            <w:r w:rsidRPr="00004244">
              <w:rPr>
                <w:sz w:val="22"/>
                <w:szCs w:val="22"/>
                <w:lang w:bidi="ru-RU"/>
              </w:rPr>
              <w:t>Месяцы</w:t>
            </w:r>
          </w:p>
        </w:tc>
        <w:tc>
          <w:tcPr>
            <w:tcW w:w="919" w:type="dxa"/>
            <w:vMerge w:val="restart"/>
          </w:tcPr>
          <w:p w:rsidR="00004244" w:rsidRPr="00004244" w:rsidRDefault="00004244" w:rsidP="00004244">
            <w:pPr>
              <w:spacing w:before="125" w:line="240" w:lineRule="auto"/>
              <w:ind w:left="291" w:firstLine="0"/>
              <w:jc w:val="left"/>
              <w:rPr>
                <w:sz w:val="22"/>
                <w:szCs w:val="22"/>
                <w:lang w:bidi="ru-RU"/>
              </w:rPr>
            </w:pPr>
            <w:r w:rsidRPr="00004244">
              <w:rPr>
                <w:sz w:val="22"/>
                <w:szCs w:val="22"/>
                <w:lang w:bidi="ru-RU"/>
              </w:rPr>
              <w:t>Год</w:t>
            </w:r>
          </w:p>
        </w:tc>
      </w:tr>
      <w:tr w:rsidR="00004244" w:rsidRPr="00004244" w:rsidTr="00004244">
        <w:trPr>
          <w:trHeight w:val="253"/>
        </w:trPr>
        <w:tc>
          <w:tcPr>
            <w:tcW w:w="4073" w:type="dxa"/>
            <w:vMerge/>
            <w:tcBorders>
              <w:top w:val="nil"/>
            </w:tcBorders>
          </w:tcPr>
          <w:p w:rsidR="00004244" w:rsidRPr="00004244" w:rsidRDefault="00004244" w:rsidP="00004244">
            <w:pPr>
              <w:spacing w:line="240" w:lineRule="auto"/>
              <w:ind w:firstLine="0"/>
              <w:jc w:val="left"/>
              <w:rPr>
                <w:sz w:val="2"/>
                <w:szCs w:val="2"/>
                <w:lang w:bidi="ru-RU"/>
              </w:rPr>
            </w:pPr>
          </w:p>
        </w:tc>
        <w:tc>
          <w:tcPr>
            <w:tcW w:w="862" w:type="dxa"/>
          </w:tcPr>
          <w:p w:rsidR="00004244" w:rsidRPr="00004244" w:rsidRDefault="00004244" w:rsidP="00004244">
            <w:pPr>
              <w:spacing w:line="234" w:lineRule="exact"/>
              <w:ind w:left="8" w:firstLine="0"/>
              <w:jc w:val="center"/>
              <w:rPr>
                <w:sz w:val="22"/>
                <w:szCs w:val="22"/>
                <w:lang w:bidi="ru-RU"/>
              </w:rPr>
            </w:pPr>
            <w:r w:rsidRPr="00004244">
              <w:rPr>
                <w:sz w:val="22"/>
                <w:szCs w:val="22"/>
                <w:lang w:bidi="ru-RU"/>
              </w:rPr>
              <w:t>I</w:t>
            </w:r>
          </w:p>
        </w:tc>
        <w:tc>
          <w:tcPr>
            <w:tcW w:w="864" w:type="dxa"/>
          </w:tcPr>
          <w:p w:rsidR="00004244" w:rsidRPr="00004244" w:rsidRDefault="00004244" w:rsidP="00004244">
            <w:pPr>
              <w:spacing w:line="234" w:lineRule="exact"/>
              <w:ind w:left="160" w:right="155" w:firstLine="0"/>
              <w:jc w:val="center"/>
              <w:rPr>
                <w:sz w:val="22"/>
                <w:szCs w:val="22"/>
                <w:lang w:bidi="ru-RU"/>
              </w:rPr>
            </w:pPr>
            <w:r w:rsidRPr="00004244">
              <w:rPr>
                <w:sz w:val="22"/>
                <w:szCs w:val="22"/>
                <w:lang w:bidi="ru-RU"/>
              </w:rPr>
              <w:t>II</w:t>
            </w:r>
          </w:p>
        </w:tc>
        <w:tc>
          <w:tcPr>
            <w:tcW w:w="862" w:type="dxa"/>
          </w:tcPr>
          <w:p w:rsidR="00004244" w:rsidRPr="00004244" w:rsidRDefault="00004244" w:rsidP="00004244">
            <w:pPr>
              <w:spacing w:line="234" w:lineRule="exact"/>
              <w:ind w:left="160" w:right="154" w:firstLine="0"/>
              <w:jc w:val="center"/>
              <w:rPr>
                <w:sz w:val="22"/>
                <w:szCs w:val="22"/>
                <w:lang w:bidi="ru-RU"/>
              </w:rPr>
            </w:pPr>
            <w:r w:rsidRPr="00004244">
              <w:rPr>
                <w:sz w:val="22"/>
                <w:szCs w:val="22"/>
                <w:lang w:bidi="ru-RU"/>
              </w:rPr>
              <w:t>III</w:t>
            </w:r>
          </w:p>
        </w:tc>
        <w:tc>
          <w:tcPr>
            <w:tcW w:w="864" w:type="dxa"/>
          </w:tcPr>
          <w:p w:rsidR="00004244" w:rsidRPr="00004244" w:rsidRDefault="00004244" w:rsidP="00004244">
            <w:pPr>
              <w:spacing w:line="234" w:lineRule="exact"/>
              <w:ind w:left="155" w:right="155" w:firstLine="0"/>
              <w:jc w:val="center"/>
              <w:rPr>
                <w:sz w:val="22"/>
                <w:szCs w:val="22"/>
                <w:lang w:bidi="ru-RU"/>
              </w:rPr>
            </w:pPr>
            <w:r w:rsidRPr="00004244">
              <w:rPr>
                <w:sz w:val="22"/>
                <w:szCs w:val="22"/>
                <w:lang w:bidi="ru-RU"/>
              </w:rPr>
              <w:t>IV</w:t>
            </w:r>
          </w:p>
        </w:tc>
        <w:tc>
          <w:tcPr>
            <w:tcW w:w="864" w:type="dxa"/>
          </w:tcPr>
          <w:p w:rsidR="00004244" w:rsidRPr="00004244" w:rsidRDefault="00004244" w:rsidP="00004244">
            <w:pPr>
              <w:spacing w:line="234" w:lineRule="exact"/>
              <w:ind w:left="10" w:firstLine="0"/>
              <w:jc w:val="center"/>
              <w:rPr>
                <w:sz w:val="22"/>
                <w:szCs w:val="22"/>
                <w:lang w:bidi="ru-RU"/>
              </w:rPr>
            </w:pPr>
            <w:r w:rsidRPr="00004244">
              <w:rPr>
                <w:sz w:val="22"/>
                <w:szCs w:val="22"/>
                <w:lang w:bidi="ru-RU"/>
              </w:rPr>
              <w:t>V</w:t>
            </w:r>
          </w:p>
        </w:tc>
        <w:tc>
          <w:tcPr>
            <w:tcW w:w="861" w:type="dxa"/>
          </w:tcPr>
          <w:p w:rsidR="00004244" w:rsidRPr="00004244" w:rsidRDefault="00004244" w:rsidP="00004244">
            <w:pPr>
              <w:spacing w:line="234" w:lineRule="exact"/>
              <w:ind w:left="181" w:right="172" w:firstLine="0"/>
              <w:jc w:val="center"/>
              <w:rPr>
                <w:sz w:val="22"/>
                <w:szCs w:val="22"/>
                <w:lang w:bidi="ru-RU"/>
              </w:rPr>
            </w:pPr>
            <w:r w:rsidRPr="00004244">
              <w:rPr>
                <w:sz w:val="22"/>
                <w:szCs w:val="22"/>
                <w:lang w:bidi="ru-RU"/>
              </w:rPr>
              <w:t>VI</w:t>
            </w:r>
          </w:p>
        </w:tc>
        <w:tc>
          <w:tcPr>
            <w:tcW w:w="863" w:type="dxa"/>
          </w:tcPr>
          <w:p w:rsidR="00004244" w:rsidRPr="00004244" w:rsidRDefault="00004244" w:rsidP="00004244">
            <w:pPr>
              <w:spacing w:line="234" w:lineRule="exact"/>
              <w:ind w:left="184" w:right="173" w:firstLine="0"/>
              <w:jc w:val="center"/>
              <w:rPr>
                <w:sz w:val="22"/>
                <w:szCs w:val="22"/>
                <w:lang w:bidi="ru-RU"/>
              </w:rPr>
            </w:pPr>
            <w:r w:rsidRPr="00004244">
              <w:rPr>
                <w:sz w:val="22"/>
                <w:szCs w:val="22"/>
                <w:lang w:bidi="ru-RU"/>
              </w:rPr>
              <w:t>VII</w:t>
            </w:r>
          </w:p>
        </w:tc>
        <w:tc>
          <w:tcPr>
            <w:tcW w:w="861" w:type="dxa"/>
          </w:tcPr>
          <w:p w:rsidR="00004244" w:rsidRPr="00004244" w:rsidRDefault="00004244" w:rsidP="00004244">
            <w:pPr>
              <w:spacing w:line="234" w:lineRule="exact"/>
              <w:ind w:left="182" w:right="172" w:firstLine="0"/>
              <w:jc w:val="center"/>
              <w:rPr>
                <w:sz w:val="22"/>
                <w:szCs w:val="22"/>
                <w:lang w:bidi="ru-RU"/>
              </w:rPr>
            </w:pPr>
            <w:r w:rsidRPr="00004244">
              <w:rPr>
                <w:sz w:val="22"/>
                <w:szCs w:val="22"/>
                <w:lang w:bidi="ru-RU"/>
              </w:rPr>
              <w:t>VIII</w:t>
            </w:r>
          </w:p>
        </w:tc>
        <w:tc>
          <w:tcPr>
            <w:tcW w:w="864" w:type="dxa"/>
          </w:tcPr>
          <w:p w:rsidR="00004244" w:rsidRPr="00004244" w:rsidRDefault="00004244" w:rsidP="00004244">
            <w:pPr>
              <w:spacing w:line="234" w:lineRule="exact"/>
              <w:ind w:left="159" w:right="155" w:firstLine="0"/>
              <w:jc w:val="center"/>
              <w:rPr>
                <w:sz w:val="22"/>
                <w:szCs w:val="22"/>
                <w:lang w:bidi="ru-RU"/>
              </w:rPr>
            </w:pPr>
            <w:r w:rsidRPr="00004244">
              <w:rPr>
                <w:sz w:val="22"/>
                <w:szCs w:val="22"/>
                <w:lang w:bidi="ru-RU"/>
              </w:rPr>
              <w:t>IX</w:t>
            </w:r>
          </w:p>
        </w:tc>
        <w:tc>
          <w:tcPr>
            <w:tcW w:w="863" w:type="dxa"/>
          </w:tcPr>
          <w:p w:rsidR="00004244" w:rsidRPr="00004244" w:rsidRDefault="00004244" w:rsidP="00004244">
            <w:pPr>
              <w:spacing w:line="234" w:lineRule="exact"/>
              <w:ind w:left="18" w:firstLine="0"/>
              <w:jc w:val="center"/>
              <w:rPr>
                <w:sz w:val="22"/>
                <w:szCs w:val="22"/>
                <w:lang w:bidi="ru-RU"/>
              </w:rPr>
            </w:pPr>
            <w:r w:rsidRPr="00004244">
              <w:rPr>
                <w:sz w:val="22"/>
                <w:szCs w:val="22"/>
                <w:lang w:bidi="ru-RU"/>
              </w:rPr>
              <w:t>X</w:t>
            </w:r>
          </w:p>
        </w:tc>
        <w:tc>
          <w:tcPr>
            <w:tcW w:w="861" w:type="dxa"/>
          </w:tcPr>
          <w:p w:rsidR="00004244" w:rsidRPr="00004244" w:rsidRDefault="00004244" w:rsidP="00004244">
            <w:pPr>
              <w:spacing w:line="234" w:lineRule="exact"/>
              <w:ind w:left="188" w:right="172" w:firstLine="0"/>
              <w:jc w:val="center"/>
              <w:rPr>
                <w:sz w:val="22"/>
                <w:szCs w:val="22"/>
                <w:lang w:bidi="ru-RU"/>
              </w:rPr>
            </w:pPr>
            <w:r w:rsidRPr="00004244">
              <w:rPr>
                <w:sz w:val="22"/>
                <w:szCs w:val="22"/>
                <w:lang w:bidi="ru-RU"/>
              </w:rPr>
              <w:t>XI</w:t>
            </w:r>
          </w:p>
        </w:tc>
        <w:tc>
          <w:tcPr>
            <w:tcW w:w="868" w:type="dxa"/>
          </w:tcPr>
          <w:p w:rsidR="00004244" w:rsidRPr="00004244" w:rsidRDefault="00004244" w:rsidP="00004244">
            <w:pPr>
              <w:spacing w:line="234" w:lineRule="exact"/>
              <w:ind w:left="192" w:right="174" w:firstLine="0"/>
              <w:jc w:val="center"/>
              <w:rPr>
                <w:sz w:val="22"/>
                <w:szCs w:val="22"/>
                <w:lang w:bidi="ru-RU"/>
              </w:rPr>
            </w:pPr>
            <w:r w:rsidRPr="00004244">
              <w:rPr>
                <w:sz w:val="22"/>
                <w:szCs w:val="22"/>
                <w:lang w:bidi="ru-RU"/>
              </w:rPr>
              <w:t>XII</w:t>
            </w:r>
          </w:p>
        </w:tc>
        <w:tc>
          <w:tcPr>
            <w:tcW w:w="919" w:type="dxa"/>
            <w:vMerge/>
            <w:tcBorders>
              <w:top w:val="nil"/>
            </w:tcBorders>
          </w:tcPr>
          <w:p w:rsidR="00004244" w:rsidRPr="00004244" w:rsidRDefault="00004244" w:rsidP="00004244">
            <w:pPr>
              <w:spacing w:line="240" w:lineRule="auto"/>
              <w:ind w:firstLine="0"/>
              <w:jc w:val="left"/>
              <w:rPr>
                <w:sz w:val="2"/>
                <w:szCs w:val="2"/>
                <w:lang w:bidi="ru-RU"/>
              </w:rPr>
            </w:pPr>
          </w:p>
        </w:tc>
      </w:tr>
      <w:tr w:rsidR="00004244" w:rsidRPr="00004244" w:rsidTr="00004244">
        <w:trPr>
          <w:trHeight w:val="251"/>
        </w:trPr>
        <w:tc>
          <w:tcPr>
            <w:tcW w:w="4073" w:type="dxa"/>
          </w:tcPr>
          <w:p w:rsidR="00004244" w:rsidRPr="00004244" w:rsidRDefault="00004244" w:rsidP="00004244">
            <w:pPr>
              <w:spacing w:line="232" w:lineRule="exact"/>
              <w:ind w:left="7" w:firstLine="0"/>
              <w:jc w:val="center"/>
              <w:rPr>
                <w:sz w:val="22"/>
                <w:szCs w:val="22"/>
                <w:lang w:bidi="ru-RU"/>
              </w:rPr>
            </w:pPr>
            <w:r w:rsidRPr="00004244">
              <w:rPr>
                <w:sz w:val="22"/>
                <w:szCs w:val="22"/>
                <w:lang w:bidi="ru-RU"/>
              </w:rPr>
              <w:t>1</w:t>
            </w:r>
          </w:p>
        </w:tc>
        <w:tc>
          <w:tcPr>
            <w:tcW w:w="862" w:type="dxa"/>
          </w:tcPr>
          <w:p w:rsidR="00004244" w:rsidRPr="00004244" w:rsidRDefault="00004244" w:rsidP="00004244">
            <w:pPr>
              <w:spacing w:line="232" w:lineRule="exact"/>
              <w:ind w:left="7" w:firstLine="0"/>
              <w:jc w:val="center"/>
              <w:rPr>
                <w:sz w:val="22"/>
                <w:szCs w:val="22"/>
                <w:lang w:bidi="ru-RU"/>
              </w:rPr>
            </w:pPr>
            <w:r w:rsidRPr="00004244">
              <w:rPr>
                <w:sz w:val="22"/>
                <w:szCs w:val="22"/>
                <w:lang w:bidi="ru-RU"/>
              </w:rPr>
              <w:t>2</w:t>
            </w:r>
          </w:p>
        </w:tc>
        <w:tc>
          <w:tcPr>
            <w:tcW w:w="864" w:type="dxa"/>
          </w:tcPr>
          <w:p w:rsidR="00004244" w:rsidRPr="00004244" w:rsidRDefault="00004244" w:rsidP="00004244">
            <w:pPr>
              <w:spacing w:line="232" w:lineRule="exact"/>
              <w:ind w:left="10" w:firstLine="0"/>
              <w:jc w:val="center"/>
              <w:rPr>
                <w:sz w:val="22"/>
                <w:szCs w:val="22"/>
                <w:lang w:bidi="ru-RU"/>
              </w:rPr>
            </w:pPr>
            <w:r w:rsidRPr="00004244">
              <w:rPr>
                <w:sz w:val="22"/>
                <w:szCs w:val="22"/>
                <w:lang w:bidi="ru-RU"/>
              </w:rPr>
              <w:t>3</w:t>
            </w:r>
          </w:p>
        </w:tc>
        <w:tc>
          <w:tcPr>
            <w:tcW w:w="862" w:type="dxa"/>
          </w:tcPr>
          <w:p w:rsidR="00004244" w:rsidRPr="00004244" w:rsidRDefault="00004244" w:rsidP="00004244">
            <w:pPr>
              <w:spacing w:line="232" w:lineRule="exact"/>
              <w:ind w:left="7" w:firstLine="0"/>
              <w:jc w:val="center"/>
              <w:rPr>
                <w:sz w:val="22"/>
                <w:szCs w:val="22"/>
                <w:lang w:bidi="ru-RU"/>
              </w:rPr>
            </w:pPr>
            <w:r w:rsidRPr="00004244">
              <w:rPr>
                <w:sz w:val="22"/>
                <w:szCs w:val="22"/>
                <w:lang w:bidi="ru-RU"/>
              </w:rPr>
              <w:t>4</w:t>
            </w:r>
          </w:p>
        </w:tc>
        <w:tc>
          <w:tcPr>
            <w:tcW w:w="864" w:type="dxa"/>
          </w:tcPr>
          <w:p w:rsidR="00004244" w:rsidRPr="00004244" w:rsidRDefault="00004244" w:rsidP="00004244">
            <w:pPr>
              <w:spacing w:line="232" w:lineRule="exact"/>
              <w:ind w:left="9" w:firstLine="0"/>
              <w:jc w:val="center"/>
              <w:rPr>
                <w:sz w:val="22"/>
                <w:szCs w:val="22"/>
                <w:lang w:bidi="ru-RU"/>
              </w:rPr>
            </w:pPr>
            <w:r w:rsidRPr="00004244">
              <w:rPr>
                <w:sz w:val="22"/>
                <w:szCs w:val="22"/>
                <w:lang w:bidi="ru-RU"/>
              </w:rPr>
              <w:t>5</w:t>
            </w:r>
          </w:p>
        </w:tc>
        <w:tc>
          <w:tcPr>
            <w:tcW w:w="864" w:type="dxa"/>
          </w:tcPr>
          <w:p w:rsidR="00004244" w:rsidRPr="00004244" w:rsidRDefault="00004244" w:rsidP="00004244">
            <w:pPr>
              <w:spacing w:line="232" w:lineRule="exact"/>
              <w:ind w:left="9" w:firstLine="0"/>
              <w:jc w:val="center"/>
              <w:rPr>
                <w:sz w:val="22"/>
                <w:szCs w:val="22"/>
                <w:lang w:bidi="ru-RU"/>
              </w:rPr>
            </w:pPr>
            <w:r w:rsidRPr="00004244">
              <w:rPr>
                <w:sz w:val="22"/>
                <w:szCs w:val="22"/>
                <w:lang w:bidi="ru-RU"/>
              </w:rPr>
              <w:t>6</w:t>
            </w:r>
          </w:p>
        </w:tc>
        <w:tc>
          <w:tcPr>
            <w:tcW w:w="861" w:type="dxa"/>
          </w:tcPr>
          <w:p w:rsidR="00004244" w:rsidRPr="00004244" w:rsidRDefault="00004244" w:rsidP="00004244">
            <w:pPr>
              <w:spacing w:line="232" w:lineRule="exact"/>
              <w:ind w:left="8" w:firstLine="0"/>
              <w:jc w:val="center"/>
              <w:rPr>
                <w:sz w:val="22"/>
                <w:szCs w:val="22"/>
                <w:lang w:bidi="ru-RU"/>
              </w:rPr>
            </w:pPr>
            <w:r w:rsidRPr="00004244">
              <w:rPr>
                <w:sz w:val="22"/>
                <w:szCs w:val="22"/>
                <w:lang w:bidi="ru-RU"/>
              </w:rPr>
              <w:t>7</w:t>
            </w:r>
          </w:p>
        </w:tc>
        <w:tc>
          <w:tcPr>
            <w:tcW w:w="863" w:type="dxa"/>
          </w:tcPr>
          <w:p w:rsidR="00004244" w:rsidRPr="00004244" w:rsidRDefault="00004244" w:rsidP="00004244">
            <w:pPr>
              <w:spacing w:line="232" w:lineRule="exact"/>
              <w:ind w:left="12" w:firstLine="0"/>
              <w:jc w:val="center"/>
              <w:rPr>
                <w:sz w:val="22"/>
                <w:szCs w:val="22"/>
                <w:lang w:bidi="ru-RU"/>
              </w:rPr>
            </w:pPr>
            <w:r w:rsidRPr="00004244">
              <w:rPr>
                <w:sz w:val="22"/>
                <w:szCs w:val="22"/>
                <w:lang w:bidi="ru-RU"/>
              </w:rPr>
              <w:t>8</w:t>
            </w:r>
          </w:p>
        </w:tc>
        <w:tc>
          <w:tcPr>
            <w:tcW w:w="861" w:type="dxa"/>
          </w:tcPr>
          <w:p w:rsidR="00004244" w:rsidRPr="00004244" w:rsidRDefault="00004244" w:rsidP="00004244">
            <w:pPr>
              <w:spacing w:line="232" w:lineRule="exact"/>
              <w:ind w:left="11" w:firstLine="0"/>
              <w:jc w:val="center"/>
              <w:rPr>
                <w:sz w:val="22"/>
                <w:szCs w:val="22"/>
                <w:lang w:bidi="ru-RU"/>
              </w:rPr>
            </w:pPr>
            <w:r w:rsidRPr="00004244">
              <w:rPr>
                <w:sz w:val="22"/>
                <w:szCs w:val="22"/>
                <w:lang w:bidi="ru-RU"/>
              </w:rPr>
              <w:t>9</w:t>
            </w:r>
          </w:p>
        </w:tc>
        <w:tc>
          <w:tcPr>
            <w:tcW w:w="864" w:type="dxa"/>
          </w:tcPr>
          <w:p w:rsidR="00004244" w:rsidRPr="00004244" w:rsidRDefault="00004244" w:rsidP="00004244">
            <w:pPr>
              <w:spacing w:line="232" w:lineRule="exact"/>
              <w:ind w:left="163" w:right="149" w:firstLine="0"/>
              <w:jc w:val="center"/>
              <w:rPr>
                <w:sz w:val="22"/>
                <w:szCs w:val="22"/>
                <w:lang w:bidi="ru-RU"/>
              </w:rPr>
            </w:pPr>
            <w:r w:rsidRPr="00004244">
              <w:rPr>
                <w:sz w:val="22"/>
                <w:szCs w:val="22"/>
                <w:lang w:bidi="ru-RU"/>
              </w:rPr>
              <w:t>10</w:t>
            </w:r>
          </w:p>
        </w:tc>
        <w:tc>
          <w:tcPr>
            <w:tcW w:w="863" w:type="dxa"/>
          </w:tcPr>
          <w:p w:rsidR="00004244" w:rsidRPr="00004244" w:rsidRDefault="00004244" w:rsidP="00004244">
            <w:pPr>
              <w:spacing w:line="232" w:lineRule="exact"/>
              <w:ind w:left="190" w:right="173" w:firstLine="0"/>
              <w:jc w:val="center"/>
              <w:rPr>
                <w:sz w:val="22"/>
                <w:szCs w:val="22"/>
                <w:lang w:bidi="ru-RU"/>
              </w:rPr>
            </w:pPr>
            <w:r w:rsidRPr="00004244">
              <w:rPr>
                <w:sz w:val="22"/>
                <w:szCs w:val="22"/>
                <w:lang w:bidi="ru-RU"/>
              </w:rPr>
              <w:t>11</w:t>
            </w:r>
          </w:p>
        </w:tc>
        <w:tc>
          <w:tcPr>
            <w:tcW w:w="861" w:type="dxa"/>
          </w:tcPr>
          <w:p w:rsidR="00004244" w:rsidRPr="00004244" w:rsidRDefault="00004244" w:rsidP="00004244">
            <w:pPr>
              <w:spacing w:line="232" w:lineRule="exact"/>
              <w:ind w:left="188" w:right="172" w:firstLine="0"/>
              <w:jc w:val="center"/>
              <w:rPr>
                <w:sz w:val="22"/>
                <w:szCs w:val="22"/>
                <w:lang w:bidi="ru-RU"/>
              </w:rPr>
            </w:pPr>
            <w:r w:rsidRPr="00004244">
              <w:rPr>
                <w:sz w:val="22"/>
                <w:szCs w:val="22"/>
                <w:lang w:bidi="ru-RU"/>
              </w:rPr>
              <w:t>12</w:t>
            </w:r>
          </w:p>
        </w:tc>
        <w:tc>
          <w:tcPr>
            <w:tcW w:w="868" w:type="dxa"/>
          </w:tcPr>
          <w:p w:rsidR="00004244" w:rsidRPr="00004244" w:rsidRDefault="00004244" w:rsidP="00004244">
            <w:pPr>
              <w:spacing w:line="232" w:lineRule="exact"/>
              <w:ind w:left="194" w:right="174" w:firstLine="0"/>
              <w:jc w:val="center"/>
              <w:rPr>
                <w:sz w:val="22"/>
                <w:szCs w:val="22"/>
                <w:lang w:bidi="ru-RU"/>
              </w:rPr>
            </w:pPr>
            <w:r w:rsidRPr="00004244">
              <w:rPr>
                <w:sz w:val="22"/>
                <w:szCs w:val="22"/>
                <w:lang w:bidi="ru-RU"/>
              </w:rPr>
              <w:t>13</w:t>
            </w:r>
          </w:p>
        </w:tc>
        <w:tc>
          <w:tcPr>
            <w:tcW w:w="919" w:type="dxa"/>
          </w:tcPr>
          <w:p w:rsidR="00004244" w:rsidRPr="00004244" w:rsidRDefault="00004244" w:rsidP="00004244">
            <w:pPr>
              <w:spacing w:line="232" w:lineRule="exact"/>
              <w:ind w:left="167" w:right="149" w:firstLine="0"/>
              <w:jc w:val="center"/>
              <w:rPr>
                <w:sz w:val="22"/>
                <w:szCs w:val="22"/>
                <w:lang w:bidi="ru-RU"/>
              </w:rPr>
            </w:pPr>
            <w:r w:rsidRPr="00004244">
              <w:rPr>
                <w:sz w:val="22"/>
                <w:szCs w:val="22"/>
                <w:lang w:bidi="ru-RU"/>
              </w:rPr>
              <w:t>14</w:t>
            </w:r>
          </w:p>
        </w:tc>
      </w:tr>
      <w:tr w:rsidR="00004244" w:rsidRPr="00004244" w:rsidTr="00004244">
        <w:trPr>
          <w:trHeight w:val="246"/>
        </w:trPr>
        <w:tc>
          <w:tcPr>
            <w:tcW w:w="4073" w:type="dxa"/>
          </w:tcPr>
          <w:p w:rsidR="00004244" w:rsidRPr="00004244" w:rsidRDefault="00004244" w:rsidP="00004244">
            <w:pPr>
              <w:spacing w:line="227" w:lineRule="exact"/>
              <w:ind w:left="107" w:firstLine="0"/>
              <w:jc w:val="left"/>
              <w:rPr>
                <w:sz w:val="22"/>
                <w:szCs w:val="22"/>
                <w:lang w:bidi="ru-RU"/>
              </w:rPr>
            </w:pPr>
            <w:r w:rsidRPr="00004244">
              <w:rPr>
                <w:sz w:val="22"/>
                <w:szCs w:val="22"/>
                <w:lang w:bidi="ru-RU"/>
              </w:rPr>
              <w:t>Котельная п. Многовершинный</w:t>
            </w:r>
          </w:p>
        </w:tc>
        <w:tc>
          <w:tcPr>
            <w:tcW w:w="862" w:type="dxa"/>
          </w:tcPr>
          <w:p w:rsidR="00004244" w:rsidRPr="00004244" w:rsidRDefault="00004244" w:rsidP="00004244">
            <w:pPr>
              <w:spacing w:line="227" w:lineRule="exact"/>
              <w:ind w:left="160" w:right="153" w:firstLine="0"/>
              <w:jc w:val="center"/>
              <w:rPr>
                <w:sz w:val="20"/>
                <w:szCs w:val="22"/>
                <w:lang w:bidi="ru-RU"/>
              </w:rPr>
            </w:pPr>
            <w:r w:rsidRPr="00004244">
              <w:rPr>
                <w:sz w:val="20"/>
                <w:szCs w:val="22"/>
                <w:lang w:bidi="ru-RU"/>
              </w:rPr>
              <w:t>4,663</w:t>
            </w:r>
          </w:p>
        </w:tc>
        <w:tc>
          <w:tcPr>
            <w:tcW w:w="864" w:type="dxa"/>
          </w:tcPr>
          <w:p w:rsidR="00004244" w:rsidRPr="00004244" w:rsidRDefault="00004244" w:rsidP="00004244">
            <w:pPr>
              <w:spacing w:line="227" w:lineRule="exact"/>
              <w:ind w:left="163" w:right="153" w:firstLine="0"/>
              <w:jc w:val="center"/>
              <w:rPr>
                <w:sz w:val="20"/>
                <w:szCs w:val="22"/>
                <w:lang w:bidi="ru-RU"/>
              </w:rPr>
            </w:pPr>
            <w:r w:rsidRPr="00004244">
              <w:rPr>
                <w:sz w:val="20"/>
                <w:szCs w:val="22"/>
                <w:lang w:bidi="ru-RU"/>
              </w:rPr>
              <w:t>3,863</w:t>
            </w:r>
          </w:p>
        </w:tc>
        <w:tc>
          <w:tcPr>
            <w:tcW w:w="862" w:type="dxa"/>
          </w:tcPr>
          <w:p w:rsidR="00004244" w:rsidRPr="00004244" w:rsidRDefault="00004244" w:rsidP="00004244">
            <w:pPr>
              <w:spacing w:line="227" w:lineRule="exact"/>
              <w:ind w:left="160" w:right="153" w:firstLine="0"/>
              <w:jc w:val="center"/>
              <w:rPr>
                <w:sz w:val="20"/>
                <w:szCs w:val="22"/>
                <w:lang w:bidi="ru-RU"/>
              </w:rPr>
            </w:pPr>
            <w:r w:rsidRPr="00004244">
              <w:rPr>
                <w:sz w:val="20"/>
                <w:szCs w:val="22"/>
                <w:lang w:bidi="ru-RU"/>
              </w:rPr>
              <w:t>3,550</w:t>
            </w:r>
          </w:p>
        </w:tc>
        <w:tc>
          <w:tcPr>
            <w:tcW w:w="864" w:type="dxa"/>
          </w:tcPr>
          <w:p w:rsidR="00004244" w:rsidRPr="00004244" w:rsidRDefault="00004244" w:rsidP="00004244">
            <w:pPr>
              <w:spacing w:line="227" w:lineRule="exact"/>
              <w:ind w:left="163" w:right="154" w:firstLine="0"/>
              <w:jc w:val="center"/>
              <w:rPr>
                <w:sz w:val="20"/>
                <w:szCs w:val="22"/>
                <w:lang w:bidi="ru-RU"/>
              </w:rPr>
            </w:pPr>
            <w:r w:rsidRPr="00004244">
              <w:rPr>
                <w:sz w:val="20"/>
                <w:szCs w:val="22"/>
                <w:lang w:bidi="ru-RU"/>
              </w:rPr>
              <w:t>2,493</w:t>
            </w:r>
          </w:p>
        </w:tc>
        <w:tc>
          <w:tcPr>
            <w:tcW w:w="864" w:type="dxa"/>
          </w:tcPr>
          <w:p w:rsidR="00004244" w:rsidRPr="00004244" w:rsidRDefault="00004244" w:rsidP="00004244">
            <w:pPr>
              <w:spacing w:line="227" w:lineRule="exact"/>
              <w:ind w:left="163" w:right="154" w:firstLine="0"/>
              <w:jc w:val="center"/>
              <w:rPr>
                <w:sz w:val="20"/>
                <w:szCs w:val="22"/>
                <w:lang w:bidi="ru-RU"/>
              </w:rPr>
            </w:pPr>
            <w:r w:rsidRPr="00004244">
              <w:rPr>
                <w:sz w:val="20"/>
                <w:szCs w:val="22"/>
                <w:lang w:bidi="ru-RU"/>
              </w:rPr>
              <w:t>1,920</w:t>
            </w:r>
          </w:p>
        </w:tc>
        <w:tc>
          <w:tcPr>
            <w:tcW w:w="861" w:type="dxa"/>
          </w:tcPr>
          <w:p w:rsidR="00004244" w:rsidRPr="00004244" w:rsidRDefault="00004244" w:rsidP="00004244">
            <w:pPr>
              <w:spacing w:line="227" w:lineRule="exact"/>
              <w:ind w:left="7" w:firstLine="0"/>
              <w:jc w:val="center"/>
              <w:rPr>
                <w:sz w:val="20"/>
                <w:szCs w:val="22"/>
                <w:lang w:bidi="ru-RU"/>
              </w:rPr>
            </w:pPr>
            <w:r w:rsidRPr="00004244">
              <w:rPr>
                <w:w w:val="99"/>
                <w:sz w:val="20"/>
                <w:szCs w:val="22"/>
                <w:lang w:bidi="ru-RU"/>
              </w:rPr>
              <w:t>-</w:t>
            </w:r>
          </w:p>
        </w:tc>
        <w:tc>
          <w:tcPr>
            <w:tcW w:w="863" w:type="dxa"/>
          </w:tcPr>
          <w:p w:rsidR="00004244" w:rsidRPr="00004244" w:rsidRDefault="00004244" w:rsidP="00004244">
            <w:pPr>
              <w:spacing w:line="227" w:lineRule="exact"/>
              <w:ind w:left="11" w:firstLine="0"/>
              <w:jc w:val="center"/>
              <w:rPr>
                <w:sz w:val="20"/>
                <w:szCs w:val="22"/>
                <w:lang w:bidi="ru-RU"/>
              </w:rPr>
            </w:pPr>
            <w:r w:rsidRPr="00004244">
              <w:rPr>
                <w:w w:val="99"/>
                <w:sz w:val="20"/>
                <w:szCs w:val="22"/>
                <w:lang w:bidi="ru-RU"/>
              </w:rPr>
              <w:t>-</w:t>
            </w:r>
          </w:p>
        </w:tc>
        <w:tc>
          <w:tcPr>
            <w:tcW w:w="861" w:type="dxa"/>
          </w:tcPr>
          <w:p w:rsidR="00004244" w:rsidRPr="00004244" w:rsidRDefault="00004244" w:rsidP="00004244">
            <w:pPr>
              <w:spacing w:line="227" w:lineRule="exact"/>
              <w:ind w:left="10" w:firstLine="0"/>
              <w:jc w:val="center"/>
              <w:rPr>
                <w:sz w:val="20"/>
                <w:szCs w:val="22"/>
                <w:lang w:bidi="ru-RU"/>
              </w:rPr>
            </w:pPr>
            <w:r w:rsidRPr="00004244">
              <w:rPr>
                <w:w w:val="99"/>
                <w:sz w:val="20"/>
                <w:szCs w:val="22"/>
                <w:lang w:bidi="ru-RU"/>
              </w:rPr>
              <w:t>-</w:t>
            </w:r>
          </w:p>
        </w:tc>
        <w:tc>
          <w:tcPr>
            <w:tcW w:w="864" w:type="dxa"/>
          </w:tcPr>
          <w:p w:rsidR="00004244" w:rsidRPr="00004244" w:rsidRDefault="00004244" w:rsidP="00004244">
            <w:pPr>
              <w:spacing w:line="227" w:lineRule="exact"/>
              <w:ind w:left="163" w:right="148" w:firstLine="0"/>
              <w:jc w:val="center"/>
              <w:rPr>
                <w:sz w:val="20"/>
                <w:szCs w:val="22"/>
                <w:lang w:bidi="ru-RU"/>
              </w:rPr>
            </w:pPr>
            <w:r w:rsidRPr="00004244">
              <w:rPr>
                <w:sz w:val="20"/>
                <w:szCs w:val="22"/>
                <w:lang w:bidi="ru-RU"/>
              </w:rPr>
              <w:t>0,069</w:t>
            </w:r>
          </w:p>
        </w:tc>
        <w:tc>
          <w:tcPr>
            <w:tcW w:w="863" w:type="dxa"/>
          </w:tcPr>
          <w:p w:rsidR="00004244" w:rsidRPr="00004244" w:rsidRDefault="00004244" w:rsidP="00004244">
            <w:pPr>
              <w:spacing w:line="227" w:lineRule="exact"/>
              <w:ind w:left="190" w:right="173" w:firstLine="0"/>
              <w:jc w:val="center"/>
              <w:rPr>
                <w:sz w:val="20"/>
                <w:szCs w:val="22"/>
                <w:lang w:bidi="ru-RU"/>
              </w:rPr>
            </w:pPr>
            <w:r w:rsidRPr="00004244">
              <w:rPr>
                <w:sz w:val="20"/>
                <w:szCs w:val="22"/>
                <w:lang w:bidi="ru-RU"/>
              </w:rPr>
              <w:t>2,021</w:t>
            </w:r>
          </w:p>
        </w:tc>
        <w:tc>
          <w:tcPr>
            <w:tcW w:w="861" w:type="dxa"/>
          </w:tcPr>
          <w:p w:rsidR="00004244" w:rsidRPr="00004244" w:rsidRDefault="00004244" w:rsidP="00004244">
            <w:pPr>
              <w:spacing w:line="227" w:lineRule="exact"/>
              <w:ind w:left="188" w:right="172" w:firstLine="0"/>
              <w:jc w:val="center"/>
              <w:rPr>
                <w:sz w:val="20"/>
                <w:szCs w:val="22"/>
                <w:lang w:bidi="ru-RU"/>
              </w:rPr>
            </w:pPr>
            <w:r w:rsidRPr="00004244">
              <w:rPr>
                <w:sz w:val="20"/>
                <w:szCs w:val="22"/>
                <w:lang w:bidi="ru-RU"/>
              </w:rPr>
              <w:t>3,168</w:t>
            </w:r>
          </w:p>
        </w:tc>
        <w:tc>
          <w:tcPr>
            <w:tcW w:w="868" w:type="dxa"/>
          </w:tcPr>
          <w:p w:rsidR="00004244" w:rsidRPr="00004244" w:rsidRDefault="00004244" w:rsidP="00004244">
            <w:pPr>
              <w:spacing w:line="227" w:lineRule="exact"/>
              <w:ind w:left="194" w:right="174" w:firstLine="0"/>
              <w:jc w:val="center"/>
              <w:rPr>
                <w:sz w:val="20"/>
                <w:szCs w:val="22"/>
                <w:lang w:bidi="ru-RU"/>
              </w:rPr>
            </w:pPr>
            <w:r w:rsidRPr="00004244">
              <w:rPr>
                <w:sz w:val="20"/>
                <w:szCs w:val="22"/>
                <w:lang w:bidi="ru-RU"/>
              </w:rPr>
              <w:t>4,256</w:t>
            </w:r>
          </w:p>
        </w:tc>
        <w:tc>
          <w:tcPr>
            <w:tcW w:w="919" w:type="dxa"/>
          </w:tcPr>
          <w:p w:rsidR="00004244" w:rsidRPr="00004244" w:rsidRDefault="00004244" w:rsidP="00004244">
            <w:pPr>
              <w:spacing w:line="227" w:lineRule="exact"/>
              <w:ind w:left="170" w:right="149" w:firstLine="0"/>
              <w:jc w:val="center"/>
              <w:rPr>
                <w:sz w:val="20"/>
                <w:szCs w:val="22"/>
                <w:lang w:bidi="ru-RU"/>
              </w:rPr>
            </w:pPr>
            <w:r w:rsidRPr="00004244">
              <w:rPr>
                <w:sz w:val="20"/>
                <w:szCs w:val="22"/>
                <w:lang w:bidi="ru-RU"/>
              </w:rPr>
              <w:t>26,003</w:t>
            </w:r>
          </w:p>
        </w:tc>
      </w:tr>
      <w:tr w:rsidR="00004244" w:rsidRPr="00004244" w:rsidTr="00004244">
        <w:trPr>
          <w:trHeight w:val="328"/>
        </w:trPr>
        <w:tc>
          <w:tcPr>
            <w:tcW w:w="4073" w:type="dxa"/>
          </w:tcPr>
          <w:p w:rsidR="00004244" w:rsidRPr="00004244" w:rsidRDefault="00004244" w:rsidP="00004244">
            <w:pPr>
              <w:spacing w:before="29" w:line="240" w:lineRule="auto"/>
              <w:ind w:left="107" w:firstLine="0"/>
              <w:jc w:val="left"/>
              <w:rPr>
                <w:sz w:val="22"/>
                <w:szCs w:val="22"/>
                <w:lang w:bidi="ru-RU"/>
              </w:rPr>
            </w:pPr>
            <w:r w:rsidRPr="00004244">
              <w:rPr>
                <w:sz w:val="22"/>
                <w:szCs w:val="22"/>
                <w:lang w:bidi="ru-RU"/>
              </w:rPr>
              <w:t>Итого по предприятию</w:t>
            </w:r>
          </w:p>
        </w:tc>
        <w:tc>
          <w:tcPr>
            <w:tcW w:w="862" w:type="dxa"/>
          </w:tcPr>
          <w:p w:rsidR="00004244" w:rsidRPr="00004244" w:rsidRDefault="00004244" w:rsidP="00004244">
            <w:pPr>
              <w:spacing w:line="225" w:lineRule="exact"/>
              <w:ind w:left="160" w:right="153" w:firstLine="0"/>
              <w:jc w:val="center"/>
              <w:rPr>
                <w:sz w:val="20"/>
                <w:szCs w:val="22"/>
                <w:lang w:bidi="ru-RU"/>
              </w:rPr>
            </w:pPr>
            <w:r w:rsidRPr="00004244">
              <w:rPr>
                <w:sz w:val="20"/>
                <w:szCs w:val="22"/>
                <w:lang w:bidi="ru-RU"/>
              </w:rPr>
              <w:t>4,663</w:t>
            </w:r>
          </w:p>
        </w:tc>
        <w:tc>
          <w:tcPr>
            <w:tcW w:w="864" w:type="dxa"/>
          </w:tcPr>
          <w:p w:rsidR="00004244" w:rsidRPr="00004244" w:rsidRDefault="00004244" w:rsidP="00004244">
            <w:pPr>
              <w:spacing w:line="225" w:lineRule="exact"/>
              <w:ind w:left="163" w:right="153" w:firstLine="0"/>
              <w:jc w:val="center"/>
              <w:rPr>
                <w:sz w:val="20"/>
                <w:szCs w:val="22"/>
                <w:lang w:bidi="ru-RU"/>
              </w:rPr>
            </w:pPr>
            <w:r w:rsidRPr="00004244">
              <w:rPr>
                <w:sz w:val="20"/>
                <w:szCs w:val="22"/>
                <w:lang w:bidi="ru-RU"/>
              </w:rPr>
              <w:t>3,863</w:t>
            </w:r>
          </w:p>
        </w:tc>
        <w:tc>
          <w:tcPr>
            <w:tcW w:w="862" w:type="dxa"/>
          </w:tcPr>
          <w:p w:rsidR="00004244" w:rsidRPr="00004244" w:rsidRDefault="00004244" w:rsidP="00004244">
            <w:pPr>
              <w:spacing w:line="225" w:lineRule="exact"/>
              <w:ind w:left="160" w:right="153" w:firstLine="0"/>
              <w:jc w:val="center"/>
              <w:rPr>
                <w:sz w:val="20"/>
                <w:szCs w:val="22"/>
                <w:lang w:bidi="ru-RU"/>
              </w:rPr>
            </w:pPr>
            <w:r w:rsidRPr="00004244">
              <w:rPr>
                <w:sz w:val="20"/>
                <w:szCs w:val="22"/>
                <w:lang w:bidi="ru-RU"/>
              </w:rPr>
              <w:t>3,550</w:t>
            </w:r>
          </w:p>
        </w:tc>
        <w:tc>
          <w:tcPr>
            <w:tcW w:w="864" w:type="dxa"/>
          </w:tcPr>
          <w:p w:rsidR="00004244" w:rsidRPr="00004244" w:rsidRDefault="00004244" w:rsidP="00004244">
            <w:pPr>
              <w:spacing w:line="225" w:lineRule="exact"/>
              <w:ind w:left="163" w:right="154" w:firstLine="0"/>
              <w:jc w:val="center"/>
              <w:rPr>
                <w:sz w:val="20"/>
                <w:szCs w:val="22"/>
                <w:lang w:bidi="ru-RU"/>
              </w:rPr>
            </w:pPr>
            <w:r w:rsidRPr="00004244">
              <w:rPr>
                <w:sz w:val="20"/>
                <w:szCs w:val="22"/>
                <w:lang w:bidi="ru-RU"/>
              </w:rPr>
              <w:t>2,493</w:t>
            </w:r>
          </w:p>
        </w:tc>
        <w:tc>
          <w:tcPr>
            <w:tcW w:w="864" w:type="dxa"/>
          </w:tcPr>
          <w:p w:rsidR="00004244" w:rsidRPr="00004244" w:rsidRDefault="00004244" w:rsidP="00004244">
            <w:pPr>
              <w:spacing w:line="225" w:lineRule="exact"/>
              <w:ind w:left="163" w:right="154" w:firstLine="0"/>
              <w:jc w:val="center"/>
              <w:rPr>
                <w:sz w:val="20"/>
                <w:szCs w:val="22"/>
                <w:lang w:bidi="ru-RU"/>
              </w:rPr>
            </w:pPr>
            <w:r w:rsidRPr="00004244">
              <w:rPr>
                <w:sz w:val="20"/>
                <w:szCs w:val="22"/>
                <w:lang w:bidi="ru-RU"/>
              </w:rPr>
              <w:t>1,920</w:t>
            </w:r>
          </w:p>
        </w:tc>
        <w:tc>
          <w:tcPr>
            <w:tcW w:w="861" w:type="dxa"/>
          </w:tcPr>
          <w:p w:rsidR="00004244" w:rsidRPr="00004244" w:rsidRDefault="00004244" w:rsidP="00004244">
            <w:pPr>
              <w:spacing w:line="225" w:lineRule="exact"/>
              <w:ind w:left="7" w:firstLine="0"/>
              <w:jc w:val="center"/>
              <w:rPr>
                <w:sz w:val="20"/>
                <w:szCs w:val="22"/>
                <w:lang w:bidi="ru-RU"/>
              </w:rPr>
            </w:pPr>
            <w:r w:rsidRPr="00004244">
              <w:rPr>
                <w:w w:val="99"/>
                <w:sz w:val="20"/>
                <w:szCs w:val="22"/>
                <w:lang w:bidi="ru-RU"/>
              </w:rPr>
              <w:t>-</w:t>
            </w:r>
          </w:p>
        </w:tc>
        <w:tc>
          <w:tcPr>
            <w:tcW w:w="863" w:type="dxa"/>
          </w:tcPr>
          <w:p w:rsidR="00004244" w:rsidRPr="00004244" w:rsidRDefault="00004244" w:rsidP="00004244">
            <w:pPr>
              <w:spacing w:line="225" w:lineRule="exact"/>
              <w:ind w:left="11" w:firstLine="0"/>
              <w:jc w:val="center"/>
              <w:rPr>
                <w:sz w:val="20"/>
                <w:szCs w:val="22"/>
                <w:lang w:bidi="ru-RU"/>
              </w:rPr>
            </w:pPr>
            <w:r w:rsidRPr="00004244">
              <w:rPr>
                <w:w w:val="99"/>
                <w:sz w:val="20"/>
                <w:szCs w:val="22"/>
                <w:lang w:bidi="ru-RU"/>
              </w:rPr>
              <w:t>-</w:t>
            </w:r>
          </w:p>
        </w:tc>
        <w:tc>
          <w:tcPr>
            <w:tcW w:w="861" w:type="dxa"/>
          </w:tcPr>
          <w:p w:rsidR="00004244" w:rsidRPr="00004244" w:rsidRDefault="00004244" w:rsidP="00004244">
            <w:pPr>
              <w:spacing w:line="225" w:lineRule="exact"/>
              <w:ind w:left="10" w:firstLine="0"/>
              <w:jc w:val="center"/>
              <w:rPr>
                <w:sz w:val="20"/>
                <w:szCs w:val="22"/>
                <w:lang w:bidi="ru-RU"/>
              </w:rPr>
            </w:pPr>
            <w:r w:rsidRPr="00004244">
              <w:rPr>
                <w:w w:val="99"/>
                <w:sz w:val="20"/>
                <w:szCs w:val="22"/>
                <w:lang w:bidi="ru-RU"/>
              </w:rPr>
              <w:t>-</w:t>
            </w:r>
          </w:p>
        </w:tc>
        <w:tc>
          <w:tcPr>
            <w:tcW w:w="864" w:type="dxa"/>
          </w:tcPr>
          <w:p w:rsidR="00004244" w:rsidRPr="00004244" w:rsidRDefault="00004244" w:rsidP="00004244">
            <w:pPr>
              <w:spacing w:line="225" w:lineRule="exact"/>
              <w:ind w:left="163" w:right="148" w:firstLine="0"/>
              <w:jc w:val="center"/>
              <w:rPr>
                <w:sz w:val="20"/>
                <w:szCs w:val="22"/>
                <w:lang w:bidi="ru-RU"/>
              </w:rPr>
            </w:pPr>
            <w:r w:rsidRPr="00004244">
              <w:rPr>
                <w:sz w:val="20"/>
                <w:szCs w:val="22"/>
                <w:lang w:bidi="ru-RU"/>
              </w:rPr>
              <w:t>0,069</w:t>
            </w:r>
          </w:p>
        </w:tc>
        <w:tc>
          <w:tcPr>
            <w:tcW w:w="863" w:type="dxa"/>
          </w:tcPr>
          <w:p w:rsidR="00004244" w:rsidRPr="00004244" w:rsidRDefault="00004244" w:rsidP="00004244">
            <w:pPr>
              <w:spacing w:line="225" w:lineRule="exact"/>
              <w:ind w:left="190" w:right="173" w:firstLine="0"/>
              <w:jc w:val="center"/>
              <w:rPr>
                <w:sz w:val="20"/>
                <w:szCs w:val="22"/>
                <w:lang w:bidi="ru-RU"/>
              </w:rPr>
            </w:pPr>
            <w:r w:rsidRPr="00004244">
              <w:rPr>
                <w:sz w:val="20"/>
                <w:szCs w:val="22"/>
                <w:lang w:bidi="ru-RU"/>
              </w:rPr>
              <w:t>2,021</w:t>
            </w:r>
          </w:p>
        </w:tc>
        <w:tc>
          <w:tcPr>
            <w:tcW w:w="861" w:type="dxa"/>
          </w:tcPr>
          <w:p w:rsidR="00004244" w:rsidRPr="00004244" w:rsidRDefault="00004244" w:rsidP="00004244">
            <w:pPr>
              <w:spacing w:line="225" w:lineRule="exact"/>
              <w:ind w:left="188" w:right="172" w:firstLine="0"/>
              <w:jc w:val="center"/>
              <w:rPr>
                <w:sz w:val="20"/>
                <w:szCs w:val="22"/>
                <w:lang w:bidi="ru-RU"/>
              </w:rPr>
            </w:pPr>
            <w:r w:rsidRPr="00004244">
              <w:rPr>
                <w:sz w:val="20"/>
                <w:szCs w:val="22"/>
                <w:lang w:bidi="ru-RU"/>
              </w:rPr>
              <w:t>3,168</w:t>
            </w:r>
          </w:p>
        </w:tc>
        <w:tc>
          <w:tcPr>
            <w:tcW w:w="868" w:type="dxa"/>
          </w:tcPr>
          <w:p w:rsidR="00004244" w:rsidRPr="00004244" w:rsidRDefault="00004244" w:rsidP="00004244">
            <w:pPr>
              <w:spacing w:line="225" w:lineRule="exact"/>
              <w:ind w:left="194" w:right="174" w:firstLine="0"/>
              <w:jc w:val="center"/>
              <w:rPr>
                <w:sz w:val="20"/>
                <w:szCs w:val="22"/>
                <w:lang w:bidi="ru-RU"/>
              </w:rPr>
            </w:pPr>
            <w:r w:rsidRPr="00004244">
              <w:rPr>
                <w:sz w:val="20"/>
                <w:szCs w:val="22"/>
                <w:lang w:bidi="ru-RU"/>
              </w:rPr>
              <w:t>4,256</w:t>
            </w:r>
          </w:p>
        </w:tc>
        <w:tc>
          <w:tcPr>
            <w:tcW w:w="919" w:type="dxa"/>
          </w:tcPr>
          <w:p w:rsidR="00004244" w:rsidRPr="00004244" w:rsidRDefault="00004244" w:rsidP="00004244">
            <w:pPr>
              <w:spacing w:line="225" w:lineRule="exact"/>
              <w:ind w:left="170" w:right="149" w:firstLine="0"/>
              <w:jc w:val="center"/>
              <w:rPr>
                <w:sz w:val="20"/>
                <w:szCs w:val="22"/>
                <w:lang w:bidi="ru-RU"/>
              </w:rPr>
            </w:pPr>
            <w:r w:rsidRPr="00004244">
              <w:rPr>
                <w:sz w:val="20"/>
                <w:szCs w:val="22"/>
                <w:lang w:bidi="ru-RU"/>
              </w:rPr>
              <w:t>26,003</w:t>
            </w:r>
          </w:p>
        </w:tc>
      </w:tr>
    </w:tbl>
    <w:p w:rsidR="00004244" w:rsidRPr="00004244" w:rsidRDefault="00004244" w:rsidP="00004244">
      <w:pPr>
        <w:widowControl w:val="0"/>
        <w:autoSpaceDE w:val="0"/>
        <w:autoSpaceDN w:val="0"/>
        <w:spacing w:line="225" w:lineRule="exact"/>
        <w:ind w:firstLine="0"/>
        <w:rPr>
          <w:lang w:bidi="ru-RU"/>
        </w:rPr>
      </w:pPr>
    </w:p>
    <w:p w:rsidR="00004244" w:rsidRPr="00004244" w:rsidRDefault="00004244" w:rsidP="00004244">
      <w:pPr>
        <w:widowControl w:val="0"/>
        <w:autoSpaceDE w:val="0"/>
        <w:autoSpaceDN w:val="0"/>
        <w:spacing w:before="90" w:line="240" w:lineRule="auto"/>
        <w:ind w:right="225" w:firstLine="142"/>
        <w:rPr>
          <w:lang w:bidi="ru-RU"/>
        </w:rPr>
      </w:pPr>
      <w:r w:rsidRPr="00004244">
        <w:rPr>
          <w:lang w:bidi="ru-RU"/>
        </w:rPr>
        <w:t>Таблица 1.2.1</w:t>
      </w:r>
      <w:r w:rsidR="0071729D">
        <w:rPr>
          <w:lang w:bidi="ru-RU"/>
        </w:rPr>
        <w:t>3</w:t>
      </w:r>
      <w:r w:rsidRPr="00004244">
        <w:rPr>
          <w:lang w:bidi="ru-RU"/>
        </w:rPr>
        <w:t xml:space="preserve"> – Расход тепловой энергии на собственные нужды котельной</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277"/>
        <w:gridCol w:w="843"/>
        <w:gridCol w:w="845"/>
        <w:gridCol w:w="845"/>
        <w:gridCol w:w="843"/>
        <w:gridCol w:w="846"/>
        <w:gridCol w:w="846"/>
        <w:gridCol w:w="844"/>
        <w:gridCol w:w="844"/>
        <w:gridCol w:w="847"/>
        <w:gridCol w:w="846"/>
        <w:gridCol w:w="844"/>
        <w:gridCol w:w="846"/>
        <w:gridCol w:w="933"/>
      </w:tblGrid>
      <w:tr w:rsidR="00004244" w:rsidRPr="00004244" w:rsidTr="00004244">
        <w:trPr>
          <w:trHeight w:val="253"/>
        </w:trPr>
        <w:tc>
          <w:tcPr>
            <w:tcW w:w="2943" w:type="dxa"/>
            <w:vMerge w:val="restart"/>
          </w:tcPr>
          <w:p w:rsidR="00004244" w:rsidRPr="00004244" w:rsidRDefault="00004244" w:rsidP="00004244">
            <w:pPr>
              <w:spacing w:before="125" w:line="240" w:lineRule="auto"/>
              <w:ind w:left="273" w:firstLine="0"/>
              <w:jc w:val="left"/>
              <w:rPr>
                <w:sz w:val="22"/>
                <w:szCs w:val="22"/>
                <w:lang w:bidi="ru-RU"/>
              </w:rPr>
            </w:pPr>
            <w:r w:rsidRPr="00004244">
              <w:rPr>
                <w:sz w:val="22"/>
                <w:szCs w:val="22"/>
                <w:lang w:bidi="ru-RU"/>
              </w:rPr>
              <w:t>Наименование котельной</w:t>
            </w:r>
          </w:p>
        </w:tc>
        <w:tc>
          <w:tcPr>
            <w:tcW w:w="1277" w:type="dxa"/>
            <w:vMerge w:val="restart"/>
          </w:tcPr>
          <w:p w:rsidR="00004244" w:rsidRPr="00004244" w:rsidRDefault="00004244" w:rsidP="00004244">
            <w:pPr>
              <w:spacing w:before="4" w:line="252" w:lineRule="exact"/>
              <w:ind w:left="376" w:right="247" w:hanging="104"/>
              <w:jc w:val="left"/>
              <w:rPr>
                <w:sz w:val="22"/>
                <w:szCs w:val="22"/>
                <w:lang w:bidi="ru-RU"/>
              </w:rPr>
            </w:pPr>
            <w:r w:rsidRPr="00004244">
              <w:rPr>
                <w:sz w:val="22"/>
                <w:szCs w:val="22"/>
                <w:lang w:bidi="ru-RU"/>
              </w:rPr>
              <w:t>Размер- ность</w:t>
            </w:r>
          </w:p>
        </w:tc>
        <w:tc>
          <w:tcPr>
            <w:tcW w:w="10139" w:type="dxa"/>
            <w:gridSpan w:val="12"/>
          </w:tcPr>
          <w:p w:rsidR="00004244" w:rsidRPr="00004244" w:rsidRDefault="00004244" w:rsidP="00004244">
            <w:pPr>
              <w:spacing w:line="234" w:lineRule="exact"/>
              <w:ind w:left="4665" w:right="4666" w:firstLine="0"/>
              <w:jc w:val="center"/>
              <w:rPr>
                <w:sz w:val="22"/>
                <w:szCs w:val="22"/>
                <w:lang w:bidi="ru-RU"/>
              </w:rPr>
            </w:pPr>
            <w:r w:rsidRPr="00004244">
              <w:rPr>
                <w:sz w:val="22"/>
                <w:szCs w:val="22"/>
                <w:lang w:bidi="ru-RU"/>
              </w:rPr>
              <w:t>Месяцы</w:t>
            </w:r>
          </w:p>
        </w:tc>
        <w:tc>
          <w:tcPr>
            <w:tcW w:w="933" w:type="dxa"/>
            <w:vMerge w:val="restart"/>
          </w:tcPr>
          <w:p w:rsidR="00004244" w:rsidRPr="00004244" w:rsidRDefault="00004244" w:rsidP="00004244">
            <w:pPr>
              <w:spacing w:before="125" w:line="240" w:lineRule="auto"/>
              <w:ind w:left="277" w:firstLine="0"/>
              <w:jc w:val="left"/>
              <w:rPr>
                <w:sz w:val="22"/>
                <w:szCs w:val="22"/>
                <w:lang w:bidi="ru-RU"/>
              </w:rPr>
            </w:pPr>
            <w:r w:rsidRPr="00004244">
              <w:rPr>
                <w:sz w:val="22"/>
                <w:szCs w:val="22"/>
                <w:lang w:bidi="ru-RU"/>
              </w:rPr>
              <w:t>Год</w:t>
            </w:r>
          </w:p>
        </w:tc>
      </w:tr>
      <w:tr w:rsidR="00004244" w:rsidRPr="00004244" w:rsidTr="00004244">
        <w:trPr>
          <w:trHeight w:val="253"/>
        </w:trPr>
        <w:tc>
          <w:tcPr>
            <w:tcW w:w="2943" w:type="dxa"/>
            <w:vMerge/>
            <w:tcBorders>
              <w:top w:val="nil"/>
            </w:tcBorders>
          </w:tcPr>
          <w:p w:rsidR="00004244" w:rsidRPr="00004244" w:rsidRDefault="00004244" w:rsidP="00004244">
            <w:pPr>
              <w:spacing w:line="240" w:lineRule="auto"/>
              <w:ind w:firstLine="0"/>
              <w:jc w:val="left"/>
              <w:rPr>
                <w:sz w:val="2"/>
                <w:szCs w:val="2"/>
                <w:lang w:bidi="ru-RU"/>
              </w:rPr>
            </w:pPr>
          </w:p>
        </w:tc>
        <w:tc>
          <w:tcPr>
            <w:tcW w:w="1277" w:type="dxa"/>
            <w:vMerge/>
            <w:tcBorders>
              <w:top w:val="nil"/>
            </w:tcBorders>
          </w:tcPr>
          <w:p w:rsidR="00004244" w:rsidRPr="00004244" w:rsidRDefault="00004244" w:rsidP="00004244">
            <w:pPr>
              <w:spacing w:line="240" w:lineRule="auto"/>
              <w:ind w:firstLine="0"/>
              <w:jc w:val="left"/>
              <w:rPr>
                <w:sz w:val="2"/>
                <w:szCs w:val="2"/>
                <w:lang w:bidi="ru-RU"/>
              </w:rPr>
            </w:pPr>
          </w:p>
        </w:tc>
        <w:tc>
          <w:tcPr>
            <w:tcW w:w="843" w:type="dxa"/>
          </w:tcPr>
          <w:p w:rsidR="00004244" w:rsidRPr="00004244" w:rsidRDefault="00004244" w:rsidP="00004244">
            <w:pPr>
              <w:spacing w:line="234" w:lineRule="exact"/>
              <w:ind w:left="8" w:firstLine="0"/>
              <w:jc w:val="center"/>
              <w:rPr>
                <w:sz w:val="22"/>
                <w:szCs w:val="22"/>
                <w:lang w:bidi="ru-RU"/>
              </w:rPr>
            </w:pPr>
            <w:r w:rsidRPr="00004244">
              <w:rPr>
                <w:sz w:val="22"/>
                <w:szCs w:val="22"/>
                <w:lang w:bidi="ru-RU"/>
              </w:rPr>
              <w:t>I</w:t>
            </w:r>
          </w:p>
        </w:tc>
        <w:tc>
          <w:tcPr>
            <w:tcW w:w="845" w:type="dxa"/>
          </w:tcPr>
          <w:p w:rsidR="00004244" w:rsidRPr="00004244" w:rsidRDefault="00004244" w:rsidP="00004244">
            <w:pPr>
              <w:spacing w:line="234" w:lineRule="exact"/>
              <w:ind w:left="92" w:right="89" w:firstLine="0"/>
              <w:jc w:val="center"/>
              <w:rPr>
                <w:sz w:val="22"/>
                <w:szCs w:val="22"/>
                <w:lang w:bidi="ru-RU"/>
              </w:rPr>
            </w:pPr>
            <w:r w:rsidRPr="00004244">
              <w:rPr>
                <w:sz w:val="22"/>
                <w:szCs w:val="22"/>
                <w:lang w:bidi="ru-RU"/>
              </w:rPr>
              <w:t>II</w:t>
            </w:r>
          </w:p>
        </w:tc>
        <w:tc>
          <w:tcPr>
            <w:tcW w:w="845" w:type="dxa"/>
          </w:tcPr>
          <w:p w:rsidR="00004244" w:rsidRPr="00004244" w:rsidRDefault="00004244" w:rsidP="00004244">
            <w:pPr>
              <w:spacing w:line="234" w:lineRule="exact"/>
              <w:ind w:left="91" w:right="89" w:firstLine="0"/>
              <w:jc w:val="center"/>
              <w:rPr>
                <w:sz w:val="22"/>
                <w:szCs w:val="22"/>
                <w:lang w:bidi="ru-RU"/>
              </w:rPr>
            </w:pPr>
            <w:r w:rsidRPr="00004244">
              <w:rPr>
                <w:sz w:val="22"/>
                <w:szCs w:val="22"/>
                <w:lang w:bidi="ru-RU"/>
              </w:rPr>
              <w:t>III</w:t>
            </w:r>
          </w:p>
        </w:tc>
        <w:tc>
          <w:tcPr>
            <w:tcW w:w="843" w:type="dxa"/>
          </w:tcPr>
          <w:p w:rsidR="00004244" w:rsidRPr="00004244" w:rsidRDefault="00004244" w:rsidP="00004244">
            <w:pPr>
              <w:spacing w:line="234" w:lineRule="exact"/>
              <w:ind w:left="87" w:right="90" w:firstLine="0"/>
              <w:jc w:val="center"/>
              <w:rPr>
                <w:sz w:val="22"/>
                <w:szCs w:val="22"/>
                <w:lang w:bidi="ru-RU"/>
              </w:rPr>
            </w:pPr>
            <w:r w:rsidRPr="00004244">
              <w:rPr>
                <w:sz w:val="22"/>
                <w:szCs w:val="22"/>
                <w:lang w:bidi="ru-RU"/>
              </w:rPr>
              <w:t>IV</w:t>
            </w:r>
          </w:p>
        </w:tc>
        <w:tc>
          <w:tcPr>
            <w:tcW w:w="846" w:type="dxa"/>
          </w:tcPr>
          <w:p w:rsidR="00004244" w:rsidRPr="00004244" w:rsidRDefault="00004244" w:rsidP="00004244">
            <w:pPr>
              <w:spacing w:line="234" w:lineRule="exact"/>
              <w:ind w:left="6" w:firstLine="0"/>
              <w:jc w:val="center"/>
              <w:rPr>
                <w:sz w:val="22"/>
                <w:szCs w:val="22"/>
                <w:lang w:bidi="ru-RU"/>
              </w:rPr>
            </w:pPr>
            <w:r w:rsidRPr="00004244">
              <w:rPr>
                <w:sz w:val="22"/>
                <w:szCs w:val="22"/>
                <w:lang w:bidi="ru-RU"/>
              </w:rPr>
              <w:t>V</w:t>
            </w:r>
          </w:p>
        </w:tc>
        <w:tc>
          <w:tcPr>
            <w:tcW w:w="846" w:type="dxa"/>
          </w:tcPr>
          <w:p w:rsidR="00004244" w:rsidRPr="00004244" w:rsidRDefault="00004244" w:rsidP="00004244">
            <w:pPr>
              <w:spacing w:line="234" w:lineRule="exact"/>
              <w:ind w:left="300" w:firstLine="0"/>
              <w:jc w:val="left"/>
              <w:rPr>
                <w:sz w:val="22"/>
                <w:szCs w:val="22"/>
                <w:lang w:bidi="ru-RU"/>
              </w:rPr>
            </w:pPr>
            <w:r w:rsidRPr="00004244">
              <w:rPr>
                <w:sz w:val="22"/>
                <w:szCs w:val="22"/>
                <w:lang w:bidi="ru-RU"/>
              </w:rPr>
              <w:t>VI</w:t>
            </w:r>
          </w:p>
        </w:tc>
        <w:tc>
          <w:tcPr>
            <w:tcW w:w="844" w:type="dxa"/>
          </w:tcPr>
          <w:p w:rsidR="00004244" w:rsidRPr="00004244" w:rsidRDefault="00004244" w:rsidP="00004244">
            <w:pPr>
              <w:spacing w:line="234" w:lineRule="exact"/>
              <w:ind w:left="90" w:right="90" w:firstLine="0"/>
              <w:jc w:val="center"/>
              <w:rPr>
                <w:sz w:val="22"/>
                <w:szCs w:val="22"/>
                <w:lang w:bidi="ru-RU"/>
              </w:rPr>
            </w:pPr>
            <w:r w:rsidRPr="00004244">
              <w:rPr>
                <w:sz w:val="22"/>
                <w:szCs w:val="22"/>
                <w:lang w:bidi="ru-RU"/>
              </w:rPr>
              <w:t>VII</w:t>
            </w:r>
          </w:p>
        </w:tc>
        <w:tc>
          <w:tcPr>
            <w:tcW w:w="844" w:type="dxa"/>
          </w:tcPr>
          <w:p w:rsidR="00004244" w:rsidRPr="00004244" w:rsidRDefault="00004244" w:rsidP="00004244">
            <w:pPr>
              <w:spacing w:line="234" w:lineRule="exact"/>
              <w:ind w:left="90" w:right="93" w:firstLine="0"/>
              <w:jc w:val="center"/>
              <w:rPr>
                <w:sz w:val="22"/>
                <w:szCs w:val="22"/>
                <w:lang w:bidi="ru-RU"/>
              </w:rPr>
            </w:pPr>
            <w:r w:rsidRPr="00004244">
              <w:rPr>
                <w:sz w:val="22"/>
                <w:szCs w:val="22"/>
                <w:lang w:bidi="ru-RU"/>
              </w:rPr>
              <w:t>VIII</w:t>
            </w:r>
          </w:p>
        </w:tc>
        <w:tc>
          <w:tcPr>
            <w:tcW w:w="847" w:type="dxa"/>
          </w:tcPr>
          <w:p w:rsidR="00004244" w:rsidRPr="00004244" w:rsidRDefault="00004244" w:rsidP="00004244">
            <w:pPr>
              <w:spacing w:line="234" w:lineRule="exact"/>
              <w:ind w:left="138" w:right="151" w:firstLine="0"/>
              <w:jc w:val="center"/>
              <w:rPr>
                <w:sz w:val="22"/>
                <w:szCs w:val="22"/>
                <w:lang w:bidi="ru-RU"/>
              </w:rPr>
            </w:pPr>
            <w:r w:rsidRPr="00004244">
              <w:rPr>
                <w:sz w:val="22"/>
                <w:szCs w:val="22"/>
                <w:lang w:bidi="ru-RU"/>
              </w:rPr>
              <w:t>IX</w:t>
            </w:r>
          </w:p>
        </w:tc>
        <w:tc>
          <w:tcPr>
            <w:tcW w:w="846" w:type="dxa"/>
          </w:tcPr>
          <w:p w:rsidR="00004244" w:rsidRPr="00004244" w:rsidRDefault="00004244" w:rsidP="00004244">
            <w:pPr>
              <w:spacing w:line="234" w:lineRule="exact"/>
              <w:ind w:right="4" w:firstLine="0"/>
              <w:jc w:val="center"/>
              <w:rPr>
                <w:sz w:val="22"/>
                <w:szCs w:val="22"/>
                <w:lang w:bidi="ru-RU"/>
              </w:rPr>
            </w:pPr>
            <w:r w:rsidRPr="00004244">
              <w:rPr>
                <w:sz w:val="22"/>
                <w:szCs w:val="22"/>
                <w:lang w:bidi="ru-RU"/>
              </w:rPr>
              <w:t>X</w:t>
            </w:r>
          </w:p>
        </w:tc>
        <w:tc>
          <w:tcPr>
            <w:tcW w:w="844" w:type="dxa"/>
          </w:tcPr>
          <w:p w:rsidR="00004244" w:rsidRPr="00004244" w:rsidRDefault="00004244" w:rsidP="00004244">
            <w:pPr>
              <w:spacing w:line="234" w:lineRule="exact"/>
              <w:ind w:left="88" w:right="98" w:firstLine="0"/>
              <w:jc w:val="center"/>
              <w:rPr>
                <w:sz w:val="22"/>
                <w:szCs w:val="22"/>
                <w:lang w:bidi="ru-RU"/>
              </w:rPr>
            </w:pPr>
            <w:r w:rsidRPr="00004244">
              <w:rPr>
                <w:sz w:val="22"/>
                <w:szCs w:val="22"/>
                <w:lang w:bidi="ru-RU"/>
              </w:rPr>
              <w:t>XI</w:t>
            </w:r>
          </w:p>
        </w:tc>
        <w:tc>
          <w:tcPr>
            <w:tcW w:w="846" w:type="dxa"/>
          </w:tcPr>
          <w:p w:rsidR="00004244" w:rsidRPr="00004244" w:rsidRDefault="00004244" w:rsidP="00004244">
            <w:pPr>
              <w:spacing w:line="234" w:lineRule="exact"/>
              <w:ind w:left="85" w:right="97" w:firstLine="0"/>
              <w:jc w:val="center"/>
              <w:rPr>
                <w:sz w:val="22"/>
                <w:szCs w:val="22"/>
                <w:lang w:bidi="ru-RU"/>
              </w:rPr>
            </w:pPr>
            <w:r w:rsidRPr="00004244">
              <w:rPr>
                <w:sz w:val="22"/>
                <w:szCs w:val="22"/>
                <w:lang w:bidi="ru-RU"/>
              </w:rPr>
              <w:t>XII</w:t>
            </w:r>
          </w:p>
        </w:tc>
        <w:tc>
          <w:tcPr>
            <w:tcW w:w="933" w:type="dxa"/>
            <w:vMerge/>
            <w:tcBorders>
              <w:top w:val="nil"/>
            </w:tcBorders>
          </w:tcPr>
          <w:p w:rsidR="00004244" w:rsidRPr="00004244" w:rsidRDefault="00004244" w:rsidP="00004244">
            <w:pPr>
              <w:spacing w:line="240" w:lineRule="auto"/>
              <w:ind w:firstLine="0"/>
              <w:jc w:val="left"/>
              <w:rPr>
                <w:sz w:val="2"/>
                <w:szCs w:val="2"/>
                <w:lang w:bidi="ru-RU"/>
              </w:rPr>
            </w:pPr>
          </w:p>
        </w:tc>
      </w:tr>
      <w:tr w:rsidR="00004244" w:rsidRPr="00004244" w:rsidTr="00004244">
        <w:trPr>
          <w:trHeight w:val="251"/>
        </w:trPr>
        <w:tc>
          <w:tcPr>
            <w:tcW w:w="2943" w:type="dxa"/>
          </w:tcPr>
          <w:p w:rsidR="00004244" w:rsidRPr="00004244" w:rsidRDefault="00004244" w:rsidP="00004244">
            <w:pPr>
              <w:spacing w:line="232" w:lineRule="exact"/>
              <w:ind w:left="9" w:firstLine="0"/>
              <w:jc w:val="center"/>
              <w:rPr>
                <w:sz w:val="22"/>
                <w:szCs w:val="22"/>
                <w:lang w:bidi="ru-RU"/>
              </w:rPr>
            </w:pPr>
            <w:r w:rsidRPr="00004244">
              <w:rPr>
                <w:sz w:val="22"/>
                <w:szCs w:val="22"/>
                <w:lang w:bidi="ru-RU"/>
              </w:rPr>
              <w:t>1</w:t>
            </w:r>
          </w:p>
        </w:tc>
        <w:tc>
          <w:tcPr>
            <w:tcW w:w="1277" w:type="dxa"/>
          </w:tcPr>
          <w:p w:rsidR="00004244" w:rsidRPr="00004244" w:rsidRDefault="00004244" w:rsidP="00004244">
            <w:pPr>
              <w:spacing w:line="232" w:lineRule="exact"/>
              <w:ind w:left="9" w:firstLine="0"/>
              <w:jc w:val="center"/>
              <w:rPr>
                <w:sz w:val="22"/>
                <w:szCs w:val="22"/>
                <w:lang w:bidi="ru-RU"/>
              </w:rPr>
            </w:pPr>
            <w:r w:rsidRPr="00004244">
              <w:rPr>
                <w:sz w:val="22"/>
                <w:szCs w:val="22"/>
                <w:lang w:bidi="ru-RU"/>
              </w:rPr>
              <w:t>2</w:t>
            </w:r>
          </w:p>
        </w:tc>
        <w:tc>
          <w:tcPr>
            <w:tcW w:w="843" w:type="dxa"/>
          </w:tcPr>
          <w:p w:rsidR="00004244" w:rsidRPr="00004244" w:rsidRDefault="00004244" w:rsidP="00004244">
            <w:pPr>
              <w:spacing w:line="232" w:lineRule="exact"/>
              <w:ind w:left="7" w:firstLine="0"/>
              <w:jc w:val="center"/>
              <w:rPr>
                <w:sz w:val="22"/>
                <w:szCs w:val="22"/>
                <w:lang w:bidi="ru-RU"/>
              </w:rPr>
            </w:pPr>
            <w:r w:rsidRPr="00004244">
              <w:rPr>
                <w:sz w:val="22"/>
                <w:szCs w:val="22"/>
                <w:lang w:bidi="ru-RU"/>
              </w:rPr>
              <w:t>3</w:t>
            </w:r>
          </w:p>
        </w:tc>
        <w:tc>
          <w:tcPr>
            <w:tcW w:w="845" w:type="dxa"/>
          </w:tcPr>
          <w:p w:rsidR="00004244" w:rsidRPr="00004244" w:rsidRDefault="00004244" w:rsidP="00004244">
            <w:pPr>
              <w:spacing w:line="232" w:lineRule="exact"/>
              <w:ind w:left="8" w:firstLine="0"/>
              <w:jc w:val="center"/>
              <w:rPr>
                <w:sz w:val="22"/>
                <w:szCs w:val="22"/>
                <w:lang w:bidi="ru-RU"/>
              </w:rPr>
            </w:pPr>
            <w:r w:rsidRPr="00004244">
              <w:rPr>
                <w:sz w:val="22"/>
                <w:szCs w:val="22"/>
                <w:lang w:bidi="ru-RU"/>
              </w:rPr>
              <w:t>4</w:t>
            </w:r>
          </w:p>
        </w:tc>
        <w:tc>
          <w:tcPr>
            <w:tcW w:w="845" w:type="dxa"/>
          </w:tcPr>
          <w:p w:rsidR="00004244" w:rsidRPr="00004244" w:rsidRDefault="00004244" w:rsidP="00004244">
            <w:pPr>
              <w:spacing w:line="232" w:lineRule="exact"/>
              <w:ind w:left="3" w:firstLine="0"/>
              <w:jc w:val="center"/>
              <w:rPr>
                <w:sz w:val="22"/>
                <w:szCs w:val="22"/>
                <w:lang w:bidi="ru-RU"/>
              </w:rPr>
            </w:pPr>
            <w:r w:rsidRPr="00004244">
              <w:rPr>
                <w:sz w:val="22"/>
                <w:szCs w:val="22"/>
                <w:lang w:bidi="ru-RU"/>
              </w:rPr>
              <w:t>5</w:t>
            </w:r>
          </w:p>
        </w:tc>
        <w:tc>
          <w:tcPr>
            <w:tcW w:w="843" w:type="dxa"/>
          </w:tcPr>
          <w:p w:rsidR="00004244" w:rsidRPr="00004244" w:rsidRDefault="00004244" w:rsidP="00004244">
            <w:pPr>
              <w:spacing w:line="232" w:lineRule="exact"/>
              <w:ind w:left="5" w:firstLine="0"/>
              <w:jc w:val="center"/>
              <w:rPr>
                <w:sz w:val="22"/>
                <w:szCs w:val="22"/>
                <w:lang w:bidi="ru-RU"/>
              </w:rPr>
            </w:pPr>
            <w:r w:rsidRPr="00004244">
              <w:rPr>
                <w:sz w:val="22"/>
                <w:szCs w:val="22"/>
                <w:lang w:bidi="ru-RU"/>
              </w:rPr>
              <w:t>6</w:t>
            </w:r>
          </w:p>
        </w:tc>
        <w:tc>
          <w:tcPr>
            <w:tcW w:w="846" w:type="dxa"/>
          </w:tcPr>
          <w:p w:rsidR="00004244" w:rsidRPr="00004244" w:rsidRDefault="00004244" w:rsidP="00004244">
            <w:pPr>
              <w:spacing w:line="232" w:lineRule="exact"/>
              <w:ind w:left="5" w:firstLine="0"/>
              <w:jc w:val="center"/>
              <w:rPr>
                <w:sz w:val="22"/>
                <w:szCs w:val="22"/>
                <w:lang w:bidi="ru-RU"/>
              </w:rPr>
            </w:pPr>
            <w:r w:rsidRPr="00004244">
              <w:rPr>
                <w:sz w:val="22"/>
                <w:szCs w:val="22"/>
                <w:lang w:bidi="ru-RU"/>
              </w:rPr>
              <w:t>7</w:t>
            </w:r>
          </w:p>
        </w:tc>
        <w:tc>
          <w:tcPr>
            <w:tcW w:w="846" w:type="dxa"/>
          </w:tcPr>
          <w:p w:rsidR="00004244" w:rsidRPr="00004244" w:rsidRDefault="00004244" w:rsidP="00004244">
            <w:pPr>
              <w:spacing w:line="232" w:lineRule="exact"/>
              <w:ind w:left="362" w:firstLine="0"/>
              <w:jc w:val="left"/>
              <w:rPr>
                <w:sz w:val="22"/>
                <w:szCs w:val="22"/>
                <w:lang w:bidi="ru-RU"/>
              </w:rPr>
            </w:pPr>
            <w:r w:rsidRPr="00004244">
              <w:rPr>
                <w:sz w:val="22"/>
                <w:szCs w:val="22"/>
                <w:lang w:bidi="ru-RU"/>
              </w:rPr>
              <w:t>8</w:t>
            </w:r>
          </w:p>
        </w:tc>
        <w:tc>
          <w:tcPr>
            <w:tcW w:w="844" w:type="dxa"/>
          </w:tcPr>
          <w:p w:rsidR="00004244" w:rsidRPr="00004244" w:rsidRDefault="00004244" w:rsidP="00004244">
            <w:pPr>
              <w:spacing w:line="232" w:lineRule="exact"/>
              <w:ind w:right="5" w:firstLine="0"/>
              <w:jc w:val="center"/>
              <w:rPr>
                <w:sz w:val="22"/>
                <w:szCs w:val="22"/>
                <w:lang w:bidi="ru-RU"/>
              </w:rPr>
            </w:pPr>
            <w:r w:rsidRPr="00004244">
              <w:rPr>
                <w:sz w:val="22"/>
                <w:szCs w:val="22"/>
                <w:lang w:bidi="ru-RU"/>
              </w:rPr>
              <w:t>9</w:t>
            </w:r>
          </w:p>
        </w:tc>
        <w:tc>
          <w:tcPr>
            <w:tcW w:w="844" w:type="dxa"/>
          </w:tcPr>
          <w:p w:rsidR="00004244" w:rsidRPr="00004244" w:rsidRDefault="00004244" w:rsidP="00004244">
            <w:pPr>
              <w:spacing w:line="232" w:lineRule="exact"/>
              <w:ind w:left="90" w:right="92" w:firstLine="0"/>
              <w:jc w:val="center"/>
              <w:rPr>
                <w:sz w:val="22"/>
                <w:szCs w:val="22"/>
                <w:lang w:bidi="ru-RU"/>
              </w:rPr>
            </w:pPr>
            <w:r w:rsidRPr="00004244">
              <w:rPr>
                <w:sz w:val="22"/>
                <w:szCs w:val="22"/>
                <w:lang w:bidi="ru-RU"/>
              </w:rPr>
              <w:t>10</w:t>
            </w:r>
          </w:p>
        </w:tc>
        <w:tc>
          <w:tcPr>
            <w:tcW w:w="847" w:type="dxa"/>
          </w:tcPr>
          <w:p w:rsidR="00004244" w:rsidRPr="00004244" w:rsidRDefault="00004244" w:rsidP="00004244">
            <w:pPr>
              <w:spacing w:line="232" w:lineRule="exact"/>
              <w:ind w:left="148" w:right="151" w:firstLine="0"/>
              <w:jc w:val="center"/>
              <w:rPr>
                <w:sz w:val="22"/>
                <w:szCs w:val="22"/>
                <w:lang w:bidi="ru-RU"/>
              </w:rPr>
            </w:pPr>
            <w:r w:rsidRPr="00004244">
              <w:rPr>
                <w:sz w:val="22"/>
                <w:szCs w:val="22"/>
                <w:lang w:bidi="ru-RU"/>
              </w:rPr>
              <w:t>11</w:t>
            </w:r>
          </w:p>
        </w:tc>
        <w:tc>
          <w:tcPr>
            <w:tcW w:w="846" w:type="dxa"/>
          </w:tcPr>
          <w:p w:rsidR="00004244" w:rsidRPr="00004244" w:rsidRDefault="00004244" w:rsidP="00004244">
            <w:pPr>
              <w:spacing w:line="232" w:lineRule="exact"/>
              <w:ind w:left="90" w:right="97" w:firstLine="0"/>
              <w:jc w:val="center"/>
              <w:rPr>
                <w:sz w:val="22"/>
                <w:szCs w:val="22"/>
                <w:lang w:bidi="ru-RU"/>
              </w:rPr>
            </w:pPr>
            <w:r w:rsidRPr="00004244">
              <w:rPr>
                <w:sz w:val="22"/>
                <w:szCs w:val="22"/>
                <w:lang w:bidi="ru-RU"/>
              </w:rPr>
              <w:t>12</w:t>
            </w:r>
          </w:p>
        </w:tc>
        <w:tc>
          <w:tcPr>
            <w:tcW w:w="844" w:type="dxa"/>
          </w:tcPr>
          <w:p w:rsidR="00004244" w:rsidRPr="00004244" w:rsidRDefault="00004244" w:rsidP="00004244">
            <w:pPr>
              <w:spacing w:line="232" w:lineRule="exact"/>
              <w:ind w:left="87" w:right="98" w:firstLine="0"/>
              <w:jc w:val="center"/>
              <w:rPr>
                <w:sz w:val="22"/>
                <w:szCs w:val="22"/>
                <w:lang w:bidi="ru-RU"/>
              </w:rPr>
            </w:pPr>
            <w:r w:rsidRPr="00004244">
              <w:rPr>
                <w:sz w:val="22"/>
                <w:szCs w:val="22"/>
                <w:lang w:bidi="ru-RU"/>
              </w:rPr>
              <w:t>13</w:t>
            </w:r>
          </w:p>
        </w:tc>
        <w:tc>
          <w:tcPr>
            <w:tcW w:w="846" w:type="dxa"/>
          </w:tcPr>
          <w:p w:rsidR="00004244" w:rsidRPr="00004244" w:rsidRDefault="00004244" w:rsidP="00004244">
            <w:pPr>
              <w:spacing w:line="232" w:lineRule="exact"/>
              <w:ind w:left="86" w:right="97" w:firstLine="0"/>
              <w:jc w:val="center"/>
              <w:rPr>
                <w:sz w:val="22"/>
                <w:szCs w:val="22"/>
                <w:lang w:bidi="ru-RU"/>
              </w:rPr>
            </w:pPr>
            <w:r w:rsidRPr="00004244">
              <w:rPr>
                <w:sz w:val="22"/>
                <w:szCs w:val="22"/>
                <w:lang w:bidi="ru-RU"/>
              </w:rPr>
              <w:t>14</w:t>
            </w:r>
          </w:p>
        </w:tc>
        <w:tc>
          <w:tcPr>
            <w:tcW w:w="933" w:type="dxa"/>
          </w:tcPr>
          <w:p w:rsidR="00004244" w:rsidRPr="00004244" w:rsidRDefault="00004244" w:rsidP="00004244">
            <w:pPr>
              <w:spacing w:line="232" w:lineRule="exact"/>
              <w:ind w:left="76" w:right="90" w:firstLine="0"/>
              <w:jc w:val="center"/>
              <w:rPr>
                <w:sz w:val="22"/>
                <w:szCs w:val="22"/>
                <w:lang w:bidi="ru-RU"/>
              </w:rPr>
            </w:pPr>
            <w:r w:rsidRPr="00004244">
              <w:rPr>
                <w:sz w:val="22"/>
                <w:szCs w:val="22"/>
                <w:lang w:bidi="ru-RU"/>
              </w:rPr>
              <w:t>15</w:t>
            </w:r>
          </w:p>
        </w:tc>
      </w:tr>
      <w:tr w:rsidR="00004244" w:rsidRPr="00004244" w:rsidTr="00004244">
        <w:trPr>
          <w:trHeight w:val="491"/>
        </w:trPr>
        <w:tc>
          <w:tcPr>
            <w:tcW w:w="2943" w:type="dxa"/>
            <w:vMerge w:val="restart"/>
          </w:tcPr>
          <w:p w:rsidR="00004244" w:rsidRPr="00004244" w:rsidRDefault="00004244" w:rsidP="00004244">
            <w:pPr>
              <w:spacing w:before="8" w:line="240" w:lineRule="auto"/>
              <w:ind w:firstLine="0"/>
              <w:jc w:val="left"/>
              <w:rPr>
                <w:sz w:val="20"/>
                <w:szCs w:val="22"/>
                <w:lang w:bidi="ru-RU"/>
              </w:rPr>
            </w:pPr>
          </w:p>
          <w:p w:rsidR="00004244" w:rsidRPr="00004244" w:rsidRDefault="00004244" w:rsidP="00004244">
            <w:pPr>
              <w:spacing w:line="240" w:lineRule="auto"/>
              <w:ind w:left="107" w:right="132" w:firstLine="0"/>
              <w:jc w:val="left"/>
              <w:rPr>
                <w:sz w:val="22"/>
                <w:szCs w:val="22"/>
                <w:lang w:bidi="ru-RU"/>
              </w:rPr>
            </w:pPr>
            <w:r w:rsidRPr="00004244">
              <w:rPr>
                <w:sz w:val="22"/>
                <w:szCs w:val="22"/>
                <w:lang w:bidi="ru-RU"/>
              </w:rPr>
              <w:t>Котельная п. Многовершин- ный</w:t>
            </w:r>
          </w:p>
        </w:tc>
        <w:tc>
          <w:tcPr>
            <w:tcW w:w="1277" w:type="dxa"/>
          </w:tcPr>
          <w:p w:rsidR="00004244" w:rsidRPr="00004244" w:rsidRDefault="00004244" w:rsidP="00004244">
            <w:pPr>
              <w:spacing w:before="113" w:line="240" w:lineRule="auto"/>
              <w:ind w:left="252" w:right="242" w:firstLine="0"/>
              <w:jc w:val="center"/>
              <w:rPr>
                <w:sz w:val="22"/>
                <w:szCs w:val="22"/>
                <w:lang w:bidi="ru-RU"/>
              </w:rPr>
            </w:pPr>
            <w:r w:rsidRPr="00004244">
              <w:rPr>
                <w:sz w:val="22"/>
                <w:szCs w:val="22"/>
                <w:lang w:bidi="ru-RU"/>
              </w:rPr>
              <w:t>Гкал</w:t>
            </w:r>
          </w:p>
        </w:tc>
        <w:tc>
          <w:tcPr>
            <w:tcW w:w="843" w:type="dxa"/>
          </w:tcPr>
          <w:p w:rsidR="00004244" w:rsidRPr="00004244" w:rsidRDefault="00004244" w:rsidP="00004244">
            <w:pPr>
              <w:spacing w:line="247" w:lineRule="exact"/>
              <w:ind w:left="97" w:right="89" w:firstLine="0"/>
              <w:jc w:val="center"/>
              <w:rPr>
                <w:sz w:val="22"/>
                <w:szCs w:val="22"/>
                <w:lang w:bidi="ru-RU"/>
              </w:rPr>
            </w:pPr>
            <w:r w:rsidRPr="00004244">
              <w:rPr>
                <w:sz w:val="22"/>
                <w:szCs w:val="22"/>
                <w:lang w:bidi="ru-RU"/>
              </w:rPr>
              <w:t>19,554</w:t>
            </w:r>
          </w:p>
        </w:tc>
        <w:tc>
          <w:tcPr>
            <w:tcW w:w="845" w:type="dxa"/>
          </w:tcPr>
          <w:p w:rsidR="00004244" w:rsidRPr="00004244" w:rsidRDefault="00004244" w:rsidP="00004244">
            <w:pPr>
              <w:spacing w:line="247" w:lineRule="exact"/>
              <w:ind w:left="97" w:right="86" w:firstLine="0"/>
              <w:jc w:val="center"/>
              <w:rPr>
                <w:sz w:val="22"/>
                <w:szCs w:val="22"/>
                <w:lang w:bidi="ru-RU"/>
              </w:rPr>
            </w:pPr>
            <w:r w:rsidRPr="00004244">
              <w:rPr>
                <w:sz w:val="22"/>
                <w:szCs w:val="22"/>
                <w:lang w:bidi="ru-RU"/>
              </w:rPr>
              <w:t>16,213</w:t>
            </w:r>
          </w:p>
        </w:tc>
        <w:tc>
          <w:tcPr>
            <w:tcW w:w="845" w:type="dxa"/>
          </w:tcPr>
          <w:p w:rsidR="00004244" w:rsidRPr="00004244" w:rsidRDefault="00004244" w:rsidP="00004244">
            <w:pPr>
              <w:spacing w:line="247" w:lineRule="exact"/>
              <w:ind w:left="94" w:right="89" w:firstLine="0"/>
              <w:jc w:val="center"/>
              <w:rPr>
                <w:sz w:val="22"/>
                <w:szCs w:val="22"/>
                <w:lang w:bidi="ru-RU"/>
              </w:rPr>
            </w:pPr>
            <w:r w:rsidRPr="00004244">
              <w:rPr>
                <w:sz w:val="22"/>
                <w:szCs w:val="22"/>
                <w:lang w:bidi="ru-RU"/>
              </w:rPr>
              <w:t>14,907</w:t>
            </w:r>
          </w:p>
        </w:tc>
        <w:tc>
          <w:tcPr>
            <w:tcW w:w="843" w:type="dxa"/>
          </w:tcPr>
          <w:p w:rsidR="00004244" w:rsidRPr="00004244" w:rsidRDefault="00004244" w:rsidP="00004244">
            <w:pPr>
              <w:spacing w:line="247" w:lineRule="exact"/>
              <w:ind w:left="97" w:right="90" w:firstLine="0"/>
              <w:jc w:val="center"/>
              <w:rPr>
                <w:sz w:val="22"/>
                <w:szCs w:val="22"/>
                <w:lang w:bidi="ru-RU"/>
              </w:rPr>
            </w:pPr>
            <w:r w:rsidRPr="00004244">
              <w:rPr>
                <w:sz w:val="22"/>
                <w:szCs w:val="22"/>
                <w:lang w:bidi="ru-RU"/>
              </w:rPr>
              <w:t>10,485</w:t>
            </w:r>
          </w:p>
        </w:tc>
        <w:tc>
          <w:tcPr>
            <w:tcW w:w="846" w:type="dxa"/>
          </w:tcPr>
          <w:p w:rsidR="00004244" w:rsidRPr="00004244" w:rsidRDefault="00004244" w:rsidP="00004244">
            <w:pPr>
              <w:spacing w:line="247" w:lineRule="exact"/>
              <w:ind w:left="91" w:right="83" w:firstLine="0"/>
              <w:jc w:val="center"/>
              <w:rPr>
                <w:sz w:val="22"/>
                <w:szCs w:val="22"/>
                <w:lang w:bidi="ru-RU"/>
              </w:rPr>
            </w:pPr>
            <w:r w:rsidRPr="00004244">
              <w:rPr>
                <w:sz w:val="22"/>
                <w:szCs w:val="22"/>
                <w:lang w:bidi="ru-RU"/>
              </w:rPr>
              <w:t>8,082</w:t>
            </w:r>
          </w:p>
        </w:tc>
        <w:tc>
          <w:tcPr>
            <w:tcW w:w="846" w:type="dxa"/>
          </w:tcPr>
          <w:p w:rsidR="00004244" w:rsidRPr="00004244" w:rsidRDefault="00004244" w:rsidP="00004244">
            <w:pPr>
              <w:spacing w:line="247" w:lineRule="exact"/>
              <w:ind w:left="379" w:firstLine="0"/>
              <w:jc w:val="left"/>
              <w:rPr>
                <w:sz w:val="22"/>
                <w:szCs w:val="22"/>
                <w:lang w:bidi="ru-RU"/>
              </w:rPr>
            </w:pPr>
            <w:r w:rsidRPr="00004244">
              <w:rPr>
                <w:sz w:val="22"/>
                <w:szCs w:val="22"/>
                <w:lang w:bidi="ru-RU"/>
              </w:rPr>
              <w:t>-</w:t>
            </w:r>
          </w:p>
        </w:tc>
        <w:tc>
          <w:tcPr>
            <w:tcW w:w="844" w:type="dxa"/>
          </w:tcPr>
          <w:p w:rsidR="00004244" w:rsidRPr="00004244" w:rsidRDefault="00004244" w:rsidP="00004244">
            <w:pPr>
              <w:spacing w:line="247" w:lineRule="exact"/>
              <w:ind w:right="2" w:firstLine="0"/>
              <w:jc w:val="center"/>
              <w:rPr>
                <w:sz w:val="22"/>
                <w:szCs w:val="22"/>
                <w:lang w:bidi="ru-RU"/>
              </w:rPr>
            </w:pPr>
            <w:r w:rsidRPr="00004244">
              <w:rPr>
                <w:sz w:val="22"/>
                <w:szCs w:val="22"/>
                <w:lang w:bidi="ru-RU"/>
              </w:rPr>
              <w:t>-</w:t>
            </w:r>
          </w:p>
        </w:tc>
        <w:tc>
          <w:tcPr>
            <w:tcW w:w="844" w:type="dxa"/>
          </w:tcPr>
          <w:p w:rsidR="00004244" w:rsidRPr="00004244" w:rsidRDefault="00004244" w:rsidP="00004244">
            <w:pPr>
              <w:spacing w:line="247" w:lineRule="exact"/>
              <w:ind w:right="5" w:firstLine="0"/>
              <w:jc w:val="center"/>
              <w:rPr>
                <w:sz w:val="22"/>
                <w:szCs w:val="22"/>
                <w:lang w:bidi="ru-RU"/>
              </w:rPr>
            </w:pPr>
            <w:r w:rsidRPr="00004244">
              <w:rPr>
                <w:sz w:val="22"/>
                <w:szCs w:val="22"/>
                <w:lang w:bidi="ru-RU"/>
              </w:rPr>
              <w:t>-</w:t>
            </w:r>
          </w:p>
        </w:tc>
        <w:tc>
          <w:tcPr>
            <w:tcW w:w="847" w:type="dxa"/>
          </w:tcPr>
          <w:p w:rsidR="00004244" w:rsidRPr="00004244" w:rsidRDefault="00004244" w:rsidP="00004244">
            <w:pPr>
              <w:spacing w:line="247" w:lineRule="exact"/>
              <w:ind w:left="150" w:right="151" w:firstLine="0"/>
              <w:jc w:val="center"/>
              <w:rPr>
                <w:sz w:val="22"/>
                <w:szCs w:val="22"/>
                <w:lang w:bidi="ru-RU"/>
              </w:rPr>
            </w:pPr>
            <w:r w:rsidRPr="00004244">
              <w:rPr>
                <w:sz w:val="22"/>
                <w:szCs w:val="22"/>
                <w:lang w:bidi="ru-RU"/>
              </w:rPr>
              <w:t>2,531</w:t>
            </w:r>
          </w:p>
        </w:tc>
        <w:tc>
          <w:tcPr>
            <w:tcW w:w="846" w:type="dxa"/>
          </w:tcPr>
          <w:p w:rsidR="00004244" w:rsidRPr="00004244" w:rsidRDefault="00004244" w:rsidP="00004244">
            <w:pPr>
              <w:spacing w:line="247" w:lineRule="exact"/>
              <w:ind w:left="91" w:right="94" w:firstLine="0"/>
              <w:jc w:val="center"/>
              <w:rPr>
                <w:sz w:val="22"/>
                <w:szCs w:val="22"/>
                <w:lang w:bidi="ru-RU"/>
              </w:rPr>
            </w:pPr>
            <w:r w:rsidRPr="00004244">
              <w:rPr>
                <w:sz w:val="22"/>
                <w:szCs w:val="22"/>
                <w:lang w:bidi="ru-RU"/>
              </w:rPr>
              <w:t>10,777</w:t>
            </w:r>
          </w:p>
        </w:tc>
        <w:tc>
          <w:tcPr>
            <w:tcW w:w="844" w:type="dxa"/>
          </w:tcPr>
          <w:p w:rsidR="00004244" w:rsidRPr="00004244" w:rsidRDefault="00004244" w:rsidP="00004244">
            <w:pPr>
              <w:spacing w:line="247" w:lineRule="exact"/>
              <w:ind w:left="90" w:right="98" w:firstLine="0"/>
              <w:jc w:val="center"/>
              <w:rPr>
                <w:sz w:val="22"/>
                <w:szCs w:val="22"/>
                <w:lang w:bidi="ru-RU"/>
              </w:rPr>
            </w:pPr>
            <w:r w:rsidRPr="00004244">
              <w:rPr>
                <w:sz w:val="22"/>
                <w:szCs w:val="22"/>
                <w:lang w:bidi="ru-RU"/>
              </w:rPr>
              <w:t>13,329</w:t>
            </w:r>
          </w:p>
        </w:tc>
        <w:tc>
          <w:tcPr>
            <w:tcW w:w="846" w:type="dxa"/>
          </w:tcPr>
          <w:p w:rsidR="00004244" w:rsidRPr="00004244" w:rsidRDefault="00004244" w:rsidP="00004244">
            <w:pPr>
              <w:spacing w:line="247" w:lineRule="exact"/>
              <w:ind w:left="88" w:right="97" w:firstLine="0"/>
              <w:jc w:val="center"/>
              <w:rPr>
                <w:sz w:val="22"/>
                <w:szCs w:val="22"/>
                <w:lang w:bidi="ru-RU"/>
              </w:rPr>
            </w:pPr>
            <w:r w:rsidRPr="00004244">
              <w:rPr>
                <w:sz w:val="22"/>
                <w:szCs w:val="22"/>
                <w:lang w:bidi="ru-RU"/>
              </w:rPr>
              <w:t>17,876</w:t>
            </w:r>
          </w:p>
        </w:tc>
        <w:tc>
          <w:tcPr>
            <w:tcW w:w="933" w:type="dxa"/>
          </w:tcPr>
          <w:p w:rsidR="00004244" w:rsidRPr="00004244" w:rsidRDefault="00004244" w:rsidP="00004244">
            <w:pPr>
              <w:spacing w:line="247" w:lineRule="exact"/>
              <w:ind w:left="78" w:right="90" w:firstLine="0"/>
              <w:jc w:val="center"/>
              <w:rPr>
                <w:sz w:val="22"/>
                <w:szCs w:val="22"/>
                <w:lang w:bidi="ru-RU"/>
              </w:rPr>
            </w:pPr>
            <w:r w:rsidRPr="00004244">
              <w:rPr>
                <w:sz w:val="22"/>
                <w:szCs w:val="22"/>
                <w:lang w:bidi="ru-RU"/>
              </w:rPr>
              <w:t>113,754</w:t>
            </w:r>
          </w:p>
        </w:tc>
      </w:tr>
      <w:tr w:rsidR="00004244" w:rsidRPr="00004244" w:rsidTr="00004244">
        <w:trPr>
          <w:trHeight w:val="492"/>
        </w:trPr>
        <w:tc>
          <w:tcPr>
            <w:tcW w:w="2943" w:type="dxa"/>
            <w:vMerge/>
            <w:tcBorders>
              <w:top w:val="nil"/>
            </w:tcBorders>
          </w:tcPr>
          <w:p w:rsidR="00004244" w:rsidRPr="00004244" w:rsidRDefault="00004244" w:rsidP="00004244">
            <w:pPr>
              <w:spacing w:line="240" w:lineRule="auto"/>
              <w:ind w:firstLine="0"/>
              <w:jc w:val="left"/>
              <w:rPr>
                <w:sz w:val="2"/>
                <w:szCs w:val="2"/>
                <w:lang w:bidi="ru-RU"/>
              </w:rPr>
            </w:pPr>
          </w:p>
        </w:tc>
        <w:tc>
          <w:tcPr>
            <w:tcW w:w="1277" w:type="dxa"/>
          </w:tcPr>
          <w:p w:rsidR="00004244" w:rsidRPr="00004244" w:rsidRDefault="00004244" w:rsidP="00004244">
            <w:pPr>
              <w:spacing w:before="114" w:line="240" w:lineRule="auto"/>
              <w:ind w:left="10" w:firstLine="0"/>
              <w:jc w:val="center"/>
              <w:rPr>
                <w:sz w:val="22"/>
                <w:szCs w:val="22"/>
                <w:lang w:bidi="ru-RU"/>
              </w:rPr>
            </w:pPr>
            <w:r w:rsidRPr="00004244">
              <w:rPr>
                <w:sz w:val="22"/>
                <w:szCs w:val="22"/>
                <w:lang w:bidi="ru-RU"/>
              </w:rPr>
              <w:t>%</w:t>
            </w:r>
          </w:p>
        </w:tc>
        <w:tc>
          <w:tcPr>
            <w:tcW w:w="843" w:type="dxa"/>
          </w:tcPr>
          <w:p w:rsidR="00004244" w:rsidRPr="00004244" w:rsidRDefault="00004244" w:rsidP="00004244">
            <w:pPr>
              <w:spacing w:line="247" w:lineRule="exact"/>
              <w:ind w:left="97" w:right="89" w:firstLine="0"/>
              <w:jc w:val="center"/>
              <w:rPr>
                <w:sz w:val="22"/>
                <w:szCs w:val="22"/>
                <w:lang w:bidi="ru-RU"/>
              </w:rPr>
            </w:pPr>
            <w:r w:rsidRPr="00004244">
              <w:rPr>
                <w:sz w:val="22"/>
                <w:szCs w:val="22"/>
                <w:lang w:bidi="ru-RU"/>
              </w:rPr>
              <w:t>0,419</w:t>
            </w:r>
          </w:p>
        </w:tc>
        <w:tc>
          <w:tcPr>
            <w:tcW w:w="845" w:type="dxa"/>
          </w:tcPr>
          <w:p w:rsidR="00004244" w:rsidRPr="00004244" w:rsidRDefault="00004244" w:rsidP="00004244">
            <w:pPr>
              <w:spacing w:line="247" w:lineRule="exact"/>
              <w:ind w:left="97" w:right="86" w:firstLine="0"/>
              <w:jc w:val="center"/>
              <w:rPr>
                <w:sz w:val="22"/>
                <w:szCs w:val="22"/>
                <w:lang w:bidi="ru-RU"/>
              </w:rPr>
            </w:pPr>
            <w:r w:rsidRPr="00004244">
              <w:rPr>
                <w:sz w:val="22"/>
                <w:szCs w:val="22"/>
                <w:lang w:bidi="ru-RU"/>
              </w:rPr>
              <w:t>0,420</w:t>
            </w:r>
          </w:p>
        </w:tc>
        <w:tc>
          <w:tcPr>
            <w:tcW w:w="845" w:type="dxa"/>
          </w:tcPr>
          <w:p w:rsidR="00004244" w:rsidRPr="00004244" w:rsidRDefault="00004244" w:rsidP="00004244">
            <w:pPr>
              <w:spacing w:line="247" w:lineRule="exact"/>
              <w:ind w:left="94" w:right="89" w:firstLine="0"/>
              <w:jc w:val="center"/>
              <w:rPr>
                <w:sz w:val="22"/>
                <w:szCs w:val="22"/>
                <w:lang w:bidi="ru-RU"/>
              </w:rPr>
            </w:pPr>
            <w:r w:rsidRPr="00004244">
              <w:rPr>
                <w:sz w:val="22"/>
                <w:szCs w:val="22"/>
                <w:lang w:bidi="ru-RU"/>
              </w:rPr>
              <w:t>0,420</w:t>
            </w:r>
          </w:p>
        </w:tc>
        <w:tc>
          <w:tcPr>
            <w:tcW w:w="843" w:type="dxa"/>
          </w:tcPr>
          <w:p w:rsidR="00004244" w:rsidRPr="00004244" w:rsidRDefault="00004244" w:rsidP="00004244">
            <w:pPr>
              <w:spacing w:line="247" w:lineRule="exact"/>
              <w:ind w:left="97" w:right="90" w:firstLine="0"/>
              <w:jc w:val="center"/>
              <w:rPr>
                <w:sz w:val="22"/>
                <w:szCs w:val="22"/>
                <w:lang w:bidi="ru-RU"/>
              </w:rPr>
            </w:pPr>
            <w:r w:rsidRPr="00004244">
              <w:rPr>
                <w:sz w:val="22"/>
                <w:szCs w:val="22"/>
                <w:lang w:bidi="ru-RU"/>
              </w:rPr>
              <w:t>0,421</w:t>
            </w:r>
          </w:p>
        </w:tc>
        <w:tc>
          <w:tcPr>
            <w:tcW w:w="846" w:type="dxa"/>
          </w:tcPr>
          <w:p w:rsidR="00004244" w:rsidRPr="00004244" w:rsidRDefault="00004244" w:rsidP="00004244">
            <w:pPr>
              <w:spacing w:line="247" w:lineRule="exact"/>
              <w:ind w:left="91" w:right="83" w:firstLine="0"/>
              <w:jc w:val="center"/>
              <w:rPr>
                <w:sz w:val="22"/>
                <w:szCs w:val="22"/>
                <w:lang w:bidi="ru-RU"/>
              </w:rPr>
            </w:pPr>
            <w:r w:rsidRPr="00004244">
              <w:rPr>
                <w:sz w:val="22"/>
                <w:szCs w:val="22"/>
                <w:lang w:bidi="ru-RU"/>
              </w:rPr>
              <w:t>0,421</w:t>
            </w:r>
          </w:p>
        </w:tc>
        <w:tc>
          <w:tcPr>
            <w:tcW w:w="846" w:type="dxa"/>
          </w:tcPr>
          <w:p w:rsidR="00004244" w:rsidRPr="00004244" w:rsidRDefault="00004244" w:rsidP="00004244">
            <w:pPr>
              <w:spacing w:line="247" w:lineRule="exact"/>
              <w:ind w:left="379" w:firstLine="0"/>
              <w:jc w:val="left"/>
              <w:rPr>
                <w:sz w:val="22"/>
                <w:szCs w:val="22"/>
                <w:lang w:bidi="ru-RU"/>
              </w:rPr>
            </w:pPr>
            <w:r w:rsidRPr="00004244">
              <w:rPr>
                <w:sz w:val="22"/>
                <w:szCs w:val="22"/>
                <w:lang w:bidi="ru-RU"/>
              </w:rPr>
              <w:t>-</w:t>
            </w:r>
          </w:p>
        </w:tc>
        <w:tc>
          <w:tcPr>
            <w:tcW w:w="844" w:type="dxa"/>
          </w:tcPr>
          <w:p w:rsidR="00004244" w:rsidRPr="00004244" w:rsidRDefault="00004244" w:rsidP="00004244">
            <w:pPr>
              <w:spacing w:line="247" w:lineRule="exact"/>
              <w:ind w:right="2" w:firstLine="0"/>
              <w:jc w:val="center"/>
              <w:rPr>
                <w:sz w:val="22"/>
                <w:szCs w:val="22"/>
                <w:lang w:bidi="ru-RU"/>
              </w:rPr>
            </w:pPr>
            <w:r w:rsidRPr="00004244">
              <w:rPr>
                <w:sz w:val="22"/>
                <w:szCs w:val="22"/>
                <w:lang w:bidi="ru-RU"/>
              </w:rPr>
              <w:t>-</w:t>
            </w:r>
          </w:p>
        </w:tc>
        <w:tc>
          <w:tcPr>
            <w:tcW w:w="844" w:type="dxa"/>
          </w:tcPr>
          <w:p w:rsidR="00004244" w:rsidRPr="00004244" w:rsidRDefault="00004244" w:rsidP="00004244">
            <w:pPr>
              <w:spacing w:line="247" w:lineRule="exact"/>
              <w:ind w:right="5" w:firstLine="0"/>
              <w:jc w:val="center"/>
              <w:rPr>
                <w:sz w:val="22"/>
                <w:szCs w:val="22"/>
                <w:lang w:bidi="ru-RU"/>
              </w:rPr>
            </w:pPr>
            <w:r w:rsidRPr="00004244">
              <w:rPr>
                <w:sz w:val="22"/>
                <w:szCs w:val="22"/>
                <w:lang w:bidi="ru-RU"/>
              </w:rPr>
              <w:t>-</w:t>
            </w:r>
          </w:p>
        </w:tc>
        <w:tc>
          <w:tcPr>
            <w:tcW w:w="847" w:type="dxa"/>
          </w:tcPr>
          <w:p w:rsidR="00004244" w:rsidRPr="00004244" w:rsidRDefault="00004244" w:rsidP="00004244">
            <w:pPr>
              <w:spacing w:line="247" w:lineRule="exact"/>
              <w:ind w:left="150" w:right="151" w:firstLine="0"/>
              <w:jc w:val="center"/>
              <w:rPr>
                <w:sz w:val="22"/>
                <w:szCs w:val="22"/>
                <w:lang w:bidi="ru-RU"/>
              </w:rPr>
            </w:pPr>
            <w:r w:rsidRPr="00004244">
              <w:rPr>
                <w:sz w:val="22"/>
                <w:szCs w:val="22"/>
                <w:lang w:bidi="ru-RU"/>
              </w:rPr>
              <w:t>3,677</w:t>
            </w:r>
          </w:p>
        </w:tc>
        <w:tc>
          <w:tcPr>
            <w:tcW w:w="846" w:type="dxa"/>
          </w:tcPr>
          <w:p w:rsidR="00004244" w:rsidRPr="00004244" w:rsidRDefault="00004244" w:rsidP="00004244">
            <w:pPr>
              <w:spacing w:line="247" w:lineRule="exact"/>
              <w:ind w:left="91" w:right="94" w:firstLine="0"/>
              <w:jc w:val="center"/>
              <w:rPr>
                <w:sz w:val="22"/>
                <w:szCs w:val="22"/>
                <w:lang w:bidi="ru-RU"/>
              </w:rPr>
            </w:pPr>
            <w:r w:rsidRPr="00004244">
              <w:rPr>
                <w:sz w:val="22"/>
                <w:szCs w:val="22"/>
                <w:lang w:bidi="ru-RU"/>
              </w:rPr>
              <w:t>0,533</w:t>
            </w:r>
          </w:p>
        </w:tc>
        <w:tc>
          <w:tcPr>
            <w:tcW w:w="844" w:type="dxa"/>
          </w:tcPr>
          <w:p w:rsidR="00004244" w:rsidRPr="00004244" w:rsidRDefault="00004244" w:rsidP="00004244">
            <w:pPr>
              <w:spacing w:line="247" w:lineRule="exact"/>
              <w:ind w:left="90" w:right="98" w:firstLine="0"/>
              <w:jc w:val="center"/>
              <w:rPr>
                <w:sz w:val="22"/>
                <w:szCs w:val="22"/>
                <w:lang w:bidi="ru-RU"/>
              </w:rPr>
            </w:pPr>
            <w:r w:rsidRPr="00004244">
              <w:rPr>
                <w:sz w:val="22"/>
                <w:szCs w:val="22"/>
                <w:lang w:bidi="ru-RU"/>
              </w:rPr>
              <w:t>0,421</w:t>
            </w:r>
          </w:p>
        </w:tc>
        <w:tc>
          <w:tcPr>
            <w:tcW w:w="846" w:type="dxa"/>
          </w:tcPr>
          <w:p w:rsidR="00004244" w:rsidRPr="00004244" w:rsidRDefault="00004244" w:rsidP="00004244">
            <w:pPr>
              <w:spacing w:line="247" w:lineRule="exact"/>
              <w:ind w:left="88" w:right="97" w:firstLine="0"/>
              <w:jc w:val="center"/>
              <w:rPr>
                <w:sz w:val="22"/>
                <w:szCs w:val="22"/>
                <w:lang w:bidi="ru-RU"/>
              </w:rPr>
            </w:pPr>
            <w:r w:rsidRPr="00004244">
              <w:rPr>
                <w:sz w:val="22"/>
                <w:szCs w:val="22"/>
                <w:lang w:bidi="ru-RU"/>
              </w:rPr>
              <w:t>0,420</w:t>
            </w:r>
          </w:p>
        </w:tc>
        <w:tc>
          <w:tcPr>
            <w:tcW w:w="933" w:type="dxa"/>
          </w:tcPr>
          <w:p w:rsidR="00004244" w:rsidRPr="00004244" w:rsidRDefault="00004244" w:rsidP="00004244">
            <w:pPr>
              <w:spacing w:line="247" w:lineRule="exact"/>
              <w:ind w:left="78" w:right="90" w:firstLine="0"/>
              <w:jc w:val="center"/>
              <w:rPr>
                <w:sz w:val="22"/>
                <w:szCs w:val="22"/>
                <w:lang w:bidi="ru-RU"/>
              </w:rPr>
            </w:pPr>
            <w:r w:rsidRPr="00004244">
              <w:rPr>
                <w:sz w:val="22"/>
                <w:szCs w:val="22"/>
                <w:lang w:bidi="ru-RU"/>
              </w:rPr>
              <w:t>0,437</w:t>
            </w:r>
          </w:p>
        </w:tc>
      </w:tr>
      <w:tr w:rsidR="00004244" w:rsidRPr="00004244" w:rsidTr="00004244">
        <w:trPr>
          <w:trHeight w:val="489"/>
        </w:trPr>
        <w:tc>
          <w:tcPr>
            <w:tcW w:w="2943" w:type="dxa"/>
            <w:vMerge w:val="restart"/>
          </w:tcPr>
          <w:p w:rsidR="00004244" w:rsidRPr="00004244" w:rsidRDefault="00004244" w:rsidP="00004244">
            <w:pPr>
              <w:spacing w:before="6" w:line="240" w:lineRule="auto"/>
              <w:ind w:firstLine="0"/>
              <w:jc w:val="left"/>
              <w:rPr>
                <w:sz w:val="31"/>
                <w:szCs w:val="22"/>
                <w:lang w:bidi="ru-RU"/>
              </w:rPr>
            </w:pPr>
          </w:p>
          <w:p w:rsidR="00004244" w:rsidRPr="00004244" w:rsidRDefault="00004244" w:rsidP="00004244">
            <w:pPr>
              <w:spacing w:line="240" w:lineRule="auto"/>
              <w:ind w:left="107" w:firstLine="0"/>
              <w:jc w:val="left"/>
              <w:rPr>
                <w:sz w:val="22"/>
                <w:szCs w:val="22"/>
                <w:lang w:bidi="ru-RU"/>
              </w:rPr>
            </w:pPr>
            <w:r w:rsidRPr="00004244">
              <w:rPr>
                <w:sz w:val="22"/>
                <w:szCs w:val="22"/>
                <w:lang w:bidi="ru-RU"/>
              </w:rPr>
              <w:t>Итого по предприятию</w:t>
            </w:r>
          </w:p>
        </w:tc>
        <w:tc>
          <w:tcPr>
            <w:tcW w:w="1277" w:type="dxa"/>
          </w:tcPr>
          <w:p w:rsidR="00004244" w:rsidRPr="00004244" w:rsidRDefault="00004244" w:rsidP="00004244">
            <w:pPr>
              <w:spacing w:before="111" w:line="240" w:lineRule="auto"/>
              <w:ind w:left="252" w:right="242" w:firstLine="0"/>
              <w:jc w:val="center"/>
              <w:rPr>
                <w:sz w:val="22"/>
                <w:szCs w:val="22"/>
                <w:lang w:bidi="ru-RU"/>
              </w:rPr>
            </w:pPr>
            <w:r w:rsidRPr="00004244">
              <w:rPr>
                <w:sz w:val="22"/>
                <w:szCs w:val="22"/>
                <w:lang w:bidi="ru-RU"/>
              </w:rPr>
              <w:t>Гкал</w:t>
            </w:r>
          </w:p>
        </w:tc>
        <w:tc>
          <w:tcPr>
            <w:tcW w:w="843" w:type="dxa"/>
          </w:tcPr>
          <w:p w:rsidR="00004244" w:rsidRPr="00004244" w:rsidRDefault="00004244" w:rsidP="00004244">
            <w:pPr>
              <w:spacing w:line="247" w:lineRule="exact"/>
              <w:ind w:left="97" w:right="89" w:firstLine="0"/>
              <w:jc w:val="center"/>
              <w:rPr>
                <w:sz w:val="22"/>
                <w:szCs w:val="22"/>
                <w:lang w:bidi="ru-RU"/>
              </w:rPr>
            </w:pPr>
            <w:r w:rsidRPr="00004244">
              <w:rPr>
                <w:sz w:val="22"/>
                <w:szCs w:val="22"/>
                <w:lang w:bidi="ru-RU"/>
              </w:rPr>
              <w:t>19,554</w:t>
            </w:r>
          </w:p>
        </w:tc>
        <w:tc>
          <w:tcPr>
            <w:tcW w:w="845" w:type="dxa"/>
          </w:tcPr>
          <w:p w:rsidR="00004244" w:rsidRPr="00004244" w:rsidRDefault="00004244" w:rsidP="00004244">
            <w:pPr>
              <w:spacing w:line="247" w:lineRule="exact"/>
              <w:ind w:left="97" w:right="86" w:firstLine="0"/>
              <w:jc w:val="center"/>
              <w:rPr>
                <w:sz w:val="22"/>
                <w:szCs w:val="22"/>
                <w:lang w:bidi="ru-RU"/>
              </w:rPr>
            </w:pPr>
            <w:r w:rsidRPr="00004244">
              <w:rPr>
                <w:sz w:val="22"/>
                <w:szCs w:val="22"/>
                <w:lang w:bidi="ru-RU"/>
              </w:rPr>
              <w:t>16,213</w:t>
            </w:r>
          </w:p>
        </w:tc>
        <w:tc>
          <w:tcPr>
            <w:tcW w:w="845" w:type="dxa"/>
          </w:tcPr>
          <w:p w:rsidR="00004244" w:rsidRPr="00004244" w:rsidRDefault="00004244" w:rsidP="00004244">
            <w:pPr>
              <w:spacing w:line="247" w:lineRule="exact"/>
              <w:ind w:left="94" w:right="89" w:firstLine="0"/>
              <w:jc w:val="center"/>
              <w:rPr>
                <w:sz w:val="22"/>
                <w:szCs w:val="22"/>
                <w:lang w:bidi="ru-RU"/>
              </w:rPr>
            </w:pPr>
            <w:r w:rsidRPr="00004244">
              <w:rPr>
                <w:sz w:val="22"/>
                <w:szCs w:val="22"/>
                <w:lang w:bidi="ru-RU"/>
              </w:rPr>
              <w:t>14,907</w:t>
            </w:r>
          </w:p>
        </w:tc>
        <w:tc>
          <w:tcPr>
            <w:tcW w:w="843" w:type="dxa"/>
          </w:tcPr>
          <w:p w:rsidR="00004244" w:rsidRPr="00004244" w:rsidRDefault="00004244" w:rsidP="00004244">
            <w:pPr>
              <w:spacing w:line="247" w:lineRule="exact"/>
              <w:ind w:left="97" w:right="90" w:firstLine="0"/>
              <w:jc w:val="center"/>
              <w:rPr>
                <w:sz w:val="22"/>
                <w:szCs w:val="22"/>
                <w:lang w:bidi="ru-RU"/>
              </w:rPr>
            </w:pPr>
            <w:r w:rsidRPr="00004244">
              <w:rPr>
                <w:sz w:val="22"/>
                <w:szCs w:val="22"/>
                <w:lang w:bidi="ru-RU"/>
              </w:rPr>
              <w:t>10,485</w:t>
            </w:r>
          </w:p>
        </w:tc>
        <w:tc>
          <w:tcPr>
            <w:tcW w:w="846" w:type="dxa"/>
          </w:tcPr>
          <w:p w:rsidR="00004244" w:rsidRPr="00004244" w:rsidRDefault="00004244" w:rsidP="00004244">
            <w:pPr>
              <w:spacing w:line="247" w:lineRule="exact"/>
              <w:ind w:left="91" w:right="83" w:firstLine="0"/>
              <w:jc w:val="center"/>
              <w:rPr>
                <w:sz w:val="22"/>
                <w:szCs w:val="22"/>
                <w:lang w:bidi="ru-RU"/>
              </w:rPr>
            </w:pPr>
            <w:r w:rsidRPr="00004244">
              <w:rPr>
                <w:sz w:val="22"/>
                <w:szCs w:val="22"/>
                <w:lang w:bidi="ru-RU"/>
              </w:rPr>
              <w:t>8,082</w:t>
            </w:r>
          </w:p>
        </w:tc>
        <w:tc>
          <w:tcPr>
            <w:tcW w:w="846" w:type="dxa"/>
          </w:tcPr>
          <w:p w:rsidR="00004244" w:rsidRPr="00004244" w:rsidRDefault="00004244" w:rsidP="00004244">
            <w:pPr>
              <w:spacing w:line="247" w:lineRule="exact"/>
              <w:ind w:left="379" w:firstLine="0"/>
              <w:jc w:val="left"/>
              <w:rPr>
                <w:sz w:val="22"/>
                <w:szCs w:val="22"/>
                <w:lang w:bidi="ru-RU"/>
              </w:rPr>
            </w:pPr>
            <w:r w:rsidRPr="00004244">
              <w:rPr>
                <w:sz w:val="22"/>
                <w:szCs w:val="22"/>
                <w:lang w:bidi="ru-RU"/>
              </w:rPr>
              <w:t>-</w:t>
            </w:r>
          </w:p>
        </w:tc>
        <w:tc>
          <w:tcPr>
            <w:tcW w:w="844" w:type="dxa"/>
          </w:tcPr>
          <w:p w:rsidR="00004244" w:rsidRPr="00004244" w:rsidRDefault="00004244" w:rsidP="00004244">
            <w:pPr>
              <w:spacing w:line="247" w:lineRule="exact"/>
              <w:ind w:right="2" w:firstLine="0"/>
              <w:jc w:val="center"/>
              <w:rPr>
                <w:sz w:val="22"/>
                <w:szCs w:val="22"/>
                <w:lang w:bidi="ru-RU"/>
              </w:rPr>
            </w:pPr>
            <w:r w:rsidRPr="00004244">
              <w:rPr>
                <w:sz w:val="22"/>
                <w:szCs w:val="22"/>
                <w:lang w:bidi="ru-RU"/>
              </w:rPr>
              <w:t>-</w:t>
            </w:r>
          </w:p>
        </w:tc>
        <w:tc>
          <w:tcPr>
            <w:tcW w:w="844" w:type="dxa"/>
          </w:tcPr>
          <w:p w:rsidR="00004244" w:rsidRPr="00004244" w:rsidRDefault="00004244" w:rsidP="00004244">
            <w:pPr>
              <w:spacing w:line="247" w:lineRule="exact"/>
              <w:ind w:right="5" w:firstLine="0"/>
              <w:jc w:val="center"/>
              <w:rPr>
                <w:sz w:val="22"/>
                <w:szCs w:val="22"/>
                <w:lang w:bidi="ru-RU"/>
              </w:rPr>
            </w:pPr>
            <w:r w:rsidRPr="00004244">
              <w:rPr>
                <w:sz w:val="22"/>
                <w:szCs w:val="22"/>
                <w:lang w:bidi="ru-RU"/>
              </w:rPr>
              <w:t>-</w:t>
            </w:r>
          </w:p>
        </w:tc>
        <w:tc>
          <w:tcPr>
            <w:tcW w:w="847" w:type="dxa"/>
          </w:tcPr>
          <w:p w:rsidR="00004244" w:rsidRPr="00004244" w:rsidRDefault="00004244" w:rsidP="00004244">
            <w:pPr>
              <w:spacing w:line="247" w:lineRule="exact"/>
              <w:ind w:left="150" w:right="151" w:firstLine="0"/>
              <w:jc w:val="center"/>
              <w:rPr>
                <w:sz w:val="22"/>
                <w:szCs w:val="22"/>
                <w:lang w:bidi="ru-RU"/>
              </w:rPr>
            </w:pPr>
            <w:r w:rsidRPr="00004244">
              <w:rPr>
                <w:sz w:val="22"/>
                <w:szCs w:val="22"/>
                <w:lang w:bidi="ru-RU"/>
              </w:rPr>
              <w:t>2,531</w:t>
            </w:r>
          </w:p>
        </w:tc>
        <w:tc>
          <w:tcPr>
            <w:tcW w:w="846" w:type="dxa"/>
          </w:tcPr>
          <w:p w:rsidR="00004244" w:rsidRPr="00004244" w:rsidRDefault="00004244" w:rsidP="00004244">
            <w:pPr>
              <w:spacing w:line="247" w:lineRule="exact"/>
              <w:ind w:left="91" w:right="94" w:firstLine="0"/>
              <w:jc w:val="center"/>
              <w:rPr>
                <w:sz w:val="22"/>
                <w:szCs w:val="22"/>
                <w:lang w:bidi="ru-RU"/>
              </w:rPr>
            </w:pPr>
            <w:r w:rsidRPr="00004244">
              <w:rPr>
                <w:sz w:val="22"/>
                <w:szCs w:val="22"/>
                <w:lang w:bidi="ru-RU"/>
              </w:rPr>
              <w:t>10,777</w:t>
            </w:r>
          </w:p>
        </w:tc>
        <w:tc>
          <w:tcPr>
            <w:tcW w:w="844" w:type="dxa"/>
          </w:tcPr>
          <w:p w:rsidR="00004244" w:rsidRPr="00004244" w:rsidRDefault="00004244" w:rsidP="00004244">
            <w:pPr>
              <w:spacing w:line="247" w:lineRule="exact"/>
              <w:ind w:left="90" w:right="98" w:firstLine="0"/>
              <w:jc w:val="center"/>
              <w:rPr>
                <w:sz w:val="22"/>
                <w:szCs w:val="22"/>
                <w:lang w:bidi="ru-RU"/>
              </w:rPr>
            </w:pPr>
            <w:r w:rsidRPr="00004244">
              <w:rPr>
                <w:sz w:val="22"/>
                <w:szCs w:val="22"/>
                <w:lang w:bidi="ru-RU"/>
              </w:rPr>
              <w:t>13,329</w:t>
            </w:r>
          </w:p>
        </w:tc>
        <w:tc>
          <w:tcPr>
            <w:tcW w:w="846" w:type="dxa"/>
          </w:tcPr>
          <w:p w:rsidR="00004244" w:rsidRPr="00004244" w:rsidRDefault="00004244" w:rsidP="00004244">
            <w:pPr>
              <w:spacing w:line="247" w:lineRule="exact"/>
              <w:ind w:left="88" w:right="97" w:firstLine="0"/>
              <w:jc w:val="center"/>
              <w:rPr>
                <w:sz w:val="22"/>
                <w:szCs w:val="22"/>
                <w:lang w:bidi="ru-RU"/>
              </w:rPr>
            </w:pPr>
            <w:r w:rsidRPr="00004244">
              <w:rPr>
                <w:sz w:val="22"/>
                <w:szCs w:val="22"/>
                <w:lang w:bidi="ru-RU"/>
              </w:rPr>
              <w:t>17,876</w:t>
            </w:r>
          </w:p>
        </w:tc>
        <w:tc>
          <w:tcPr>
            <w:tcW w:w="933" w:type="dxa"/>
          </w:tcPr>
          <w:p w:rsidR="00004244" w:rsidRPr="00004244" w:rsidRDefault="00004244" w:rsidP="00004244">
            <w:pPr>
              <w:spacing w:line="247" w:lineRule="exact"/>
              <w:ind w:left="78" w:right="90" w:firstLine="0"/>
              <w:jc w:val="center"/>
              <w:rPr>
                <w:sz w:val="22"/>
                <w:szCs w:val="22"/>
                <w:lang w:bidi="ru-RU"/>
              </w:rPr>
            </w:pPr>
            <w:r w:rsidRPr="00004244">
              <w:rPr>
                <w:sz w:val="22"/>
                <w:szCs w:val="22"/>
                <w:lang w:bidi="ru-RU"/>
              </w:rPr>
              <w:t>113,754</w:t>
            </w:r>
          </w:p>
        </w:tc>
      </w:tr>
      <w:tr w:rsidR="00004244" w:rsidRPr="00004244" w:rsidTr="00004244">
        <w:trPr>
          <w:trHeight w:val="491"/>
        </w:trPr>
        <w:tc>
          <w:tcPr>
            <w:tcW w:w="2943" w:type="dxa"/>
            <w:vMerge/>
            <w:tcBorders>
              <w:top w:val="nil"/>
            </w:tcBorders>
          </w:tcPr>
          <w:p w:rsidR="00004244" w:rsidRPr="00004244" w:rsidRDefault="00004244" w:rsidP="00004244">
            <w:pPr>
              <w:spacing w:line="240" w:lineRule="auto"/>
              <w:ind w:firstLine="0"/>
              <w:jc w:val="left"/>
              <w:rPr>
                <w:sz w:val="2"/>
                <w:szCs w:val="2"/>
                <w:lang w:bidi="ru-RU"/>
              </w:rPr>
            </w:pPr>
          </w:p>
        </w:tc>
        <w:tc>
          <w:tcPr>
            <w:tcW w:w="1277" w:type="dxa"/>
          </w:tcPr>
          <w:p w:rsidR="00004244" w:rsidRPr="00004244" w:rsidRDefault="00004244" w:rsidP="00004244">
            <w:pPr>
              <w:spacing w:before="113" w:line="240" w:lineRule="auto"/>
              <w:ind w:left="10" w:firstLine="0"/>
              <w:jc w:val="center"/>
              <w:rPr>
                <w:sz w:val="22"/>
                <w:szCs w:val="22"/>
                <w:lang w:bidi="ru-RU"/>
              </w:rPr>
            </w:pPr>
            <w:r w:rsidRPr="00004244">
              <w:rPr>
                <w:sz w:val="22"/>
                <w:szCs w:val="22"/>
                <w:lang w:bidi="ru-RU"/>
              </w:rPr>
              <w:t>%</w:t>
            </w:r>
          </w:p>
        </w:tc>
        <w:tc>
          <w:tcPr>
            <w:tcW w:w="843" w:type="dxa"/>
          </w:tcPr>
          <w:p w:rsidR="00004244" w:rsidRPr="00004244" w:rsidRDefault="00004244" w:rsidP="00004244">
            <w:pPr>
              <w:spacing w:line="249" w:lineRule="exact"/>
              <w:ind w:left="97" w:right="89" w:firstLine="0"/>
              <w:jc w:val="center"/>
              <w:rPr>
                <w:sz w:val="22"/>
                <w:szCs w:val="22"/>
                <w:lang w:bidi="ru-RU"/>
              </w:rPr>
            </w:pPr>
            <w:r w:rsidRPr="00004244">
              <w:rPr>
                <w:sz w:val="22"/>
                <w:szCs w:val="22"/>
                <w:lang w:bidi="ru-RU"/>
              </w:rPr>
              <w:t>0,419</w:t>
            </w:r>
          </w:p>
        </w:tc>
        <w:tc>
          <w:tcPr>
            <w:tcW w:w="845" w:type="dxa"/>
          </w:tcPr>
          <w:p w:rsidR="00004244" w:rsidRPr="00004244" w:rsidRDefault="00004244" w:rsidP="00004244">
            <w:pPr>
              <w:spacing w:line="249" w:lineRule="exact"/>
              <w:ind w:left="97" w:right="86" w:firstLine="0"/>
              <w:jc w:val="center"/>
              <w:rPr>
                <w:sz w:val="22"/>
                <w:szCs w:val="22"/>
                <w:lang w:bidi="ru-RU"/>
              </w:rPr>
            </w:pPr>
            <w:r w:rsidRPr="00004244">
              <w:rPr>
                <w:sz w:val="22"/>
                <w:szCs w:val="22"/>
                <w:lang w:bidi="ru-RU"/>
              </w:rPr>
              <w:t>0,420</w:t>
            </w:r>
          </w:p>
        </w:tc>
        <w:tc>
          <w:tcPr>
            <w:tcW w:w="845" w:type="dxa"/>
          </w:tcPr>
          <w:p w:rsidR="00004244" w:rsidRPr="00004244" w:rsidRDefault="00004244" w:rsidP="00004244">
            <w:pPr>
              <w:spacing w:line="249" w:lineRule="exact"/>
              <w:ind w:left="94" w:right="89" w:firstLine="0"/>
              <w:jc w:val="center"/>
              <w:rPr>
                <w:sz w:val="22"/>
                <w:szCs w:val="22"/>
                <w:lang w:bidi="ru-RU"/>
              </w:rPr>
            </w:pPr>
            <w:r w:rsidRPr="00004244">
              <w:rPr>
                <w:sz w:val="22"/>
                <w:szCs w:val="22"/>
                <w:lang w:bidi="ru-RU"/>
              </w:rPr>
              <w:t>0,420</w:t>
            </w:r>
          </w:p>
        </w:tc>
        <w:tc>
          <w:tcPr>
            <w:tcW w:w="843" w:type="dxa"/>
          </w:tcPr>
          <w:p w:rsidR="00004244" w:rsidRPr="00004244" w:rsidRDefault="00004244" w:rsidP="00004244">
            <w:pPr>
              <w:spacing w:line="249" w:lineRule="exact"/>
              <w:ind w:left="97" w:right="90" w:firstLine="0"/>
              <w:jc w:val="center"/>
              <w:rPr>
                <w:sz w:val="22"/>
                <w:szCs w:val="22"/>
                <w:lang w:bidi="ru-RU"/>
              </w:rPr>
            </w:pPr>
            <w:r w:rsidRPr="00004244">
              <w:rPr>
                <w:sz w:val="22"/>
                <w:szCs w:val="22"/>
                <w:lang w:bidi="ru-RU"/>
              </w:rPr>
              <w:t>0,421</w:t>
            </w:r>
          </w:p>
        </w:tc>
        <w:tc>
          <w:tcPr>
            <w:tcW w:w="846" w:type="dxa"/>
          </w:tcPr>
          <w:p w:rsidR="00004244" w:rsidRPr="00004244" w:rsidRDefault="00004244" w:rsidP="00004244">
            <w:pPr>
              <w:spacing w:line="249" w:lineRule="exact"/>
              <w:ind w:left="91" w:right="83" w:firstLine="0"/>
              <w:jc w:val="center"/>
              <w:rPr>
                <w:sz w:val="22"/>
                <w:szCs w:val="22"/>
                <w:lang w:bidi="ru-RU"/>
              </w:rPr>
            </w:pPr>
            <w:r w:rsidRPr="00004244">
              <w:rPr>
                <w:sz w:val="22"/>
                <w:szCs w:val="22"/>
                <w:lang w:bidi="ru-RU"/>
              </w:rPr>
              <w:t>0,421</w:t>
            </w:r>
          </w:p>
        </w:tc>
        <w:tc>
          <w:tcPr>
            <w:tcW w:w="846" w:type="dxa"/>
          </w:tcPr>
          <w:p w:rsidR="00004244" w:rsidRPr="00004244" w:rsidRDefault="00004244" w:rsidP="00004244">
            <w:pPr>
              <w:spacing w:line="249" w:lineRule="exact"/>
              <w:ind w:left="379" w:firstLine="0"/>
              <w:jc w:val="left"/>
              <w:rPr>
                <w:sz w:val="22"/>
                <w:szCs w:val="22"/>
                <w:lang w:bidi="ru-RU"/>
              </w:rPr>
            </w:pPr>
            <w:r w:rsidRPr="00004244">
              <w:rPr>
                <w:sz w:val="22"/>
                <w:szCs w:val="22"/>
                <w:lang w:bidi="ru-RU"/>
              </w:rPr>
              <w:t>-</w:t>
            </w:r>
          </w:p>
        </w:tc>
        <w:tc>
          <w:tcPr>
            <w:tcW w:w="844" w:type="dxa"/>
          </w:tcPr>
          <w:p w:rsidR="00004244" w:rsidRPr="00004244" w:rsidRDefault="00004244" w:rsidP="00004244">
            <w:pPr>
              <w:spacing w:line="249" w:lineRule="exact"/>
              <w:ind w:right="2" w:firstLine="0"/>
              <w:jc w:val="center"/>
              <w:rPr>
                <w:sz w:val="22"/>
                <w:szCs w:val="22"/>
                <w:lang w:bidi="ru-RU"/>
              </w:rPr>
            </w:pPr>
            <w:r w:rsidRPr="00004244">
              <w:rPr>
                <w:sz w:val="22"/>
                <w:szCs w:val="22"/>
                <w:lang w:bidi="ru-RU"/>
              </w:rPr>
              <w:t>-</w:t>
            </w:r>
          </w:p>
        </w:tc>
        <w:tc>
          <w:tcPr>
            <w:tcW w:w="844" w:type="dxa"/>
          </w:tcPr>
          <w:p w:rsidR="00004244" w:rsidRPr="00004244" w:rsidRDefault="00004244" w:rsidP="00004244">
            <w:pPr>
              <w:spacing w:line="249" w:lineRule="exact"/>
              <w:ind w:right="5" w:firstLine="0"/>
              <w:jc w:val="center"/>
              <w:rPr>
                <w:sz w:val="22"/>
                <w:szCs w:val="22"/>
                <w:lang w:bidi="ru-RU"/>
              </w:rPr>
            </w:pPr>
            <w:r w:rsidRPr="00004244">
              <w:rPr>
                <w:sz w:val="22"/>
                <w:szCs w:val="22"/>
                <w:lang w:bidi="ru-RU"/>
              </w:rPr>
              <w:t>-</w:t>
            </w:r>
          </w:p>
        </w:tc>
        <w:tc>
          <w:tcPr>
            <w:tcW w:w="847" w:type="dxa"/>
          </w:tcPr>
          <w:p w:rsidR="00004244" w:rsidRPr="00004244" w:rsidRDefault="00004244" w:rsidP="00004244">
            <w:pPr>
              <w:spacing w:line="249" w:lineRule="exact"/>
              <w:ind w:left="150" w:right="151" w:firstLine="0"/>
              <w:jc w:val="center"/>
              <w:rPr>
                <w:sz w:val="22"/>
                <w:szCs w:val="22"/>
                <w:lang w:bidi="ru-RU"/>
              </w:rPr>
            </w:pPr>
            <w:r w:rsidRPr="00004244">
              <w:rPr>
                <w:sz w:val="22"/>
                <w:szCs w:val="22"/>
                <w:lang w:bidi="ru-RU"/>
              </w:rPr>
              <w:t>3,677</w:t>
            </w:r>
          </w:p>
        </w:tc>
        <w:tc>
          <w:tcPr>
            <w:tcW w:w="846" w:type="dxa"/>
          </w:tcPr>
          <w:p w:rsidR="00004244" w:rsidRPr="00004244" w:rsidRDefault="00004244" w:rsidP="00004244">
            <w:pPr>
              <w:spacing w:line="249" w:lineRule="exact"/>
              <w:ind w:left="91" w:right="94" w:firstLine="0"/>
              <w:jc w:val="center"/>
              <w:rPr>
                <w:sz w:val="22"/>
                <w:szCs w:val="22"/>
                <w:lang w:bidi="ru-RU"/>
              </w:rPr>
            </w:pPr>
            <w:r w:rsidRPr="00004244">
              <w:rPr>
                <w:sz w:val="22"/>
                <w:szCs w:val="22"/>
                <w:lang w:bidi="ru-RU"/>
              </w:rPr>
              <w:t>0,533</w:t>
            </w:r>
          </w:p>
        </w:tc>
        <w:tc>
          <w:tcPr>
            <w:tcW w:w="844" w:type="dxa"/>
          </w:tcPr>
          <w:p w:rsidR="00004244" w:rsidRPr="00004244" w:rsidRDefault="00004244" w:rsidP="00004244">
            <w:pPr>
              <w:spacing w:line="249" w:lineRule="exact"/>
              <w:ind w:left="90" w:right="98" w:firstLine="0"/>
              <w:jc w:val="center"/>
              <w:rPr>
                <w:sz w:val="22"/>
                <w:szCs w:val="22"/>
                <w:lang w:bidi="ru-RU"/>
              </w:rPr>
            </w:pPr>
            <w:r w:rsidRPr="00004244">
              <w:rPr>
                <w:sz w:val="22"/>
                <w:szCs w:val="22"/>
                <w:lang w:bidi="ru-RU"/>
              </w:rPr>
              <w:t>0,421</w:t>
            </w:r>
          </w:p>
        </w:tc>
        <w:tc>
          <w:tcPr>
            <w:tcW w:w="846" w:type="dxa"/>
          </w:tcPr>
          <w:p w:rsidR="00004244" w:rsidRPr="00004244" w:rsidRDefault="00004244" w:rsidP="00004244">
            <w:pPr>
              <w:spacing w:line="249" w:lineRule="exact"/>
              <w:ind w:left="88" w:right="97" w:firstLine="0"/>
              <w:jc w:val="center"/>
              <w:rPr>
                <w:sz w:val="22"/>
                <w:szCs w:val="22"/>
                <w:lang w:bidi="ru-RU"/>
              </w:rPr>
            </w:pPr>
            <w:r w:rsidRPr="00004244">
              <w:rPr>
                <w:sz w:val="22"/>
                <w:szCs w:val="22"/>
                <w:lang w:bidi="ru-RU"/>
              </w:rPr>
              <w:t>0,420</w:t>
            </w:r>
          </w:p>
        </w:tc>
        <w:tc>
          <w:tcPr>
            <w:tcW w:w="933" w:type="dxa"/>
          </w:tcPr>
          <w:p w:rsidR="00004244" w:rsidRPr="00004244" w:rsidRDefault="00004244" w:rsidP="00004244">
            <w:pPr>
              <w:spacing w:line="249" w:lineRule="exact"/>
              <w:ind w:left="78" w:right="90" w:firstLine="0"/>
              <w:jc w:val="center"/>
              <w:rPr>
                <w:sz w:val="22"/>
                <w:szCs w:val="22"/>
                <w:lang w:bidi="ru-RU"/>
              </w:rPr>
            </w:pPr>
            <w:r w:rsidRPr="00004244">
              <w:rPr>
                <w:sz w:val="22"/>
                <w:szCs w:val="22"/>
                <w:lang w:bidi="ru-RU"/>
              </w:rPr>
              <w:t>0,437</w:t>
            </w:r>
          </w:p>
        </w:tc>
      </w:tr>
    </w:tbl>
    <w:p w:rsidR="00004244" w:rsidRPr="00004244" w:rsidRDefault="00004244" w:rsidP="00004244">
      <w:pPr>
        <w:widowControl w:val="0"/>
        <w:autoSpaceDE w:val="0"/>
        <w:autoSpaceDN w:val="0"/>
        <w:spacing w:line="249" w:lineRule="exact"/>
        <w:ind w:firstLine="0"/>
        <w:jc w:val="left"/>
        <w:rPr>
          <w:sz w:val="22"/>
          <w:szCs w:val="22"/>
          <w:lang w:bidi="ru-RU"/>
        </w:rPr>
        <w:sectPr w:rsidR="00004244" w:rsidRPr="00004244" w:rsidSect="00A74EA2">
          <w:pgSz w:w="16840" w:h="11910" w:orient="landscape"/>
          <w:pgMar w:top="1709" w:right="620" w:bottom="980" w:left="620" w:header="709" w:footer="782" w:gutter="0"/>
          <w:cols w:space="720"/>
        </w:sectPr>
      </w:pPr>
    </w:p>
    <w:p w:rsidR="00EA478F" w:rsidRDefault="009C2C97" w:rsidP="004C56A0">
      <w:pPr>
        <w:pStyle w:val="4"/>
      </w:pPr>
      <w:bookmarkStart w:id="12" w:name="_Toc26630561"/>
      <w:proofErr w:type="gramStart"/>
      <w:r>
        <w:lastRenderedPageBreak/>
        <w:t>д)</w:t>
      </w:r>
      <w:r>
        <w:tab/>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2"/>
      <w:proofErr w:type="gramEnd"/>
    </w:p>
    <w:p w:rsidR="00EA478F" w:rsidRDefault="009C2C97">
      <w:r>
        <w:t>Сведения по срокам ввода в эксплуатацию основного оборудования приведены в таблице 1.</w:t>
      </w:r>
      <w:r w:rsidR="0071729D">
        <w:t>2.14</w:t>
      </w:r>
      <w:r>
        <w:t>.</w:t>
      </w:r>
    </w:p>
    <w:p w:rsidR="00EA478F" w:rsidRDefault="00EA478F"/>
    <w:p w:rsidR="00EA478F" w:rsidRDefault="009C2C97">
      <w:pPr>
        <w:pStyle w:val="afd"/>
      </w:pPr>
      <w:r>
        <w:t>Таблица 1.</w:t>
      </w:r>
      <w:r w:rsidR="0071729D">
        <w:t>2.14</w:t>
      </w:r>
      <w:r>
        <w:t xml:space="preserve"> – Сведения по срокам ввода в эксплуатацию основного оборудования </w:t>
      </w:r>
      <w:r w:rsidR="0071729D">
        <w:t>котельной «Братск»</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1E0" w:firstRow="1" w:lastRow="1" w:firstColumn="1" w:lastColumn="1" w:noHBand="0" w:noVBand="0"/>
      </w:tblPr>
      <w:tblGrid>
        <w:gridCol w:w="443"/>
        <w:gridCol w:w="2024"/>
        <w:gridCol w:w="2268"/>
        <w:gridCol w:w="1065"/>
        <w:gridCol w:w="1575"/>
        <w:gridCol w:w="2094"/>
      </w:tblGrid>
      <w:tr w:rsidR="00EA478F" w:rsidTr="00FE06D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9C2C97">
            <w:pPr>
              <w:spacing w:line="240" w:lineRule="auto"/>
              <w:ind w:firstLine="0"/>
              <w:jc w:val="center"/>
              <w:rPr>
                <w:sz w:val="24"/>
                <w:szCs w:val="24"/>
              </w:rPr>
            </w:pPr>
            <w:r>
              <w:rPr>
                <w:sz w:val="24"/>
                <w:szCs w:val="24"/>
              </w:rPr>
              <w:t xml:space="preserve">№ </w:t>
            </w:r>
            <w:proofErr w:type="gramStart"/>
            <w:r>
              <w:rPr>
                <w:sz w:val="24"/>
                <w:szCs w:val="24"/>
              </w:rPr>
              <w:t>п</w:t>
            </w:r>
            <w:proofErr w:type="gramEnd"/>
            <w:r>
              <w:rPr>
                <w:sz w:val="24"/>
                <w:szCs w:val="24"/>
                <w:lang w:val="en-US"/>
              </w:rPr>
              <w:t>/</w:t>
            </w:r>
            <w:r>
              <w:rPr>
                <w:sz w:val="24"/>
                <w:szCs w:val="24"/>
              </w:rPr>
              <w:t>п</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9C2C97">
            <w:pPr>
              <w:spacing w:line="240" w:lineRule="auto"/>
              <w:ind w:firstLine="0"/>
              <w:jc w:val="center"/>
              <w:rPr>
                <w:sz w:val="24"/>
                <w:szCs w:val="24"/>
              </w:rPr>
            </w:pPr>
            <w:r>
              <w:rPr>
                <w:sz w:val="24"/>
                <w:szCs w:val="24"/>
              </w:rPr>
              <w:t>Наименование имущества</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9C2C97" w:rsidP="00FE06D8">
            <w:pPr>
              <w:spacing w:line="240" w:lineRule="auto"/>
              <w:ind w:firstLine="0"/>
              <w:jc w:val="center"/>
              <w:rPr>
                <w:sz w:val="24"/>
                <w:szCs w:val="24"/>
              </w:rPr>
            </w:pPr>
            <w:r>
              <w:rPr>
                <w:sz w:val="24"/>
                <w:szCs w:val="24"/>
              </w:rPr>
              <w:t>Местонахождение</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9C2C97">
            <w:pPr>
              <w:spacing w:line="240" w:lineRule="auto"/>
              <w:ind w:firstLine="0"/>
              <w:jc w:val="center"/>
              <w:rPr>
                <w:sz w:val="24"/>
                <w:szCs w:val="24"/>
              </w:rPr>
            </w:pPr>
            <w:r>
              <w:rPr>
                <w:sz w:val="24"/>
                <w:szCs w:val="24"/>
              </w:rPr>
              <w:t>Кол-во</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9C2C97">
            <w:pPr>
              <w:spacing w:line="240" w:lineRule="auto"/>
              <w:ind w:firstLine="0"/>
              <w:jc w:val="center"/>
              <w:rPr>
                <w:sz w:val="24"/>
                <w:szCs w:val="24"/>
              </w:rPr>
            </w:pPr>
            <w:r>
              <w:rPr>
                <w:sz w:val="24"/>
                <w:szCs w:val="24"/>
              </w:rPr>
              <w:t>Год ввода в эксплуатацию</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EA478F" w:rsidRDefault="009C2C97">
            <w:pPr>
              <w:spacing w:line="240" w:lineRule="auto"/>
              <w:ind w:firstLine="0"/>
              <w:jc w:val="center"/>
              <w:rPr>
                <w:sz w:val="24"/>
                <w:szCs w:val="24"/>
              </w:rPr>
            </w:pPr>
            <w:r>
              <w:rPr>
                <w:sz w:val="24"/>
                <w:szCs w:val="24"/>
              </w:rPr>
              <w:t>Мероприятия по продлению ресурса</w:t>
            </w:r>
          </w:p>
        </w:tc>
      </w:tr>
      <w:tr w:rsidR="0071729D" w:rsidTr="00FE06D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1.</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942CED" w:rsidRDefault="0071729D" w:rsidP="00F510A3">
            <w:pPr>
              <w:spacing w:line="240" w:lineRule="auto"/>
              <w:ind w:firstLine="0"/>
              <w:rPr>
                <w:sz w:val="24"/>
                <w:szCs w:val="24"/>
              </w:rPr>
            </w:pPr>
            <w:r>
              <w:rPr>
                <w:sz w:val="24"/>
                <w:szCs w:val="24"/>
              </w:rPr>
              <w:t xml:space="preserve"> КВа-2,0 ГМ</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71729D">
            <w:pPr>
              <w:spacing w:line="240" w:lineRule="auto"/>
              <w:ind w:firstLine="0"/>
              <w:rPr>
                <w:sz w:val="24"/>
                <w:szCs w:val="24"/>
              </w:rPr>
            </w:pPr>
            <w:proofErr w:type="gramStart"/>
            <w:r>
              <w:rPr>
                <w:sz w:val="24"/>
                <w:szCs w:val="24"/>
              </w:rPr>
              <w:t>п. Многовершинный</w:t>
            </w:r>
            <w:proofErr w:type="gramEnd"/>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jc w:val="center"/>
              <w:rPr>
                <w:sz w:val="24"/>
                <w:szCs w:val="24"/>
              </w:rPr>
            </w:pPr>
            <w:r>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4C56A0">
            <w:pPr>
              <w:spacing w:line="240" w:lineRule="auto"/>
              <w:ind w:firstLine="0"/>
              <w:jc w:val="center"/>
              <w:rPr>
                <w:sz w:val="24"/>
                <w:szCs w:val="24"/>
              </w:rPr>
            </w:pPr>
            <w:r>
              <w:rPr>
                <w:sz w:val="24"/>
                <w:szCs w:val="24"/>
              </w:rPr>
              <w:t>20</w:t>
            </w:r>
            <w:r w:rsidR="004C56A0">
              <w:rPr>
                <w:sz w:val="24"/>
                <w:szCs w:val="24"/>
              </w:rPr>
              <w:t>09</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не требуется</w:t>
            </w:r>
          </w:p>
        </w:tc>
      </w:tr>
      <w:tr w:rsidR="0071729D" w:rsidTr="00FE06D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2.</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Default="0071729D" w:rsidP="00F510A3">
            <w:pPr>
              <w:ind w:firstLine="65"/>
            </w:pPr>
            <w:r w:rsidRPr="00914952">
              <w:rPr>
                <w:sz w:val="24"/>
                <w:szCs w:val="24"/>
              </w:rPr>
              <w:t>КВа-2,0 ГМ</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rPr>
                <w:sz w:val="24"/>
                <w:szCs w:val="24"/>
              </w:rPr>
            </w:pPr>
            <w:proofErr w:type="gramStart"/>
            <w:r>
              <w:rPr>
                <w:sz w:val="24"/>
                <w:szCs w:val="24"/>
              </w:rPr>
              <w:t>п. Многовершинный</w:t>
            </w:r>
            <w:proofErr w:type="gramEnd"/>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jc w:val="center"/>
              <w:rPr>
                <w:sz w:val="24"/>
                <w:szCs w:val="24"/>
              </w:rPr>
            </w:pPr>
            <w:r>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4C56A0">
            <w:pPr>
              <w:spacing w:line="240" w:lineRule="auto"/>
              <w:ind w:firstLine="0"/>
              <w:jc w:val="center"/>
              <w:rPr>
                <w:sz w:val="24"/>
                <w:szCs w:val="24"/>
              </w:rPr>
            </w:pPr>
            <w:r>
              <w:rPr>
                <w:sz w:val="24"/>
                <w:szCs w:val="24"/>
              </w:rPr>
              <w:t>20</w:t>
            </w:r>
            <w:r w:rsidR="004C56A0">
              <w:rPr>
                <w:sz w:val="24"/>
                <w:szCs w:val="24"/>
              </w:rPr>
              <w:t>09</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не требуется</w:t>
            </w:r>
          </w:p>
        </w:tc>
      </w:tr>
      <w:tr w:rsidR="0071729D" w:rsidTr="00FE06D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3.</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Default="0071729D" w:rsidP="00F510A3">
            <w:pPr>
              <w:ind w:firstLine="65"/>
            </w:pPr>
            <w:r w:rsidRPr="00914952">
              <w:rPr>
                <w:sz w:val="24"/>
                <w:szCs w:val="24"/>
              </w:rPr>
              <w:t>КВа-2,0 ГМ</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rPr>
                <w:sz w:val="24"/>
                <w:szCs w:val="24"/>
              </w:rPr>
            </w:pPr>
            <w:proofErr w:type="gramStart"/>
            <w:r>
              <w:rPr>
                <w:sz w:val="24"/>
                <w:szCs w:val="24"/>
              </w:rPr>
              <w:t>п. Многовершинный</w:t>
            </w:r>
            <w:proofErr w:type="gramEnd"/>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jc w:val="center"/>
              <w:rPr>
                <w:sz w:val="24"/>
                <w:szCs w:val="24"/>
              </w:rPr>
            </w:pPr>
            <w:r>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4C56A0">
            <w:pPr>
              <w:spacing w:line="240" w:lineRule="auto"/>
              <w:ind w:firstLine="0"/>
              <w:jc w:val="center"/>
              <w:rPr>
                <w:sz w:val="24"/>
                <w:szCs w:val="24"/>
              </w:rPr>
            </w:pPr>
            <w:r>
              <w:rPr>
                <w:sz w:val="24"/>
                <w:szCs w:val="24"/>
              </w:rPr>
              <w:t>20</w:t>
            </w:r>
            <w:r w:rsidR="004C56A0">
              <w:rPr>
                <w:sz w:val="24"/>
                <w:szCs w:val="24"/>
              </w:rPr>
              <w:t>09</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не требуется</w:t>
            </w:r>
          </w:p>
        </w:tc>
      </w:tr>
      <w:tr w:rsidR="0071729D" w:rsidTr="00FE06D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4.</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Default="0071729D" w:rsidP="00F510A3">
            <w:pPr>
              <w:ind w:firstLine="65"/>
            </w:pPr>
            <w:r w:rsidRPr="00914952">
              <w:rPr>
                <w:sz w:val="24"/>
                <w:szCs w:val="24"/>
              </w:rPr>
              <w:t>КВа-2,0 ГМ</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rPr>
                <w:sz w:val="24"/>
                <w:szCs w:val="24"/>
              </w:rPr>
            </w:pPr>
            <w:proofErr w:type="gramStart"/>
            <w:r>
              <w:rPr>
                <w:sz w:val="24"/>
                <w:szCs w:val="24"/>
              </w:rPr>
              <w:t>п. Многовершинный</w:t>
            </w:r>
            <w:proofErr w:type="gramEnd"/>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jc w:val="center"/>
              <w:rPr>
                <w:sz w:val="24"/>
                <w:szCs w:val="24"/>
              </w:rPr>
            </w:pPr>
            <w:r>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4C56A0">
            <w:pPr>
              <w:spacing w:line="240" w:lineRule="auto"/>
              <w:ind w:firstLine="0"/>
              <w:jc w:val="center"/>
              <w:rPr>
                <w:sz w:val="24"/>
                <w:szCs w:val="24"/>
              </w:rPr>
            </w:pPr>
            <w:r>
              <w:rPr>
                <w:sz w:val="24"/>
                <w:szCs w:val="24"/>
              </w:rPr>
              <w:t>20</w:t>
            </w:r>
            <w:r w:rsidR="004C56A0">
              <w:rPr>
                <w:sz w:val="24"/>
                <w:szCs w:val="24"/>
              </w:rPr>
              <w:t>09</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не требуется</w:t>
            </w:r>
          </w:p>
        </w:tc>
      </w:tr>
      <w:tr w:rsidR="0071729D" w:rsidTr="00FE06D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5.</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Default="0071729D" w:rsidP="00F510A3">
            <w:pPr>
              <w:ind w:firstLine="65"/>
            </w:pPr>
            <w:r w:rsidRPr="00914952">
              <w:rPr>
                <w:sz w:val="24"/>
                <w:szCs w:val="24"/>
              </w:rPr>
              <w:t>КВа-</w:t>
            </w:r>
            <w:r>
              <w:rPr>
                <w:sz w:val="24"/>
                <w:szCs w:val="24"/>
              </w:rPr>
              <w:t>3</w:t>
            </w:r>
            <w:r w:rsidRPr="00914952">
              <w:rPr>
                <w:sz w:val="24"/>
                <w:szCs w:val="24"/>
              </w:rPr>
              <w:t>,0 ГМ</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rPr>
                <w:sz w:val="24"/>
                <w:szCs w:val="24"/>
              </w:rPr>
            </w:pPr>
            <w:proofErr w:type="gramStart"/>
            <w:r>
              <w:rPr>
                <w:sz w:val="24"/>
                <w:szCs w:val="24"/>
              </w:rPr>
              <w:t>п. Многовершинный</w:t>
            </w:r>
            <w:proofErr w:type="gramEnd"/>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jc w:val="center"/>
              <w:rPr>
                <w:sz w:val="24"/>
                <w:szCs w:val="24"/>
              </w:rPr>
            </w:pPr>
            <w:r>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71729D">
            <w:pPr>
              <w:spacing w:line="240" w:lineRule="auto"/>
              <w:ind w:firstLine="0"/>
              <w:jc w:val="center"/>
              <w:rPr>
                <w:sz w:val="24"/>
                <w:szCs w:val="24"/>
              </w:rPr>
            </w:pPr>
            <w:r>
              <w:rPr>
                <w:sz w:val="24"/>
                <w:szCs w:val="24"/>
              </w:rPr>
              <w:t>2015</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не требуется</w:t>
            </w:r>
          </w:p>
        </w:tc>
      </w:tr>
      <w:tr w:rsidR="0071729D" w:rsidTr="00FE06D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6.</w:t>
            </w:r>
          </w:p>
        </w:tc>
        <w:tc>
          <w:tcPr>
            <w:tcW w:w="2024"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Default="0071729D" w:rsidP="00F510A3">
            <w:pPr>
              <w:ind w:firstLine="65"/>
            </w:pPr>
            <w:r w:rsidRPr="00914952">
              <w:rPr>
                <w:sz w:val="24"/>
                <w:szCs w:val="24"/>
              </w:rPr>
              <w:t>КВа-</w:t>
            </w:r>
            <w:r>
              <w:rPr>
                <w:sz w:val="24"/>
                <w:szCs w:val="24"/>
              </w:rPr>
              <w:t>3</w:t>
            </w:r>
            <w:r w:rsidRPr="00914952">
              <w:rPr>
                <w:sz w:val="24"/>
                <w:szCs w:val="24"/>
              </w:rPr>
              <w:t>,0 ГМ</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rPr>
                <w:sz w:val="24"/>
                <w:szCs w:val="24"/>
              </w:rPr>
            </w:pPr>
            <w:proofErr w:type="gramStart"/>
            <w:r>
              <w:rPr>
                <w:sz w:val="24"/>
                <w:szCs w:val="24"/>
              </w:rPr>
              <w:t>п. Многовершинный</w:t>
            </w:r>
            <w:proofErr w:type="gramEnd"/>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jc w:val="center"/>
              <w:rPr>
                <w:sz w:val="24"/>
                <w:szCs w:val="24"/>
              </w:rPr>
            </w:pPr>
            <w:r>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rsidP="005A1FCD">
            <w:pPr>
              <w:spacing w:line="240" w:lineRule="auto"/>
              <w:ind w:firstLine="0"/>
              <w:jc w:val="center"/>
              <w:rPr>
                <w:sz w:val="24"/>
                <w:szCs w:val="24"/>
              </w:rPr>
            </w:pPr>
            <w:r>
              <w:rPr>
                <w:sz w:val="24"/>
                <w:szCs w:val="24"/>
              </w:rPr>
              <w:t>2015</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Default="0071729D">
            <w:pPr>
              <w:spacing w:line="240" w:lineRule="auto"/>
              <w:ind w:firstLine="0"/>
              <w:jc w:val="center"/>
              <w:rPr>
                <w:sz w:val="24"/>
                <w:szCs w:val="24"/>
              </w:rPr>
            </w:pPr>
            <w:r>
              <w:rPr>
                <w:sz w:val="24"/>
                <w:szCs w:val="24"/>
              </w:rPr>
              <w:t>не требуется</w:t>
            </w:r>
          </w:p>
        </w:tc>
      </w:tr>
    </w:tbl>
    <w:p w:rsidR="00EA478F" w:rsidRDefault="009C2C97" w:rsidP="004C56A0">
      <w:pPr>
        <w:pStyle w:val="4"/>
      </w:pPr>
      <w:bookmarkStart w:id="13" w:name="_Toc26630562"/>
      <w:r>
        <w:t>е)</w:t>
      </w:r>
      <w:r>
        <w:tab/>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3"/>
    </w:p>
    <w:p w:rsidR="0057577E" w:rsidRPr="0057577E" w:rsidRDefault="0057577E" w:rsidP="0057577E">
      <w:pPr>
        <w:widowControl w:val="0"/>
        <w:autoSpaceDE w:val="0"/>
        <w:autoSpaceDN w:val="0"/>
        <w:spacing w:before="116" w:after="59"/>
        <w:rPr>
          <w:lang w:bidi="ru-RU"/>
        </w:rPr>
      </w:pPr>
      <w:r w:rsidRPr="0057577E">
        <w:rPr>
          <w:lang w:bidi="ru-RU"/>
        </w:rPr>
        <w:t>Котельная работает в режиме некомбинированной выработки</w:t>
      </w:r>
      <w:r w:rsidRPr="0057577E">
        <w:rPr>
          <w:spacing w:val="56"/>
          <w:lang w:bidi="ru-RU"/>
        </w:rPr>
        <w:t xml:space="preserve"> </w:t>
      </w:r>
      <w:r w:rsidRPr="0057577E">
        <w:rPr>
          <w:lang w:bidi="ru-RU"/>
        </w:rPr>
        <w:t>тепловой</w:t>
      </w:r>
    </w:p>
    <w:p w:rsidR="0057577E" w:rsidRPr="0057577E" w:rsidRDefault="0057577E" w:rsidP="0057577E">
      <w:pPr>
        <w:widowControl w:val="0"/>
        <w:autoSpaceDE w:val="0"/>
        <w:autoSpaceDN w:val="0"/>
        <w:rPr>
          <w:lang w:bidi="ru-RU"/>
        </w:rPr>
      </w:pPr>
      <w:r w:rsidRPr="0057577E">
        <w:rPr>
          <w:lang w:bidi="ru-RU"/>
        </w:rPr>
        <w:t>энергии. Теплофикационные установки, работающие в режиме комбинированной выработки тепловой и электрической энергии, отсутствуют. Тепловая энергия в горячей воде на нужды отопления отпускается по одному основному выводу на производственные и административные здания, а также на собственные хозяйственные нужды.</w:t>
      </w:r>
    </w:p>
    <w:p w:rsidR="00EA478F" w:rsidRPr="0057577E" w:rsidRDefault="0057577E" w:rsidP="0057577E">
      <w:r w:rsidRPr="0057577E">
        <w:rPr>
          <w:lang w:bidi="ru-RU"/>
        </w:rPr>
        <w:t>Горячая вода, циркулирующая в тепловой сети на нужды отопления, подогревается в водогрейных котлах, через которые происходит регулирование температурного режима теплосети в соответствии с температурным графиком</w:t>
      </w:r>
    </w:p>
    <w:p w:rsidR="00EA478F" w:rsidRDefault="009C2C97" w:rsidP="004C56A0">
      <w:pPr>
        <w:pStyle w:val="4"/>
      </w:pPr>
      <w:bookmarkStart w:id="14" w:name="_Toc26630563"/>
      <w:proofErr w:type="gramStart"/>
      <w:r>
        <w:lastRenderedPageBreak/>
        <w:t>ж)</w:t>
      </w:r>
      <w:r>
        <w:tab/>
        <w:t xml:space="preserve">способы </w:t>
      </w:r>
      <w:r w:rsidRPr="004C56A0">
        <w:t>регулирования</w:t>
      </w:r>
      <w:r>
        <w:t xml:space="preserve">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4"/>
      <w:proofErr w:type="gramEnd"/>
    </w:p>
    <w:p w:rsidR="0057577E" w:rsidRDefault="0057577E" w:rsidP="005966E2">
      <w:pPr>
        <w:rPr>
          <w:lang w:bidi="ru-RU"/>
        </w:rPr>
      </w:pPr>
      <w:r w:rsidRPr="0057577E">
        <w:rPr>
          <w:lang w:bidi="ru-RU"/>
        </w:rPr>
        <w:t>На котельных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Утвержденный температурный график котельной 95/70</w:t>
      </w:r>
      <w:r w:rsidRPr="0057577E">
        <w:rPr>
          <w:vertAlign w:val="superscript"/>
          <w:lang w:bidi="ru-RU"/>
        </w:rPr>
        <w:t>0</w:t>
      </w:r>
      <w:r w:rsidRPr="0057577E">
        <w:rPr>
          <w:lang w:bidi="ru-RU"/>
        </w:rPr>
        <w:t>С при расчетной наружной температуре – 35</w:t>
      </w:r>
      <w:r w:rsidRPr="0057577E">
        <w:rPr>
          <w:vertAlign w:val="superscript"/>
          <w:lang w:bidi="ru-RU"/>
        </w:rPr>
        <w:t>0</w:t>
      </w:r>
      <w:r w:rsidRPr="0057577E">
        <w:rPr>
          <w:lang w:bidi="ru-RU"/>
        </w:rPr>
        <w:t>С, приведен в таблице 1.2.1</w:t>
      </w:r>
      <w:r>
        <w:rPr>
          <w:lang w:bidi="ru-RU"/>
        </w:rPr>
        <w:t>5</w:t>
      </w:r>
      <w:r w:rsidRPr="0057577E">
        <w:rPr>
          <w:lang w:bidi="ru-RU"/>
        </w:rPr>
        <w:t xml:space="preserve"> </w:t>
      </w:r>
    </w:p>
    <w:p w:rsidR="00FE06D8" w:rsidRDefault="00FE06D8" w:rsidP="0057577E">
      <w:pPr>
        <w:widowControl w:val="0"/>
        <w:autoSpaceDE w:val="0"/>
        <w:autoSpaceDN w:val="0"/>
        <w:spacing w:before="1" w:after="6"/>
        <w:ind w:left="222" w:right="171" w:firstLine="707"/>
        <w:rPr>
          <w:lang w:bidi="ru-RU"/>
        </w:rPr>
      </w:pPr>
    </w:p>
    <w:p w:rsidR="0057577E" w:rsidRPr="0057577E" w:rsidRDefault="0057577E" w:rsidP="0057577E">
      <w:pPr>
        <w:widowControl w:val="0"/>
        <w:autoSpaceDE w:val="0"/>
        <w:autoSpaceDN w:val="0"/>
        <w:spacing w:before="1" w:after="6" w:line="240" w:lineRule="auto"/>
        <w:ind w:left="222" w:right="1402" w:hanging="80"/>
        <w:rPr>
          <w:lang w:bidi="ru-RU"/>
        </w:rPr>
      </w:pPr>
      <w:r>
        <w:rPr>
          <w:lang w:bidi="ru-RU"/>
        </w:rPr>
        <w:t xml:space="preserve">     </w:t>
      </w:r>
      <w:r w:rsidRPr="0057577E">
        <w:rPr>
          <w:lang w:bidi="ru-RU"/>
        </w:rPr>
        <w:t>Таблица 1.2.1</w:t>
      </w:r>
      <w:r w:rsidR="00080E25">
        <w:rPr>
          <w:lang w:bidi="ru-RU"/>
        </w:rPr>
        <w:t>5</w:t>
      </w:r>
      <w:r w:rsidRPr="0057577E">
        <w:rPr>
          <w:lang w:bidi="ru-RU"/>
        </w:rPr>
        <w:t xml:space="preserve"> – Температурный график котельной </w:t>
      </w:r>
    </w:p>
    <w:p w:rsidR="0057577E" w:rsidRPr="0057577E" w:rsidRDefault="0057577E" w:rsidP="0057577E">
      <w:pPr>
        <w:widowControl w:val="0"/>
        <w:autoSpaceDE w:val="0"/>
        <w:autoSpaceDN w:val="0"/>
        <w:spacing w:before="1" w:after="6" w:line="240" w:lineRule="auto"/>
        <w:ind w:left="222" w:right="1402" w:hanging="80"/>
        <w:rPr>
          <w:color w:val="FF0000"/>
          <w:sz w:val="20"/>
          <w:szCs w:val="20"/>
          <w:lang w:bidi="ru-RU"/>
        </w:rPr>
      </w:pPr>
    </w:p>
    <w:tbl>
      <w:tblPr>
        <w:tblStyle w:val="60"/>
        <w:tblW w:w="0" w:type="auto"/>
        <w:tblInd w:w="534" w:type="dxa"/>
        <w:tblLook w:val="04A0" w:firstRow="1" w:lastRow="0" w:firstColumn="1" w:lastColumn="0" w:noHBand="0" w:noVBand="1"/>
      </w:tblPr>
      <w:tblGrid>
        <w:gridCol w:w="2693"/>
        <w:gridCol w:w="3118"/>
        <w:gridCol w:w="2694"/>
      </w:tblGrid>
      <w:tr w:rsidR="0057577E" w:rsidRPr="004C56A0" w:rsidTr="004C56A0">
        <w:tc>
          <w:tcPr>
            <w:tcW w:w="2693" w:type="dxa"/>
          </w:tcPr>
          <w:p w:rsidR="0057577E" w:rsidRPr="004C56A0" w:rsidRDefault="0057577E" w:rsidP="004C56A0">
            <w:pPr>
              <w:spacing w:line="240" w:lineRule="auto"/>
              <w:ind w:left="-57" w:right="-57" w:firstLine="0"/>
              <w:jc w:val="center"/>
              <w:rPr>
                <w:sz w:val="24"/>
                <w:szCs w:val="24"/>
                <w:lang w:val="ru-RU" w:bidi="ru-RU"/>
              </w:rPr>
            </w:pPr>
            <w:r w:rsidRPr="004C56A0">
              <w:rPr>
                <w:sz w:val="24"/>
                <w:szCs w:val="24"/>
                <w:lang w:val="ru-RU" w:bidi="ru-RU"/>
              </w:rPr>
              <w:t>Температура наружного воздуха, Т</w:t>
            </w:r>
            <w:r w:rsidRPr="004C56A0">
              <w:rPr>
                <w:sz w:val="24"/>
                <w:szCs w:val="24"/>
                <w:vertAlign w:val="subscript"/>
                <w:lang w:val="ru-RU" w:bidi="ru-RU"/>
              </w:rPr>
              <w:t>н</w:t>
            </w:r>
            <w:r w:rsidRPr="004C56A0">
              <w:rPr>
                <w:sz w:val="24"/>
                <w:szCs w:val="24"/>
                <w:lang w:val="ru-RU" w:bidi="ru-RU"/>
              </w:rPr>
              <w:t xml:space="preserve"> , </w:t>
            </w:r>
            <w:r w:rsidRPr="004C56A0">
              <w:rPr>
                <w:sz w:val="24"/>
                <w:szCs w:val="24"/>
                <w:vertAlign w:val="superscript"/>
                <w:lang w:val="ru-RU" w:bidi="ru-RU"/>
              </w:rPr>
              <w:t>0</w:t>
            </w:r>
            <w:r w:rsidRPr="004C56A0">
              <w:rPr>
                <w:sz w:val="24"/>
                <w:szCs w:val="24"/>
                <w:lang w:val="ru-RU" w:bidi="ru-RU"/>
              </w:rPr>
              <w:t>С</w:t>
            </w:r>
          </w:p>
        </w:tc>
        <w:tc>
          <w:tcPr>
            <w:tcW w:w="3118" w:type="dxa"/>
          </w:tcPr>
          <w:p w:rsidR="0057577E" w:rsidRPr="004C56A0" w:rsidRDefault="0057577E" w:rsidP="004C56A0">
            <w:pPr>
              <w:spacing w:line="240" w:lineRule="auto"/>
              <w:ind w:left="-57" w:right="-57" w:firstLine="0"/>
              <w:jc w:val="center"/>
              <w:rPr>
                <w:sz w:val="24"/>
                <w:szCs w:val="24"/>
                <w:lang w:val="ru-RU" w:bidi="ru-RU"/>
              </w:rPr>
            </w:pPr>
            <w:r w:rsidRPr="004C56A0">
              <w:rPr>
                <w:sz w:val="24"/>
                <w:szCs w:val="24"/>
                <w:lang w:val="ru-RU" w:bidi="ru-RU"/>
              </w:rPr>
              <w:t>Температура в подающем трубопроводе, Т</w:t>
            </w:r>
            <w:r w:rsidRPr="004C56A0">
              <w:rPr>
                <w:sz w:val="24"/>
                <w:szCs w:val="24"/>
                <w:vertAlign w:val="subscript"/>
                <w:lang w:val="ru-RU" w:bidi="ru-RU"/>
              </w:rPr>
              <w:t xml:space="preserve">пр, </w:t>
            </w:r>
            <w:r w:rsidRPr="004C56A0">
              <w:rPr>
                <w:sz w:val="24"/>
                <w:szCs w:val="24"/>
                <w:vertAlign w:val="superscript"/>
                <w:lang w:val="ru-RU" w:bidi="ru-RU"/>
              </w:rPr>
              <w:t>0</w:t>
            </w:r>
            <w:r w:rsidRPr="004C56A0">
              <w:rPr>
                <w:sz w:val="24"/>
                <w:szCs w:val="24"/>
                <w:lang w:val="ru-RU" w:bidi="ru-RU"/>
              </w:rPr>
              <w:t>С</w:t>
            </w:r>
          </w:p>
        </w:tc>
        <w:tc>
          <w:tcPr>
            <w:tcW w:w="2694" w:type="dxa"/>
          </w:tcPr>
          <w:p w:rsidR="0057577E" w:rsidRPr="004C56A0" w:rsidRDefault="0057577E" w:rsidP="004C56A0">
            <w:pPr>
              <w:spacing w:line="240" w:lineRule="auto"/>
              <w:ind w:left="-57" w:right="-57" w:firstLine="0"/>
              <w:jc w:val="center"/>
              <w:rPr>
                <w:sz w:val="24"/>
                <w:szCs w:val="24"/>
                <w:lang w:val="ru-RU" w:bidi="ru-RU"/>
              </w:rPr>
            </w:pPr>
            <w:r w:rsidRPr="004C56A0">
              <w:rPr>
                <w:sz w:val="24"/>
                <w:szCs w:val="24"/>
                <w:lang w:val="ru-RU" w:bidi="ru-RU"/>
              </w:rPr>
              <w:t>Температура в обратном трубопроводе, Т</w:t>
            </w:r>
            <w:r w:rsidRPr="004C56A0">
              <w:rPr>
                <w:sz w:val="24"/>
                <w:szCs w:val="24"/>
                <w:vertAlign w:val="subscript"/>
                <w:lang w:val="ru-RU" w:bidi="ru-RU"/>
              </w:rPr>
              <w:t xml:space="preserve">обр, </w:t>
            </w:r>
            <w:r w:rsidRPr="004C56A0">
              <w:rPr>
                <w:sz w:val="24"/>
                <w:szCs w:val="24"/>
                <w:vertAlign w:val="superscript"/>
                <w:lang w:val="ru-RU" w:bidi="ru-RU"/>
              </w:rPr>
              <w:t>0</w:t>
            </w:r>
            <w:r w:rsidRPr="004C56A0">
              <w:rPr>
                <w:sz w:val="24"/>
                <w:szCs w:val="24"/>
                <w:lang w:val="ru-RU" w:bidi="ru-RU"/>
              </w:rPr>
              <w:t>С</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10</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38,3</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33,7</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9</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39,7</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34,7</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8</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41,1</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35,7</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42,5</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36,7</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44,0</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37,7</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45,5</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38,7</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46,9</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39,6</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48,3</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40,5</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49,6</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42,5</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51,0</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42,4</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0</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50,0</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45,0</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53,7</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44,2</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52,4</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43,3</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56,3</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45,9</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57,6</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46,7</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58,9</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47,6</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60,2</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48,4</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61,5</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49,2</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-8</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62,8</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50,0</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-9</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64,0</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50,9</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-10</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65,3</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51,7</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-11</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66,5</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52,5</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-12</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67,8</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53,3</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-13</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69,0</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54,0</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-14</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70,1</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54,8</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-15</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71,5</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55,6</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-16</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72,7</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56,4</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-17</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73,9</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57,1</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lastRenderedPageBreak/>
              <w:t>-18</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75,1</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57,9</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-19</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76,3</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58,6</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-20</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77,5</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59,4</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-21</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78,7</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60,1</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-22</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79,9</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60,8</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-23</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81,1</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61,1</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-24</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82,3</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62,3</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-25</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83,5</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62,3</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-26</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84,7</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63,7</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-27</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85,8</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64,4</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-28</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87,0</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65,1</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-29</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88,1</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65,8</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-30</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89,3</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66,5</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-31</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90,4</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67,2</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-32</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91,6</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67,9</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-33</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92,7</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68,6</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-34</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93,9</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69,3</w:t>
            </w:r>
          </w:p>
        </w:tc>
      </w:tr>
      <w:tr w:rsidR="0057577E" w:rsidRPr="004C56A0" w:rsidTr="004C56A0">
        <w:tc>
          <w:tcPr>
            <w:tcW w:w="2693"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-35</w:t>
            </w:r>
          </w:p>
        </w:tc>
        <w:tc>
          <w:tcPr>
            <w:tcW w:w="3118"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95,0</w:t>
            </w:r>
          </w:p>
        </w:tc>
        <w:tc>
          <w:tcPr>
            <w:tcW w:w="2694" w:type="dxa"/>
            <w:vAlign w:val="bottom"/>
          </w:tcPr>
          <w:p w:rsidR="0057577E" w:rsidRPr="004C56A0" w:rsidRDefault="0057577E" w:rsidP="004C56A0">
            <w:pPr>
              <w:spacing w:line="240" w:lineRule="auto"/>
              <w:ind w:firstLine="0"/>
              <w:jc w:val="center"/>
              <w:rPr>
                <w:sz w:val="24"/>
                <w:szCs w:val="24"/>
                <w:lang w:bidi="ru-RU"/>
              </w:rPr>
            </w:pPr>
            <w:r w:rsidRPr="004C56A0">
              <w:rPr>
                <w:w w:val="99"/>
                <w:sz w:val="24"/>
                <w:szCs w:val="24"/>
                <w:lang w:bidi="ru-RU"/>
              </w:rPr>
              <w:t>70,0</w:t>
            </w:r>
          </w:p>
        </w:tc>
      </w:tr>
    </w:tbl>
    <w:p w:rsidR="0057577E" w:rsidRPr="0057577E" w:rsidRDefault="0057577E" w:rsidP="0057577E">
      <w:pPr>
        <w:widowControl w:val="0"/>
        <w:autoSpaceDE w:val="0"/>
        <w:autoSpaceDN w:val="0"/>
        <w:spacing w:before="1" w:after="6"/>
        <w:ind w:left="222" w:right="171" w:firstLine="707"/>
        <w:jc w:val="center"/>
        <w:rPr>
          <w:lang w:bidi="ru-RU"/>
        </w:rPr>
      </w:pPr>
    </w:p>
    <w:p w:rsidR="00EA478F" w:rsidRDefault="009C2C97">
      <w:r>
        <w:t>Т</w:t>
      </w:r>
      <w:r>
        <w:rPr>
          <w:vertAlign w:val="subscript"/>
        </w:rPr>
        <w:t>пр</w:t>
      </w:r>
      <w:r>
        <w:t xml:space="preserve"> – температура подающего трубопровода;</w:t>
      </w:r>
    </w:p>
    <w:p w:rsidR="00EA478F" w:rsidRDefault="009C2C97">
      <w:r>
        <w:t>Т</w:t>
      </w:r>
      <w:r>
        <w:rPr>
          <w:vertAlign w:val="subscript"/>
        </w:rPr>
        <w:t>обр</w:t>
      </w:r>
      <w:r>
        <w:t xml:space="preserve"> – температура обратного трубопровода;</w:t>
      </w:r>
    </w:p>
    <w:p w:rsidR="00EA478F" w:rsidRDefault="009C2C97">
      <w:r>
        <w:t>Т</w:t>
      </w:r>
      <w:r>
        <w:rPr>
          <w:vertAlign w:val="subscript"/>
        </w:rPr>
        <w:t>н</w:t>
      </w:r>
      <w:r>
        <w:t xml:space="preserve"> – температура наружного воздуха</w:t>
      </w:r>
    </w:p>
    <w:p w:rsidR="00EA478F" w:rsidRDefault="009C2C97" w:rsidP="004C56A0">
      <w:pPr>
        <w:pStyle w:val="4"/>
      </w:pPr>
      <w:bookmarkStart w:id="15" w:name="_Toc26630564"/>
      <w:r>
        <w:t>з)</w:t>
      </w:r>
      <w:r>
        <w:tab/>
        <w:t>среднегодовая загрузка оборудования</w:t>
      </w:r>
      <w:bookmarkEnd w:id="15"/>
    </w:p>
    <w:p w:rsidR="00080E25" w:rsidRPr="00080E25" w:rsidRDefault="00080E25" w:rsidP="005966E2">
      <w:pPr>
        <w:rPr>
          <w:lang w:bidi="ru-RU"/>
        </w:rPr>
      </w:pPr>
      <w:r w:rsidRPr="00080E25">
        <w:t>Состав</w:t>
      </w:r>
      <w:r w:rsidRPr="00080E25">
        <w:rPr>
          <w:lang w:bidi="ru-RU"/>
        </w:rPr>
        <w:t xml:space="preserve"> работающего оборудования на котельных определяется в зависимости от фактического значения отпуска тепловой энергии потребителям. Среднегодовая загрузка оборудования котельной составляет </w:t>
      </w:r>
      <w:r w:rsidR="005966E2">
        <w:rPr>
          <w:lang w:bidi="ru-RU"/>
        </w:rPr>
        <w:t>74</w:t>
      </w:r>
      <w:r w:rsidRPr="00080E25">
        <w:rPr>
          <w:lang w:bidi="ru-RU"/>
        </w:rPr>
        <w:t>%.</w:t>
      </w:r>
    </w:p>
    <w:p w:rsidR="00080E25" w:rsidRPr="00080E25" w:rsidRDefault="00080E25" w:rsidP="005966E2">
      <w:pPr>
        <w:rPr>
          <w:lang w:bidi="ru-RU"/>
        </w:rPr>
      </w:pPr>
      <w:r w:rsidRPr="00080E25">
        <w:rPr>
          <w:lang w:bidi="ru-RU"/>
        </w:rPr>
        <w:t>Сведения о среднегодовой загрузке приведены в таблице 1.2.1</w:t>
      </w:r>
      <w:r>
        <w:rPr>
          <w:lang w:bidi="ru-RU"/>
        </w:rPr>
        <w:t>6</w:t>
      </w:r>
      <w:r w:rsidRPr="00080E25">
        <w:rPr>
          <w:lang w:bidi="ru-RU"/>
        </w:rPr>
        <w:t>.</w:t>
      </w:r>
    </w:p>
    <w:p w:rsidR="00080E25" w:rsidRDefault="00080E25" w:rsidP="00080E25">
      <w:pPr>
        <w:widowControl w:val="0"/>
        <w:autoSpaceDE w:val="0"/>
        <w:autoSpaceDN w:val="0"/>
        <w:spacing w:before="79" w:after="54" w:line="240" w:lineRule="auto"/>
        <w:ind w:left="222" w:firstLine="0"/>
        <w:jc w:val="left"/>
        <w:rPr>
          <w:lang w:bidi="ru-RU"/>
        </w:rPr>
      </w:pPr>
    </w:p>
    <w:p w:rsidR="00080E25" w:rsidRPr="00080E25" w:rsidRDefault="00080E25" w:rsidP="00080E25">
      <w:pPr>
        <w:widowControl w:val="0"/>
        <w:autoSpaceDE w:val="0"/>
        <w:autoSpaceDN w:val="0"/>
        <w:spacing w:before="79" w:after="54" w:line="240" w:lineRule="auto"/>
        <w:ind w:left="222" w:firstLine="0"/>
        <w:jc w:val="left"/>
        <w:rPr>
          <w:lang w:bidi="ru-RU"/>
        </w:rPr>
      </w:pPr>
      <w:r w:rsidRPr="00080E25">
        <w:rPr>
          <w:lang w:bidi="ru-RU"/>
        </w:rPr>
        <w:t>Таблица 1.2.5 - Сведения о среднегодовой загрузке котельной</w:t>
      </w:r>
    </w:p>
    <w:tbl>
      <w:tblPr>
        <w:tblStyle w:val="TableNormal11"/>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873"/>
        <w:gridCol w:w="1548"/>
        <w:gridCol w:w="1519"/>
        <w:gridCol w:w="1516"/>
        <w:gridCol w:w="1191"/>
      </w:tblGrid>
      <w:tr w:rsidR="00080E25" w:rsidRPr="00080E25" w:rsidTr="00080E25">
        <w:trPr>
          <w:trHeight w:val="635"/>
        </w:trPr>
        <w:tc>
          <w:tcPr>
            <w:tcW w:w="595" w:type="dxa"/>
          </w:tcPr>
          <w:p w:rsidR="00080E25" w:rsidRPr="00080E25" w:rsidRDefault="00080E25" w:rsidP="00080E25">
            <w:pPr>
              <w:spacing w:line="273" w:lineRule="exact"/>
              <w:ind w:left="182" w:firstLine="0"/>
              <w:jc w:val="left"/>
              <w:rPr>
                <w:sz w:val="24"/>
                <w:szCs w:val="22"/>
                <w:lang w:bidi="ru-RU"/>
              </w:rPr>
            </w:pPr>
            <w:r w:rsidRPr="00080E25">
              <w:rPr>
                <w:sz w:val="24"/>
                <w:szCs w:val="22"/>
                <w:lang w:bidi="ru-RU"/>
              </w:rPr>
              <w:t>№</w:t>
            </w:r>
          </w:p>
          <w:p w:rsidR="00080E25" w:rsidRPr="00080E25" w:rsidRDefault="00080E25" w:rsidP="00080E25">
            <w:pPr>
              <w:spacing w:before="41" w:line="240" w:lineRule="auto"/>
              <w:ind w:left="134" w:firstLine="0"/>
              <w:jc w:val="left"/>
              <w:rPr>
                <w:sz w:val="24"/>
                <w:szCs w:val="22"/>
                <w:lang w:bidi="ru-RU"/>
              </w:rPr>
            </w:pPr>
            <w:r w:rsidRPr="00080E25">
              <w:rPr>
                <w:sz w:val="24"/>
                <w:szCs w:val="22"/>
                <w:lang w:bidi="ru-RU"/>
              </w:rPr>
              <w:t>п/п</w:t>
            </w:r>
          </w:p>
        </w:tc>
        <w:tc>
          <w:tcPr>
            <w:tcW w:w="2873" w:type="dxa"/>
          </w:tcPr>
          <w:p w:rsidR="00080E25" w:rsidRPr="00080E25" w:rsidRDefault="00080E25" w:rsidP="00080E25">
            <w:pPr>
              <w:spacing w:line="273" w:lineRule="exact"/>
              <w:ind w:left="665" w:right="658" w:firstLine="0"/>
              <w:jc w:val="center"/>
              <w:rPr>
                <w:sz w:val="24"/>
                <w:szCs w:val="22"/>
                <w:lang w:bidi="ru-RU"/>
              </w:rPr>
            </w:pPr>
            <w:r w:rsidRPr="00080E25">
              <w:rPr>
                <w:sz w:val="24"/>
                <w:szCs w:val="22"/>
                <w:lang w:bidi="ru-RU"/>
              </w:rPr>
              <w:t>Наименование</w:t>
            </w:r>
          </w:p>
          <w:p w:rsidR="00080E25" w:rsidRPr="00080E25" w:rsidRDefault="00080E25" w:rsidP="00080E25">
            <w:pPr>
              <w:spacing w:before="41" w:line="240" w:lineRule="auto"/>
              <w:ind w:left="665" w:right="657" w:firstLine="0"/>
              <w:jc w:val="center"/>
              <w:rPr>
                <w:sz w:val="24"/>
                <w:szCs w:val="22"/>
                <w:lang w:bidi="ru-RU"/>
              </w:rPr>
            </w:pPr>
            <w:r w:rsidRPr="00080E25">
              <w:rPr>
                <w:sz w:val="24"/>
                <w:szCs w:val="22"/>
                <w:lang w:bidi="ru-RU"/>
              </w:rPr>
              <w:t>показателя</w:t>
            </w:r>
          </w:p>
        </w:tc>
        <w:tc>
          <w:tcPr>
            <w:tcW w:w="1548" w:type="dxa"/>
          </w:tcPr>
          <w:p w:rsidR="00080E25" w:rsidRPr="00080E25" w:rsidRDefault="00080E25" w:rsidP="00080E25">
            <w:pPr>
              <w:spacing w:before="155" w:line="240" w:lineRule="auto"/>
              <w:ind w:right="378" w:firstLine="0"/>
              <w:jc w:val="right"/>
              <w:rPr>
                <w:sz w:val="24"/>
                <w:szCs w:val="22"/>
                <w:lang w:bidi="ru-RU"/>
              </w:rPr>
            </w:pPr>
            <w:r w:rsidRPr="00080E25">
              <w:rPr>
                <w:sz w:val="24"/>
                <w:szCs w:val="22"/>
                <w:lang w:bidi="ru-RU"/>
              </w:rPr>
              <w:t>Ед.изм.</w:t>
            </w:r>
          </w:p>
        </w:tc>
        <w:tc>
          <w:tcPr>
            <w:tcW w:w="1519" w:type="dxa"/>
          </w:tcPr>
          <w:p w:rsidR="00080E25" w:rsidRPr="00080E25" w:rsidRDefault="00080E25" w:rsidP="004C56A0">
            <w:pPr>
              <w:spacing w:before="155" w:line="240" w:lineRule="auto"/>
              <w:ind w:left="229" w:right="218" w:firstLine="0"/>
              <w:jc w:val="center"/>
              <w:rPr>
                <w:sz w:val="24"/>
                <w:szCs w:val="22"/>
                <w:lang w:bidi="ru-RU"/>
              </w:rPr>
            </w:pPr>
            <w:r w:rsidRPr="00080E25">
              <w:rPr>
                <w:sz w:val="24"/>
                <w:szCs w:val="22"/>
                <w:lang w:bidi="ru-RU"/>
              </w:rPr>
              <w:t>201</w:t>
            </w:r>
            <w:r w:rsidR="004C56A0">
              <w:rPr>
                <w:sz w:val="24"/>
                <w:szCs w:val="22"/>
                <w:lang w:val="ru-RU" w:bidi="ru-RU"/>
              </w:rPr>
              <w:t>9</w:t>
            </w:r>
            <w:r w:rsidRPr="00080E25">
              <w:rPr>
                <w:sz w:val="24"/>
                <w:szCs w:val="22"/>
                <w:lang w:bidi="ru-RU"/>
              </w:rPr>
              <w:t xml:space="preserve"> г.</w:t>
            </w:r>
          </w:p>
        </w:tc>
        <w:tc>
          <w:tcPr>
            <w:tcW w:w="1516" w:type="dxa"/>
          </w:tcPr>
          <w:p w:rsidR="00080E25" w:rsidRPr="00080E25" w:rsidRDefault="00080E25" w:rsidP="004C56A0">
            <w:pPr>
              <w:spacing w:before="155" w:line="240" w:lineRule="auto"/>
              <w:ind w:left="231" w:right="215" w:firstLine="0"/>
              <w:jc w:val="center"/>
              <w:rPr>
                <w:sz w:val="24"/>
                <w:szCs w:val="22"/>
                <w:lang w:bidi="ru-RU"/>
              </w:rPr>
            </w:pPr>
            <w:r w:rsidRPr="00080E25">
              <w:rPr>
                <w:sz w:val="24"/>
                <w:szCs w:val="22"/>
                <w:lang w:bidi="ru-RU"/>
              </w:rPr>
              <w:t>20</w:t>
            </w:r>
            <w:r w:rsidR="004C56A0">
              <w:rPr>
                <w:sz w:val="24"/>
                <w:szCs w:val="22"/>
                <w:lang w:val="ru-RU" w:bidi="ru-RU"/>
              </w:rPr>
              <w:t>20</w:t>
            </w:r>
            <w:r w:rsidRPr="00080E25">
              <w:rPr>
                <w:sz w:val="24"/>
                <w:szCs w:val="22"/>
                <w:lang w:bidi="ru-RU"/>
              </w:rPr>
              <w:t xml:space="preserve"> г.</w:t>
            </w:r>
          </w:p>
        </w:tc>
        <w:tc>
          <w:tcPr>
            <w:tcW w:w="1191" w:type="dxa"/>
          </w:tcPr>
          <w:p w:rsidR="00080E25" w:rsidRPr="00080E25" w:rsidRDefault="00080E25" w:rsidP="004C56A0">
            <w:pPr>
              <w:spacing w:before="155" w:line="240" w:lineRule="auto"/>
              <w:ind w:left="232" w:right="216" w:firstLine="0"/>
              <w:jc w:val="center"/>
              <w:rPr>
                <w:sz w:val="24"/>
                <w:szCs w:val="22"/>
                <w:lang w:bidi="ru-RU"/>
              </w:rPr>
            </w:pPr>
            <w:r w:rsidRPr="00080E25">
              <w:rPr>
                <w:sz w:val="24"/>
                <w:szCs w:val="22"/>
                <w:lang w:bidi="ru-RU"/>
              </w:rPr>
              <w:t>20</w:t>
            </w:r>
            <w:r w:rsidR="004C56A0">
              <w:rPr>
                <w:sz w:val="24"/>
                <w:szCs w:val="22"/>
                <w:lang w:val="ru-RU" w:bidi="ru-RU"/>
              </w:rPr>
              <w:t>21</w:t>
            </w:r>
            <w:r w:rsidRPr="00080E25">
              <w:rPr>
                <w:sz w:val="24"/>
                <w:szCs w:val="22"/>
                <w:lang w:bidi="ru-RU"/>
              </w:rPr>
              <w:t xml:space="preserve"> г.</w:t>
            </w:r>
          </w:p>
        </w:tc>
      </w:tr>
      <w:tr w:rsidR="004C56A0" w:rsidRPr="00080E25" w:rsidTr="004C56A0">
        <w:trPr>
          <w:trHeight w:val="635"/>
        </w:trPr>
        <w:tc>
          <w:tcPr>
            <w:tcW w:w="595" w:type="dxa"/>
            <w:vAlign w:val="center"/>
          </w:tcPr>
          <w:p w:rsidR="004C56A0" w:rsidRPr="00080E25" w:rsidRDefault="004C56A0" w:rsidP="004C56A0">
            <w:pPr>
              <w:spacing w:line="240" w:lineRule="auto"/>
              <w:ind w:firstLine="0"/>
              <w:jc w:val="center"/>
              <w:rPr>
                <w:sz w:val="24"/>
                <w:szCs w:val="22"/>
                <w:lang w:bidi="ru-RU"/>
              </w:rPr>
            </w:pPr>
            <w:r w:rsidRPr="00080E25">
              <w:rPr>
                <w:sz w:val="24"/>
                <w:szCs w:val="22"/>
                <w:lang w:bidi="ru-RU"/>
              </w:rPr>
              <w:t>1</w:t>
            </w:r>
          </w:p>
        </w:tc>
        <w:tc>
          <w:tcPr>
            <w:tcW w:w="2873" w:type="dxa"/>
          </w:tcPr>
          <w:p w:rsidR="004C56A0" w:rsidRPr="00080E25" w:rsidRDefault="004C56A0" w:rsidP="00080E25">
            <w:pPr>
              <w:tabs>
                <w:tab w:val="left" w:pos="1820"/>
              </w:tabs>
              <w:spacing w:line="270" w:lineRule="exact"/>
              <w:ind w:left="107" w:firstLine="0"/>
              <w:jc w:val="left"/>
              <w:rPr>
                <w:sz w:val="24"/>
                <w:szCs w:val="22"/>
                <w:lang w:val="ru-RU" w:bidi="ru-RU"/>
              </w:rPr>
            </w:pPr>
            <w:r w:rsidRPr="00080E25">
              <w:rPr>
                <w:sz w:val="24"/>
                <w:szCs w:val="22"/>
                <w:lang w:val="ru-RU" w:bidi="ru-RU"/>
              </w:rPr>
              <w:t>Выработка</w:t>
            </w:r>
            <w:r>
              <w:rPr>
                <w:sz w:val="24"/>
                <w:szCs w:val="22"/>
                <w:lang w:val="ru-RU" w:bidi="ru-RU"/>
              </w:rPr>
              <w:t xml:space="preserve"> </w:t>
            </w:r>
            <w:proofErr w:type="gramStart"/>
            <w:r w:rsidRPr="00080E25">
              <w:rPr>
                <w:sz w:val="24"/>
                <w:szCs w:val="22"/>
                <w:lang w:val="ru-RU" w:bidi="ru-RU"/>
              </w:rPr>
              <w:t>тепловой</w:t>
            </w:r>
            <w:proofErr w:type="gramEnd"/>
          </w:p>
          <w:p w:rsidR="004C56A0" w:rsidRPr="00080E25" w:rsidRDefault="004C56A0" w:rsidP="00080E25">
            <w:pPr>
              <w:spacing w:before="41" w:line="240" w:lineRule="auto"/>
              <w:ind w:left="107" w:firstLine="0"/>
              <w:jc w:val="left"/>
              <w:rPr>
                <w:sz w:val="24"/>
                <w:szCs w:val="22"/>
                <w:lang w:val="ru-RU" w:bidi="ru-RU"/>
              </w:rPr>
            </w:pPr>
            <w:r w:rsidRPr="00080E25">
              <w:rPr>
                <w:sz w:val="24"/>
                <w:szCs w:val="22"/>
                <w:lang w:val="ru-RU" w:bidi="ru-RU"/>
              </w:rPr>
              <w:t>энергии за год</w:t>
            </w:r>
          </w:p>
        </w:tc>
        <w:tc>
          <w:tcPr>
            <w:tcW w:w="1548" w:type="dxa"/>
            <w:vAlign w:val="center"/>
          </w:tcPr>
          <w:p w:rsidR="004C56A0" w:rsidRPr="00080E25" w:rsidRDefault="004C56A0" w:rsidP="004C56A0">
            <w:pPr>
              <w:spacing w:line="240" w:lineRule="auto"/>
              <w:ind w:firstLine="0"/>
              <w:jc w:val="center"/>
              <w:rPr>
                <w:sz w:val="24"/>
                <w:szCs w:val="22"/>
                <w:lang w:bidi="ru-RU"/>
              </w:rPr>
            </w:pPr>
            <w:r w:rsidRPr="00080E25">
              <w:rPr>
                <w:sz w:val="24"/>
                <w:szCs w:val="22"/>
                <w:lang w:bidi="ru-RU"/>
              </w:rPr>
              <w:t>Гкал</w:t>
            </w:r>
          </w:p>
        </w:tc>
        <w:tc>
          <w:tcPr>
            <w:tcW w:w="1519" w:type="dxa"/>
            <w:shd w:val="clear" w:color="auto" w:fill="auto"/>
            <w:vAlign w:val="center"/>
          </w:tcPr>
          <w:p w:rsidR="004C56A0" w:rsidRPr="004C56A0" w:rsidRDefault="004C56A0" w:rsidP="004C56A0">
            <w:pPr>
              <w:spacing w:line="240" w:lineRule="auto"/>
              <w:ind w:firstLine="0"/>
              <w:jc w:val="center"/>
              <w:rPr>
                <w:sz w:val="24"/>
                <w:szCs w:val="22"/>
                <w:lang w:bidi="ru-RU"/>
              </w:rPr>
            </w:pPr>
            <w:r w:rsidRPr="004C56A0">
              <w:rPr>
                <w:sz w:val="24"/>
                <w:szCs w:val="22"/>
                <w:lang w:bidi="ru-RU"/>
              </w:rPr>
              <w:t>29934,05</w:t>
            </w:r>
          </w:p>
        </w:tc>
        <w:tc>
          <w:tcPr>
            <w:tcW w:w="1516" w:type="dxa"/>
            <w:vAlign w:val="center"/>
          </w:tcPr>
          <w:p w:rsidR="004C56A0" w:rsidRPr="004C56A0" w:rsidRDefault="004C56A0" w:rsidP="004C56A0">
            <w:pPr>
              <w:spacing w:line="240" w:lineRule="auto"/>
              <w:ind w:firstLine="0"/>
              <w:jc w:val="center"/>
              <w:rPr>
                <w:sz w:val="24"/>
                <w:szCs w:val="22"/>
                <w:lang w:bidi="ru-RU"/>
              </w:rPr>
            </w:pPr>
            <w:r w:rsidRPr="004C56A0">
              <w:rPr>
                <w:sz w:val="24"/>
                <w:szCs w:val="22"/>
                <w:lang w:bidi="ru-RU"/>
              </w:rPr>
              <w:t>29934,05</w:t>
            </w:r>
          </w:p>
        </w:tc>
        <w:tc>
          <w:tcPr>
            <w:tcW w:w="1191" w:type="dxa"/>
            <w:vAlign w:val="center"/>
          </w:tcPr>
          <w:p w:rsidR="004C56A0" w:rsidRPr="004C56A0" w:rsidRDefault="004C56A0" w:rsidP="004C56A0">
            <w:pPr>
              <w:spacing w:line="240" w:lineRule="auto"/>
              <w:ind w:firstLine="0"/>
              <w:jc w:val="center"/>
              <w:rPr>
                <w:sz w:val="24"/>
                <w:szCs w:val="22"/>
                <w:lang w:bidi="ru-RU"/>
              </w:rPr>
            </w:pPr>
            <w:r w:rsidRPr="004C56A0">
              <w:rPr>
                <w:sz w:val="24"/>
                <w:szCs w:val="22"/>
                <w:lang w:bidi="ru-RU"/>
              </w:rPr>
              <w:t>29934,05</w:t>
            </w:r>
          </w:p>
        </w:tc>
      </w:tr>
      <w:tr w:rsidR="004C56A0" w:rsidRPr="00080E25" w:rsidTr="004C56A0">
        <w:trPr>
          <w:trHeight w:val="1269"/>
        </w:trPr>
        <w:tc>
          <w:tcPr>
            <w:tcW w:w="595" w:type="dxa"/>
            <w:vAlign w:val="center"/>
          </w:tcPr>
          <w:p w:rsidR="004C56A0" w:rsidRPr="00080E25" w:rsidRDefault="004C56A0" w:rsidP="004C56A0">
            <w:pPr>
              <w:spacing w:line="240" w:lineRule="auto"/>
              <w:ind w:firstLine="0"/>
              <w:jc w:val="center"/>
              <w:rPr>
                <w:sz w:val="24"/>
                <w:szCs w:val="22"/>
                <w:lang w:bidi="ru-RU"/>
              </w:rPr>
            </w:pPr>
            <w:r w:rsidRPr="00080E25">
              <w:rPr>
                <w:sz w:val="24"/>
                <w:szCs w:val="22"/>
                <w:lang w:bidi="ru-RU"/>
              </w:rPr>
              <w:t>2</w:t>
            </w:r>
          </w:p>
        </w:tc>
        <w:tc>
          <w:tcPr>
            <w:tcW w:w="2873" w:type="dxa"/>
          </w:tcPr>
          <w:p w:rsidR="004C56A0" w:rsidRPr="00080E25" w:rsidRDefault="004C56A0" w:rsidP="00080E25">
            <w:pPr>
              <w:tabs>
                <w:tab w:val="left" w:pos="1952"/>
              </w:tabs>
              <w:ind w:left="107" w:right="96" w:firstLine="0"/>
              <w:rPr>
                <w:sz w:val="24"/>
                <w:szCs w:val="22"/>
                <w:lang w:val="ru-RU" w:bidi="ru-RU"/>
              </w:rPr>
            </w:pPr>
            <w:r w:rsidRPr="00080E25">
              <w:rPr>
                <w:sz w:val="24"/>
                <w:szCs w:val="22"/>
                <w:lang w:val="ru-RU" w:bidi="ru-RU"/>
              </w:rPr>
              <w:t xml:space="preserve">Установленная тепловая мощность </w:t>
            </w:r>
            <w:r w:rsidRPr="00080E25">
              <w:rPr>
                <w:spacing w:val="-3"/>
                <w:sz w:val="24"/>
                <w:szCs w:val="22"/>
                <w:lang w:val="ru-RU" w:bidi="ru-RU"/>
              </w:rPr>
              <w:t xml:space="preserve">источников </w:t>
            </w:r>
            <w:r w:rsidRPr="00080E25">
              <w:rPr>
                <w:sz w:val="24"/>
                <w:szCs w:val="22"/>
                <w:lang w:val="ru-RU" w:bidi="ru-RU"/>
              </w:rPr>
              <w:t>тепловой</w:t>
            </w:r>
            <w:r>
              <w:rPr>
                <w:sz w:val="24"/>
                <w:szCs w:val="22"/>
                <w:lang w:val="ru-RU" w:bidi="ru-RU"/>
              </w:rPr>
              <w:t xml:space="preserve"> </w:t>
            </w:r>
            <w:r w:rsidRPr="00080E25">
              <w:rPr>
                <w:spacing w:val="-4"/>
                <w:sz w:val="24"/>
                <w:szCs w:val="22"/>
                <w:lang w:val="ru-RU" w:bidi="ru-RU"/>
              </w:rPr>
              <w:t>энергии</w:t>
            </w:r>
          </w:p>
          <w:p w:rsidR="004C56A0" w:rsidRPr="00080E25" w:rsidRDefault="004C56A0" w:rsidP="00080E25">
            <w:pPr>
              <w:spacing w:line="240" w:lineRule="auto"/>
              <w:ind w:left="107" w:firstLine="0"/>
              <w:jc w:val="left"/>
              <w:rPr>
                <w:sz w:val="24"/>
                <w:szCs w:val="22"/>
                <w:lang w:bidi="ru-RU"/>
              </w:rPr>
            </w:pPr>
            <w:r w:rsidRPr="00080E25">
              <w:rPr>
                <w:sz w:val="24"/>
                <w:szCs w:val="22"/>
                <w:lang w:bidi="ru-RU"/>
              </w:rPr>
              <w:t>(суммарно)</w:t>
            </w:r>
          </w:p>
        </w:tc>
        <w:tc>
          <w:tcPr>
            <w:tcW w:w="1548" w:type="dxa"/>
            <w:vAlign w:val="center"/>
          </w:tcPr>
          <w:p w:rsidR="004C56A0" w:rsidRPr="00080E25" w:rsidRDefault="004C56A0" w:rsidP="004C56A0">
            <w:pPr>
              <w:spacing w:line="240" w:lineRule="auto"/>
              <w:ind w:firstLine="0"/>
              <w:jc w:val="center"/>
              <w:rPr>
                <w:sz w:val="24"/>
                <w:szCs w:val="22"/>
                <w:lang w:bidi="ru-RU"/>
              </w:rPr>
            </w:pPr>
            <w:r w:rsidRPr="00080E25">
              <w:rPr>
                <w:sz w:val="24"/>
                <w:szCs w:val="22"/>
                <w:lang w:bidi="ru-RU"/>
              </w:rPr>
              <w:t>Гкал/час</w:t>
            </w:r>
          </w:p>
        </w:tc>
        <w:tc>
          <w:tcPr>
            <w:tcW w:w="1519" w:type="dxa"/>
            <w:shd w:val="clear" w:color="auto" w:fill="auto"/>
            <w:vAlign w:val="center"/>
          </w:tcPr>
          <w:p w:rsidR="004C56A0" w:rsidRPr="004C56A0" w:rsidRDefault="004C56A0" w:rsidP="004C56A0">
            <w:pPr>
              <w:spacing w:line="240" w:lineRule="auto"/>
              <w:ind w:firstLine="0"/>
              <w:jc w:val="center"/>
              <w:rPr>
                <w:sz w:val="24"/>
                <w:szCs w:val="22"/>
                <w:lang w:val="ru-RU" w:bidi="ru-RU"/>
              </w:rPr>
            </w:pPr>
            <w:r w:rsidRPr="004C56A0">
              <w:rPr>
                <w:sz w:val="24"/>
                <w:szCs w:val="22"/>
                <w:lang w:val="ru-RU" w:bidi="ru-RU"/>
              </w:rPr>
              <w:t>6,88</w:t>
            </w:r>
          </w:p>
        </w:tc>
        <w:tc>
          <w:tcPr>
            <w:tcW w:w="1516" w:type="dxa"/>
            <w:vAlign w:val="center"/>
          </w:tcPr>
          <w:p w:rsidR="004C56A0" w:rsidRPr="004C56A0" w:rsidRDefault="004C56A0" w:rsidP="004C56A0">
            <w:pPr>
              <w:spacing w:line="240" w:lineRule="auto"/>
              <w:ind w:firstLine="0"/>
              <w:jc w:val="center"/>
              <w:rPr>
                <w:sz w:val="24"/>
                <w:szCs w:val="22"/>
                <w:lang w:val="ru-RU" w:bidi="ru-RU"/>
              </w:rPr>
            </w:pPr>
            <w:r w:rsidRPr="004C56A0">
              <w:rPr>
                <w:sz w:val="24"/>
                <w:szCs w:val="22"/>
                <w:lang w:val="ru-RU" w:bidi="ru-RU"/>
              </w:rPr>
              <w:t>6,88</w:t>
            </w:r>
          </w:p>
        </w:tc>
        <w:tc>
          <w:tcPr>
            <w:tcW w:w="1191" w:type="dxa"/>
            <w:vAlign w:val="center"/>
          </w:tcPr>
          <w:p w:rsidR="004C56A0" w:rsidRPr="004C56A0" w:rsidRDefault="004C56A0" w:rsidP="004C56A0">
            <w:pPr>
              <w:spacing w:line="240" w:lineRule="auto"/>
              <w:ind w:firstLine="0"/>
              <w:jc w:val="center"/>
              <w:rPr>
                <w:sz w:val="24"/>
                <w:szCs w:val="22"/>
                <w:lang w:val="ru-RU" w:bidi="ru-RU"/>
              </w:rPr>
            </w:pPr>
            <w:r w:rsidRPr="004C56A0">
              <w:rPr>
                <w:sz w:val="24"/>
                <w:szCs w:val="22"/>
                <w:lang w:val="ru-RU" w:bidi="ru-RU"/>
              </w:rPr>
              <w:t>6,88</w:t>
            </w:r>
          </w:p>
        </w:tc>
      </w:tr>
      <w:tr w:rsidR="004C56A0" w:rsidRPr="00080E25" w:rsidTr="004C56A0">
        <w:trPr>
          <w:trHeight w:val="952"/>
        </w:trPr>
        <w:tc>
          <w:tcPr>
            <w:tcW w:w="595" w:type="dxa"/>
            <w:vAlign w:val="center"/>
          </w:tcPr>
          <w:p w:rsidR="004C56A0" w:rsidRPr="00080E25" w:rsidRDefault="004C56A0" w:rsidP="004C56A0">
            <w:pPr>
              <w:spacing w:line="240" w:lineRule="auto"/>
              <w:ind w:firstLine="0"/>
              <w:jc w:val="center"/>
              <w:rPr>
                <w:sz w:val="24"/>
                <w:szCs w:val="22"/>
                <w:lang w:bidi="ru-RU"/>
              </w:rPr>
            </w:pPr>
            <w:r w:rsidRPr="00080E25">
              <w:rPr>
                <w:sz w:val="24"/>
                <w:szCs w:val="22"/>
                <w:lang w:bidi="ru-RU"/>
              </w:rPr>
              <w:lastRenderedPageBreak/>
              <w:t>3</w:t>
            </w:r>
          </w:p>
        </w:tc>
        <w:tc>
          <w:tcPr>
            <w:tcW w:w="2873" w:type="dxa"/>
          </w:tcPr>
          <w:p w:rsidR="004C56A0" w:rsidRPr="00080E25" w:rsidRDefault="004C56A0" w:rsidP="004C56A0">
            <w:pPr>
              <w:tabs>
                <w:tab w:val="left" w:pos="1100"/>
                <w:tab w:val="left" w:pos="2027"/>
              </w:tabs>
              <w:ind w:left="107" w:right="97" w:firstLine="0"/>
              <w:jc w:val="left"/>
              <w:rPr>
                <w:sz w:val="24"/>
                <w:szCs w:val="22"/>
                <w:lang w:val="ru-RU" w:bidi="ru-RU"/>
              </w:rPr>
            </w:pPr>
            <w:r w:rsidRPr="00080E25">
              <w:rPr>
                <w:sz w:val="24"/>
                <w:szCs w:val="22"/>
                <w:lang w:val="ru-RU" w:bidi="ru-RU"/>
              </w:rPr>
              <w:t>Число</w:t>
            </w:r>
            <w:r>
              <w:rPr>
                <w:sz w:val="24"/>
                <w:szCs w:val="22"/>
                <w:lang w:val="ru-RU" w:bidi="ru-RU"/>
              </w:rPr>
              <w:t xml:space="preserve"> </w:t>
            </w:r>
            <w:proofErr w:type="gramStart"/>
            <w:r w:rsidRPr="00080E25">
              <w:rPr>
                <w:sz w:val="24"/>
                <w:szCs w:val="22"/>
                <w:lang w:val="ru-RU" w:bidi="ru-RU"/>
              </w:rPr>
              <w:t>часов</w:t>
            </w:r>
            <w:r>
              <w:rPr>
                <w:sz w:val="24"/>
                <w:szCs w:val="22"/>
                <w:lang w:val="ru-RU" w:bidi="ru-RU"/>
              </w:rPr>
              <w:t xml:space="preserve"> </w:t>
            </w:r>
            <w:r w:rsidRPr="00080E25">
              <w:rPr>
                <w:spacing w:val="-3"/>
                <w:sz w:val="24"/>
                <w:szCs w:val="22"/>
                <w:lang w:val="ru-RU" w:bidi="ru-RU"/>
              </w:rPr>
              <w:t xml:space="preserve">работы </w:t>
            </w:r>
            <w:r w:rsidRPr="00080E25">
              <w:rPr>
                <w:sz w:val="24"/>
                <w:szCs w:val="22"/>
                <w:lang w:val="ru-RU" w:bidi="ru-RU"/>
              </w:rPr>
              <w:t>источников</w:t>
            </w:r>
            <w:r>
              <w:rPr>
                <w:sz w:val="24"/>
                <w:szCs w:val="22"/>
                <w:lang w:val="ru-RU" w:bidi="ru-RU"/>
              </w:rPr>
              <w:t xml:space="preserve"> </w:t>
            </w:r>
            <w:r w:rsidRPr="00080E25">
              <w:rPr>
                <w:sz w:val="24"/>
                <w:szCs w:val="22"/>
                <w:lang w:val="ru-RU" w:bidi="ru-RU"/>
              </w:rPr>
              <w:t>теплоснабжения</w:t>
            </w:r>
            <w:proofErr w:type="gramEnd"/>
          </w:p>
        </w:tc>
        <w:tc>
          <w:tcPr>
            <w:tcW w:w="1548" w:type="dxa"/>
            <w:vAlign w:val="center"/>
          </w:tcPr>
          <w:p w:rsidR="004C56A0" w:rsidRPr="00080E25" w:rsidRDefault="004C56A0" w:rsidP="004C56A0">
            <w:pPr>
              <w:spacing w:line="240" w:lineRule="auto"/>
              <w:ind w:firstLine="0"/>
              <w:jc w:val="center"/>
              <w:rPr>
                <w:sz w:val="24"/>
                <w:szCs w:val="22"/>
                <w:lang w:bidi="ru-RU"/>
              </w:rPr>
            </w:pPr>
            <w:r w:rsidRPr="00080E25">
              <w:rPr>
                <w:sz w:val="24"/>
                <w:szCs w:val="22"/>
                <w:lang w:bidi="ru-RU"/>
              </w:rPr>
              <w:t>час/год</w:t>
            </w:r>
          </w:p>
        </w:tc>
        <w:tc>
          <w:tcPr>
            <w:tcW w:w="1519" w:type="dxa"/>
            <w:shd w:val="clear" w:color="auto" w:fill="auto"/>
            <w:vAlign w:val="center"/>
          </w:tcPr>
          <w:p w:rsidR="004C56A0" w:rsidRPr="004C56A0" w:rsidRDefault="004C56A0" w:rsidP="004C56A0">
            <w:pPr>
              <w:spacing w:line="240" w:lineRule="auto"/>
              <w:ind w:firstLine="0"/>
              <w:jc w:val="center"/>
              <w:rPr>
                <w:sz w:val="24"/>
                <w:szCs w:val="22"/>
                <w:lang w:bidi="ru-RU"/>
              </w:rPr>
            </w:pPr>
            <w:r w:rsidRPr="004C56A0">
              <w:rPr>
                <w:sz w:val="24"/>
                <w:szCs w:val="22"/>
                <w:lang w:bidi="ru-RU"/>
              </w:rPr>
              <w:t>5880</w:t>
            </w:r>
          </w:p>
        </w:tc>
        <w:tc>
          <w:tcPr>
            <w:tcW w:w="1516" w:type="dxa"/>
            <w:vAlign w:val="center"/>
          </w:tcPr>
          <w:p w:rsidR="004C56A0" w:rsidRPr="004C56A0" w:rsidRDefault="004C56A0" w:rsidP="004C56A0">
            <w:pPr>
              <w:spacing w:line="240" w:lineRule="auto"/>
              <w:ind w:firstLine="0"/>
              <w:jc w:val="center"/>
              <w:rPr>
                <w:sz w:val="24"/>
                <w:szCs w:val="22"/>
                <w:lang w:bidi="ru-RU"/>
              </w:rPr>
            </w:pPr>
            <w:r w:rsidRPr="004C56A0">
              <w:rPr>
                <w:sz w:val="24"/>
                <w:szCs w:val="22"/>
                <w:lang w:bidi="ru-RU"/>
              </w:rPr>
              <w:t>5880</w:t>
            </w:r>
          </w:p>
        </w:tc>
        <w:tc>
          <w:tcPr>
            <w:tcW w:w="1191" w:type="dxa"/>
            <w:vAlign w:val="center"/>
          </w:tcPr>
          <w:p w:rsidR="004C56A0" w:rsidRPr="004C56A0" w:rsidRDefault="004C56A0" w:rsidP="004C56A0">
            <w:pPr>
              <w:spacing w:line="240" w:lineRule="auto"/>
              <w:ind w:firstLine="0"/>
              <w:jc w:val="center"/>
              <w:rPr>
                <w:sz w:val="24"/>
                <w:szCs w:val="22"/>
                <w:lang w:bidi="ru-RU"/>
              </w:rPr>
            </w:pPr>
            <w:r w:rsidRPr="004C56A0">
              <w:rPr>
                <w:sz w:val="24"/>
                <w:szCs w:val="22"/>
                <w:lang w:bidi="ru-RU"/>
              </w:rPr>
              <w:t>5880</w:t>
            </w:r>
          </w:p>
        </w:tc>
      </w:tr>
      <w:tr w:rsidR="004C56A0" w:rsidRPr="00080E25" w:rsidTr="004C56A0">
        <w:trPr>
          <w:trHeight w:val="635"/>
        </w:trPr>
        <w:tc>
          <w:tcPr>
            <w:tcW w:w="595" w:type="dxa"/>
            <w:vAlign w:val="center"/>
          </w:tcPr>
          <w:p w:rsidR="004C56A0" w:rsidRPr="00080E25" w:rsidRDefault="004C56A0" w:rsidP="004C56A0">
            <w:pPr>
              <w:spacing w:line="240" w:lineRule="auto"/>
              <w:ind w:firstLine="0"/>
              <w:jc w:val="center"/>
              <w:rPr>
                <w:sz w:val="24"/>
                <w:szCs w:val="22"/>
                <w:lang w:bidi="ru-RU"/>
              </w:rPr>
            </w:pPr>
            <w:r w:rsidRPr="00080E25">
              <w:rPr>
                <w:sz w:val="24"/>
                <w:szCs w:val="22"/>
                <w:lang w:bidi="ru-RU"/>
              </w:rPr>
              <w:t>4</w:t>
            </w:r>
          </w:p>
        </w:tc>
        <w:tc>
          <w:tcPr>
            <w:tcW w:w="2873" w:type="dxa"/>
          </w:tcPr>
          <w:p w:rsidR="004C56A0" w:rsidRPr="00080E25" w:rsidRDefault="004C56A0" w:rsidP="00080E25">
            <w:pPr>
              <w:tabs>
                <w:tab w:val="left" w:pos="1904"/>
              </w:tabs>
              <w:spacing w:line="270" w:lineRule="exact"/>
              <w:ind w:left="107" w:firstLine="0"/>
              <w:jc w:val="left"/>
              <w:rPr>
                <w:sz w:val="24"/>
                <w:szCs w:val="22"/>
                <w:lang w:bidi="ru-RU"/>
              </w:rPr>
            </w:pPr>
            <w:r>
              <w:rPr>
                <w:sz w:val="24"/>
                <w:szCs w:val="22"/>
                <w:lang w:bidi="ru-RU"/>
              </w:rPr>
              <w:t>Среднегодовая</w:t>
            </w:r>
            <w:r>
              <w:rPr>
                <w:sz w:val="24"/>
                <w:szCs w:val="22"/>
                <w:lang w:val="ru-RU" w:bidi="ru-RU"/>
              </w:rPr>
              <w:t xml:space="preserve"> з</w:t>
            </w:r>
            <w:r w:rsidRPr="00080E25">
              <w:rPr>
                <w:sz w:val="24"/>
                <w:szCs w:val="22"/>
                <w:lang w:bidi="ru-RU"/>
              </w:rPr>
              <w:t>агрузка</w:t>
            </w:r>
          </w:p>
          <w:p w:rsidR="004C56A0" w:rsidRPr="00080E25" w:rsidRDefault="004C56A0" w:rsidP="00080E25">
            <w:pPr>
              <w:spacing w:before="41" w:line="240" w:lineRule="auto"/>
              <w:ind w:left="107" w:firstLine="0"/>
              <w:jc w:val="left"/>
              <w:rPr>
                <w:sz w:val="24"/>
                <w:szCs w:val="22"/>
                <w:lang w:bidi="ru-RU"/>
              </w:rPr>
            </w:pPr>
            <w:r w:rsidRPr="00080E25">
              <w:rPr>
                <w:sz w:val="24"/>
                <w:szCs w:val="22"/>
                <w:lang w:bidi="ru-RU"/>
              </w:rPr>
              <w:t>оборудования котельных</w:t>
            </w:r>
          </w:p>
        </w:tc>
        <w:tc>
          <w:tcPr>
            <w:tcW w:w="1548" w:type="dxa"/>
            <w:vAlign w:val="center"/>
          </w:tcPr>
          <w:p w:rsidR="004C56A0" w:rsidRPr="00080E25" w:rsidRDefault="004C56A0" w:rsidP="004C56A0">
            <w:pPr>
              <w:spacing w:line="240" w:lineRule="auto"/>
              <w:ind w:firstLine="0"/>
              <w:jc w:val="center"/>
              <w:rPr>
                <w:sz w:val="24"/>
                <w:szCs w:val="22"/>
                <w:lang w:bidi="ru-RU"/>
              </w:rPr>
            </w:pPr>
            <w:r w:rsidRPr="00080E25">
              <w:rPr>
                <w:w w:val="99"/>
                <w:sz w:val="24"/>
                <w:szCs w:val="22"/>
                <w:lang w:bidi="ru-RU"/>
              </w:rPr>
              <w:t>%</w:t>
            </w:r>
          </w:p>
        </w:tc>
        <w:tc>
          <w:tcPr>
            <w:tcW w:w="1519" w:type="dxa"/>
            <w:shd w:val="clear" w:color="auto" w:fill="auto"/>
            <w:vAlign w:val="center"/>
          </w:tcPr>
          <w:p w:rsidR="004C56A0" w:rsidRPr="004C56A0" w:rsidRDefault="004C56A0" w:rsidP="004C56A0">
            <w:pPr>
              <w:spacing w:line="240" w:lineRule="auto"/>
              <w:ind w:firstLine="0"/>
              <w:jc w:val="center"/>
              <w:rPr>
                <w:sz w:val="24"/>
                <w:szCs w:val="22"/>
                <w:lang w:val="ru-RU" w:bidi="ru-RU"/>
              </w:rPr>
            </w:pPr>
            <w:r w:rsidRPr="004C56A0">
              <w:rPr>
                <w:sz w:val="24"/>
                <w:szCs w:val="22"/>
                <w:lang w:val="ru-RU" w:bidi="ru-RU"/>
              </w:rPr>
              <w:t>74</w:t>
            </w:r>
            <w:r w:rsidRPr="004C56A0">
              <w:rPr>
                <w:sz w:val="24"/>
                <w:szCs w:val="22"/>
                <w:lang w:bidi="ru-RU"/>
              </w:rPr>
              <w:t>,</w:t>
            </w:r>
            <w:r w:rsidRPr="004C56A0">
              <w:rPr>
                <w:sz w:val="24"/>
                <w:szCs w:val="22"/>
                <w:lang w:val="ru-RU" w:bidi="ru-RU"/>
              </w:rPr>
              <w:t>00</w:t>
            </w:r>
          </w:p>
        </w:tc>
        <w:tc>
          <w:tcPr>
            <w:tcW w:w="1516" w:type="dxa"/>
            <w:vAlign w:val="center"/>
          </w:tcPr>
          <w:p w:rsidR="004C56A0" w:rsidRPr="004C56A0" w:rsidRDefault="004C56A0" w:rsidP="004C56A0">
            <w:pPr>
              <w:spacing w:line="240" w:lineRule="auto"/>
              <w:ind w:firstLine="0"/>
              <w:jc w:val="center"/>
              <w:rPr>
                <w:sz w:val="24"/>
                <w:szCs w:val="22"/>
                <w:lang w:val="ru-RU" w:bidi="ru-RU"/>
              </w:rPr>
            </w:pPr>
            <w:r w:rsidRPr="004C56A0">
              <w:rPr>
                <w:sz w:val="24"/>
                <w:szCs w:val="22"/>
                <w:lang w:val="ru-RU" w:bidi="ru-RU"/>
              </w:rPr>
              <w:t>74</w:t>
            </w:r>
            <w:r w:rsidRPr="004C56A0">
              <w:rPr>
                <w:sz w:val="24"/>
                <w:szCs w:val="22"/>
                <w:lang w:bidi="ru-RU"/>
              </w:rPr>
              <w:t>,</w:t>
            </w:r>
            <w:r w:rsidRPr="004C56A0">
              <w:rPr>
                <w:sz w:val="24"/>
                <w:szCs w:val="22"/>
                <w:lang w:val="ru-RU" w:bidi="ru-RU"/>
              </w:rPr>
              <w:t>00</w:t>
            </w:r>
          </w:p>
        </w:tc>
        <w:tc>
          <w:tcPr>
            <w:tcW w:w="1191" w:type="dxa"/>
            <w:vAlign w:val="center"/>
          </w:tcPr>
          <w:p w:rsidR="004C56A0" w:rsidRPr="004C56A0" w:rsidRDefault="004C56A0" w:rsidP="004C56A0">
            <w:pPr>
              <w:spacing w:line="240" w:lineRule="auto"/>
              <w:ind w:firstLine="0"/>
              <w:jc w:val="center"/>
              <w:rPr>
                <w:sz w:val="24"/>
                <w:szCs w:val="22"/>
                <w:lang w:val="ru-RU" w:bidi="ru-RU"/>
              </w:rPr>
            </w:pPr>
            <w:r w:rsidRPr="004C56A0">
              <w:rPr>
                <w:sz w:val="24"/>
                <w:szCs w:val="22"/>
                <w:lang w:val="ru-RU" w:bidi="ru-RU"/>
              </w:rPr>
              <w:t>74</w:t>
            </w:r>
            <w:r w:rsidRPr="004C56A0">
              <w:rPr>
                <w:sz w:val="24"/>
                <w:szCs w:val="22"/>
                <w:lang w:bidi="ru-RU"/>
              </w:rPr>
              <w:t>,</w:t>
            </w:r>
            <w:r w:rsidRPr="004C56A0">
              <w:rPr>
                <w:sz w:val="24"/>
                <w:szCs w:val="22"/>
                <w:lang w:val="ru-RU" w:bidi="ru-RU"/>
              </w:rPr>
              <w:t>00</w:t>
            </w:r>
          </w:p>
        </w:tc>
      </w:tr>
    </w:tbl>
    <w:p w:rsidR="00864C49" w:rsidRDefault="00864C49">
      <w:pPr>
        <w:pStyle w:val="afd"/>
      </w:pPr>
    </w:p>
    <w:p w:rsidR="00EA478F" w:rsidRDefault="009C2C97" w:rsidP="004C56A0">
      <w:pPr>
        <w:pStyle w:val="4"/>
      </w:pPr>
      <w:bookmarkStart w:id="16" w:name="_Toc26630565"/>
      <w:r>
        <w:t>и)</w:t>
      </w:r>
      <w:r>
        <w:tab/>
        <w:t>способы учета тепла, отпущенного в тепловые сети</w:t>
      </w:r>
      <w:bookmarkEnd w:id="16"/>
    </w:p>
    <w:p w:rsidR="00080E25" w:rsidRPr="00080E25" w:rsidRDefault="00080E25" w:rsidP="005966E2">
      <w:pPr>
        <w:rPr>
          <w:lang w:bidi="ru-RU"/>
        </w:rPr>
      </w:pPr>
      <w:r w:rsidRPr="00080E25">
        <w:t>Приборы</w:t>
      </w:r>
      <w:r w:rsidRPr="00080E25">
        <w:rPr>
          <w:lang w:bidi="ru-RU"/>
        </w:rPr>
        <w:t xml:space="preserve"> учета выработки и отпуска тепловой энергии в сеть на котельной и на стороне абонентов отсутствуют. Способ учета тепловой энергии – расчетный.</w:t>
      </w:r>
    </w:p>
    <w:p w:rsidR="00EA478F" w:rsidRDefault="009C2C97" w:rsidP="004C56A0">
      <w:pPr>
        <w:pStyle w:val="4"/>
      </w:pPr>
      <w:bookmarkStart w:id="17" w:name="_Toc26630566"/>
      <w:r>
        <w:t>к)</w:t>
      </w:r>
      <w:r>
        <w:tab/>
        <w:t>статистика отказов и восстановлений оборудования источников тепловой энергии</w:t>
      </w:r>
      <w:bookmarkEnd w:id="17"/>
    </w:p>
    <w:p w:rsidR="00080E25" w:rsidRPr="00080E25" w:rsidRDefault="00080E25" w:rsidP="005966E2">
      <w:pPr>
        <w:rPr>
          <w:lang w:bidi="ru-RU"/>
        </w:rPr>
      </w:pPr>
      <w:r w:rsidRPr="00080E25">
        <w:t>Отказов</w:t>
      </w:r>
      <w:r w:rsidRPr="00080E25">
        <w:rPr>
          <w:lang w:bidi="ru-RU"/>
        </w:rPr>
        <w:t xml:space="preserve"> основного и вспомогательного оборудования за последние три года зафиксировано не было. Оборудование котельной находится в работоспособном состоянии.</w:t>
      </w:r>
    </w:p>
    <w:p w:rsidR="00EA478F" w:rsidRDefault="009C2C97" w:rsidP="004C56A0">
      <w:pPr>
        <w:pStyle w:val="4"/>
      </w:pPr>
      <w:bookmarkStart w:id="18" w:name="_Toc26630567"/>
      <w:r>
        <w:t>л)</w:t>
      </w:r>
      <w:r>
        <w:tab/>
        <w:t>предписания надзорных органов по запрещению дальнейшей эксплуатации источников тепловой энергии</w:t>
      </w:r>
      <w:bookmarkEnd w:id="18"/>
    </w:p>
    <w:p w:rsidR="00EA478F" w:rsidRDefault="009C2C97">
      <w:r>
        <w:t>Предписания надзорных органов по запрещению дальнейшей эксплуатации источников тепловой энергии отсутствуют.</w:t>
      </w:r>
    </w:p>
    <w:p w:rsidR="00EA478F" w:rsidRDefault="009C2C97" w:rsidP="004C56A0">
      <w:pPr>
        <w:pStyle w:val="4"/>
      </w:pPr>
      <w:bookmarkStart w:id="19" w:name="_Toc26630568"/>
      <w:r>
        <w:t>м)</w:t>
      </w:r>
      <w:r>
        <w:tab/>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9"/>
    </w:p>
    <w:p w:rsidR="00080E25" w:rsidRDefault="00080E25" w:rsidP="005966E2">
      <w:bookmarkStart w:id="20" w:name="_Toc13536690"/>
      <w:bookmarkEnd w:id="20"/>
      <w:r w:rsidRPr="00080E25">
        <w:t>Источники</w:t>
      </w:r>
      <w:r w:rsidRPr="00080E25">
        <w:rPr>
          <w:lang w:bidi="ru-RU"/>
        </w:rPr>
        <w:t xml:space="preserve"> тепловой энергии или оборудования, входящего в их состав, электрическая мощность которых поставляется в вынужденном режиме в целях обеспечения надежного теплоснабжения потребителей, отсутствуют.</w:t>
      </w:r>
    </w:p>
    <w:p w:rsidR="00EA478F" w:rsidRDefault="009C2C97">
      <w:pPr>
        <w:pStyle w:val="2"/>
      </w:pPr>
      <w:bookmarkStart w:id="21" w:name="_Toc26630569"/>
      <w:r>
        <w:lastRenderedPageBreak/>
        <w:t>1.3</w:t>
      </w:r>
      <w:r>
        <w:tab/>
        <w:t>Тепловые сети, сооружения на них</w:t>
      </w:r>
      <w:bookmarkEnd w:id="21"/>
    </w:p>
    <w:p w:rsidR="00EA478F" w:rsidRDefault="009C2C97">
      <w:pPr>
        <w:pStyle w:val="3"/>
      </w:pPr>
      <w:bookmarkStart w:id="22" w:name="_Toc26630570"/>
      <w:r>
        <w:t>1.3.1</w:t>
      </w:r>
      <w:r>
        <w:tab/>
        <w:t>Тепловые сети</w:t>
      </w:r>
      <w:r w:rsidR="00080E25">
        <w:t xml:space="preserve"> котельной «Братск»</w:t>
      </w:r>
      <w:r w:rsidR="00980F6C">
        <w:t xml:space="preserve"> </w:t>
      </w:r>
      <w:r w:rsidR="00080E25">
        <w:t>п. Многовершинный</w:t>
      </w:r>
      <w:bookmarkEnd w:id="22"/>
    </w:p>
    <w:p w:rsidR="00EA478F" w:rsidRDefault="009C2C97" w:rsidP="005966E2">
      <w:pPr>
        <w:pStyle w:val="4"/>
      </w:pPr>
      <w:bookmarkStart w:id="23" w:name="_Toc26630571"/>
      <w:r>
        <w:t>а)</w:t>
      </w:r>
      <w:r>
        <w:tab/>
        <w:t>описание структуры тепловых сетей</w:t>
      </w:r>
      <w:bookmarkEnd w:id="23"/>
    </w:p>
    <w:p w:rsidR="00080E25" w:rsidRPr="005966E2" w:rsidRDefault="00080E25" w:rsidP="005966E2">
      <w:pPr>
        <w:rPr>
          <w:lang w:bidi="ru-RU"/>
        </w:rPr>
      </w:pPr>
      <w:r w:rsidRPr="005966E2">
        <w:rPr>
          <w:lang w:bidi="ru-RU"/>
        </w:rPr>
        <w:t>Тепловые сети котельной имеют общую протяж</w:t>
      </w:r>
      <w:r w:rsidR="00F510A3" w:rsidRPr="005966E2">
        <w:rPr>
          <w:lang w:bidi="ru-RU"/>
        </w:rPr>
        <w:t>е</w:t>
      </w:r>
      <w:r w:rsidRPr="005966E2">
        <w:rPr>
          <w:lang w:bidi="ru-RU"/>
        </w:rPr>
        <w:t>нность 7135,90 метров в двухтрубном исчислении, внутренний объем трубопроводов тепловой сети 253,65 м3.</w:t>
      </w:r>
    </w:p>
    <w:p w:rsidR="00080E25" w:rsidRPr="005966E2" w:rsidRDefault="00080E25" w:rsidP="005966E2">
      <w:pPr>
        <w:rPr>
          <w:lang w:bidi="ru-RU"/>
        </w:rPr>
      </w:pPr>
      <w:r w:rsidRPr="005966E2">
        <w:rPr>
          <w:lang w:bidi="ru-RU"/>
        </w:rPr>
        <w:t>В качестве компенсирующих устройств на сетях применяются</w:t>
      </w:r>
      <w:proofErr w:type="gramStart"/>
      <w:r w:rsidRPr="005966E2">
        <w:rPr>
          <w:lang w:bidi="ru-RU"/>
        </w:rPr>
        <w:t xml:space="preserve"> П</w:t>
      </w:r>
      <w:proofErr w:type="gramEnd"/>
      <w:r w:rsidRPr="005966E2">
        <w:rPr>
          <w:lang w:bidi="ru-RU"/>
        </w:rPr>
        <w:t>- образные компенсаторы и естественная компенсация углов поворота теплотрассы.</w:t>
      </w:r>
    </w:p>
    <w:p w:rsidR="00080E25" w:rsidRPr="005966E2" w:rsidRDefault="00080E25" w:rsidP="005966E2">
      <w:pPr>
        <w:rPr>
          <w:lang w:bidi="ru-RU"/>
        </w:rPr>
      </w:pPr>
      <w:r w:rsidRPr="005966E2">
        <w:rPr>
          <w:lang w:bidi="ru-RU"/>
        </w:rPr>
        <w:t>Потребителям котельной теплоноситель для нужд теплоснабжения поступает по зависимой схеме через индивидуальное подключение. Схема теплоснабжения – зависимая, ГВС в отопительный период присутствует.</w:t>
      </w:r>
    </w:p>
    <w:p w:rsidR="00EA478F" w:rsidRPr="005966E2" w:rsidRDefault="009C2C97" w:rsidP="005966E2">
      <w:pPr>
        <w:pStyle w:val="4"/>
      </w:pPr>
      <w:bookmarkStart w:id="24" w:name="_Toc26630572"/>
      <w:r w:rsidRPr="009C56BD">
        <w:t>б</w:t>
      </w:r>
      <w:r w:rsidRPr="005966E2">
        <w:t>)</w:t>
      </w:r>
      <w:r w:rsidRPr="005966E2">
        <w:tab/>
        <w:t>схема тепловых сетей в зоне действия источника тепловой энергии</w:t>
      </w:r>
      <w:bookmarkEnd w:id="24"/>
    </w:p>
    <w:p w:rsidR="004346A8" w:rsidRPr="005966E2" w:rsidRDefault="004346A8" w:rsidP="005966E2">
      <w:pPr>
        <w:rPr>
          <w:lang w:bidi="ru-RU"/>
        </w:rPr>
      </w:pPr>
      <w:r w:rsidRPr="005966E2">
        <w:rPr>
          <w:bCs/>
          <w:lang w:bidi="ru-RU"/>
        </w:rPr>
        <w:t>Карта</w:t>
      </w:r>
      <w:r w:rsidRPr="005966E2">
        <w:rPr>
          <w:lang w:bidi="ru-RU"/>
        </w:rPr>
        <w:t xml:space="preserve">-схема тепловых сетей в зоне действия данной </w:t>
      </w:r>
      <w:r w:rsidR="00F510A3" w:rsidRPr="005966E2">
        <w:rPr>
          <w:lang w:bidi="ru-RU"/>
        </w:rPr>
        <w:t>котельной «Братск» п. Многовершинный</w:t>
      </w:r>
      <w:r w:rsidRPr="005966E2">
        <w:rPr>
          <w:lang w:bidi="ru-RU"/>
        </w:rPr>
        <w:t xml:space="preserve"> представлена на рисунке 1.3.1.</w:t>
      </w:r>
    </w:p>
    <w:p w:rsidR="00EA478F" w:rsidRDefault="00EA478F" w:rsidP="005966E2">
      <w:pPr>
        <w:widowControl w:val="0"/>
        <w:autoSpaceDE w:val="0"/>
        <w:autoSpaceDN w:val="0"/>
        <w:ind w:left="222" w:right="229" w:firstLine="707"/>
        <w:rPr>
          <w:lang w:bidi="ru-RU"/>
        </w:rPr>
        <w:sectPr w:rsidR="00EA478F">
          <w:headerReference w:type="default" r:id="rId12"/>
          <w:footerReference w:type="default" r:id="rId13"/>
          <w:pgSz w:w="11906" w:h="16838"/>
          <w:pgMar w:top="1134" w:right="850" w:bottom="1134" w:left="1701" w:header="708" w:footer="708" w:gutter="0"/>
          <w:cols w:space="720"/>
          <w:formProt w:val="0"/>
          <w:docGrid w:linePitch="381" w:charSpace="-14337"/>
        </w:sectPr>
      </w:pPr>
    </w:p>
    <w:p w:rsidR="00EA478F" w:rsidRDefault="00EA478F">
      <w:pPr>
        <w:ind w:firstLine="0"/>
      </w:pPr>
    </w:p>
    <w:p w:rsidR="00EA478F" w:rsidRDefault="00FE06D8" w:rsidP="00F510A3">
      <w:pPr>
        <w:ind w:firstLine="0"/>
        <w:jc w:val="center"/>
      </w:pPr>
      <w:r>
        <w:rPr>
          <w:noProof/>
        </w:rPr>
        <w:drawing>
          <wp:inline distT="0" distB="0" distL="0" distR="0" wp14:anchorId="3220812D" wp14:editId="2408683A">
            <wp:extent cx="9271635" cy="4491335"/>
            <wp:effectExtent l="0" t="0" r="5715" b="5080"/>
            <wp:docPr id="3" name="Рисунок 3" descr="E:\ДОКУМЕНТЫ\НПП УНИЦЭ\2019-10-01_МНОГОВЕРШИННЫЙ_СХЕМА ТС\Схема без подложки\Схема без подложки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НПП УНИЦЭ\2019-10-01_МНОГОВЕРШИННЫЙ_СХЕМА ТС\Схема без подложки\Схема без подложки_Page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1635" cy="4491335"/>
                    </a:xfrm>
                    <a:prstGeom prst="rect">
                      <a:avLst/>
                    </a:prstGeom>
                    <a:noFill/>
                    <a:ln>
                      <a:noFill/>
                    </a:ln>
                  </pic:spPr>
                </pic:pic>
              </a:graphicData>
            </a:graphic>
          </wp:inline>
        </w:drawing>
      </w:r>
    </w:p>
    <w:p w:rsidR="00EA478F" w:rsidRDefault="00EA478F">
      <w:pPr>
        <w:ind w:firstLine="0"/>
      </w:pPr>
    </w:p>
    <w:p w:rsidR="00EA478F" w:rsidRDefault="009C2C97">
      <w:pPr>
        <w:ind w:firstLine="0"/>
        <w:jc w:val="center"/>
      </w:pPr>
      <w:r>
        <w:t xml:space="preserve">Рис. 1.3.1 – Схема теплоснабжения </w:t>
      </w:r>
      <w:r w:rsidR="00F510A3">
        <w:t>котельной «Братск» п. Многовершинный</w:t>
      </w:r>
    </w:p>
    <w:p w:rsidR="00EA478F" w:rsidRDefault="00EA478F">
      <w:pPr>
        <w:sectPr w:rsidR="00EA478F">
          <w:headerReference w:type="default" r:id="rId15"/>
          <w:footerReference w:type="default" r:id="rId16"/>
          <w:pgSz w:w="16838" w:h="11906" w:orient="landscape"/>
          <w:pgMar w:top="1701" w:right="1103" w:bottom="851" w:left="1134" w:header="709" w:footer="709" w:gutter="0"/>
          <w:cols w:space="720"/>
          <w:formProt w:val="0"/>
          <w:docGrid w:linePitch="381" w:charSpace="-14337"/>
        </w:sectPr>
      </w:pPr>
    </w:p>
    <w:p w:rsidR="00F510A3" w:rsidRPr="00F510A3" w:rsidRDefault="00F510A3" w:rsidP="005966E2">
      <w:pPr>
        <w:rPr>
          <w:b/>
          <w:lang w:bidi="ru-RU"/>
        </w:rPr>
      </w:pPr>
      <w:r w:rsidRPr="00F510A3">
        <w:rPr>
          <w:lang w:bidi="ru-RU"/>
        </w:rPr>
        <w:lastRenderedPageBreak/>
        <w:t xml:space="preserve">Схема теплоснабжения традиционная – централизованная. Тепловые сети двухтрубные, циркуляционные, подающие тепло на отопление и ГВС (открытая схема). Теплоноситель – сетевая вода. </w:t>
      </w:r>
    </w:p>
    <w:p w:rsidR="00EA478F" w:rsidRDefault="004346A8" w:rsidP="004C56A0">
      <w:pPr>
        <w:pStyle w:val="4"/>
      </w:pPr>
      <w:bookmarkStart w:id="25" w:name="_Toc26630573"/>
      <w:r>
        <w:t>в</w:t>
      </w:r>
      <w:r w:rsidR="009C2C97">
        <w:t>)</w:t>
      </w:r>
      <w:r w:rsidR="009C2C97">
        <w:tab/>
        <w:t>параметры тепловых сетей</w:t>
      </w:r>
      <w:bookmarkEnd w:id="25"/>
    </w:p>
    <w:p w:rsidR="00F510A3" w:rsidRPr="00F510A3" w:rsidRDefault="00F510A3" w:rsidP="005966E2">
      <w:pPr>
        <w:rPr>
          <w:lang w:bidi="ru-RU"/>
        </w:rPr>
      </w:pPr>
      <w:r>
        <w:t xml:space="preserve">Среднемесячные, среднесезонные и среднегодовые температуры наружного воздуха, грунта, сетевой и холодной воды приняты согласно  </w:t>
      </w:r>
      <w:r w:rsidRPr="00F510A3">
        <w:rPr>
          <w:lang w:bidi="ru-RU"/>
        </w:rPr>
        <w:t xml:space="preserve"> «Строительная климатология» 2012г. – актуализированная версия СНиП 23- 01-99 и приведены в таблице 1.3.1.</w:t>
      </w:r>
    </w:p>
    <w:p w:rsidR="00EA478F" w:rsidRDefault="00EA478F"/>
    <w:p w:rsidR="00EA478F" w:rsidRDefault="009C2C97" w:rsidP="005966E2">
      <w:pPr>
        <w:pStyle w:val="afd"/>
      </w:pPr>
      <w:r>
        <w:t>Таблица 1.3.1 - Среднемесячные, среднесезонные и среднегодовые температуры наружного воздуха, грунта, сетевой и холодной воды.</w:t>
      </w:r>
    </w:p>
    <w:tbl>
      <w:tblPr>
        <w:tblStyle w:val="TableNormal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6"/>
        <w:gridCol w:w="1193"/>
        <w:gridCol w:w="1211"/>
        <w:gridCol w:w="940"/>
        <w:gridCol w:w="1206"/>
        <w:gridCol w:w="1215"/>
        <w:gridCol w:w="1076"/>
        <w:gridCol w:w="908"/>
      </w:tblGrid>
      <w:tr w:rsidR="00F510A3" w:rsidRPr="00F510A3" w:rsidTr="005966E2">
        <w:trPr>
          <w:trHeight w:val="251"/>
        </w:trPr>
        <w:tc>
          <w:tcPr>
            <w:tcW w:w="866" w:type="pct"/>
            <w:vMerge w:val="restart"/>
          </w:tcPr>
          <w:p w:rsidR="00F510A3" w:rsidRPr="00B516E8" w:rsidRDefault="00F510A3" w:rsidP="005966E2">
            <w:pPr>
              <w:pStyle w:val="affb"/>
              <w:rPr>
                <w:lang w:val="ru-RU" w:bidi="ru-RU"/>
              </w:rPr>
            </w:pPr>
          </w:p>
          <w:p w:rsidR="00F510A3" w:rsidRPr="00F510A3" w:rsidRDefault="00F510A3" w:rsidP="005966E2">
            <w:pPr>
              <w:pStyle w:val="affb"/>
              <w:rPr>
                <w:sz w:val="22"/>
                <w:lang w:bidi="ru-RU"/>
              </w:rPr>
            </w:pPr>
            <w:r w:rsidRPr="00F510A3">
              <w:rPr>
                <w:sz w:val="22"/>
                <w:lang w:bidi="ru-RU"/>
              </w:rPr>
              <w:t>Месяцы</w:t>
            </w:r>
          </w:p>
        </w:tc>
        <w:tc>
          <w:tcPr>
            <w:tcW w:w="1290" w:type="pct"/>
            <w:gridSpan w:val="2"/>
          </w:tcPr>
          <w:p w:rsidR="00F510A3" w:rsidRPr="00F510A3" w:rsidRDefault="00F510A3" w:rsidP="005966E2">
            <w:pPr>
              <w:pStyle w:val="affb"/>
              <w:rPr>
                <w:sz w:val="22"/>
                <w:lang w:bidi="ru-RU"/>
              </w:rPr>
            </w:pPr>
            <w:r w:rsidRPr="00F510A3">
              <w:rPr>
                <w:sz w:val="22"/>
                <w:lang w:bidi="ru-RU"/>
              </w:rPr>
              <w:t>Число часов работы</w:t>
            </w:r>
          </w:p>
        </w:tc>
        <w:tc>
          <w:tcPr>
            <w:tcW w:w="2843" w:type="pct"/>
            <w:gridSpan w:val="5"/>
          </w:tcPr>
          <w:p w:rsidR="00F510A3" w:rsidRPr="00F510A3" w:rsidRDefault="00F510A3" w:rsidP="005966E2">
            <w:pPr>
              <w:pStyle w:val="affb"/>
              <w:rPr>
                <w:sz w:val="22"/>
                <w:lang w:bidi="ru-RU"/>
              </w:rPr>
            </w:pPr>
            <w:r w:rsidRPr="00F510A3">
              <w:rPr>
                <w:sz w:val="22"/>
                <w:lang w:bidi="ru-RU"/>
              </w:rPr>
              <w:t>Температура, °С</w:t>
            </w:r>
          </w:p>
        </w:tc>
      </w:tr>
      <w:tr w:rsidR="00F510A3" w:rsidRPr="00F510A3" w:rsidTr="005966E2">
        <w:trPr>
          <w:trHeight w:val="505"/>
        </w:trPr>
        <w:tc>
          <w:tcPr>
            <w:tcW w:w="866" w:type="pct"/>
            <w:vMerge/>
            <w:tcBorders>
              <w:top w:val="nil"/>
            </w:tcBorders>
          </w:tcPr>
          <w:p w:rsidR="00F510A3" w:rsidRPr="00F510A3" w:rsidRDefault="00F510A3" w:rsidP="005966E2">
            <w:pPr>
              <w:pStyle w:val="affb"/>
              <w:rPr>
                <w:sz w:val="2"/>
                <w:szCs w:val="2"/>
                <w:lang w:bidi="ru-RU"/>
              </w:rPr>
            </w:pPr>
          </w:p>
        </w:tc>
        <w:tc>
          <w:tcPr>
            <w:tcW w:w="640" w:type="pct"/>
          </w:tcPr>
          <w:p w:rsidR="00F510A3" w:rsidRPr="00F510A3" w:rsidRDefault="00F510A3" w:rsidP="005966E2">
            <w:pPr>
              <w:pStyle w:val="affb"/>
              <w:rPr>
                <w:sz w:val="22"/>
                <w:lang w:bidi="ru-RU"/>
              </w:rPr>
            </w:pPr>
            <w:proofErr w:type="gramStart"/>
            <w:r w:rsidRPr="00F510A3">
              <w:rPr>
                <w:sz w:val="22"/>
                <w:lang w:bidi="ru-RU"/>
              </w:rPr>
              <w:t>отопит</w:t>
            </w:r>
            <w:proofErr w:type="gramEnd"/>
            <w:r w:rsidRPr="00F510A3">
              <w:rPr>
                <w:sz w:val="22"/>
                <w:lang w:bidi="ru-RU"/>
              </w:rPr>
              <w:t>.</w:t>
            </w:r>
          </w:p>
          <w:p w:rsidR="00F510A3" w:rsidRPr="00F510A3" w:rsidRDefault="00F510A3" w:rsidP="005966E2">
            <w:pPr>
              <w:pStyle w:val="affb"/>
              <w:rPr>
                <w:sz w:val="22"/>
                <w:lang w:bidi="ru-RU"/>
              </w:rPr>
            </w:pPr>
            <w:r w:rsidRPr="00F510A3">
              <w:rPr>
                <w:sz w:val="22"/>
                <w:lang w:bidi="ru-RU"/>
              </w:rPr>
              <w:t>период</w:t>
            </w:r>
          </w:p>
        </w:tc>
        <w:tc>
          <w:tcPr>
            <w:tcW w:w="650" w:type="pct"/>
          </w:tcPr>
          <w:p w:rsidR="00F510A3" w:rsidRPr="00F510A3" w:rsidRDefault="00F510A3" w:rsidP="005966E2">
            <w:pPr>
              <w:pStyle w:val="affb"/>
              <w:rPr>
                <w:sz w:val="22"/>
                <w:lang w:bidi="ru-RU"/>
              </w:rPr>
            </w:pPr>
            <w:r w:rsidRPr="00F510A3">
              <w:rPr>
                <w:sz w:val="22"/>
                <w:lang w:bidi="ru-RU"/>
              </w:rPr>
              <w:t>летний</w:t>
            </w:r>
          </w:p>
          <w:p w:rsidR="00F510A3" w:rsidRPr="00F510A3" w:rsidRDefault="00F510A3" w:rsidP="005966E2">
            <w:pPr>
              <w:pStyle w:val="affb"/>
              <w:rPr>
                <w:sz w:val="22"/>
                <w:lang w:bidi="ru-RU"/>
              </w:rPr>
            </w:pPr>
            <w:r w:rsidRPr="00F510A3">
              <w:rPr>
                <w:sz w:val="22"/>
                <w:lang w:bidi="ru-RU"/>
              </w:rPr>
              <w:t>период</w:t>
            </w:r>
          </w:p>
        </w:tc>
        <w:tc>
          <w:tcPr>
            <w:tcW w:w="505" w:type="pct"/>
          </w:tcPr>
          <w:p w:rsidR="00F510A3" w:rsidRPr="00F510A3" w:rsidRDefault="00F510A3" w:rsidP="005966E2">
            <w:pPr>
              <w:pStyle w:val="affb"/>
              <w:rPr>
                <w:sz w:val="22"/>
                <w:lang w:bidi="ru-RU"/>
              </w:rPr>
            </w:pPr>
            <w:r w:rsidRPr="00F510A3">
              <w:rPr>
                <w:sz w:val="22"/>
                <w:lang w:bidi="ru-RU"/>
              </w:rPr>
              <w:t>грунта</w:t>
            </w:r>
          </w:p>
        </w:tc>
        <w:tc>
          <w:tcPr>
            <w:tcW w:w="647" w:type="pct"/>
          </w:tcPr>
          <w:p w:rsidR="00F510A3" w:rsidRPr="00F510A3" w:rsidRDefault="00F510A3" w:rsidP="005966E2">
            <w:pPr>
              <w:pStyle w:val="affb"/>
              <w:rPr>
                <w:sz w:val="22"/>
                <w:lang w:bidi="ru-RU"/>
              </w:rPr>
            </w:pPr>
            <w:r w:rsidRPr="00F510A3">
              <w:rPr>
                <w:sz w:val="22"/>
                <w:lang w:bidi="ru-RU"/>
              </w:rPr>
              <w:t>наружного</w:t>
            </w:r>
          </w:p>
          <w:p w:rsidR="00F510A3" w:rsidRPr="00F510A3" w:rsidRDefault="00F510A3" w:rsidP="005966E2">
            <w:pPr>
              <w:pStyle w:val="affb"/>
              <w:rPr>
                <w:sz w:val="22"/>
                <w:lang w:bidi="ru-RU"/>
              </w:rPr>
            </w:pPr>
            <w:r w:rsidRPr="00F510A3">
              <w:rPr>
                <w:sz w:val="22"/>
                <w:lang w:bidi="ru-RU"/>
              </w:rPr>
              <w:t>воздуха</w:t>
            </w:r>
          </w:p>
        </w:tc>
        <w:tc>
          <w:tcPr>
            <w:tcW w:w="652" w:type="pct"/>
          </w:tcPr>
          <w:p w:rsidR="00F510A3" w:rsidRPr="00F510A3" w:rsidRDefault="00F510A3" w:rsidP="005966E2">
            <w:pPr>
              <w:pStyle w:val="affb"/>
              <w:rPr>
                <w:sz w:val="22"/>
                <w:lang w:bidi="ru-RU"/>
              </w:rPr>
            </w:pPr>
            <w:r w:rsidRPr="00F510A3">
              <w:rPr>
                <w:sz w:val="22"/>
                <w:lang w:bidi="ru-RU"/>
              </w:rPr>
              <w:t>подающе-</w:t>
            </w:r>
          </w:p>
          <w:p w:rsidR="00F510A3" w:rsidRPr="00F510A3" w:rsidRDefault="00F510A3" w:rsidP="005966E2">
            <w:pPr>
              <w:pStyle w:val="affb"/>
              <w:rPr>
                <w:sz w:val="22"/>
                <w:lang w:bidi="ru-RU"/>
              </w:rPr>
            </w:pPr>
            <w:r w:rsidRPr="00F510A3">
              <w:rPr>
                <w:sz w:val="22"/>
                <w:lang w:bidi="ru-RU"/>
              </w:rPr>
              <w:t>го тр-да</w:t>
            </w:r>
          </w:p>
        </w:tc>
        <w:tc>
          <w:tcPr>
            <w:tcW w:w="577" w:type="pct"/>
          </w:tcPr>
          <w:p w:rsidR="00F510A3" w:rsidRPr="00F510A3" w:rsidRDefault="00F510A3" w:rsidP="005966E2">
            <w:pPr>
              <w:pStyle w:val="affb"/>
              <w:rPr>
                <w:sz w:val="22"/>
                <w:lang w:bidi="ru-RU"/>
              </w:rPr>
            </w:pPr>
            <w:r w:rsidRPr="00F510A3">
              <w:rPr>
                <w:sz w:val="22"/>
                <w:lang w:bidi="ru-RU"/>
              </w:rPr>
              <w:t>обратно-</w:t>
            </w:r>
          </w:p>
          <w:p w:rsidR="00F510A3" w:rsidRPr="00F510A3" w:rsidRDefault="00F510A3" w:rsidP="005966E2">
            <w:pPr>
              <w:pStyle w:val="affb"/>
              <w:rPr>
                <w:sz w:val="22"/>
                <w:lang w:bidi="ru-RU"/>
              </w:rPr>
            </w:pPr>
            <w:r w:rsidRPr="00F510A3">
              <w:rPr>
                <w:sz w:val="22"/>
                <w:lang w:bidi="ru-RU"/>
              </w:rPr>
              <w:t>го тр-да</w:t>
            </w:r>
          </w:p>
        </w:tc>
        <w:tc>
          <w:tcPr>
            <w:tcW w:w="463" w:type="pct"/>
          </w:tcPr>
          <w:p w:rsidR="00F510A3" w:rsidRPr="00F510A3" w:rsidRDefault="00F510A3" w:rsidP="005966E2">
            <w:pPr>
              <w:pStyle w:val="affb"/>
              <w:rPr>
                <w:sz w:val="22"/>
                <w:lang w:bidi="ru-RU"/>
              </w:rPr>
            </w:pPr>
            <w:r w:rsidRPr="00F510A3">
              <w:rPr>
                <w:sz w:val="22"/>
                <w:lang w:bidi="ru-RU"/>
              </w:rPr>
              <w:t>холодной</w:t>
            </w:r>
          </w:p>
          <w:p w:rsidR="00F510A3" w:rsidRPr="00F510A3" w:rsidRDefault="00F510A3" w:rsidP="005966E2">
            <w:pPr>
              <w:pStyle w:val="affb"/>
              <w:rPr>
                <w:sz w:val="22"/>
                <w:lang w:bidi="ru-RU"/>
              </w:rPr>
            </w:pPr>
            <w:r w:rsidRPr="00F510A3">
              <w:rPr>
                <w:sz w:val="22"/>
                <w:lang w:bidi="ru-RU"/>
              </w:rPr>
              <w:t>воды</w:t>
            </w:r>
          </w:p>
        </w:tc>
      </w:tr>
      <w:tr w:rsidR="00F510A3" w:rsidRPr="00F510A3" w:rsidTr="005966E2">
        <w:trPr>
          <w:trHeight w:val="254"/>
        </w:trPr>
        <w:tc>
          <w:tcPr>
            <w:tcW w:w="866" w:type="pct"/>
          </w:tcPr>
          <w:p w:rsidR="00F510A3" w:rsidRPr="00F510A3" w:rsidRDefault="00F510A3" w:rsidP="005966E2">
            <w:pPr>
              <w:pStyle w:val="affb"/>
              <w:rPr>
                <w:sz w:val="22"/>
                <w:lang w:bidi="ru-RU"/>
              </w:rPr>
            </w:pPr>
            <w:r w:rsidRPr="00F510A3">
              <w:rPr>
                <w:sz w:val="22"/>
                <w:lang w:bidi="ru-RU"/>
              </w:rPr>
              <w:t>Январь</w:t>
            </w:r>
          </w:p>
        </w:tc>
        <w:tc>
          <w:tcPr>
            <w:tcW w:w="640" w:type="pct"/>
          </w:tcPr>
          <w:p w:rsidR="00F510A3" w:rsidRPr="00A035E6" w:rsidRDefault="00F510A3" w:rsidP="005966E2">
            <w:pPr>
              <w:pStyle w:val="affb"/>
              <w:rPr>
                <w:sz w:val="22"/>
                <w:lang w:bidi="ru-RU"/>
              </w:rPr>
            </w:pPr>
            <w:r w:rsidRPr="00A035E6">
              <w:rPr>
                <w:sz w:val="22"/>
                <w:lang w:bidi="ru-RU"/>
              </w:rPr>
              <w:t>744</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bidi="ru-RU"/>
              </w:rPr>
            </w:pPr>
            <w:r w:rsidRPr="00A035E6">
              <w:rPr>
                <w:sz w:val="22"/>
                <w:lang w:bidi="ru-RU"/>
              </w:rPr>
              <w:t>3</w:t>
            </w:r>
            <w:r w:rsidR="00A035E6" w:rsidRPr="00A035E6">
              <w:rPr>
                <w:sz w:val="22"/>
                <w:lang w:val="ru-RU" w:bidi="ru-RU"/>
              </w:rPr>
              <w:t>,</w:t>
            </w:r>
            <w:r w:rsidRPr="00A035E6">
              <w:rPr>
                <w:sz w:val="22"/>
                <w:lang w:bidi="ru-RU"/>
              </w:rPr>
              <w:t>70</w:t>
            </w:r>
          </w:p>
        </w:tc>
        <w:tc>
          <w:tcPr>
            <w:tcW w:w="647" w:type="pct"/>
          </w:tcPr>
          <w:p w:rsidR="00F510A3" w:rsidRPr="00A035E6" w:rsidRDefault="00F510A3" w:rsidP="005966E2">
            <w:pPr>
              <w:pStyle w:val="affb"/>
              <w:rPr>
                <w:sz w:val="22"/>
                <w:lang w:bidi="ru-RU"/>
              </w:rPr>
            </w:pPr>
            <w:r w:rsidRPr="00A035E6">
              <w:rPr>
                <w:sz w:val="22"/>
                <w:lang w:bidi="ru-RU"/>
              </w:rPr>
              <w:t>-22</w:t>
            </w:r>
            <w:r w:rsidR="00A035E6" w:rsidRPr="00A035E6">
              <w:rPr>
                <w:sz w:val="22"/>
                <w:lang w:val="ru-RU" w:bidi="ru-RU"/>
              </w:rPr>
              <w:t>,</w:t>
            </w:r>
            <w:r w:rsidRPr="00A035E6">
              <w:rPr>
                <w:sz w:val="22"/>
                <w:lang w:bidi="ru-RU"/>
              </w:rPr>
              <w:t>40</w:t>
            </w:r>
          </w:p>
        </w:tc>
        <w:tc>
          <w:tcPr>
            <w:tcW w:w="652" w:type="pct"/>
          </w:tcPr>
          <w:p w:rsidR="00F510A3" w:rsidRPr="00A035E6" w:rsidRDefault="00F510A3" w:rsidP="005966E2">
            <w:pPr>
              <w:pStyle w:val="affb"/>
              <w:rPr>
                <w:sz w:val="22"/>
                <w:lang w:bidi="ru-RU"/>
              </w:rPr>
            </w:pPr>
            <w:r w:rsidRPr="00A035E6">
              <w:rPr>
                <w:sz w:val="22"/>
                <w:lang w:bidi="ru-RU"/>
              </w:rPr>
              <w:t>80,38</w:t>
            </w:r>
          </w:p>
        </w:tc>
        <w:tc>
          <w:tcPr>
            <w:tcW w:w="577" w:type="pct"/>
          </w:tcPr>
          <w:p w:rsidR="00F510A3" w:rsidRPr="00A035E6" w:rsidRDefault="00F510A3" w:rsidP="005966E2">
            <w:pPr>
              <w:pStyle w:val="affb"/>
              <w:rPr>
                <w:sz w:val="22"/>
                <w:lang w:bidi="ru-RU"/>
              </w:rPr>
            </w:pPr>
            <w:r w:rsidRPr="00A035E6">
              <w:rPr>
                <w:sz w:val="22"/>
                <w:lang w:bidi="ru-RU"/>
              </w:rPr>
              <w:t>60</w:t>
            </w:r>
            <w:r w:rsidR="00A035E6">
              <w:rPr>
                <w:sz w:val="22"/>
                <w:lang w:val="ru-RU" w:bidi="ru-RU"/>
              </w:rPr>
              <w:t>,</w:t>
            </w:r>
            <w:r w:rsidRPr="00A035E6">
              <w:rPr>
                <w:sz w:val="22"/>
                <w:lang w:bidi="ru-RU"/>
              </w:rPr>
              <w:t>92</w:t>
            </w:r>
          </w:p>
        </w:tc>
        <w:tc>
          <w:tcPr>
            <w:tcW w:w="463" w:type="pct"/>
          </w:tcPr>
          <w:p w:rsidR="00F510A3" w:rsidRPr="00A035E6" w:rsidRDefault="00F510A3" w:rsidP="005966E2">
            <w:pPr>
              <w:pStyle w:val="affb"/>
              <w:rPr>
                <w:sz w:val="22"/>
                <w:lang w:bidi="ru-RU"/>
              </w:rPr>
            </w:pPr>
            <w:r w:rsidRPr="00A035E6">
              <w:rPr>
                <w:sz w:val="22"/>
                <w:lang w:bidi="ru-RU"/>
              </w:rPr>
              <w:t>5</w:t>
            </w:r>
            <w:r w:rsidR="00A035E6">
              <w:rPr>
                <w:sz w:val="22"/>
                <w:lang w:val="ru-RU" w:bidi="ru-RU"/>
              </w:rPr>
              <w:t>,</w:t>
            </w:r>
            <w:r w:rsidRPr="00A035E6">
              <w:rPr>
                <w:sz w:val="22"/>
                <w:lang w:bidi="ru-RU"/>
              </w:rPr>
              <w:t>00</w:t>
            </w:r>
          </w:p>
        </w:tc>
      </w:tr>
      <w:tr w:rsidR="00F510A3" w:rsidRPr="00F510A3" w:rsidTr="005966E2">
        <w:trPr>
          <w:trHeight w:val="251"/>
        </w:trPr>
        <w:tc>
          <w:tcPr>
            <w:tcW w:w="866" w:type="pct"/>
          </w:tcPr>
          <w:p w:rsidR="00F510A3" w:rsidRPr="00F510A3" w:rsidRDefault="00F510A3" w:rsidP="005966E2">
            <w:pPr>
              <w:pStyle w:val="affb"/>
              <w:rPr>
                <w:sz w:val="22"/>
                <w:lang w:bidi="ru-RU"/>
              </w:rPr>
            </w:pPr>
            <w:r w:rsidRPr="00F510A3">
              <w:rPr>
                <w:sz w:val="22"/>
                <w:lang w:bidi="ru-RU"/>
              </w:rPr>
              <w:t>Февраль</w:t>
            </w:r>
          </w:p>
        </w:tc>
        <w:tc>
          <w:tcPr>
            <w:tcW w:w="640" w:type="pct"/>
          </w:tcPr>
          <w:p w:rsidR="00F510A3" w:rsidRPr="00A035E6" w:rsidRDefault="00F510A3" w:rsidP="005966E2">
            <w:pPr>
              <w:pStyle w:val="affb"/>
              <w:rPr>
                <w:sz w:val="22"/>
                <w:lang w:bidi="ru-RU"/>
              </w:rPr>
            </w:pPr>
            <w:r w:rsidRPr="00A035E6">
              <w:rPr>
                <w:sz w:val="22"/>
                <w:lang w:bidi="ru-RU"/>
              </w:rPr>
              <w:t>672</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bidi="ru-RU"/>
              </w:rPr>
            </w:pPr>
            <w:r w:rsidRPr="00A035E6">
              <w:rPr>
                <w:sz w:val="22"/>
                <w:lang w:bidi="ru-RU"/>
              </w:rPr>
              <w:t>2</w:t>
            </w:r>
            <w:r w:rsidR="00A035E6" w:rsidRPr="00A035E6">
              <w:rPr>
                <w:sz w:val="22"/>
                <w:lang w:val="ru-RU" w:bidi="ru-RU"/>
              </w:rPr>
              <w:t>,</w:t>
            </w:r>
            <w:r w:rsidRPr="00A035E6">
              <w:rPr>
                <w:sz w:val="22"/>
                <w:lang w:bidi="ru-RU"/>
              </w:rPr>
              <w:t>70</w:t>
            </w:r>
          </w:p>
        </w:tc>
        <w:tc>
          <w:tcPr>
            <w:tcW w:w="647" w:type="pct"/>
          </w:tcPr>
          <w:p w:rsidR="00F510A3" w:rsidRPr="00A035E6" w:rsidRDefault="00F510A3" w:rsidP="005966E2">
            <w:pPr>
              <w:pStyle w:val="affb"/>
              <w:rPr>
                <w:sz w:val="22"/>
                <w:lang w:bidi="ru-RU"/>
              </w:rPr>
            </w:pPr>
            <w:r w:rsidRPr="00A035E6">
              <w:rPr>
                <w:sz w:val="22"/>
                <w:lang w:bidi="ru-RU"/>
              </w:rPr>
              <w:t>-19</w:t>
            </w:r>
            <w:r w:rsidR="00A035E6" w:rsidRPr="00A035E6">
              <w:rPr>
                <w:sz w:val="22"/>
                <w:lang w:val="ru-RU" w:bidi="ru-RU"/>
              </w:rPr>
              <w:t>,</w:t>
            </w:r>
            <w:r w:rsidRPr="00A035E6">
              <w:rPr>
                <w:sz w:val="22"/>
                <w:lang w:bidi="ru-RU"/>
              </w:rPr>
              <w:t>30</w:t>
            </w:r>
          </w:p>
        </w:tc>
        <w:tc>
          <w:tcPr>
            <w:tcW w:w="652" w:type="pct"/>
          </w:tcPr>
          <w:p w:rsidR="00F510A3" w:rsidRPr="00A035E6" w:rsidRDefault="00F510A3" w:rsidP="005966E2">
            <w:pPr>
              <w:pStyle w:val="affb"/>
              <w:rPr>
                <w:sz w:val="22"/>
                <w:lang w:bidi="ru-RU"/>
              </w:rPr>
            </w:pPr>
            <w:r w:rsidRPr="00A035E6">
              <w:rPr>
                <w:sz w:val="22"/>
                <w:lang w:bidi="ru-RU"/>
              </w:rPr>
              <w:t>76,66</w:t>
            </w:r>
          </w:p>
        </w:tc>
        <w:tc>
          <w:tcPr>
            <w:tcW w:w="577" w:type="pct"/>
          </w:tcPr>
          <w:p w:rsidR="00F510A3" w:rsidRPr="00A035E6" w:rsidRDefault="00F510A3" w:rsidP="005966E2">
            <w:pPr>
              <w:pStyle w:val="affb"/>
              <w:rPr>
                <w:sz w:val="22"/>
                <w:lang w:bidi="ru-RU"/>
              </w:rPr>
            </w:pPr>
            <w:r w:rsidRPr="00A035E6">
              <w:rPr>
                <w:sz w:val="22"/>
                <w:lang w:bidi="ru-RU"/>
              </w:rPr>
              <w:t>58,84</w:t>
            </w:r>
          </w:p>
        </w:tc>
        <w:tc>
          <w:tcPr>
            <w:tcW w:w="463" w:type="pct"/>
          </w:tcPr>
          <w:p w:rsidR="00F510A3" w:rsidRPr="00A035E6" w:rsidRDefault="00F510A3" w:rsidP="005966E2">
            <w:pPr>
              <w:pStyle w:val="affb"/>
              <w:rPr>
                <w:sz w:val="22"/>
                <w:lang w:bidi="ru-RU"/>
              </w:rPr>
            </w:pPr>
            <w:r w:rsidRPr="00A035E6">
              <w:rPr>
                <w:sz w:val="22"/>
                <w:lang w:bidi="ru-RU"/>
              </w:rPr>
              <w:t>5</w:t>
            </w:r>
            <w:r w:rsidR="00A035E6">
              <w:rPr>
                <w:sz w:val="22"/>
                <w:lang w:val="ru-RU" w:bidi="ru-RU"/>
              </w:rPr>
              <w:t>,</w:t>
            </w:r>
            <w:r w:rsidRPr="00A035E6">
              <w:rPr>
                <w:sz w:val="22"/>
                <w:lang w:bidi="ru-RU"/>
              </w:rPr>
              <w:t>00</w:t>
            </w:r>
          </w:p>
        </w:tc>
      </w:tr>
      <w:tr w:rsidR="00F510A3" w:rsidRPr="00F510A3" w:rsidTr="005966E2">
        <w:trPr>
          <w:trHeight w:val="253"/>
        </w:trPr>
        <w:tc>
          <w:tcPr>
            <w:tcW w:w="866" w:type="pct"/>
          </w:tcPr>
          <w:p w:rsidR="00F510A3" w:rsidRPr="00F510A3" w:rsidRDefault="00F510A3" w:rsidP="005966E2">
            <w:pPr>
              <w:pStyle w:val="affb"/>
              <w:rPr>
                <w:sz w:val="22"/>
                <w:lang w:bidi="ru-RU"/>
              </w:rPr>
            </w:pPr>
            <w:r w:rsidRPr="00F510A3">
              <w:rPr>
                <w:sz w:val="22"/>
                <w:lang w:bidi="ru-RU"/>
              </w:rPr>
              <w:t>Март</w:t>
            </w:r>
          </w:p>
        </w:tc>
        <w:tc>
          <w:tcPr>
            <w:tcW w:w="640" w:type="pct"/>
          </w:tcPr>
          <w:p w:rsidR="00F510A3" w:rsidRPr="00A035E6" w:rsidRDefault="00F510A3" w:rsidP="005966E2">
            <w:pPr>
              <w:pStyle w:val="affb"/>
              <w:rPr>
                <w:sz w:val="22"/>
                <w:lang w:bidi="ru-RU"/>
              </w:rPr>
            </w:pPr>
            <w:r w:rsidRPr="00A035E6">
              <w:rPr>
                <w:sz w:val="22"/>
                <w:lang w:bidi="ru-RU"/>
              </w:rPr>
              <w:t>744</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bidi="ru-RU"/>
              </w:rPr>
            </w:pPr>
            <w:r w:rsidRPr="00A035E6">
              <w:rPr>
                <w:sz w:val="22"/>
                <w:lang w:bidi="ru-RU"/>
              </w:rPr>
              <w:t>2</w:t>
            </w:r>
            <w:r w:rsidR="00A035E6" w:rsidRPr="00A035E6">
              <w:rPr>
                <w:sz w:val="22"/>
                <w:lang w:val="ru-RU" w:bidi="ru-RU"/>
              </w:rPr>
              <w:t>,</w:t>
            </w:r>
            <w:r w:rsidRPr="00A035E6">
              <w:rPr>
                <w:sz w:val="22"/>
                <w:lang w:bidi="ru-RU"/>
              </w:rPr>
              <w:t>00</w:t>
            </w:r>
          </w:p>
        </w:tc>
        <w:tc>
          <w:tcPr>
            <w:tcW w:w="647" w:type="pct"/>
          </w:tcPr>
          <w:p w:rsidR="00F510A3" w:rsidRPr="00A035E6" w:rsidRDefault="00F510A3" w:rsidP="005966E2">
            <w:pPr>
              <w:pStyle w:val="affb"/>
              <w:rPr>
                <w:sz w:val="22"/>
                <w:lang w:bidi="ru-RU"/>
              </w:rPr>
            </w:pPr>
            <w:r w:rsidRPr="00A035E6">
              <w:rPr>
                <w:sz w:val="22"/>
                <w:lang w:bidi="ru-RU"/>
              </w:rPr>
              <w:t>-11.70</w:t>
            </w:r>
          </w:p>
        </w:tc>
        <w:tc>
          <w:tcPr>
            <w:tcW w:w="652" w:type="pct"/>
          </w:tcPr>
          <w:p w:rsidR="00F510A3" w:rsidRPr="00A035E6" w:rsidRDefault="00F510A3" w:rsidP="005966E2">
            <w:pPr>
              <w:pStyle w:val="affb"/>
              <w:rPr>
                <w:sz w:val="22"/>
                <w:lang w:bidi="ru-RU"/>
              </w:rPr>
            </w:pPr>
            <w:r w:rsidRPr="00A035E6">
              <w:rPr>
                <w:sz w:val="22"/>
                <w:lang w:bidi="ru-RU"/>
              </w:rPr>
              <w:t>67,41</w:t>
            </w:r>
          </w:p>
        </w:tc>
        <w:tc>
          <w:tcPr>
            <w:tcW w:w="577" w:type="pct"/>
          </w:tcPr>
          <w:p w:rsidR="00F510A3" w:rsidRPr="00A035E6" w:rsidRDefault="00F510A3" w:rsidP="005966E2">
            <w:pPr>
              <w:pStyle w:val="affb"/>
              <w:rPr>
                <w:sz w:val="22"/>
                <w:lang w:bidi="ru-RU"/>
              </w:rPr>
            </w:pPr>
            <w:r w:rsidRPr="00A035E6">
              <w:rPr>
                <w:sz w:val="22"/>
                <w:lang w:bidi="ru-RU"/>
              </w:rPr>
              <w:t>53,06</w:t>
            </w:r>
          </w:p>
        </w:tc>
        <w:tc>
          <w:tcPr>
            <w:tcW w:w="463" w:type="pct"/>
          </w:tcPr>
          <w:p w:rsidR="00F510A3" w:rsidRPr="00A035E6" w:rsidRDefault="00F510A3" w:rsidP="005966E2">
            <w:pPr>
              <w:pStyle w:val="affb"/>
              <w:rPr>
                <w:sz w:val="22"/>
                <w:lang w:bidi="ru-RU"/>
              </w:rPr>
            </w:pPr>
            <w:r w:rsidRPr="00A035E6">
              <w:rPr>
                <w:sz w:val="22"/>
                <w:lang w:bidi="ru-RU"/>
              </w:rPr>
              <w:t>5</w:t>
            </w:r>
            <w:r w:rsidR="00A035E6">
              <w:rPr>
                <w:sz w:val="22"/>
                <w:lang w:val="ru-RU" w:bidi="ru-RU"/>
              </w:rPr>
              <w:t>,</w:t>
            </w:r>
            <w:r w:rsidRPr="00A035E6">
              <w:rPr>
                <w:sz w:val="22"/>
                <w:lang w:bidi="ru-RU"/>
              </w:rPr>
              <w:t>00</w:t>
            </w:r>
          </w:p>
        </w:tc>
      </w:tr>
      <w:tr w:rsidR="00F510A3" w:rsidRPr="00F510A3" w:rsidTr="005966E2">
        <w:trPr>
          <w:trHeight w:val="251"/>
        </w:trPr>
        <w:tc>
          <w:tcPr>
            <w:tcW w:w="866" w:type="pct"/>
          </w:tcPr>
          <w:p w:rsidR="00F510A3" w:rsidRPr="00F510A3" w:rsidRDefault="00F510A3" w:rsidP="005966E2">
            <w:pPr>
              <w:pStyle w:val="affb"/>
              <w:rPr>
                <w:sz w:val="22"/>
                <w:lang w:bidi="ru-RU"/>
              </w:rPr>
            </w:pPr>
            <w:r w:rsidRPr="00F510A3">
              <w:rPr>
                <w:sz w:val="22"/>
                <w:lang w:bidi="ru-RU"/>
              </w:rPr>
              <w:t>Апрель</w:t>
            </w:r>
          </w:p>
        </w:tc>
        <w:tc>
          <w:tcPr>
            <w:tcW w:w="640" w:type="pct"/>
          </w:tcPr>
          <w:p w:rsidR="00F510A3" w:rsidRPr="00A035E6" w:rsidRDefault="00F510A3" w:rsidP="005966E2">
            <w:pPr>
              <w:pStyle w:val="affb"/>
              <w:rPr>
                <w:sz w:val="22"/>
                <w:lang w:bidi="ru-RU"/>
              </w:rPr>
            </w:pPr>
            <w:r w:rsidRPr="00A035E6">
              <w:rPr>
                <w:sz w:val="22"/>
                <w:lang w:bidi="ru-RU"/>
              </w:rPr>
              <w:t>720</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bidi="ru-RU"/>
              </w:rPr>
            </w:pPr>
            <w:r w:rsidRPr="00A035E6">
              <w:rPr>
                <w:sz w:val="22"/>
                <w:lang w:bidi="ru-RU"/>
              </w:rPr>
              <w:t>1</w:t>
            </w:r>
            <w:r w:rsidR="00A035E6" w:rsidRPr="00A035E6">
              <w:rPr>
                <w:sz w:val="22"/>
                <w:lang w:val="ru-RU" w:bidi="ru-RU"/>
              </w:rPr>
              <w:t>,</w:t>
            </w:r>
            <w:r w:rsidRPr="00A035E6">
              <w:rPr>
                <w:sz w:val="22"/>
                <w:lang w:bidi="ru-RU"/>
              </w:rPr>
              <w:t>50</w:t>
            </w:r>
          </w:p>
        </w:tc>
        <w:tc>
          <w:tcPr>
            <w:tcW w:w="647" w:type="pct"/>
          </w:tcPr>
          <w:p w:rsidR="00F510A3" w:rsidRPr="00A035E6" w:rsidRDefault="00F510A3" w:rsidP="005966E2">
            <w:pPr>
              <w:pStyle w:val="affb"/>
              <w:rPr>
                <w:sz w:val="22"/>
                <w:lang w:bidi="ru-RU"/>
              </w:rPr>
            </w:pPr>
            <w:r w:rsidRPr="00A035E6">
              <w:rPr>
                <w:sz w:val="22"/>
                <w:lang w:bidi="ru-RU"/>
              </w:rPr>
              <w:t>-2</w:t>
            </w:r>
            <w:r w:rsidR="00A035E6" w:rsidRPr="00A035E6">
              <w:rPr>
                <w:sz w:val="22"/>
                <w:lang w:val="ru-RU" w:bidi="ru-RU"/>
              </w:rPr>
              <w:t>,</w:t>
            </w:r>
            <w:r w:rsidRPr="00A035E6">
              <w:rPr>
                <w:sz w:val="22"/>
                <w:lang w:bidi="ru-RU"/>
              </w:rPr>
              <w:t>20</w:t>
            </w:r>
          </w:p>
        </w:tc>
        <w:tc>
          <w:tcPr>
            <w:tcW w:w="652" w:type="pct"/>
          </w:tcPr>
          <w:p w:rsidR="00F510A3" w:rsidRPr="00A035E6" w:rsidRDefault="00F510A3" w:rsidP="005966E2">
            <w:pPr>
              <w:pStyle w:val="affb"/>
              <w:rPr>
                <w:sz w:val="22"/>
                <w:lang w:bidi="ru-RU"/>
              </w:rPr>
            </w:pPr>
            <w:r w:rsidRPr="00A035E6">
              <w:rPr>
                <w:sz w:val="22"/>
                <w:lang w:bidi="ru-RU"/>
              </w:rPr>
              <w:t>53,18</w:t>
            </w:r>
          </w:p>
        </w:tc>
        <w:tc>
          <w:tcPr>
            <w:tcW w:w="577" w:type="pct"/>
          </w:tcPr>
          <w:p w:rsidR="00F510A3" w:rsidRPr="00A035E6" w:rsidRDefault="00F510A3" w:rsidP="005966E2">
            <w:pPr>
              <w:pStyle w:val="affb"/>
              <w:rPr>
                <w:sz w:val="22"/>
                <w:lang w:bidi="ru-RU"/>
              </w:rPr>
            </w:pPr>
            <w:r w:rsidRPr="00A035E6">
              <w:rPr>
                <w:sz w:val="22"/>
                <w:lang w:bidi="ru-RU"/>
              </w:rPr>
              <w:t>43</w:t>
            </w:r>
            <w:r w:rsidR="00A035E6">
              <w:rPr>
                <w:sz w:val="22"/>
                <w:lang w:val="ru-RU" w:bidi="ru-RU"/>
              </w:rPr>
              <w:t>,</w:t>
            </w:r>
            <w:r w:rsidRPr="00A035E6">
              <w:rPr>
                <w:sz w:val="22"/>
                <w:lang w:bidi="ru-RU"/>
              </w:rPr>
              <w:t>82</w:t>
            </w:r>
          </w:p>
        </w:tc>
        <w:tc>
          <w:tcPr>
            <w:tcW w:w="463" w:type="pct"/>
          </w:tcPr>
          <w:p w:rsidR="00F510A3" w:rsidRPr="00A035E6" w:rsidRDefault="00F510A3" w:rsidP="005966E2">
            <w:pPr>
              <w:pStyle w:val="affb"/>
              <w:rPr>
                <w:sz w:val="22"/>
                <w:lang w:bidi="ru-RU"/>
              </w:rPr>
            </w:pPr>
            <w:r w:rsidRPr="00A035E6">
              <w:rPr>
                <w:sz w:val="22"/>
                <w:lang w:bidi="ru-RU"/>
              </w:rPr>
              <w:t>5</w:t>
            </w:r>
            <w:r w:rsidR="00A035E6">
              <w:rPr>
                <w:sz w:val="22"/>
                <w:lang w:val="ru-RU" w:bidi="ru-RU"/>
              </w:rPr>
              <w:t>,</w:t>
            </w:r>
            <w:r w:rsidRPr="00A035E6">
              <w:rPr>
                <w:sz w:val="22"/>
                <w:lang w:bidi="ru-RU"/>
              </w:rPr>
              <w:t>00</w:t>
            </w:r>
          </w:p>
        </w:tc>
      </w:tr>
      <w:tr w:rsidR="00F510A3" w:rsidRPr="00F510A3" w:rsidTr="005966E2">
        <w:trPr>
          <w:trHeight w:val="253"/>
        </w:trPr>
        <w:tc>
          <w:tcPr>
            <w:tcW w:w="866" w:type="pct"/>
          </w:tcPr>
          <w:p w:rsidR="00F510A3" w:rsidRPr="00F510A3" w:rsidRDefault="00F510A3" w:rsidP="005966E2">
            <w:pPr>
              <w:pStyle w:val="affb"/>
              <w:rPr>
                <w:sz w:val="22"/>
                <w:lang w:bidi="ru-RU"/>
              </w:rPr>
            </w:pPr>
            <w:r w:rsidRPr="00F510A3">
              <w:rPr>
                <w:sz w:val="22"/>
                <w:lang w:bidi="ru-RU"/>
              </w:rPr>
              <w:t>Май</w:t>
            </w:r>
          </w:p>
        </w:tc>
        <w:tc>
          <w:tcPr>
            <w:tcW w:w="640" w:type="pct"/>
          </w:tcPr>
          <w:p w:rsidR="00F510A3" w:rsidRPr="00A035E6" w:rsidRDefault="00F510A3" w:rsidP="005966E2">
            <w:pPr>
              <w:pStyle w:val="affb"/>
              <w:rPr>
                <w:sz w:val="22"/>
                <w:lang w:bidi="ru-RU"/>
              </w:rPr>
            </w:pPr>
            <w:r w:rsidRPr="00A035E6">
              <w:rPr>
                <w:sz w:val="22"/>
                <w:lang w:bidi="ru-RU"/>
              </w:rPr>
              <w:t>744</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bidi="ru-RU"/>
              </w:rPr>
            </w:pPr>
            <w:r w:rsidRPr="00A035E6">
              <w:rPr>
                <w:sz w:val="22"/>
                <w:lang w:bidi="ru-RU"/>
              </w:rPr>
              <w:t>1</w:t>
            </w:r>
            <w:r w:rsidR="00A035E6" w:rsidRPr="00A035E6">
              <w:rPr>
                <w:sz w:val="22"/>
                <w:lang w:val="ru-RU" w:bidi="ru-RU"/>
              </w:rPr>
              <w:t>,</w:t>
            </w:r>
            <w:r w:rsidRPr="00A035E6">
              <w:rPr>
                <w:sz w:val="22"/>
                <w:lang w:bidi="ru-RU"/>
              </w:rPr>
              <w:t>30</w:t>
            </w:r>
          </w:p>
        </w:tc>
        <w:tc>
          <w:tcPr>
            <w:tcW w:w="647" w:type="pct"/>
          </w:tcPr>
          <w:p w:rsidR="00F510A3" w:rsidRPr="00A035E6" w:rsidRDefault="00F510A3" w:rsidP="005966E2">
            <w:pPr>
              <w:pStyle w:val="affb"/>
              <w:rPr>
                <w:sz w:val="22"/>
                <w:lang w:bidi="ru-RU"/>
              </w:rPr>
            </w:pPr>
            <w:r w:rsidRPr="00A035E6">
              <w:rPr>
                <w:sz w:val="22"/>
                <w:lang w:bidi="ru-RU"/>
              </w:rPr>
              <w:t>4</w:t>
            </w:r>
            <w:r w:rsidR="00A035E6" w:rsidRPr="00A035E6">
              <w:rPr>
                <w:sz w:val="22"/>
                <w:lang w:val="ru-RU" w:bidi="ru-RU"/>
              </w:rPr>
              <w:t>,</w:t>
            </w:r>
            <w:r w:rsidRPr="00A035E6">
              <w:rPr>
                <w:sz w:val="22"/>
                <w:lang w:bidi="ru-RU"/>
              </w:rPr>
              <w:t>90</w:t>
            </w:r>
          </w:p>
        </w:tc>
        <w:tc>
          <w:tcPr>
            <w:tcW w:w="652" w:type="pct"/>
          </w:tcPr>
          <w:p w:rsidR="00F510A3" w:rsidRPr="00A035E6" w:rsidRDefault="00F510A3" w:rsidP="005966E2">
            <w:pPr>
              <w:pStyle w:val="affb"/>
              <w:rPr>
                <w:sz w:val="22"/>
                <w:lang w:bidi="ru-RU"/>
              </w:rPr>
            </w:pPr>
            <w:r w:rsidRPr="00A035E6">
              <w:rPr>
                <w:sz w:val="22"/>
                <w:lang w:bidi="ru-RU"/>
              </w:rPr>
              <w:t>45,10</w:t>
            </w:r>
          </w:p>
        </w:tc>
        <w:tc>
          <w:tcPr>
            <w:tcW w:w="577" w:type="pct"/>
          </w:tcPr>
          <w:p w:rsidR="00F510A3" w:rsidRPr="00A035E6" w:rsidRDefault="00F510A3" w:rsidP="005966E2">
            <w:pPr>
              <w:pStyle w:val="affb"/>
              <w:rPr>
                <w:sz w:val="22"/>
                <w:lang w:bidi="ru-RU"/>
              </w:rPr>
            </w:pPr>
            <w:r w:rsidRPr="00A035E6">
              <w:rPr>
                <w:sz w:val="22"/>
                <w:lang w:bidi="ru-RU"/>
              </w:rPr>
              <w:t>38,10</w:t>
            </w:r>
          </w:p>
        </w:tc>
        <w:tc>
          <w:tcPr>
            <w:tcW w:w="463" w:type="pct"/>
          </w:tcPr>
          <w:p w:rsidR="00F510A3" w:rsidRPr="00A035E6" w:rsidRDefault="00F510A3" w:rsidP="005966E2">
            <w:pPr>
              <w:pStyle w:val="affb"/>
              <w:rPr>
                <w:sz w:val="22"/>
                <w:lang w:bidi="ru-RU"/>
              </w:rPr>
            </w:pPr>
            <w:r w:rsidRPr="00A035E6">
              <w:rPr>
                <w:sz w:val="22"/>
                <w:lang w:bidi="ru-RU"/>
              </w:rPr>
              <w:t>5</w:t>
            </w:r>
            <w:r w:rsidR="00A035E6">
              <w:rPr>
                <w:sz w:val="22"/>
                <w:lang w:val="ru-RU" w:bidi="ru-RU"/>
              </w:rPr>
              <w:t>,</w:t>
            </w:r>
            <w:r w:rsidRPr="00A035E6">
              <w:rPr>
                <w:sz w:val="22"/>
                <w:lang w:bidi="ru-RU"/>
              </w:rPr>
              <w:t>00</w:t>
            </w:r>
          </w:p>
        </w:tc>
      </w:tr>
      <w:tr w:rsidR="00F510A3" w:rsidRPr="00F510A3" w:rsidTr="005966E2">
        <w:trPr>
          <w:trHeight w:val="254"/>
        </w:trPr>
        <w:tc>
          <w:tcPr>
            <w:tcW w:w="866" w:type="pct"/>
          </w:tcPr>
          <w:p w:rsidR="00F510A3" w:rsidRPr="00F510A3" w:rsidRDefault="00F510A3" w:rsidP="005966E2">
            <w:pPr>
              <w:pStyle w:val="affb"/>
              <w:rPr>
                <w:sz w:val="22"/>
                <w:lang w:bidi="ru-RU"/>
              </w:rPr>
            </w:pPr>
            <w:r w:rsidRPr="00F510A3">
              <w:rPr>
                <w:sz w:val="22"/>
                <w:lang w:bidi="ru-RU"/>
              </w:rPr>
              <w:t>Июнь</w:t>
            </w:r>
          </w:p>
        </w:tc>
        <w:tc>
          <w:tcPr>
            <w:tcW w:w="640" w:type="pct"/>
          </w:tcPr>
          <w:p w:rsidR="00F510A3" w:rsidRPr="00A035E6" w:rsidRDefault="00F510A3" w:rsidP="005966E2">
            <w:pPr>
              <w:pStyle w:val="affb"/>
              <w:rPr>
                <w:sz w:val="22"/>
                <w:lang w:bidi="ru-RU"/>
              </w:rPr>
            </w:pPr>
            <w:r w:rsidRPr="00A035E6">
              <w:rPr>
                <w:sz w:val="22"/>
                <w:lang w:bidi="ru-RU"/>
              </w:rPr>
              <w:t>0</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bidi="ru-RU"/>
              </w:rPr>
            </w:pPr>
            <w:r w:rsidRPr="00A035E6">
              <w:rPr>
                <w:sz w:val="22"/>
                <w:lang w:bidi="ru-RU"/>
              </w:rPr>
              <w:t>-</w:t>
            </w:r>
          </w:p>
        </w:tc>
        <w:tc>
          <w:tcPr>
            <w:tcW w:w="647" w:type="pct"/>
          </w:tcPr>
          <w:p w:rsidR="00F510A3" w:rsidRPr="00A035E6" w:rsidRDefault="00F510A3" w:rsidP="005966E2">
            <w:pPr>
              <w:pStyle w:val="affb"/>
              <w:rPr>
                <w:sz w:val="22"/>
                <w:lang w:bidi="ru-RU"/>
              </w:rPr>
            </w:pPr>
            <w:r w:rsidRPr="00A035E6">
              <w:rPr>
                <w:sz w:val="22"/>
                <w:lang w:bidi="ru-RU"/>
              </w:rPr>
              <w:t>-</w:t>
            </w:r>
          </w:p>
        </w:tc>
        <w:tc>
          <w:tcPr>
            <w:tcW w:w="652" w:type="pct"/>
          </w:tcPr>
          <w:p w:rsidR="00F510A3" w:rsidRPr="00A035E6" w:rsidRDefault="00F510A3" w:rsidP="005966E2">
            <w:pPr>
              <w:pStyle w:val="affb"/>
              <w:rPr>
                <w:sz w:val="22"/>
                <w:lang w:bidi="ru-RU"/>
              </w:rPr>
            </w:pPr>
            <w:r w:rsidRPr="00A035E6">
              <w:rPr>
                <w:sz w:val="22"/>
                <w:lang w:bidi="ru-RU"/>
              </w:rPr>
              <w:t>-</w:t>
            </w:r>
          </w:p>
        </w:tc>
        <w:tc>
          <w:tcPr>
            <w:tcW w:w="577" w:type="pct"/>
          </w:tcPr>
          <w:p w:rsidR="00F510A3" w:rsidRPr="00A035E6" w:rsidRDefault="00F510A3" w:rsidP="005966E2">
            <w:pPr>
              <w:pStyle w:val="affb"/>
              <w:rPr>
                <w:sz w:val="22"/>
                <w:lang w:bidi="ru-RU"/>
              </w:rPr>
            </w:pPr>
            <w:r w:rsidRPr="00A035E6">
              <w:rPr>
                <w:sz w:val="22"/>
                <w:lang w:bidi="ru-RU"/>
              </w:rPr>
              <w:t>-</w:t>
            </w:r>
          </w:p>
        </w:tc>
        <w:tc>
          <w:tcPr>
            <w:tcW w:w="463" w:type="pct"/>
          </w:tcPr>
          <w:p w:rsidR="00F510A3" w:rsidRPr="00A035E6" w:rsidRDefault="00F510A3" w:rsidP="005966E2">
            <w:pPr>
              <w:pStyle w:val="affb"/>
              <w:rPr>
                <w:sz w:val="22"/>
                <w:lang w:bidi="ru-RU"/>
              </w:rPr>
            </w:pPr>
            <w:r w:rsidRPr="00A035E6">
              <w:rPr>
                <w:sz w:val="22"/>
                <w:lang w:bidi="ru-RU"/>
              </w:rPr>
              <w:t>-</w:t>
            </w:r>
          </w:p>
        </w:tc>
      </w:tr>
      <w:tr w:rsidR="00F510A3" w:rsidRPr="00F510A3" w:rsidTr="005966E2">
        <w:trPr>
          <w:trHeight w:val="251"/>
        </w:trPr>
        <w:tc>
          <w:tcPr>
            <w:tcW w:w="866" w:type="pct"/>
          </w:tcPr>
          <w:p w:rsidR="00F510A3" w:rsidRPr="00F510A3" w:rsidRDefault="00F510A3" w:rsidP="005966E2">
            <w:pPr>
              <w:pStyle w:val="affb"/>
              <w:rPr>
                <w:sz w:val="22"/>
                <w:lang w:bidi="ru-RU"/>
              </w:rPr>
            </w:pPr>
            <w:r w:rsidRPr="00F510A3">
              <w:rPr>
                <w:sz w:val="22"/>
                <w:lang w:bidi="ru-RU"/>
              </w:rPr>
              <w:t>Июль</w:t>
            </w:r>
          </w:p>
        </w:tc>
        <w:tc>
          <w:tcPr>
            <w:tcW w:w="640" w:type="pct"/>
          </w:tcPr>
          <w:p w:rsidR="00F510A3" w:rsidRPr="00A035E6" w:rsidRDefault="00F510A3" w:rsidP="005966E2">
            <w:pPr>
              <w:pStyle w:val="affb"/>
              <w:rPr>
                <w:sz w:val="22"/>
                <w:lang w:bidi="ru-RU"/>
              </w:rPr>
            </w:pPr>
            <w:r w:rsidRPr="00A035E6">
              <w:rPr>
                <w:sz w:val="22"/>
                <w:lang w:bidi="ru-RU"/>
              </w:rPr>
              <w:t>0</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bidi="ru-RU"/>
              </w:rPr>
            </w:pPr>
            <w:r w:rsidRPr="00A035E6">
              <w:rPr>
                <w:sz w:val="22"/>
                <w:lang w:bidi="ru-RU"/>
              </w:rPr>
              <w:t>-</w:t>
            </w:r>
          </w:p>
        </w:tc>
        <w:tc>
          <w:tcPr>
            <w:tcW w:w="647" w:type="pct"/>
          </w:tcPr>
          <w:p w:rsidR="00F510A3" w:rsidRPr="00A035E6" w:rsidRDefault="00F510A3" w:rsidP="005966E2">
            <w:pPr>
              <w:pStyle w:val="affb"/>
              <w:rPr>
                <w:sz w:val="22"/>
                <w:lang w:bidi="ru-RU"/>
              </w:rPr>
            </w:pPr>
            <w:r w:rsidRPr="00A035E6">
              <w:rPr>
                <w:sz w:val="22"/>
                <w:lang w:bidi="ru-RU"/>
              </w:rPr>
              <w:t>-</w:t>
            </w:r>
          </w:p>
        </w:tc>
        <w:tc>
          <w:tcPr>
            <w:tcW w:w="652" w:type="pct"/>
          </w:tcPr>
          <w:p w:rsidR="00F510A3" w:rsidRPr="00A035E6" w:rsidRDefault="00F510A3" w:rsidP="005966E2">
            <w:pPr>
              <w:pStyle w:val="affb"/>
              <w:rPr>
                <w:sz w:val="22"/>
                <w:lang w:bidi="ru-RU"/>
              </w:rPr>
            </w:pPr>
            <w:r w:rsidRPr="00A035E6">
              <w:rPr>
                <w:sz w:val="22"/>
                <w:lang w:bidi="ru-RU"/>
              </w:rPr>
              <w:t>-</w:t>
            </w:r>
          </w:p>
        </w:tc>
        <w:tc>
          <w:tcPr>
            <w:tcW w:w="577" w:type="pct"/>
          </w:tcPr>
          <w:p w:rsidR="00F510A3" w:rsidRPr="00A035E6" w:rsidRDefault="00F510A3" w:rsidP="005966E2">
            <w:pPr>
              <w:pStyle w:val="affb"/>
              <w:rPr>
                <w:sz w:val="22"/>
                <w:lang w:bidi="ru-RU"/>
              </w:rPr>
            </w:pPr>
            <w:r w:rsidRPr="00A035E6">
              <w:rPr>
                <w:sz w:val="22"/>
                <w:lang w:bidi="ru-RU"/>
              </w:rPr>
              <w:t>-</w:t>
            </w:r>
          </w:p>
        </w:tc>
        <w:tc>
          <w:tcPr>
            <w:tcW w:w="463" w:type="pct"/>
          </w:tcPr>
          <w:p w:rsidR="00F510A3" w:rsidRPr="00A035E6" w:rsidRDefault="00F510A3" w:rsidP="005966E2">
            <w:pPr>
              <w:pStyle w:val="affb"/>
              <w:rPr>
                <w:sz w:val="22"/>
                <w:lang w:bidi="ru-RU"/>
              </w:rPr>
            </w:pPr>
            <w:r w:rsidRPr="00A035E6">
              <w:rPr>
                <w:sz w:val="22"/>
                <w:lang w:bidi="ru-RU"/>
              </w:rPr>
              <w:t>-</w:t>
            </w:r>
          </w:p>
        </w:tc>
      </w:tr>
      <w:tr w:rsidR="00F510A3" w:rsidRPr="00F510A3" w:rsidTr="005966E2">
        <w:trPr>
          <w:trHeight w:val="253"/>
        </w:trPr>
        <w:tc>
          <w:tcPr>
            <w:tcW w:w="866" w:type="pct"/>
          </w:tcPr>
          <w:p w:rsidR="00F510A3" w:rsidRPr="00F510A3" w:rsidRDefault="00F510A3" w:rsidP="005966E2">
            <w:pPr>
              <w:pStyle w:val="affb"/>
              <w:rPr>
                <w:sz w:val="22"/>
                <w:lang w:bidi="ru-RU"/>
              </w:rPr>
            </w:pPr>
            <w:r w:rsidRPr="00F510A3">
              <w:rPr>
                <w:sz w:val="22"/>
                <w:lang w:bidi="ru-RU"/>
              </w:rPr>
              <w:t>Август</w:t>
            </w:r>
          </w:p>
        </w:tc>
        <w:tc>
          <w:tcPr>
            <w:tcW w:w="640" w:type="pct"/>
          </w:tcPr>
          <w:p w:rsidR="00F510A3" w:rsidRPr="00A035E6" w:rsidRDefault="00F510A3" w:rsidP="005966E2">
            <w:pPr>
              <w:pStyle w:val="affb"/>
              <w:rPr>
                <w:sz w:val="22"/>
                <w:lang w:bidi="ru-RU"/>
              </w:rPr>
            </w:pPr>
            <w:r w:rsidRPr="00A035E6">
              <w:rPr>
                <w:sz w:val="22"/>
                <w:lang w:bidi="ru-RU"/>
              </w:rPr>
              <w:t>0</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bidi="ru-RU"/>
              </w:rPr>
            </w:pPr>
            <w:r w:rsidRPr="00A035E6">
              <w:rPr>
                <w:sz w:val="22"/>
                <w:lang w:bidi="ru-RU"/>
              </w:rPr>
              <w:t>-</w:t>
            </w:r>
          </w:p>
        </w:tc>
        <w:tc>
          <w:tcPr>
            <w:tcW w:w="647" w:type="pct"/>
          </w:tcPr>
          <w:p w:rsidR="00F510A3" w:rsidRPr="00A035E6" w:rsidRDefault="00F510A3" w:rsidP="005966E2">
            <w:pPr>
              <w:pStyle w:val="affb"/>
              <w:rPr>
                <w:sz w:val="22"/>
                <w:lang w:bidi="ru-RU"/>
              </w:rPr>
            </w:pPr>
            <w:r w:rsidRPr="00A035E6">
              <w:rPr>
                <w:sz w:val="22"/>
                <w:lang w:bidi="ru-RU"/>
              </w:rPr>
              <w:t>-</w:t>
            </w:r>
          </w:p>
        </w:tc>
        <w:tc>
          <w:tcPr>
            <w:tcW w:w="652" w:type="pct"/>
          </w:tcPr>
          <w:p w:rsidR="00F510A3" w:rsidRPr="00A035E6" w:rsidRDefault="00F510A3" w:rsidP="005966E2">
            <w:pPr>
              <w:pStyle w:val="affb"/>
              <w:rPr>
                <w:sz w:val="22"/>
                <w:lang w:bidi="ru-RU"/>
              </w:rPr>
            </w:pPr>
            <w:r w:rsidRPr="00A035E6">
              <w:rPr>
                <w:sz w:val="22"/>
                <w:lang w:bidi="ru-RU"/>
              </w:rPr>
              <w:t>-</w:t>
            </w:r>
          </w:p>
        </w:tc>
        <w:tc>
          <w:tcPr>
            <w:tcW w:w="577" w:type="pct"/>
          </w:tcPr>
          <w:p w:rsidR="00F510A3" w:rsidRPr="00A035E6" w:rsidRDefault="00F510A3" w:rsidP="005966E2">
            <w:pPr>
              <w:pStyle w:val="affb"/>
              <w:rPr>
                <w:sz w:val="22"/>
                <w:lang w:bidi="ru-RU"/>
              </w:rPr>
            </w:pPr>
            <w:r w:rsidRPr="00A035E6">
              <w:rPr>
                <w:sz w:val="22"/>
                <w:lang w:bidi="ru-RU"/>
              </w:rPr>
              <w:t>-</w:t>
            </w:r>
          </w:p>
        </w:tc>
        <w:tc>
          <w:tcPr>
            <w:tcW w:w="463" w:type="pct"/>
          </w:tcPr>
          <w:p w:rsidR="00F510A3" w:rsidRPr="00A035E6" w:rsidRDefault="00F510A3" w:rsidP="005966E2">
            <w:pPr>
              <w:pStyle w:val="affb"/>
              <w:rPr>
                <w:sz w:val="22"/>
                <w:lang w:bidi="ru-RU"/>
              </w:rPr>
            </w:pPr>
            <w:r w:rsidRPr="00A035E6">
              <w:rPr>
                <w:sz w:val="22"/>
                <w:lang w:bidi="ru-RU"/>
              </w:rPr>
              <w:t>-</w:t>
            </w:r>
          </w:p>
        </w:tc>
      </w:tr>
      <w:tr w:rsidR="00F510A3" w:rsidRPr="00F510A3" w:rsidTr="005966E2">
        <w:trPr>
          <w:trHeight w:val="251"/>
        </w:trPr>
        <w:tc>
          <w:tcPr>
            <w:tcW w:w="866" w:type="pct"/>
          </w:tcPr>
          <w:p w:rsidR="00F510A3" w:rsidRPr="00F510A3" w:rsidRDefault="00F510A3" w:rsidP="005966E2">
            <w:pPr>
              <w:pStyle w:val="affb"/>
              <w:rPr>
                <w:sz w:val="22"/>
                <w:lang w:bidi="ru-RU"/>
              </w:rPr>
            </w:pPr>
            <w:r w:rsidRPr="00F510A3">
              <w:rPr>
                <w:sz w:val="22"/>
                <w:lang w:bidi="ru-RU"/>
              </w:rPr>
              <w:t>Сентябрь</w:t>
            </w:r>
          </w:p>
        </w:tc>
        <w:tc>
          <w:tcPr>
            <w:tcW w:w="640" w:type="pct"/>
          </w:tcPr>
          <w:p w:rsidR="00F510A3" w:rsidRPr="00A035E6" w:rsidRDefault="00F510A3" w:rsidP="005966E2">
            <w:pPr>
              <w:pStyle w:val="affb"/>
              <w:rPr>
                <w:sz w:val="22"/>
                <w:lang w:bidi="ru-RU"/>
              </w:rPr>
            </w:pPr>
            <w:r w:rsidRPr="00A035E6">
              <w:rPr>
                <w:sz w:val="22"/>
                <w:lang w:bidi="ru-RU"/>
              </w:rPr>
              <w:t>48</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bidi="ru-RU"/>
              </w:rPr>
            </w:pPr>
            <w:r w:rsidRPr="00A035E6">
              <w:rPr>
                <w:sz w:val="22"/>
                <w:lang w:bidi="ru-RU"/>
              </w:rPr>
              <w:t>8</w:t>
            </w:r>
            <w:r w:rsidR="00A035E6" w:rsidRPr="00A035E6">
              <w:rPr>
                <w:sz w:val="22"/>
                <w:lang w:val="ru-RU" w:bidi="ru-RU"/>
              </w:rPr>
              <w:t>,</w:t>
            </w:r>
            <w:r w:rsidRPr="00A035E6">
              <w:rPr>
                <w:sz w:val="22"/>
                <w:lang w:bidi="ru-RU"/>
              </w:rPr>
              <w:t>80</w:t>
            </w:r>
          </w:p>
        </w:tc>
        <w:tc>
          <w:tcPr>
            <w:tcW w:w="647" w:type="pct"/>
          </w:tcPr>
          <w:p w:rsidR="00F510A3" w:rsidRPr="00A035E6" w:rsidRDefault="00F510A3" w:rsidP="005966E2">
            <w:pPr>
              <w:pStyle w:val="affb"/>
              <w:rPr>
                <w:sz w:val="22"/>
                <w:lang w:bidi="ru-RU"/>
              </w:rPr>
            </w:pPr>
            <w:r w:rsidRPr="00A035E6">
              <w:rPr>
                <w:sz w:val="22"/>
                <w:lang w:bidi="ru-RU"/>
              </w:rPr>
              <w:t>10</w:t>
            </w:r>
            <w:r w:rsidR="00A035E6" w:rsidRPr="00A035E6">
              <w:rPr>
                <w:sz w:val="22"/>
                <w:lang w:val="ru-RU" w:bidi="ru-RU"/>
              </w:rPr>
              <w:t>,</w:t>
            </w:r>
            <w:r w:rsidRPr="00A035E6">
              <w:rPr>
                <w:sz w:val="22"/>
                <w:lang w:bidi="ru-RU"/>
              </w:rPr>
              <w:t>40</w:t>
            </w:r>
          </w:p>
        </w:tc>
        <w:tc>
          <w:tcPr>
            <w:tcW w:w="652" w:type="pct"/>
          </w:tcPr>
          <w:p w:rsidR="00F510A3" w:rsidRPr="00A035E6" w:rsidRDefault="00F510A3" w:rsidP="005966E2">
            <w:pPr>
              <w:pStyle w:val="affb"/>
              <w:rPr>
                <w:sz w:val="22"/>
                <w:lang w:bidi="ru-RU"/>
              </w:rPr>
            </w:pPr>
            <w:r w:rsidRPr="00A035E6">
              <w:rPr>
                <w:sz w:val="22"/>
                <w:lang w:bidi="ru-RU"/>
              </w:rPr>
              <w:t>38,30</w:t>
            </w:r>
          </w:p>
        </w:tc>
        <w:tc>
          <w:tcPr>
            <w:tcW w:w="577" w:type="pct"/>
          </w:tcPr>
          <w:p w:rsidR="00F510A3" w:rsidRPr="00A035E6" w:rsidRDefault="00F510A3" w:rsidP="005966E2">
            <w:pPr>
              <w:pStyle w:val="affb"/>
              <w:rPr>
                <w:sz w:val="22"/>
                <w:lang w:bidi="ru-RU"/>
              </w:rPr>
            </w:pPr>
            <w:r w:rsidRPr="00A035E6">
              <w:rPr>
                <w:sz w:val="22"/>
                <w:lang w:bidi="ru-RU"/>
              </w:rPr>
              <w:t>33,70</w:t>
            </w:r>
          </w:p>
        </w:tc>
        <w:tc>
          <w:tcPr>
            <w:tcW w:w="463" w:type="pct"/>
          </w:tcPr>
          <w:p w:rsidR="00F510A3" w:rsidRPr="00A035E6" w:rsidRDefault="00F510A3" w:rsidP="005966E2">
            <w:pPr>
              <w:pStyle w:val="affb"/>
              <w:rPr>
                <w:sz w:val="22"/>
                <w:lang w:bidi="ru-RU"/>
              </w:rPr>
            </w:pPr>
            <w:r w:rsidRPr="00A035E6">
              <w:rPr>
                <w:sz w:val="22"/>
                <w:lang w:bidi="ru-RU"/>
              </w:rPr>
              <w:t>5</w:t>
            </w:r>
            <w:r w:rsidR="00A035E6">
              <w:rPr>
                <w:sz w:val="22"/>
                <w:lang w:val="ru-RU" w:bidi="ru-RU"/>
              </w:rPr>
              <w:t>,</w:t>
            </w:r>
            <w:r w:rsidRPr="00A035E6">
              <w:rPr>
                <w:sz w:val="22"/>
                <w:lang w:bidi="ru-RU"/>
              </w:rPr>
              <w:t>00</w:t>
            </w:r>
          </w:p>
        </w:tc>
      </w:tr>
      <w:tr w:rsidR="00F510A3" w:rsidRPr="00F510A3" w:rsidTr="005966E2">
        <w:trPr>
          <w:trHeight w:val="253"/>
        </w:trPr>
        <w:tc>
          <w:tcPr>
            <w:tcW w:w="866" w:type="pct"/>
          </w:tcPr>
          <w:p w:rsidR="00F510A3" w:rsidRPr="00F510A3" w:rsidRDefault="00F510A3" w:rsidP="005966E2">
            <w:pPr>
              <w:pStyle w:val="affb"/>
              <w:rPr>
                <w:sz w:val="22"/>
                <w:lang w:bidi="ru-RU"/>
              </w:rPr>
            </w:pPr>
            <w:r w:rsidRPr="00F510A3">
              <w:rPr>
                <w:sz w:val="22"/>
                <w:lang w:bidi="ru-RU"/>
              </w:rPr>
              <w:t>Октябрь</w:t>
            </w:r>
          </w:p>
        </w:tc>
        <w:tc>
          <w:tcPr>
            <w:tcW w:w="640" w:type="pct"/>
          </w:tcPr>
          <w:p w:rsidR="00F510A3" w:rsidRPr="00A035E6" w:rsidRDefault="00F510A3" w:rsidP="005966E2">
            <w:pPr>
              <w:pStyle w:val="affb"/>
              <w:rPr>
                <w:sz w:val="22"/>
                <w:lang w:bidi="ru-RU"/>
              </w:rPr>
            </w:pPr>
            <w:r w:rsidRPr="00A035E6">
              <w:rPr>
                <w:sz w:val="22"/>
                <w:lang w:bidi="ru-RU"/>
              </w:rPr>
              <w:t>744</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bidi="ru-RU"/>
              </w:rPr>
            </w:pPr>
            <w:r w:rsidRPr="00A035E6">
              <w:rPr>
                <w:sz w:val="22"/>
                <w:lang w:bidi="ru-RU"/>
              </w:rPr>
              <w:t>8</w:t>
            </w:r>
            <w:r w:rsidR="00A035E6" w:rsidRPr="00A035E6">
              <w:rPr>
                <w:sz w:val="22"/>
                <w:lang w:val="ru-RU" w:bidi="ru-RU"/>
              </w:rPr>
              <w:t>,</w:t>
            </w:r>
            <w:r w:rsidRPr="00A035E6">
              <w:rPr>
                <w:sz w:val="22"/>
                <w:lang w:bidi="ru-RU"/>
              </w:rPr>
              <w:t>70</w:t>
            </w:r>
          </w:p>
        </w:tc>
        <w:tc>
          <w:tcPr>
            <w:tcW w:w="647" w:type="pct"/>
          </w:tcPr>
          <w:p w:rsidR="00F510A3" w:rsidRPr="00A035E6" w:rsidRDefault="00F510A3" w:rsidP="005966E2">
            <w:pPr>
              <w:pStyle w:val="affb"/>
              <w:rPr>
                <w:sz w:val="22"/>
                <w:lang w:bidi="ru-RU"/>
              </w:rPr>
            </w:pPr>
            <w:r w:rsidRPr="00A035E6">
              <w:rPr>
                <w:sz w:val="22"/>
                <w:lang w:bidi="ru-RU"/>
              </w:rPr>
              <w:t>1</w:t>
            </w:r>
            <w:r w:rsidR="00A035E6" w:rsidRPr="00A035E6">
              <w:rPr>
                <w:sz w:val="22"/>
                <w:lang w:val="ru-RU" w:bidi="ru-RU"/>
              </w:rPr>
              <w:t>,</w:t>
            </w:r>
            <w:r w:rsidRPr="00A035E6">
              <w:rPr>
                <w:sz w:val="22"/>
                <w:lang w:bidi="ru-RU"/>
              </w:rPr>
              <w:t>90</w:t>
            </w:r>
          </w:p>
        </w:tc>
        <w:tc>
          <w:tcPr>
            <w:tcW w:w="652" w:type="pct"/>
          </w:tcPr>
          <w:p w:rsidR="00F510A3" w:rsidRPr="00A035E6" w:rsidRDefault="00F510A3" w:rsidP="005966E2">
            <w:pPr>
              <w:pStyle w:val="affb"/>
              <w:rPr>
                <w:sz w:val="22"/>
                <w:lang w:bidi="ru-RU"/>
              </w:rPr>
            </w:pPr>
            <w:r w:rsidRPr="00A035E6">
              <w:rPr>
                <w:sz w:val="22"/>
                <w:lang w:bidi="ru-RU"/>
              </w:rPr>
              <w:t>49,74</w:t>
            </w:r>
          </w:p>
        </w:tc>
        <w:tc>
          <w:tcPr>
            <w:tcW w:w="577" w:type="pct"/>
          </w:tcPr>
          <w:p w:rsidR="00F510A3" w:rsidRPr="00A035E6" w:rsidRDefault="00F510A3" w:rsidP="005966E2">
            <w:pPr>
              <w:pStyle w:val="affb"/>
              <w:rPr>
                <w:sz w:val="22"/>
                <w:lang w:bidi="ru-RU"/>
              </w:rPr>
            </w:pPr>
            <w:r w:rsidRPr="00A035E6">
              <w:rPr>
                <w:sz w:val="22"/>
                <w:lang w:bidi="ru-RU"/>
              </w:rPr>
              <w:t>42,49</w:t>
            </w:r>
          </w:p>
        </w:tc>
        <w:tc>
          <w:tcPr>
            <w:tcW w:w="463" w:type="pct"/>
          </w:tcPr>
          <w:p w:rsidR="00F510A3" w:rsidRPr="00A035E6" w:rsidRDefault="00F510A3" w:rsidP="005966E2">
            <w:pPr>
              <w:pStyle w:val="affb"/>
              <w:rPr>
                <w:sz w:val="22"/>
                <w:lang w:bidi="ru-RU"/>
              </w:rPr>
            </w:pPr>
            <w:r w:rsidRPr="00A035E6">
              <w:rPr>
                <w:sz w:val="22"/>
                <w:lang w:bidi="ru-RU"/>
              </w:rPr>
              <w:t>5</w:t>
            </w:r>
            <w:r w:rsidR="00A035E6">
              <w:rPr>
                <w:sz w:val="22"/>
                <w:lang w:val="ru-RU" w:bidi="ru-RU"/>
              </w:rPr>
              <w:t>,</w:t>
            </w:r>
            <w:r w:rsidRPr="00A035E6">
              <w:rPr>
                <w:sz w:val="22"/>
                <w:lang w:bidi="ru-RU"/>
              </w:rPr>
              <w:t>00</w:t>
            </w:r>
          </w:p>
        </w:tc>
      </w:tr>
      <w:tr w:rsidR="00F510A3" w:rsidRPr="00F510A3" w:rsidTr="005966E2">
        <w:trPr>
          <w:trHeight w:val="251"/>
        </w:trPr>
        <w:tc>
          <w:tcPr>
            <w:tcW w:w="866" w:type="pct"/>
          </w:tcPr>
          <w:p w:rsidR="00F510A3" w:rsidRPr="00F510A3" w:rsidRDefault="00F510A3" w:rsidP="005966E2">
            <w:pPr>
              <w:pStyle w:val="affb"/>
              <w:rPr>
                <w:sz w:val="22"/>
                <w:lang w:bidi="ru-RU"/>
              </w:rPr>
            </w:pPr>
            <w:r w:rsidRPr="00F510A3">
              <w:rPr>
                <w:sz w:val="22"/>
                <w:lang w:bidi="ru-RU"/>
              </w:rPr>
              <w:t>Ноябрь</w:t>
            </w:r>
          </w:p>
        </w:tc>
        <w:tc>
          <w:tcPr>
            <w:tcW w:w="640" w:type="pct"/>
          </w:tcPr>
          <w:p w:rsidR="00F510A3" w:rsidRPr="00A035E6" w:rsidRDefault="00F510A3" w:rsidP="005966E2">
            <w:pPr>
              <w:pStyle w:val="affb"/>
              <w:rPr>
                <w:sz w:val="22"/>
                <w:lang w:bidi="ru-RU"/>
              </w:rPr>
            </w:pPr>
            <w:r w:rsidRPr="00A035E6">
              <w:rPr>
                <w:sz w:val="22"/>
                <w:lang w:bidi="ru-RU"/>
              </w:rPr>
              <w:t>720</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bidi="ru-RU"/>
              </w:rPr>
            </w:pPr>
            <w:r w:rsidRPr="00A035E6">
              <w:rPr>
                <w:sz w:val="22"/>
                <w:lang w:bidi="ru-RU"/>
              </w:rPr>
              <w:t>7</w:t>
            </w:r>
            <w:r w:rsidR="00A035E6" w:rsidRPr="00A035E6">
              <w:rPr>
                <w:sz w:val="22"/>
                <w:lang w:val="ru-RU" w:bidi="ru-RU"/>
              </w:rPr>
              <w:t>,</w:t>
            </w:r>
            <w:r w:rsidRPr="00A035E6">
              <w:rPr>
                <w:sz w:val="22"/>
                <w:lang w:bidi="ru-RU"/>
              </w:rPr>
              <w:t>00</w:t>
            </w:r>
          </w:p>
        </w:tc>
        <w:tc>
          <w:tcPr>
            <w:tcW w:w="647" w:type="pct"/>
          </w:tcPr>
          <w:p w:rsidR="00F510A3" w:rsidRPr="00A035E6" w:rsidRDefault="00F510A3" w:rsidP="005966E2">
            <w:pPr>
              <w:pStyle w:val="affb"/>
              <w:rPr>
                <w:sz w:val="22"/>
                <w:lang w:bidi="ru-RU"/>
              </w:rPr>
            </w:pPr>
            <w:r w:rsidRPr="00A035E6">
              <w:rPr>
                <w:sz w:val="22"/>
                <w:lang w:bidi="ru-RU"/>
              </w:rPr>
              <w:t>-10</w:t>
            </w:r>
            <w:r w:rsidR="00A035E6" w:rsidRPr="00A035E6">
              <w:rPr>
                <w:sz w:val="22"/>
                <w:lang w:val="ru-RU" w:bidi="ru-RU"/>
              </w:rPr>
              <w:t>,</w:t>
            </w:r>
            <w:r w:rsidRPr="00A035E6">
              <w:rPr>
                <w:sz w:val="22"/>
                <w:lang w:bidi="ru-RU"/>
              </w:rPr>
              <w:t>30</w:t>
            </w:r>
          </w:p>
        </w:tc>
        <w:tc>
          <w:tcPr>
            <w:tcW w:w="652" w:type="pct"/>
          </w:tcPr>
          <w:p w:rsidR="00F510A3" w:rsidRPr="00A035E6" w:rsidRDefault="00F510A3" w:rsidP="005966E2">
            <w:pPr>
              <w:pStyle w:val="affb"/>
              <w:rPr>
                <w:sz w:val="22"/>
                <w:lang w:bidi="ru-RU"/>
              </w:rPr>
            </w:pPr>
            <w:r w:rsidRPr="00A035E6">
              <w:rPr>
                <w:sz w:val="22"/>
                <w:lang w:bidi="ru-RU"/>
              </w:rPr>
              <w:t>65,66</w:t>
            </w:r>
          </w:p>
        </w:tc>
        <w:tc>
          <w:tcPr>
            <w:tcW w:w="577" w:type="pct"/>
          </w:tcPr>
          <w:p w:rsidR="00F510A3" w:rsidRPr="00A035E6" w:rsidRDefault="00F510A3" w:rsidP="005966E2">
            <w:pPr>
              <w:pStyle w:val="affb"/>
              <w:rPr>
                <w:sz w:val="22"/>
                <w:lang w:bidi="ru-RU"/>
              </w:rPr>
            </w:pPr>
            <w:r w:rsidRPr="00A035E6">
              <w:rPr>
                <w:sz w:val="22"/>
                <w:lang w:bidi="ru-RU"/>
              </w:rPr>
              <w:t>51,94</w:t>
            </w:r>
          </w:p>
        </w:tc>
        <w:tc>
          <w:tcPr>
            <w:tcW w:w="463" w:type="pct"/>
          </w:tcPr>
          <w:p w:rsidR="00F510A3" w:rsidRPr="00A035E6" w:rsidRDefault="00F510A3" w:rsidP="005966E2">
            <w:pPr>
              <w:pStyle w:val="affb"/>
              <w:rPr>
                <w:sz w:val="22"/>
                <w:lang w:bidi="ru-RU"/>
              </w:rPr>
            </w:pPr>
            <w:r w:rsidRPr="00A035E6">
              <w:rPr>
                <w:sz w:val="22"/>
                <w:lang w:bidi="ru-RU"/>
              </w:rPr>
              <w:t>5</w:t>
            </w:r>
            <w:r w:rsidR="00A035E6">
              <w:rPr>
                <w:sz w:val="22"/>
                <w:lang w:val="ru-RU" w:bidi="ru-RU"/>
              </w:rPr>
              <w:t>,</w:t>
            </w:r>
            <w:r w:rsidRPr="00A035E6">
              <w:rPr>
                <w:sz w:val="22"/>
                <w:lang w:bidi="ru-RU"/>
              </w:rPr>
              <w:t>00</w:t>
            </w:r>
          </w:p>
        </w:tc>
      </w:tr>
      <w:tr w:rsidR="00F510A3" w:rsidRPr="00F510A3" w:rsidTr="005966E2">
        <w:trPr>
          <w:trHeight w:val="253"/>
        </w:trPr>
        <w:tc>
          <w:tcPr>
            <w:tcW w:w="866" w:type="pct"/>
          </w:tcPr>
          <w:p w:rsidR="00F510A3" w:rsidRPr="00F510A3" w:rsidRDefault="00F510A3" w:rsidP="005966E2">
            <w:pPr>
              <w:pStyle w:val="affb"/>
              <w:rPr>
                <w:sz w:val="22"/>
                <w:lang w:bidi="ru-RU"/>
              </w:rPr>
            </w:pPr>
            <w:r w:rsidRPr="00F510A3">
              <w:rPr>
                <w:sz w:val="22"/>
                <w:lang w:bidi="ru-RU"/>
              </w:rPr>
              <w:t>Декабрь</w:t>
            </w:r>
          </w:p>
        </w:tc>
        <w:tc>
          <w:tcPr>
            <w:tcW w:w="640" w:type="pct"/>
          </w:tcPr>
          <w:p w:rsidR="00F510A3" w:rsidRPr="00A035E6" w:rsidRDefault="00F510A3" w:rsidP="005966E2">
            <w:pPr>
              <w:pStyle w:val="affb"/>
              <w:rPr>
                <w:sz w:val="22"/>
                <w:lang w:bidi="ru-RU"/>
              </w:rPr>
            </w:pPr>
            <w:r w:rsidRPr="00A035E6">
              <w:rPr>
                <w:sz w:val="22"/>
                <w:lang w:bidi="ru-RU"/>
              </w:rPr>
              <w:t>744</w:t>
            </w:r>
          </w:p>
        </w:tc>
        <w:tc>
          <w:tcPr>
            <w:tcW w:w="650" w:type="pct"/>
          </w:tcPr>
          <w:p w:rsidR="00F510A3" w:rsidRPr="00F510A3" w:rsidRDefault="00F510A3" w:rsidP="005966E2">
            <w:pPr>
              <w:pStyle w:val="affb"/>
              <w:rPr>
                <w:sz w:val="22"/>
                <w:lang w:bidi="ru-RU"/>
              </w:rPr>
            </w:pPr>
            <w:r w:rsidRPr="00F510A3">
              <w:rPr>
                <w:sz w:val="22"/>
                <w:lang w:bidi="ru-RU"/>
              </w:rPr>
              <w:t>-</w:t>
            </w:r>
          </w:p>
        </w:tc>
        <w:tc>
          <w:tcPr>
            <w:tcW w:w="505" w:type="pct"/>
          </w:tcPr>
          <w:p w:rsidR="00F510A3" w:rsidRPr="00A035E6" w:rsidRDefault="00F510A3" w:rsidP="005966E2">
            <w:pPr>
              <w:pStyle w:val="affb"/>
              <w:rPr>
                <w:sz w:val="22"/>
                <w:lang w:val="ru-RU" w:bidi="ru-RU"/>
              </w:rPr>
            </w:pPr>
            <w:r w:rsidRPr="00A035E6">
              <w:rPr>
                <w:sz w:val="22"/>
                <w:lang w:val="ru-RU" w:bidi="ru-RU"/>
              </w:rPr>
              <w:t>5.</w:t>
            </w:r>
            <w:r w:rsidR="00A035E6" w:rsidRPr="00A035E6">
              <w:rPr>
                <w:sz w:val="22"/>
                <w:lang w:val="ru-RU" w:bidi="ru-RU"/>
              </w:rPr>
              <w:t>,</w:t>
            </w:r>
            <w:r w:rsidRPr="00A035E6">
              <w:rPr>
                <w:sz w:val="22"/>
                <w:lang w:val="ru-RU" w:bidi="ru-RU"/>
              </w:rPr>
              <w:t>0</w:t>
            </w:r>
          </w:p>
        </w:tc>
        <w:tc>
          <w:tcPr>
            <w:tcW w:w="647" w:type="pct"/>
          </w:tcPr>
          <w:p w:rsidR="00F510A3" w:rsidRPr="00A035E6" w:rsidRDefault="00F510A3" w:rsidP="005966E2">
            <w:pPr>
              <w:pStyle w:val="affb"/>
              <w:rPr>
                <w:sz w:val="22"/>
                <w:lang w:val="ru-RU" w:bidi="ru-RU"/>
              </w:rPr>
            </w:pPr>
            <w:r w:rsidRPr="00A035E6">
              <w:rPr>
                <w:sz w:val="22"/>
                <w:lang w:val="ru-RU" w:bidi="ru-RU"/>
              </w:rPr>
              <w:t>-19</w:t>
            </w:r>
            <w:r w:rsidR="00A035E6" w:rsidRPr="00A035E6">
              <w:rPr>
                <w:sz w:val="22"/>
                <w:lang w:val="ru-RU" w:bidi="ru-RU"/>
              </w:rPr>
              <w:t>,</w:t>
            </w:r>
            <w:r w:rsidRPr="00A035E6">
              <w:rPr>
                <w:sz w:val="22"/>
                <w:lang w:val="ru-RU" w:bidi="ru-RU"/>
              </w:rPr>
              <w:t>80</w:t>
            </w:r>
          </w:p>
        </w:tc>
        <w:tc>
          <w:tcPr>
            <w:tcW w:w="652" w:type="pct"/>
          </w:tcPr>
          <w:p w:rsidR="00F510A3" w:rsidRPr="00A035E6" w:rsidRDefault="00F510A3" w:rsidP="005966E2">
            <w:pPr>
              <w:pStyle w:val="affb"/>
              <w:rPr>
                <w:sz w:val="22"/>
                <w:lang w:val="ru-RU" w:bidi="ru-RU"/>
              </w:rPr>
            </w:pPr>
            <w:r w:rsidRPr="00A035E6">
              <w:rPr>
                <w:sz w:val="22"/>
                <w:lang w:val="ru-RU" w:bidi="ru-RU"/>
              </w:rPr>
              <w:t>77,26</w:t>
            </w:r>
          </w:p>
        </w:tc>
        <w:tc>
          <w:tcPr>
            <w:tcW w:w="577" w:type="pct"/>
          </w:tcPr>
          <w:p w:rsidR="00F510A3" w:rsidRPr="00A035E6" w:rsidRDefault="00F510A3" w:rsidP="005966E2">
            <w:pPr>
              <w:pStyle w:val="affb"/>
              <w:rPr>
                <w:sz w:val="22"/>
                <w:lang w:val="ru-RU" w:bidi="ru-RU"/>
              </w:rPr>
            </w:pPr>
            <w:r w:rsidRPr="00A035E6">
              <w:rPr>
                <w:sz w:val="22"/>
                <w:lang w:val="ru-RU" w:bidi="ru-RU"/>
              </w:rPr>
              <w:t>59,24</w:t>
            </w:r>
          </w:p>
        </w:tc>
        <w:tc>
          <w:tcPr>
            <w:tcW w:w="463" w:type="pct"/>
          </w:tcPr>
          <w:p w:rsidR="00F510A3" w:rsidRPr="00A035E6" w:rsidRDefault="00F510A3" w:rsidP="005966E2">
            <w:pPr>
              <w:pStyle w:val="affb"/>
              <w:rPr>
                <w:sz w:val="22"/>
                <w:lang w:val="ru-RU" w:bidi="ru-RU"/>
              </w:rPr>
            </w:pPr>
            <w:r w:rsidRPr="00A035E6">
              <w:rPr>
                <w:sz w:val="22"/>
                <w:lang w:val="ru-RU" w:bidi="ru-RU"/>
              </w:rPr>
              <w:t>5</w:t>
            </w:r>
            <w:r w:rsidR="00A035E6">
              <w:rPr>
                <w:sz w:val="22"/>
                <w:lang w:val="ru-RU" w:bidi="ru-RU"/>
              </w:rPr>
              <w:t>,</w:t>
            </w:r>
            <w:r w:rsidRPr="00A035E6">
              <w:rPr>
                <w:sz w:val="22"/>
                <w:lang w:val="ru-RU" w:bidi="ru-RU"/>
              </w:rPr>
              <w:t>00</w:t>
            </w:r>
          </w:p>
        </w:tc>
      </w:tr>
      <w:tr w:rsidR="00F510A3" w:rsidRPr="00F510A3" w:rsidTr="005966E2">
        <w:trPr>
          <w:trHeight w:val="506"/>
        </w:trPr>
        <w:tc>
          <w:tcPr>
            <w:tcW w:w="866" w:type="pct"/>
          </w:tcPr>
          <w:p w:rsidR="00F510A3" w:rsidRPr="00A035E6" w:rsidRDefault="00F510A3" w:rsidP="005966E2">
            <w:pPr>
              <w:pStyle w:val="affb"/>
              <w:rPr>
                <w:sz w:val="22"/>
                <w:lang w:val="ru-RU" w:bidi="ru-RU"/>
              </w:rPr>
            </w:pPr>
            <w:proofErr w:type="gramStart"/>
            <w:r w:rsidRPr="00A035E6">
              <w:rPr>
                <w:sz w:val="22"/>
                <w:lang w:val="ru-RU" w:bidi="ru-RU"/>
              </w:rPr>
              <w:t>Среднегодовые</w:t>
            </w:r>
            <w:proofErr w:type="gramEnd"/>
          </w:p>
          <w:p w:rsidR="00F510A3" w:rsidRPr="00A035E6" w:rsidRDefault="00F510A3" w:rsidP="005966E2">
            <w:pPr>
              <w:pStyle w:val="affb"/>
              <w:rPr>
                <w:sz w:val="22"/>
                <w:lang w:val="ru-RU" w:bidi="ru-RU"/>
              </w:rPr>
            </w:pPr>
            <w:r w:rsidRPr="00A035E6">
              <w:rPr>
                <w:sz w:val="22"/>
                <w:lang w:val="ru-RU" w:bidi="ru-RU"/>
              </w:rPr>
              <w:t>значения</w:t>
            </w:r>
          </w:p>
        </w:tc>
        <w:tc>
          <w:tcPr>
            <w:tcW w:w="640" w:type="pct"/>
          </w:tcPr>
          <w:p w:rsidR="00F510A3" w:rsidRPr="00A035E6" w:rsidRDefault="00F510A3" w:rsidP="005966E2">
            <w:pPr>
              <w:pStyle w:val="affb"/>
              <w:rPr>
                <w:sz w:val="22"/>
                <w:lang w:val="ru-RU" w:bidi="ru-RU"/>
              </w:rPr>
            </w:pPr>
            <w:r w:rsidRPr="00A035E6">
              <w:rPr>
                <w:sz w:val="22"/>
                <w:lang w:val="ru-RU" w:bidi="ru-RU"/>
              </w:rPr>
              <w:t>5880</w:t>
            </w:r>
          </w:p>
        </w:tc>
        <w:tc>
          <w:tcPr>
            <w:tcW w:w="650" w:type="pct"/>
          </w:tcPr>
          <w:p w:rsidR="00F510A3" w:rsidRPr="00A035E6" w:rsidRDefault="00F510A3" w:rsidP="005966E2">
            <w:pPr>
              <w:pStyle w:val="affb"/>
              <w:rPr>
                <w:sz w:val="22"/>
                <w:lang w:val="ru-RU" w:bidi="ru-RU"/>
              </w:rPr>
            </w:pPr>
            <w:r w:rsidRPr="00A035E6">
              <w:rPr>
                <w:sz w:val="22"/>
                <w:lang w:val="ru-RU" w:bidi="ru-RU"/>
              </w:rPr>
              <w:t>-</w:t>
            </w:r>
          </w:p>
        </w:tc>
        <w:tc>
          <w:tcPr>
            <w:tcW w:w="505" w:type="pct"/>
          </w:tcPr>
          <w:p w:rsidR="00F510A3" w:rsidRPr="00A035E6" w:rsidRDefault="00F510A3" w:rsidP="005966E2">
            <w:pPr>
              <w:pStyle w:val="affb"/>
              <w:rPr>
                <w:sz w:val="22"/>
                <w:lang w:val="ru-RU" w:bidi="ru-RU"/>
              </w:rPr>
            </w:pPr>
            <w:r w:rsidRPr="00A035E6">
              <w:rPr>
                <w:sz w:val="22"/>
                <w:lang w:val="ru-RU" w:bidi="ru-RU"/>
              </w:rPr>
              <w:t>-</w:t>
            </w:r>
          </w:p>
        </w:tc>
        <w:tc>
          <w:tcPr>
            <w:tcW w:w="647" w:type="pct"/>
          </w:tcPr>
          <w:p w:rsidR="00F510A3" w:rsidRPr="00A035E6" w:rsidRDefault="00F510A3" w:rsidP="005966E2">
            <w:pPr>
              <w:pStyle w:val="affb"/>
              <w:rPr>
                <w:sz w:val="22"/>
                <w:lang w:val="ru-RU" w:bidi="ru-RU"/>
              </w:rPr>
            </w:pPr>
            <w:r w:rsidRPr="00A035E6">
              <w:rPr>
                <w:sz w:val="22"/>
                <w:lang w:val="ru-RU" w:bidi="ru-RU"/>
              </w:rPr>
              <w:t>-</w:t>
            </w:r>
          </w:p>
        </w:tc>
        <w:tc>
          <w:tcPr>
            <w:tcW w:w="652" w:type="pct"/>
          </w:tcPr>
          <w:p w:rsidR="00F510A3" w:rsidRPr="00A035E6" w:rsidRDefault="00F510A3" w:rsidP="005966E2">
            <w:pPr>
              <w:pStyle w:val="affb"/>
              <w:rPr>
                <w:sz w:val="22"/>
                <w:lang w:val="ru-RU" w:bidi="ru-RU"/>
              </w:rPr>
            </w:pPr>
            <w:r w:rsidRPr="00A035E6">
              <w:rPr>
                <w:sz w:val="22"/>
                <w:lang w:val="ru-RU" w:bidi="ru-RU"/>
              </w:rPr>
              <w:t>-</w:t>
            </w:r>
          </w:p>
        </w:tc>
        <w:tc>
          <w:tcPr>
            <w:tcW w:w="577" w:type="pct"/>
          </w:tcPr>
          <w:p w:rsidR="00F510A3" w:rsidRPr="00A035E6" w:rsidRDefault="00F510A3" w:rsidP="005966E2">
            <w:pPr>
              <w:pStyle w:val="affb"/>
              <w:rPr>
                <w:sz w:val="22"/>
                <w:lang w:val="ru-RU" w:bidi="ru-RU"/>
              </w:rPr>
            </w:pPr>
            <w:r w:rsidRPr="00A035E6">
              <w:rPr>
                <w:sz w:val="22"/>
                <w:lang w:val="ru-RU" w:bidi="ru-RU"/>
              </w:rPr>
              <w:t>-</w:t>
            </w:r>
          </w:p>
        </w:tc>
        <w:tc>
          <w:tcPr>
            <w:tcW w:w="463" w:type="pct"/>
          </w:tcPr>
          <w:p w:rsidR="00F510A3" w:rsidRPr="00A035E6" w:rsidRDefault="00F510A3" w:rsidP="005966E2">
            <w:pPr>
              <w:pStyle w:val="affb"/>
              <w:rPr>
                <w:sz w:val="22"/>
                <w:lang w:val="ru-RU" w:bidi="ru-RU"/>
              </w:rPr>
            </w:pPr>
            <w:r w:rsidRPr="00A035E6">
              <w:rPr>
                <w:sz w:val="22"/>
                <w:lang w:val="ru-RU" w:bidi="ru-RU"/>
              </w:rPr>
              <w:t>-</w:t>
            </w:r>
          </w:p>
        </w:tc>
      </w:tr>
      <w:tr w:rsidR="00F510A3" w:rsidRPr="00F510A3" w:rsidTr="005966E2">
        <w:trPr>
          <w:trHeight w:val="253"/>
        </w:trPr>
        <w:tc>
          <w:tcPr>
            <w:tcW w:w="866" w:type="pct"/>
            <w:vMerge w:val="restart"/>
          </w:tcPr>
          <w:p w:rsidR="00F510A3" w:rsidRPr="00A035E6" w:rsidRDefault="00F510A3" w:rsidP="005966E2">
            <w:pPr>
              <w:pStyle w:val="affb"/>
              <w:rPr>
                <w:sz w:val="22"/>
                <w:lang w:val="ru-RU" w:bidi="ru-RU"/>
              </w:rPr>
            </w:pPr>
            <w:r w:rsidRPr="00A035E6">
              <w:rPr>
                <w:sz w:val="22"/>
                <w:lang w:val="ru-RU" w:bidi="ru-RU"/>
              </w:rPr>
              <w:t>Среднесезо</w:t>
            </w:r>
            <w:proofErr w:type="gramStart"/>
            <w:r w:rsidRPr="00A035E6">
              <w:rPr>
                <w:sz w:val="22"/>
                <w:lang w:val="ru-RU" w:bidi="ru-RU"/>
              </w:rPr>
              <w:t>н-</w:t>
            </w:r>
            <w:proofErr w:type="gramEnd"/>
            <w:r w:rsidRPr="00A035E6">
              <w:rPr>
                <w:sz w:val="22"/>
                <w:lang w:val="ru-RU" w:bidi="ru-RU"/>
              </w:rPr>
              <w:t xml:space="preserve"> ные значения</w:t>
            </w:r>
          </w:p>
        </w:tc>
        <w:tc>
          <w:tcPr>
            <w:tcW w:w="1290" w:type="pct"/>
            <w:gridSpan w:val="2"/>
          </w:tcPr>
          <w:p w:rsidR="00F510A3" w:rsidRPr="00A035E6" w:rsidRDefault="00F510A3" w:rsidP="005966E2">
            <w:pPr>
              <w:pStyle w:val="affb"/>
              <w:rPr>
                <w:sz w:val="22"/>
                <w:lang w:val="ru-RU" w:bidi="ru-RU"/>
              </w:rPr>
            </w:pPr>
            <w:r w:rsidRPr="00A035E6">
              <w:rPr>
                <w:sz w:val="22"/>
                <w:lang w:val="ru-RU" w:bidi="ru-RU"/>
              </w:rPr>
              <w:t>Отопительный период</w:t>
            </w:r>
          </w:p>
        </w:tc>
        <w:tc>
          <w:tcPr>
            <w:tcW w:w="505" w:type="pct"/>
          </w:tcPr>
          <w:p w:rsidR="00F510A3" w:rsidRPr="00A035E6" w:rsidRDefault="00F510A3" w:rsidP="005966E2">
            <w:pPr>
              <w:pStyle w:val="affb"/>
              <w:rPr>
                <w:sz w:val="22"/>
                <w:lang w:val="ru-RU" w:bidi="ru-RU"/>
              </w:rPr>
            </w:pPr>
            <w:r w:rsidRPr="00A035E6">
              <w:rPr>
                <w:sz w:val="22"/>
                <w:lang w:val="ru-RU" w:bidi="ru-RU"/>
              </w:rPr>
              <w:t>4</w:t>
            </w:r>
            <w:r w:rsidR="00A035E6" w:rsidRPr="00A035E6">
              <w:rPr>
                <w:sz w:val="22"/>
                <w:lang w:val="ru-RU" w:bidi="ru-RU"/>
              </w:rPr>
              <w:t>,</w:t>
            </w:r>
            <w:r w:rsidRPr="00A035E6">
              <w:rPr>
                <w:sz w:val="22"/>
                <w:lang w:val="ru-RU" w:bidi="ru-RU"/>
              </w:rPr>
              <w:t>05</w:t>
            </w:r>
          </w:p>
        </w:tc>
        <w:tc>
          <w:tcPr>
            <w:tcW w:w="647" w:type="pct"/>
          </w:tcPr>
          <w:p w:rsidR="00F510A3" w:rsidRPr="00A035E6" w:rsidRDefault="00F510A3" w:rsidP="005966E2">
            <w:pPr>
              <w:pStyle w:val="affb"/>
              <w:rPr>
                <w:sz w:val="22"/>
                <w:lang w:val="ru-RU" w:bidi="ru-RU"/>
              </w:rPr>
            </w:pPr>
            <w:r w:rsidRPr="00A035E6">
              <w:rPr>
                <w:sz w:val="22"/>
                <w:lang w:val="ru-RU" w:bidi="ru-RU"/>
              </w:rPr>
              <w:t>-9</w:t>
            </w:r>
            <w:r w:rsidR="00A035E6" w:rsidRPr="00A035E6">
              <w:rPr>
                <w:sz w:val="22"/>
                <w:lang w:val="ru-RU" w:bidi="ru-RU"/>
              </w:rPr>
              <w:t>,</w:t>
            </w:r>
            <w:r w:rsidRPr="00A035E6">
              <w:rPr>
                <w:sz w:val="22"/>
                <w:lang w:val="ru-RU" w:bidi="ru-RU"/>
              </w:rPr>
              <w:t>61</w:t>
            </w:r>
          </w:p>
        </w:tc>
        <w:tc>
          <w:tcPr>
            <w:tcW w:w="652" w:type="pct"/>
          </w:tcPr>
          <w:p w:rsidR="00F510A3" w:rsidRPr="00A035E6" w:rsidRDefault="00F510A3" w:rsidP="005966E2">
            <w:pPr>
              <w:pStyle w:val="affb"/>
              <w:rPr>
                <w:sz w:val="22"/>
                <w:lang w:bidi="ru-RU"/>
              </w:rPr>
            </w:pPr>
            <w:r w:rsidRPr="00A035E6">
              <w:rPr>
                <w:sz w:val="22"/>
                <w:lang w:val="ru-RU" w:bidi="ru-RU"/>
              </w:rPr>
              <w:t>64,1</w:t>
            </w:r>
            <w:r w:rsidRPr="00A035E6">
              <w:rPr>
                <w:sz w:val="22"/>
                <w:lang w:bidi="ru-RU"/>
              </w:rPr>
              <w:t>0</w:t>
            </w:r>
          </w:p>
        </w:tc>
        <w:tc>
          <w:tcPr>
            <w:tcW w:w="577" w:type="pct"/>
          </w:tcPr>
          <w:p w:rsidR="00F510A3" w:rsidRPr="00A035E6" w:rsidRDefault="00F510A3" w:rsidP="005966E2">
            <w:pPr>
              <w:pStyle w:val="affb"/>
              <w:rPr>
                <w:sz w:val="22"/>
                <w:lang w:bidi="ru-RU"/>
              </w:rPr>
            </w:pPr>
            <w:r w:rsidRPr="00A035E6">
              <w:rPr>
                <w:sz w:val="22"/>
                <w:lang w:bidi="ru-RU"/>
              </w:rPr>
              <w:t>50,84</w:t>
            </w:r>
          </w:p>
        </w:tc>
        <w:tc>
          <w:tcPr>
            <w:tcW w:w="463" w:type="pct"/>
          </w:tcPr>
          <w:p w:rsidR="00F510A3" w:rsidRPr="00A035E6" w:rsidRDefault="00F510A3" w:rsidP="005966E2">
            <w:pPr>
              <w:pStyle w:val="affb"/>
              <w:rPr>
                <w:sz w:val="22"/>
                <w:lang w:bidi="ru-RU"/>
              </w:rPr>
            </w:pPr>
            <w:r w:rsidRPr="00A035E6">
              <w:rPr>
                <w:sz w:val="22"/>
                <w:lang w:bidi="ru-RU"/>
              </w:rPr>
              <w:t>5</w:t>
            </w:r>
            <w:r w:rsidR="00A035E6">
              <w:rPr>
                <w:sz w:val="22"/>
                <w:lang w:val="ru-RU" w:bidi="ru-RU"/>
              </w:rPr>
              <w:t>,</w:t>
            </w:r>
            <w:r w:rsidRPr="00A035E6">
              <w:rPr>
                <w:sz w:val="22"/>
                <w:lang w:bidi="ru-RU"/>
              </w:rPr>
              <w:t>00</w:t>
            </w:r>
          </w:p>
        </w:tc>
      </w:tr>
      <w:tr w:rsidR="00F510A3" w:rsidRPr="00F510A3" w:rsidTr="005966E2">
        <w:trPr>
          <w:trHeight w:val="251"/>
        </w:trPr>
        <w:tc>
          <w:tcPr>
            <w:tcW w:w="866" w:type="pct"/>
            <w:vMerge/>
            <w:tcBorders>
              <w:top w:val="nil"/>
            </w:tcBorders>
          </w:tcPr>
          <w:p w:rsidR="00F510A3" w:rsidRPr="00F510A3" w:rsidRDefault="00F510A3" w:rsidP="005966E2">
            <w:pPr>
              <w:pStyle w:val="affb"/>
              <w:rPr>
                <w:sz w:val="22"/>
                <w:lang w:bidi="ru-RU"/>
              </w:rPr>
            </w:pPr>
          </w:p>
        </w:tc>
        <w:tc>
          <w:tcPr>
            <w:tcW w:w="1290" w:type="pct"/>
            <w:gridSpan w:val="2"/>
          </w:tcPr>
          <w:p w:rsidR="00F510A3" w:rsidRPr="00F510A3" w:rsidRDefault="00F510A3" w:rsidP="005966E2">
            <w:pPr>
              <w:pStyle w:val="affb"/>
              <w:rPr>
                <w:sz w:val="22"/>
                <w:lang w:bidi="ru-RU"/>
              </w:rPr>
            </w:pPr>
            <w:r w:rsidRPr="00F510A3">
              <w:rPr>
                <w:sz w:val="22"/>
                <w:lang w:bidi="ru-RU"/>
              </w:rPr>
              <w:t>Неотопительный период</w:t>
            </w:r>
          </w:p>
        </w:tc>
        <w:tc>
          <w:tcPr>
            <w:tcW w:w="505" w:type="pct"/>
          </w:tcPr>
          <w:p w:rsidR="00F510A3" w:rsidRPr="00F510A3" w:rsidRDefault="00F510A3" w:rsidP="005966E2">
            <w:pPr>
              <w:pStyle w:val="affb"/>
              <w:rPr>
                <w:sz w:val="22"/>
                <w:lang w:bidi="ru-RU"/>
              </w:rPr>
            </w:pPr>
            <w:r w:rsidRPr="00F510A3">
              <w:rPr>
                <w:sz w:val="22"/>
                <w:lang w:bidi="ru-RU"/>
              </w:rPr>
              <w:t>-</w:t>
            </w:r>
          </w:p>
        </w:tc>
        <w:tc>
          <w:tcPr>
            <w:tcW w:w="647" w:type="pct"/>
          </w:tcPr>
          <w:p w:rsidR="00F510A3" w:rsidRPr="00F510A3" w:rsidRDefault="00F510A3" w:rsidP="005966E2">
            <w:pPr>
              <w:pStyle w:val="affb"/>
              <w:rPr>
                <w:sz w:val="22"/>
                <w:lang w:bidi="ru-RU"/>
              </w:rPr>
            </w:pPr>
            <w:r w:rsidRPr="00F510A3">
              <w:rPr>
                <w:sz w:val="22"/>
                <w:lang w:bidi="ru-RU"/>
              </w:rPr>
              <w:t>-</w:t>
            </w:r>
          </w:p>
        </w:tc>
        <w:tc>
          <w:tcPr>
            <w:tcW w:w="652" w:type="pct"/>
          </w:tcPr>
          <w:p w:rsidR="00F510A3" w:rsidRPr="00F510A3" w:rsidRDefault="00F510A3" w:rsidP="005966E2">
            <w:pPr>
              <w:pStyle w:val="affb"/>
              <w:rPr>
                <w:sz w:val="22"/>
                <w:lang w:bidi="ru-RU"/>
              </w:rPr>
            </w:pPr>
            <w:r w:rsidRPr="00F510A3">
              <w:rPr>
                <w:sz w:val="22"/>
                <w:lang w:bidi="ru-RU"/>
              </w:rPr>
              <w:t>-</w:t>
            </w:r>
          </w:p>
        </w:tc>
        <w:tc>
          <w:tcPr>
            <w:tcW w:w="577" w:type="pct"/>
          </w:tcPr>
          <w:p w:rsidR="00F510A3" w:rsidRPr="00F510A3" w:rsidRDefault="00F510A3" w:rsidP="005966E2">
            <w:pPr>
              <w:pStyle w:val="affb"/>
              <w:rPr>
                <w:sz w:val="22"/>
                <w:lang w:bidi="ru-RU"/>
              </w:rPr>
            </w:pPr>
            <w:r w:rsidRPr="00F510A3">
              <w:rPr>
                <w:sz w:val="22"/>
                <w:lang w:bidi="ru-RU"/>
              </w:rPr>
              <w:t>-</w:t>
            </w:r>
          </w:p>
        </w:tc>
        <w:tc>
          <w:tcPr>
            <w:tcW w:w="463" w:type="pct"/>
          </w:tcPr>
          <w:p w:rsidR="00F510A3" w:rsidRPr="00F510A3" w:rsidRDefault="00F510A3" w:rsidP="005966E2">
            <w:pPr>
              <w:pStyle w:val="affb"/>
              <w:rPr>
                <w:sz w:val="22"/>
                <w:lang w:bidi="ru-RU"/>
              </w:rPr>
            </w:pPr>
            <w:r w:rsidRPr="00F510A3">
              <w:rPr>
                <w:sz w:val="22"/>
                <w:lang w:bidi="ru-RU"/>
              </w:rPr>
              <w:t>-</w:t>
            </w:r>
          </w:p>
        </w:tc>
      </w:tr>
    </w:tbl>
    <w:p w:rsidR="005966E2" w:rsidRDefault="005966E2" w:rsidP="005966E2">
      <w:pPr>
        <w:rPr>
          <w:lang w:bidi="ru-RU"/>
        </w:rPr>
      </w:pPr>
    </w:p>
    <w:p w:rsidR="0074695C" w:rsidRPr="0074695C" w:rsidRDefault="0074695C" w:rsidP="005966E2">
      <w:pPr>
        <w:rPr>
          <w:lang w:bidi="ru-RU"/>
        </w:rPr>
      </w:pPr>
      <w:r w:rsidRPr="0074695C">
        <w:rPr>
          <w:lang w:bidi="ru-RU"/>
        </w:rPr>
        <w:t>В системах централизованного теплоснабжения для отопления и горячего водоснабжения жилых, общественных и производственных зданий городского поселения «Рабочий поселок Многовершинный» в качестве теплоносителя принята вода.</w:t>
      </w:r>
    </w:p>
    <w:p w:rsidR="0074695C" w:rsidRDefault="0074695C" w:rsidP="005966E2">
      <w:pPr>
        <w:rPr>
          <w:lang w:bidi="ru-RU"/>
        </w:rPr>
        <w:sectPr w:rsidR="0074695C">
          <w:headerReference w:type="default" r:id="rId17"/>
          <w:footerReference w:type="default" r:id="rId18"/>
          <w:pgSz w:w="11906" w:h="16838"/>
          <w:pgMar w:top="1134" w:right="850" w:bottom="1134" w:left="1701" w:header="708" w:footer="708" w:gutter="0"/>
          <w:cols w:space="720"/>
          <w:formProt w:val="0"/>
          <w:docGrid w:linePitch="381" w:charSpace="-14337"/>
        </w:sectPr>
      </w:pPr>
      <w:r w:rsidRPr="0074695C">
        <w:rPr>
          <w:lang w:bidi="ru-RU"/>
        </w:rPr>
        <w:t>Характеристика элементов тепловой сети котельной, включая год начала эксплуатации, тип изоляции, тип компенсирующих устройств, тип прокладки, определением их материальной характеристики и тепловой нагрузки потребителей, подключенных к таким участкам, приведена в таблице</w:t>
      </w:r>
      <w:proofErr w:type="gramStart"/>
      <w:r w:rsidRPr="0074695C">
        <w:rPr>
          <w:lang w:bidi="ru-RU"/>
        </w:rPr>
        <w:t>1</w:t>
      </w:r>
      <w:proofErr w:type="gramEnd"/>
      <w:r w:rsidRPr="0074695C">
        <w:rPr>
          <w:lang w:bidi="ru-RU"/>
        </w:rPr>
        <w:t>.3.2.</w:t>
      </w:r>
    </w:p>
    <w:p w:rsidR="0074695C" w:rsidRDefault="0074695C" w:rsidP="0074695C">
      <w:pPr>
        <w:widowControl w:val="0"/>
        <w:autoSpaceDE w:val="0"/>
        <w:autoSpaceDN w:val="0"/>
        <w:spacing w:before="89" w:after="55" w:line="240" w:lineRule="auto"/>
        <w:ind w:left="172" w:firstLine="0"/>
        <w:jc w:val="left"/>
        <w:rPr>
          <w:lang w:bidi="ru-RU"/>
        </w:rPr>
      </w:pPr>
    </w:p>
    <w:p w:rsidR="0074695C" w:rsidRPr="0074695C" w:rsidRDefault="0074695C" w:rsidP="005966E2">
      <w:pPr>
        <w:pStyle w:val="afd"/>
        <w:rPr>
          <w:lang w:bidi="ru-RU"/>
        </w:rPr>
      </w:pPr>
      <w:r w:rsidRPr="0074695C">
        <w:rPr>
          <w:lang w:bidi="ru-RU"/>
        </w:rPr>
        <w:t>Таблица 1.3.2 – Характеристика элементов тепловой сети котельной</w:t>
      </w:r>
    </w:p>
    <w:tbl>
      <w:tblPr>
        <w:tblStyle w:val="TableNormal91"/>
        <w:tblW w:w="1535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3281"/>
        <w:gridCol w:w="1414"/>
        <w:gridCol w:w="1701"/>
        <w:gridCol w:w="1843"/>
        <w:gridCol w:w="1276"/>
        <w:gridCol w:w="2124"/>
        <w:gridCol w:w="1701"/>
        <w:gridCol w:w="1495"/>
      </w:tblGrid>
      <w:tr w:rsidR="0074695C" w:rsidRPr="005966E2" w:rsidTr="004D1313">
        <w:trPr>
          <w:trHeight w:val="1010"/>
        </w:trPr>
        <w:tc>
          <w:tcPr>
            <w:tcW w:w="516" w:type="dxa"/>
          </w:tcPr>
          <w:p w:rsidR="0074695C" w:rsidRPr="005966E2" w:rsidRDefault="0074695C" w:rsidP="005966E2">
            <w:pPr>
              <w:pStyle w:val="affb"/>
              <w:rPr>
                <w:sz w:val="22"/>
                <w:szCs w:val="22"/>
                <w:lang w:val="ru-RU" w:bidi="ru-RU"/>
              </w:rPr>
            </w:pPr>
          </w:p>
          <w:p w:rsidR="0074695C" w:rsidRPr="005966E2" w:rsidRDefault="0074695C" w:rsidP="005966E2">
            <w:pPr>
              <w:pStyle w:val="affb"/>
              <w:rPr>
                <w:sz w:val="22"/>
                <w:szCs w:val="22"/>
                <w:lang w:bidi="ru-RU"/>
              </w:rPr>
            </w:pPr>
            <w:r w:rsidRPr="005966E2">
              <w:rPr>
                <w:sz w:val="22"/>
                <w:szCs w:val="22"/>
                <w:lang w:bidi="ru-RU"/>
              </w:rPr>
              <w:t>№ п/п</w:t>
            </w:r>
          </w:p>
        </w:tc>
        <w:tc>
          <w:tcPr>
            <w:tcW w:w="3281" w:type="dxa"/>
          </w:tcPr>
          <w:p w:rsidR="0074695C" w:rsidRPr="005966E2" w:rsidRDefault="0074695C" w:rsidP="005966E2">
            <w:pPr>
              <w:pStyle w:val="affb"/>
              <w:rPr>
                <w:sz w:val="22"/>
                <w:szCs w:val="22"/>
                <w:lang w:bidi="ru-RU"/>
              </w:rPr>
            </w:pPr>
          </w:p>
          <w:p w:rsidR="0074695C" w:rsidRPr="005966E2" w:rsidRDefault="0074695C" w:rsidP="005966E2">
            <w:pPr>
              <w:pStyle w:val="affb"/>
              <w:rPr>
                <w:sz w:val="22"/>
                <w:szCs w:val="22"/>
                <w:lang w:bidi="ru-RU"/>
              </w:rPr>
            </w:pPr>
            <w:r w:rsidRPr="005966E2">
              <w:rPr>
                <w:sz w:val="22"/>
                <w:szCs w:val="22"/>
                <w:lang w:bidi="ru-RU"/>
              </w:rPr>
              <w:t>Система теплоснабжения</w:t>
            </w:r>
          </w:p>
        </w:tc>
        <w:tc>
          <w:tcPr>
            <w:tcW w:w="1414" w:type="dxa"/>
          </w:tcPr>
          <w:p w:rsidR="0074695C" w:rsidRPr="005966E2" w:rsidRDefault="0074695C" w:rsidP="005966E2">
            <w:pPr>
              <w:pStyle w:val="affb"/>
              <w:rPr>
                <w:sz w:val="22"/>
                <w:szCs w:val="22"/>
                <w:lang w:bidi="ru-RU"/>
              </w:rPr>
            </w:pPr>
          </w:p>
          <w:p w:rsidR="0074695C" w:rsidRPr="005966E2" w:rsidRDefault="0074695C" w:rsidP="005966E2">
            <w:pPr>
              <w:pStyle w:val="affb"/>
              <w:rPr>
                <w:sz w:val="22"/>
                <w:szCs w:val="22"/>
                <w:lang w:bidi="ru-RU"/>
              </w:rPr>
            </w:pPr>
            <w:r w:rsidRPr="005966E2">
              <w:rPr>
                <w:sz w:val="22"/>
                <w:szCs w:val="22"/>
                <w:lang w:bidi="ru-RU"/>
              </w:rPr>
              <w:t>Наименова- ние участка</w:t>
            </w:r>
          </w:p>
        </w:tc>
        <w:tc>
          <w:tcPr>
            <w:tcW w:w="1701" w:type="dxa"/>
          </w:tcPr>
          <w:p w:rsidR="0074695C" w:rsidRPr="005966E2" w:rsidRDefault="0074695C" w:rsidP="005966E2">
            <w:pPr>
              <w:pStyle w:val="affb"/>
              <w:rPr>
                <w:sz w:val="22"/>
                <w:szCs w:val="22"/>
                <w:lang w:val="ru-RU" w:bidi="ru-RU"/>
              </w:rPr>
            </w:pPr>
            <w:r w:rsidRPr="005966E2">
              <w:rPr>
                <w:sz w:val="22"/>
                <w:szCs w:val="22"/>
                <w:lang w:val="ru-RU" w:bidi="ru-RU"/>
              </w:rPr>
              <w:t>Условный ди</w:t>
            </w:r>
            <w:proofErr w:type="gramStart"/>
            <w:r w:rsidRPr="005966E2">
              <w:rPr>
                <w:sz w:val="22"/>
                <w:szCs w:val="22"/>
                <w:lang w:val="ru-RU" w:bidi="ru-RU"/>
              </w:rPr>
              <w:t>а-</w:t>
            </w:r>
            <w:proofErr w:type="gramEnd"/>
            <w:r w:rsidRPr="005966E2">
              <w:rPr>
                <w:sz w:val="22"/>
                <w:szCs w:val="22"/>
                <w:lang w:val="ru-RU" w:bidi="ru-RU"/>
              </w:rPr>
              <w:t xml:space="preserve"> метр трубопро- водов на участ-</w:t>
            </w:r>
          </w:p>
          <w:p w:rsidR="0074695C" w:rsidRPr="005966E2" w:rsidRDefault="0074695C" w:rsidP="005966E2">
            <w:pPr>
              <w:pStyle w:val="affb"/>
              <w:rPr>
                <w:sz w:val="22"/>
                <w:szCs w:val="22"/>
                <w:lang w:bidi="ru-RU"/>
              </w:rPr>
            </w:pPr>
            <w:r w:rsidRPr="005966E2">
              <w:rPr>
                <w:sz w:val="22"/>
                <w:szCs w:val="22"/>
                <w:lang w:bidi="ru-RU"/>
              </w:rPr>
              <w:t xml:space="preserve">ке </w:t>
            </w:r>
            <w:r w:rsidRPr="005966E2">
              <w:rPr>
                <w:i/>
                <w:sz w:val="22"/>
                <w:szCs w:val="22"/>
                <w:lang w:bidi="ru-RU"/>
              </w:rPr>
              <w:t>D</w:t>
            </w:r>
            <w:r w:rsidRPr="005966E2">
              <w:rPr>
                <w:i/>
                <w:sz w:val="22"/>
                <w:szCs w:val="22"/>
                <w:vertAlign w:val="subscript"/>
                <w:lang w:bidi="ru-RU"/>
              </w:rPr>
              <w:t>у</w:t>
            </w:r>
            <w:r w:rsidRPr="005966E2">
              <w:rPr>
                <w:sz w:val="22"/>
                <w:szCs w:val="22"/>
                <w:lang w:bidi="ru-RU"/>
              </w:rPr>
              <w:t>, мм</w:t>
            </w:r>
          </w:p>
        </w:tc>
        <w:tc>
          <w:tcPr>
            <w:tcW w:w="1843" w:type="dxa"/>
          </w:tcPr>
          <w:p w:rsidR="0074695C" w:rsidRPr="005966E2" w:rsidRDefault="0074695C" w:rsidP="005966E2">
            <w:pPr>
              <w:pStyle w:val="affb"/>
              <w:rPr>
                <w:sz w:val="22"/>
                <w:szCs w:val="22"/>
                <w:lang w:val="ru-RU" w:bidi="ru-RU"/>
              </w:rPr>
            </w:pPr>
            <w:r w:rsidRPr="005966E2">
              <w:rPr>
                <w:sz w:val="22"/>
                <w:szCs w:val="22"/>
                <w:lang w:val="ru-RU" w:bidi="ru-RU"/>
              </w:rPr>
              <w:t>Длина труб</w:t>
            </w:r>
            <w:proofErr w:type="gramStart"/>
            <w:r w:rsidRPr="005966E2">
              <w:rPr>
                <w:sz w:val="22"/>
                <w:szCs w:val="22"/>
                <w:lang w:val="ru-RU" w:bidi="ru-RU"/>
              </w:rPr>
              <w:t>о-</w:t>
            </w:r>
            <w:proofErr w:type="gramEnd"/>
            <w:r w:rsidRPr="005966E2">
              <w:rPr>
                <w:sz w:val="22"/>
                <w:szCs w:val="22"/>
                <w:lang w:val="ru-RU" w:bidi="ru-RU"/>
              </w:rPr>
              <w:t xml:space="preserve"> провода (в двух- трубном исчис-</w:t>
            </w:r>
          </w:p>
          <w:p w:rsidR="0074695C" w:rsidRPr="005966E2" w:rsidRDefault="0074695C" w:rsidP="005966E2">
            <w:pPr>
              <w:pStyle w:val="affb"/>
              <w:rPr>
                <w:sz w:val="22"/>
                <w:szCs w:val="22"/>
                <w:lang w:bidi="ru-RU"/>
              </w:rPr>
            </w:pPr>
            <w:r w:rsidRPr="005966E2">
              <w:rPr>
                <w:sz w:val="22"/>
                <w:szCs w:val="22"/>
                <w:lang w:bidi="ru-RU"/>
              </w:rPr>
              <w:t xml:space="preserve">лении) </w:t>
            </w:r>
            <w:r w:rsidRPr="005966E2">
              <w:rPr>
                <w:i/>
                <w:sz w:val="22"/>
                <w:szCs w:val="22"/>
                <w:lang w:bidi="ru-RU"/>
              </w:rPr>
              <w:t>l</w:t>
            </w:r>
            <w:r w:rsidRPr="005966E2">
              <w:rPr>
                <w:sz w:val="22"/>
                <w:szCs w:val="22"/>
                <w:lang w:bidi="ru-RU"/>
              </w:rPr>
              <w:t>, м</w:t>
            </w:r>
          </w:p>
        </w:tc>
        <w:tc>
          <w:tcPr>
            <w:tcW w:w="1276" w:type="dxa"/>
          </w:tcPr>
          <w:p w:rsidR="0074695C" w:rsidRPr="005966E2" w:rsidRDefault="0074695C" w:rsidP="005966E2">
            <w:pPr>
              <w:pStyle w:val="affb"/>
              <w:rPr>
                <w:sz w:val="22"/>
                <w:szCs w:val="22"/>
                <w:lang w:bidi="ru-RU"/>
              </w:rPr>
            </w:pPr>
          </w:p>
          <w:p w:rsidR="0074695C" w:rsidRPr="005966E2" w:rsidRDefault="0074695C" w:rsidP="005966E2">
            <w:pPr>
              <w:pStyle w:val="affb"/>
              <w:rPr>
                <w:sz w:val="22"/>
                <w:szCs w:val="22"/>
                <w:lang w:bidi="ru-RU"/>
              </w:rPr>
            </w:pPr>
            <w:r w:rsidRPr="005966E2">
              <w:rPr>
                <w:sz w:val="22"/>
                <w:szCs w:val="22"/>
                <w:lang w:bidi="ru-RU"/>
              </w:rPr>
              <w:t>Тип про- кладки</w:t>
            </w:r>
          </w:p>
        </w:tc>
        <w:tc>
          <w:tcPr>
            <w:tcW w:w="2124" w:type="dxa"/>
          </w:tcPr>
          <w:p w:rsidR="0074695C" w:rsidRPr="005966E2" w:rsidRDefault="0074695C" w:rsidP="005966E2">
            <w:pPr>
              <w:pStyle w:val="affb"/>
              <w:rPr>
                <w:sz w:val="22"/>
                <w:szCs w:val="22"/>
                <w:lang w:val="ru-RU" w:bidi="ru-RU"/>
              </w:rPr>
            </w:pPr>
            <w:r w:rsidRPr="005966E2">
              <w:rPr>
                <w:sz w:val="22"/>
                <w:szCs w:val="22"/>
                <w:lang w:val="ru-RU" w:bidi="ru-RU"/>
              </w:rPr>
              <w:t>Год ввода в экспл</w:t>
            </w:r>
            <w:proofErr w:type="gramStart"/>
            <w:r w:rsidRPr="005966E2">
              <w:rPr>
                <w:sz w:val="22"/>
                <w:szCs w:val="22"/>
                <w:lang w:val="ru-RU" w:bidi="ru-RU"/>
              </w:rPr>
              <w:t>у-</w:t>
            </w:r>
            <w:proofErr w:type="gramEnd"/>
            <w:r w:rsidRPr="005966E2">
              <w:rPr>
                <w:sz w:val="22"/>
                <w:szCs w:val="22"/>
                <w:lang w:val="ru-RU" w:bidi="ru-RU"/>
              </w:rPr>
              <w:t xml:space="preserve"> атацию (интервал в соответствии с ин-</w:t>
            </w:r>
          </w:p>
          <w:p w:rsidR="0074695C" w:rsidRPr="005966E2" w:rsidRDefault="0074695C" w:rsidP="005966E2">
            <w:pPr>
              <w:pStyle w:val="affb"/>
              <w:rPr>
                <w:sz w:val="22"/>
                <w:szCs w:val="22"/>
                <w:lang w:bidi="ru-RU"/>
              </w:rPr>
            </w:pPr>
            <w:r w:rsidRPr="005966E2">
              <w:rPr>
                <w:sz w:val="22"/>
                <w:szCs w:val="22"/>
                <w:lang w:bidi="ru-RU"/>
              </w:rPr>
              <w:t>струкцией)</w:t>
            </w:r>
          </w:p>
        </w:tc>
        <w:tc>
          <w:tcPr>
            <w:tcW w:w="1701" w:type="dxa"/>
          </w:tcPr>
          <w:p w:rsidR="0074695C" w:rsidRPr="005966E2" w:rsidRDefault="0074695C" w:rsidP="005966E2">
            <w:pPr>
              <w:pStyle w:val="affb"/>
              <w:rPr>
                <w:sz w:val="22"/>
                <w:szCs w:val="22"/>
                <w:lang w:bidi="ru-RU"/>
              </w:rPr>
            </w:pPr>
            <w:r w:rsidRPr="005966E2">
              <w:rPr>
                <w:sz w:val="22"/>
                <w:szCs w:val="22"/>
                <w:lang w:bidi="ru-RU"/>
              </w:rPr>
              <w:t>Назначение трубопроводов тепловых сетей</w:t>
            </w:r>
          </w:p>
        </w:tc>
        <w:tc>
          <w:tcPr>
            <w:tcW w:w="1495" w:type="dxa"/>
          </w:tcPr>
          <w:p w:rsidR="0074695C" w:rsidRPr="005966E2" w:rsidRDefault="0074695C" w:rsidP="005966E2">
            <w:pPr>
              <w:pStyle w:val="affb"/>
              <w:rPr>
                <w:sz w:val="22"/>
                <w:szCs w:val="22"/>
                <w:lang w:bidi="ru-RU"/>
              </w:rPr>
            </w:pPr>
            <w:r w:rsidRPr="005966E2">
              <w:rPr>
                <w:sz w:val="22"/>
                <w:szCs w:val="22"/>
                <w:lang w:bidi="ru-RU"/>
              </w:rPr>
              <w:t>Тип изоляции</w:t>
            </w:r>
          </w:p>
        </w:tc>
      </w:tr>
      <w:tr w:rsidR="0074695C" w:rsidRPr="005966E2" w:rsidTr="004D1313">
        <w:trPr>
          <w:trHeight w:val="254"/>
        </w:trPr>
        <w:tc>
          <w:tcPr>
            <w:tcW w:w="516" w:type="dxa"/>
          </w:tcPr>
          <w:p w:rsidR="0074695C" w:rsidRPr="005966E2" w:rsidRDefault="0074695C" w:rsidP="005966E2">
            <w:pPr>
              <w:pStyle w:val="affb"/>
              <w:rPr>
                <w:sz w:val="22"/>
                <w:szCs w:val="22"/>
                <w:lang w:bidi="ru-RU"/>
              </w:rPr>
            </w:pPr>
            <w:r w:rsidRPr="005966E2">
              <w:rPr>
                <w:sz w:val="22"/>
                <w:szCs w:val="22"/>
                <w:lang w:bidi="ru-RU"/>
              </w:rPr>
              <w:t>1</w:t>
            </w:r>
          </w:p>
        </w:tc>
        <w:tc>
          <w:tcPr>
            <w:tcW w:w="3281" w:type="dxa"/>
          </w:tcPr>
          <w:p w:rsidR="0074695C" w:rsidRPr="005966E2" w:rsidRDefault="0074695C" w:rsidP="005966E2">
            <w:pPr>
              <w:pStyle w:val="affb"/>
              <w:rPr>
                <w:sz w:val="22"/>
                <w:szCs w:val="22"/>
                <w:lang w:bidi="ru-RU"/>
              </w:rPr>
            </w:pPr>
            <w:r w:rsidRPr="005966E2">
              <w:rPr>
                <w:sz w:val="22"/>
                <w:szCs w:val="22"/>
                <w:lang w:bidi="ru-RU"/>
              </w:rPr>
              <w:t>2</w:t>
            </w:r>
          </w:p>
        </w:tc>
        <w:tc>
          <w:tcPr>
            <w:tcW w:w="1414" w:type="dxa"/>
          </w:tcPr>
          <w:p w:rsidR="0074695C" w:rsidRPr="005966E2" w:rsidRDefault="0074695C" w:rsidP="005966E2">
            <w:pPr>
              <w:pStyle w:val="affb"/>
              <w:rPr>
                <w:sz w:val="22"/>
                <w:szCs w:val="22"/>
                <w:lang w:bidi="ru-RU"/>
              </w:rPr>
            </w:pPr>
            <w:r w:rsidRPr="005966E2">
              <w:rPr>
                <w:sz w:val="22"/>
                <w:szCs w:val="22"/>
                <w:lang w:bidi="ru-RU"/>
              </w:rPr>
              <w:t>3</w:t>
            </w:r>
          </w:p>
        </w:tc>
        <w:tc>
          <w:tcPr>
            <w:tcW w:w="1701" w:type="dxa"/>
          </w:tcPr>
          <w:p w:rsidR="0074695C" w:rsidRPr="005966E2" w:rsidRDefault="0074695C" w:rsidP="005966E2">
            <w:pPr>
              <w:pStyle w:val="affb"/>
              <w:rPr>
                <w:sz w:val="22"/>
                <w:szCs w:val="22"/>
                <w:lang w:bidi="ru-RU"/>
              </w:rPr>
            </w:pPr>
            <w:r w:rsidRPr="005966E2">
              <w:rPr>
                <w:sz w:val="22"/>
                <w:szCs w:val="22"/>
                <w:lang w:bidi="ru-RU"/>
              </w:rPr>
              <w:t>4</w:t>
            </w:r>
          </w:p>
        </w:tc>
        <w:tc>
          <w:tcPr>
            <w:tcW w:w="1843" w:type="dxa"/>
          </w:tcPr>
          <w:p w:rsidR="0074695C" w:rsidRPr="005966E2" w:rsidRDefault="0074695C" w:rsidP="005966E2">
            <w:pPr>
              <w:pStyle w:val="affb"/>
              <w:rPr>
                <w:sz w:val="22"/>
                <w:szCs w:val="22"/>
                <w:lang w:bidi="ru-RU"/>
              </w:rPr>
            </w:pPr>
            <w:r w:rsidRPr="005966E2">
              <w:rPr>
                <w:sz w:val="22"/>
                <w:szCs w:val="22"/>
                <w:lang w:bidi="ru-RU"/>
              </w:rPr>
              <w:t>5</w:t>
            </w:r>
          </w:p>
        </w:tc>
        <w:tc>
          <w:tcPr>
            <w:tcW w:w="1276" w:type="dxa"/>
          </w:tcPr>
          <w:p w:rsidR="0074695C" w:rsidRPr="005966E2" w:rsidRDefault="0074695C" w:rsidP="005966E2">
            <w:pPr>
              <w:pStyle w:val="affb"/>
              <w:rPr>
                <w:sz w:val="22"/>
                <w:szCs w:val="22"/>
                <w:lang w:bidi="ru-RU"/>
              </w:rPr>
            </w:pPr>
            <w:r w:rsidRPr="005966E2">
              <w:rPr>
                <w:sz w:val="22"/>
                <w:szCs w:val="22"/>
                <w:lang w:bidi="ru-RU"/>
              </w:rPr>
              <w:t>6</w:t>
            </w:r>
          </w:p>
        </w:tc>
        <w:tc>
          <w:tcPr>
            <w:tcW w:w="2124" w:type="dxa"/>
          </w:tcPr>
          <w:p w:rsidR="0074695C" w:rsidRPr="005966E2" w:rsidRDefault="0074695C" w:rsidP="005966E2">
            <w:pPr>
              <w:pStyle w:val="affb"/>
              <w:rPr>
                <w:sz w:val="22"/>
                <w:szCs w:val="22"/>
                <w:lang w:bidi="ru-RU"/>
              </w:rPr>
            </w:pPr>
            <w:r w:rsidRPr="005966E2">
              <w:rPr>
                <w:sz w:val="22"/>
                <w:szCs w:val="22"/>
                <w:lang w:bidi="ru-RU"/>
              </w:rPr>
              <w:t>7</w:t>
            </w:r>
          </w:p>
        </w:tc>
        <w:tc>
          <w:tcPr>
            <w:tcW w:w="1701" w:type="dxa"/>
          </w:tcPr>
          <w:p w:rsidR="0074695C" w:rsidRPr="005966E2" w:rsidRDefault="0074695C" w:rsidP="005966E2">
            <w:pPr>
              <w:pStyle w:val="affb"/>
              <w:rPr>
                <w:sz w:val="22"/>
                <w:szCs w:val="22"/>
                <w:lang w:bidi="ru-RU"/>
              </w:rPr>
            </w:pPr>
            <w:r w:rsidRPr="005966E2">
              <w:rPr>
                <w:sz w:val="22"/>
                <w:szCs w:val="22"/>
                <w:lang w:bidi="ru-RU"/>
              </w:rPr>
              <w:t>8</w:t>
            </w:r>
          </w:p>
        </w:tc>
        <w:tc>
          <w:tcPr>
            <w:tcW w:w="1495" w:type="dxa"/>
          </w:tcPr>
          <w:p w:rsidR="0074695C" w:rsidRPr="005966E2" w:rsidRDefault="0074695C" w:rsidP="005966E2">
            <w:pPr>
              <w:pStyle w:val="affb"/>
              <w:rPr>
                <w:sz w:val="22"/>
                <w:szCs w:val="22"/>
                <w:lang w:bidi="ru-RU"/>
              </w:rPr>
            </w:pPr>
            <w:r w:rsidRPr="005966E2">
              <w:rPr>
                <w:sz w:val="22"/>
                <w:szCs w:val="22"/>
                <w:lang w:bidi="ru-RU"/>
              </w:rPr>
              <w:t>9</w:t>
            </w:r>
          </w:p>
        </w:tc>
      </w:tr>
      <w:tr w:rsidR="0074695C" w:rsidRPr="005966E2" w:rsidTr="004D1313">
        <w:trPr>
          <w:trHeight w:val="506"/>
        </w:trPr>
        <w:tc>
          <w:tcPr>
            <w:tcW w:w="516" w:type="dxa"/>
          </w:tcPr>
          <w:p w:rsidR="0074695C" w:rsidRPr="005966E2" w:rsidRDefault="0074695C" w:rsidP="005966E2">
            <w:pPr>
              <w:pStyle w:val="affb"/>
              <w:rPr>
                <w:sz w:val="22"/>
                <w:szCs w:val="22"/>
                <w:lang w:bidi="ru-RU"/>
              </w:rPr>
            </w:pPr>
            <w:r w:rsidRPr="005966E2">
              <w:rPr>
                <w:sz w:val="22"/>
                <w:szCs w:val="22"/>
                <w:lang w:bidi="ru-RU"/>
              </w:rPr>
              <w:t>1</w:t>
            </w:r>
          </w:p>
        </w:tc>
        <w:tc>
          <w:tcPr>
            <w:tcW w:w="3281" w:type="dxa"/>
          </w:tcPr>
          <w:p w:rsidR="0074695C" w:rsidRPr="005966E2" w:rsidRDefault="0074695C" w:rsidP="005966E2">
            <w:pPr>
              <w:pStyle w:val="affb"/>
              <w:jc w:val="left"/>
              <w:rPr>
                <w:sz w:val="22"/>
                <w:szCs w:val="22"/>
                <w:lang w:val="ru-RU" w:bidi="ru-RU"/>
              </w:rPr>
            </w:pPr>
            <w:r w:rsidRPr="005966E2">
              <w:rPr>
                <w:sz w:val="22"/>
                <w:szCs w:val="22"/>
                <w:lang w:val="ru-RU" w:bidi="ru-RU"/>
              </w:rPr>
              <w:t xml:space="preserve">Система теплоснабжения </w:t>
            </w:r>
            <w:proofErr w:type="gramStart"/>
            <w:r w:rsidRPr="005966E2">
              <w:rPr>
                <w:sz w:val="22"/>
                <w:szCs w:val="22"/>
                <w:lang w:val="ru-RU" w:bidi="ru-RU"/>
              </w:rPr>
              <w:t>от</w:t>
            </w:r>
            <w:proofErr w:type="gramEnd"/>
          </w:p>
          <w:p w:rsidR="0074695C" w:rsidRPr="005966E2" w:rsidRDefault="0074695C" w:rsidP="005966E2">
            <w:pPr>
              <w:pStyle w:val="affb"/>
              <w:jc w:val="left"/>
              <w:rPr>
                <w:sz w:val="22"/>
                <w:szCs w:val="22"/>
                <w:lang w:val="ru-RU" w:bidi="ru-RU"/>
              </w:rPr>
            </w:pPr>
            <w:r w:rsidRPr="005966E2">
              <w:rPr>
                <w:sz w:val="22"/>
                <w:szCs w:val="22"/>
                <w:lang w:val="ru-RU" w:bidi="ru-RU"/>
              </w:rPr>
              <w:t xml:space="preserve">котельной п. </w:t>
            </w:r>
            <w:proofErr w:type="gramStart"/>
            <w:r w:rsidRPr="005966E2">
              <w:rPr>
                <w:sz w:val="22"/>
                <w:szCs w:val="22"/>
                <w:lang w:val="ru-RU" w:bidi="ru-RU"/>
              </w:rPr>
              <w:t>Многовершинный</w:t>
            </w:r>
            <w:proofErr w:type="gramEnd"/>
          </w:p>
        </w:tc>
        <w:tc>
          <w:tcPr>
            <w:tcW w:w="1414" w:type="dxa"/>
          </w:tcPr>
          <w:p w:rsidR="0074695C" w:rsidRPr="005966E2" w:rsidRDefault="0074695C" w:rsidP="005966E2">
            <w:pPr>
              <w:pStyle w:val="affb"/>
              <w:rPr>
                <w:sz w:val="22"/>
                <w:szCs w:val="22"/>
                <w:lang w:bidi="ru-RU"/>
              </w:rPr>
            </w:pPr>
            <w:r w:rsidRPr="005966E2">
              <w:rPr>
                <w:sz w:val="22"/>
                <w:szCs w:val="22"/>
                <w:lang w:bidi="ru-RU"/>
              </w:rPr>
              <w:t>Участок 1</w:t>
            </w:r>
          </w:p>
        </w:tc>
        <w:tc>
          <w:tcPr>
            <w:tcW w:w="1701" w:type="dxa"/>
          </w:tcPr>
          <w:p w:rsidR="0074695C" w:rsidRPr="005966E2" w:rsidRDefault="0074695C" w:rsidP="005966E2">
            <w:pPr>
              <w:pStyle w:val="affb"/>
              <w:rPr>
                <w:sz w:val="22"/>
                <w:szCs w:val="22"/>
                <w:lang w:bidi="ru-RU"/>
              </w:rPr>
            </w:pPr>
            <w:r w:rsidRPr="005966E2">
              <w:rPr>
                <w:sz w:val="22"/>
                <w:szCs w:val="22"/>
                <w:lang w:bidi="ru-RU"/>
              </w:rPr>
              <w:t>300</w:t>
            </w:r>
          </w:p>
        </w:tc>
        <w:tc>
          <w:tcPr>
            <w:tcW w:w="1843" w:type="dxa"/>
          </w:tcPr>
          <w:p w:rsidR="0074695C" w:rsidRPr="005966E2" w:rsidRDefault="0074695C" w:rsidP="005966E2">
            <w:pPr>
              <w:pStyle w:val="affb"/>
              <w:rPr>
                <w:sz w:val="22"/>
                <w:szCs w:val="22"/>
                <w:lang w:bidi="ru-RU"/>
              </w:rPr>
            </w:pPr>
            <w:r w:rsidRPr="005966E2">
              <w:rPr>
                <w:sz w:val="22"/>
                <w:szCs w:val="22"/>
                <w:lang w:bidi="ru-RU"/>
              </w:rPr>
              <w:t>1048,90</w:t>
            </w:r>
          </w:p>
        </w:tc>
        <w:tc>
          <w:tcPr>
            <w:tcW w:w="1276" w:type="dxa"/>
          </w:tcPr>
          <w:p w:rsidR="0074695C" w:rsidRPr="005966E2" w:rsidRDefault="0074695C" w:rsidP="005966E2">
            <w:pPr>
              <w:pStyle w:val="affb"/>
              <w:rPr>
                <w:sz w:val="22"/>
                <w:szCs w:val="22"/>
                <w:lang w:bidi="ru-RU"/>
              </w:rPr>
            </w:pPr>
            <w:r w:rsidRPr="005966E2">
              <w:rPr>
                <w:sz w:val="22"/>
                <w:szCs w:val="22"/>
                <w:lang w:bidi="ru-RU"/>
              </w:rPr>
              <w:t>Надземная</w:t>
            </w:r>
          </w:p>
        </w:tc>
        <w:tc>
          <w:tcPr>
            <w:tcW w:w="2124" w:type="dxa"/>
          </w:tcPr>
          <w:p w:rsidR="0074695C" w:rsidRPr="005966E2" w:rsidRDefault="0074695C" w:rsidP="005966E2">
            <w:pPr>
              <w:pStyle w:val="affb"/>
              <w:rPr>
                <w:sz w:val="22"/>
                <w:szCs w:val="22"/>
                <w:lang w:bidi="ru-RU"/>
              </w:rPr>
            </w:pPr>
            <w:r w:rsidRPr="005966E2">
              <w:rPr>
                <w:sz w:val="22"/>
                <w:szCs w:val="22"/>
                <w:lang w:bidi="ru-RU"/>
              </w:rPr>
              <w:t>1990</w:t>
            </w:r>
          </w:p>
        </w:tc>
        <w:tc>
          <w:tcPr>
            <w:tcW w:w="1701" w:type="dxa"/>
          </w:tcPr>
          <w:p w:rsidR="0074695C" w:rsidRPr="005966E2" w:rsidRDefault="0074695C" w:rsidP="005966E2">
            <w:pPr>
              <w:pStyle w:val="affb"/>
              <w:rPr>
                <w:sz w:val="22"/>
                <w:szCs w:val="22"/>
                <w:lang w:val="ru-RU" w:bidi="ru-RU"/>
              </w:rPr>
            </w:pPr>
            <w:r w:rsidRPr="005966E2">
              <w:rPr>
                <w:sz w:val="22"/>
                <w:szCs w:val="22"/>
                <w:lang w:val="ru-RU" w:bidi="ru-RU"/>
              </w:rPr>
              <w:t>Сети отопле-</w:t>
            </w:r>
          </w:p>
          <w:p w:rsidR="0074695C" w:rsidRPr="005966E2" w:rsidRDefault="0074695C" w:rsidP="005966E2">
            <w:pPr>
              <w:pStyle w:val="affb"/>
              <w:rPr>
                <w:sz w:val="22"/>
                <w:szCs w:val="22"/>
                <w:lang w:val="ru-RU" w:bidi="ru-RU"/>
              </w:rPr>
            </w:pPr>
            <w:r w:rsidRPr="005966E2">
              <w:rPr>
                <w:sz w:val="22"/>
                <w:szCs w:val="22"/>
                <w:lang w:val="ru-RU" w:bidi="ru-RU"/>
              </w:rPr>
              <w:t>ния и ГВС</w:t>
            </w:r>
          </w:p>
        </w:tc>
        <w:tc>
          <w:tcPr>
            <w:tcW w:w="1495" w:type="dxa"/>
          </w:tcPr>
          <w:p w:rsidR="0074695C" w:rsidRPr="005966E2" w:rsidRDefault="0074695C" w:rsidP="005966E2">
            <w:pPr>
              <w:pStyle w:val="affb"/>
              <w:rPr>
                <w:sz w:val="22"/>
                <w:szCs w:val="22"/>
                <w:lang w:bidi="ru-RU"/>
              </w:rPr>
            </w:pPr>
            <w:r w:rsidRPr="005966E2">
              <w:rPr>
                <w:sz w:val="22"/>
                <w:szCs w:val="22"/>
                <w:lang w:bidi="ru-RU"/>
              </w:rPr>
              <w:t>Минвата</w:t>
            </w:r>
          </w:p>
        </w:tc>
      </w:tr>
      <w:tr w:rsidR="0074695C" w:rsidRPr="005966E2" w:rsidTr="004D1313">
        <w:trPr>
          <w:trHeight w:val="506"/>
        </w:trPr>
        <w:tc>
          <w:tcPr>
            <w:tcW w:w="516" w:type="dxa"/>
          </w:tcPr>
          <w:p w:rsidR="0074695C" w:rsidRPr="005966E2" w:rsidRDefault="0074695C" w:rsidP="005966E2">
            <w:pPr>
              <w:pStyle w:val="affb"/>
              <w:rPr>
                <w:sz w:val="22"/>
                <w:szCs w:val="22"/>
                <w:lang w:bidi="ru-RU"/>
              </w:rPr>
            </w:pPr>
            <w:r w:rsidRPr="005966E2">
              <w:rPr>
                <w:sz w:val="22"/>
                <w:szCs w:val="22"/>
                <w:lang w:bidi="ru-RU"/>
              </w:rPr>
              <w:t>2</w:t>
            </w:r>
          </w:p>
        </w:tc>
        <w:tc>
          <w:tcPr>
            <w:tcW w:w="3281" w:type="dxa"/>
          </w:tcPr>
          <w:p w:rsidR="0074695C" w:rsidRPr="005966E2" w:rsidRDefault="0074695C" w:rsidP="005966E2">
            <w:pPr>
              <w:pStyle w:val="affb"/>
              <w:jc w:val="left"/>
              <w:rPr>
                <w:sz w:val="22"/>
                <w:szCs w:val="22"/>
                <w:lang w:val="ru-RU" w:bidi="ru-RU"/>
              </w:rPr>
            </w:pPr>
            <w:r w:rsidRPr="005966E2">
              <w:rPr>
                <w:sz w:val="22"/>
                <w:szCs w:val="22"/>
                <w:lang w:val="ru-RU" w:bidi="ru-RU"/>
              </w:rPr>
              <w:t xml:space="preserve">Система теплоснабжения </w:t>
            </w:r>
            <w:proofErr w:type="gramStart"/>
            <w:r w:rsidRPr="005966E2">
              <w:rPr>
                <w:sz w:val="22"/>
                <w:szCs w:val="22"/>
                <w:lang w:val="ru-RU" w:bidi="ru-RU"/>
              </w:rPr>
              <w:t>от</w:t>
            </w:r>
            <w:proofErr w:type="gramEnd"/>
          </w:p>
          <w:p w:rsidR="0074695C" w:rsidRPr="005966E2" w:rsidRDefault="0074695C" w:rsidP="005966E2">
            <w:pPr>
              <w:pStyle w:val="affb"/>
              <w:jc w:val="left"/>
              <w:rPr>
                <w:sz w:val="22"/>
                <w:szCs w:val="22"/>
                <w:lang w:val="ru-RU" w:bidi="ru-RU"/>
              </w:rPr>
            </w:pPr>
            <w:r w:rsidRPr="005966E2">
              <w:rPr>
                <w:sz w:val="22"/>
                <w:szCs w:val="22"/>
                <w:lang w:val="ru-RU" w:bidi="ru-RU"/>
              </w:rPr>
              <w:t xml:space="preserve">котельной п. </w:t>
            </w:r>
            <w:proofErr w:type="gramStart"/>
            <w:r w:rsidRPr="005966E2">
              <w:rPr>
                <w:sz w:val="22"/>
                <w:szCs w:val="22"/>
                <w:lang w:val="ru-RU" w:bidi="ru-RU"/>
              </w:rPr>
              <w:t>Многовершинный</w:t>
            </w:r>
            <w:proofErr w:type="gramEnd"/>
          </w:p>
        </w:tc>
        <w:tc>
          <w:tcPr>
            <w:tcW w:w="1414" w:type="dxa"/>
          </w:tcPr>
          <w:p w:rsidR="0074695C" w:rsidRPr="005966E2" w:rsidRDefault="0074695C" w:rsidP="005966E2">
            <w:pPr>
              <w:pStyle w:val="affb"/>
              <w:rPr>
                <w:sz w:val="22"/>
                <w:szCs w:val="22"/>
                <w:lang w:bidi="ru-RU"/>
              </w:rPr>
            </w:pPr>
            <w:r w:rsidRPr="005966E2">
              <w:rPr>
                <w:sz w:val="22"/>
                <w:szCs w:val="22"/>
                <w:lang w:bidi="ru-RU"/>
              </w:rPr>
              <w:t>Участок 2</w:t>
            </w:r>
          </w:p>
        </w:tc>
        <w:tc>
          <w:tcPr>
            <w:tcW w:w="1701" w:type="dxa"/>
          </w:tcPr>
          <w:p w:rsidR="0074695C" w:rsidRPr="005966E2" w:rsidRDefault="0074695C" w:rsidP="005966E2">
            <w:pPr>
              <w:pStyle w:val="affb"/>
              <w:rPr>
                <w:sz w:val="22"/>
                <w:szCs w:val="22"/>
                <w:lang w:bidi="ru-RU"/>
              </w:rPr>
            </w:pPr>
            <w:r w:rsidRPr="005966E2">
              <w:rPr>
                <w:sz w:val="22"/>
                <w:szCs w:val="22"/>
                <w:lang w:bidi="ru-RU"/>
              </w:rPr>
              <w:t>200</w:t>
            </w:r>
          </w:p>
        </w:tc>
        <w:tc>
          <w:tcPr>
            <w:tcW w:w="1843" w:type="dxa"/>
          </w:tcPr>
          <w:p w:rsidR="0074695C" w:rsidRPr="005966E2" w:rsidRDefault="0074695C" w:rsidP="005966E2">
            <w:pPr>
              <w:pStyle w:val="affb"/>
              <w:rPr>
                <w:sz w:val="22"/>
                <w:szCs w:val="22"/>
                <w:lang w:bidi="ru-RU"/>
              </w:rPr>
            </w:pPr>
            <w:r w:rsidRPr="005966E2">
              <w:rPr>
                <w:sz w:val="22"/>
                <w:szCs w:val="22"/>
                <w:lang w:bidi="ru-RU"/>
              </w:rPr>
              <w:t>403,00</w:t>
            </w:r>
          </w:p>
        </w:tc>
        <w:tc>
          <w:tcPr>
            <w:tcW w:w="1276" w:type="dxa"/>
          </w:tcPr>
          <w:p w:rsidR="0074695C" w:rsidRPr="005966E2" w:rsidRDefault="0074695C" w:rsidP="005966E2">
            <w:pPr>
              <w:pStyle w:val="affb"/>
              <w:rPr>
                <w:sz w:val="22"/>
                <w:szCs w:val="22"/>
                <w:lang w:bidi="ru-RU"/>
              </w:rPr>
            </w:pPr>
            <w:r w:rsidRPr="005966E2">
              <w:rPr>
                <w:sz w:val="22"/>
                <w:szCs w:val="22"/>
                <w:lang w:bidi="ru-RU"/>
              </w:rPr>
              <w:t>Надземная</w:t>
            </w:r>
          </w:p>
        </w:tc>
        <w:tc>
          <w:tcPr>
            <w:tcW w:w="2124" w:type="dxa"/>
          </w:tcPr>
          <w:p w:rsidR="0074695C" w:rsidRPr="005966E2" w:rsidRDefault="0074695C" w:rsidP="005966E2">
            <w:pPr>
              <w:pStyle w:val="affb"/>
              <w:rPr>
                <w:sz w:val="22"/>
                <w:szCs w:val="22"/>
                <w:lang w:bidi="ru-RU"/>
              </w:rPr>
            </w:pPr>
            <w:r w:rsidRPr="005966E2">
              <w:rPr>
                <w:sz w:val="22"/>
                <w:szCs w:val="22"/>
                <w:lang w:bidi="ru-RU"/>
              </w:rPr>
              <w:t>1990</w:t>
            </w:r>
          </w:p>
        </w:tc>
        <w:tc>
          <w:tcPr>
            <w:tcW w:w="1701" w:type="dxa"/>
          </w:tcPr>
          <w:p w:rsidR="0074695C" w:rsidRPr="005966E2" w:rsidRDefault="0074695C" w:rsidP="005966E2">
            <w:pPr>
              <w:pStyle w:val="affb"/>
              <w:rPr>
                <w:sz w:val="22"/>
                <w:szCs w:val="22"/>
                <w:lang w:val="ru-RU" w:bidi="ru-RU"/>
              </w:rPr>
            </w:pPr>
            <w:r w:rsidRPr="005966E2">
              <w:rPr>
                <w:sz w:val="22"/>
                <w:szCs w:val="22"/>
                <w:lang w:val="ru-RU" w:bidi="ru-RU"/>
              </w:rPr>
              <w:t>Сети отопле-</w:t>
            </w:r>
          </w:p>
          <w:p w:rsidR="0074695C" w:rsidRPr="005966E2" w:rsidRDefault="0074695C" w:rsidP="005966E2">
            <w:pPr>
              <w:pStyle w:val="affb"/>
              <w:rPr>
                <w:sz w:val="22"/>
                <w:szCs w:val="22"/>
                <w:lang w:val="ru-RU" w:bidi="ru-RU"/>
              </w:rPr>
            </w:pPr>
            <w:r w:rsidRPr="005966E2">
              <w:rPr>
                <w:sz w:val="22"/>
                <w:szCs w:val="22"/>
                <w:lang w:val="ru-RU" w:bidi="ru-RU"/>
              </w:rPr>
              <w:t>ния и ГВС</w:t>
            </w:r>
          </w:p>
        </w:tc>
        <w:tc>
          <w:tcPr>
            <w:tcW w:w="1495" w:type="dxa"/>
          </w:tcPr>
          <w:p w:rsidR="0074695C" w:rsidRPr="005966E2" w:rsidRDefault="0074695C" w:rsidP="005966E2">
            <w:pPr>
              <w:pStyle w:val="affb"/>
              <w:rPr>
                <w:sz w:val="22"/>
                <w:szCs w:val="22"/>
                <w:lang w:bidi="ru-RU"/>
              </w:rPr>
            </w:pPr>
            <w:r w:rsidRPr="005966E2">
              <w:rPr>
                <w:sz w:val="22"/>
                <w:szCs w:val="22"/>
                <w:lang w:bidi="ru-RU"/>
              </w:rPr>
              <w:t>Минвата</w:t>
            </w:r>
          </w:p>
        </w:tc>
      </w:tr>
      <w:tr w:rsidR="0074695C" w:rsidRPr="005966E2" w:rsidTr="004D1313">
        <w:trPr>
          <w:trHeight w:val="505"/>
        </w:trPr>
        <w:tc>
          <w:tcPr>
            <w:tcW w:w="516" w:type="dxa"/>
          </w:tcPr>
          <w:p w:rsidR="0074695C" w:rsidRPr="005966E2" w:rsidRDefault="0074695C" w:rsidP="005966E2">
            <w:pPr>
              <w:pStyle w:val="affb"/>
              <w:rPr>
                <w:sz w:val="22"/>
                <w:szCs w:val="22"/>
                <w:lang w:bidi="ru-RU"/>
              </w:rPr>
            </w:pPr>
            <w:r w:rsidRPr="005966E2">
              <w:rPr>
                <w:sz w:val="22"/>
                <w:szCs w:val="22"/>
                <w:lang w:bidi="ru-RU"/>
              </w:rPr>
              <w:t>3</w:t>
            </w:r>
          </w:p>
        </w:tc>
        <w:tc>
          <w:tcPr>
            <w:tcW w:w="3281" w:type="dxa"/>
          </w:tcPr>
          <w:p w:rsidR="0074695C" w:rsidRPr="005966E2" w:rsidRDefault="0074695C" w:rsidP="005966E2">
            <w:pPr>
              <w:pStyle w:val="affb"/>
              <w:jc w:val="left"/>
              <w:rPr>
                <w:sz w:val="22"/>
                <w:szCs w:val="22"/>
                <w:lang w:val="ru-RU" w:bidi="ru-RU"/>
              </w:rPr>
            </w:pPr>
            <w:r w:rsidRPr="005966E2">
              <w:rPr>
                <w:sz w:val="22"/>
                <w:szCs w:val="22"/>
                <w:lang w:val="ru-RU" w:bidi="ru-RU"/>
              </w:rPr>
              <w:t xml:space="preserve">Система теплоснабжения </w:t>
            </w:r>
            <w:proofErr w:type="gramStart"/>
            <w:r w:rsidRPr="005966E2">
              <w:rPr>
                <w:sz w:val="22"/>
                <w:szCs w:val="22"/>
                <w:lang w:val="ru-RU" w:bidi="ru-RU"/>
              </w:rPr>
              <w:t>от</w:t>
            </w:r>
            <w:proofErr w:type="gramEnd"/>
          </w:p>
          <w:p w:rsidR="0074695C" w:rsidRPr="005966E2" w:rsidRDefault="0074695C" w:rsidP="005966E2">
            <w:pPr>
              <w:pStyle w:val="affb"/>
              <w:jc w:val="left"/>
              <w:rPr>
                <w:sz w:val="22"/>
                <w:szCs w:val="22"/>
                <w:lang w:val="ru-RU" w:bidi="ru-RU"/>
              </w:rPr>
            </w:pPr>
            <w:r w:rsidRPr="005966E2">
              <w:rPr>
                <w:sz w:val="22"/>
                <w:szCs w:val="22"/>
                <w:lang w:val="ru-RU" w:bidi="ru-RU"/>
              </w:rPr>
              <w:t xml:space="preserve">котельной п. </w:t>
            </w:r>
            <w:proofErr w:type="gramStart"/>
            <w:r w:rsidRPr="005966E2">
              <w:rPr>
                <w:sz w:val="22"/>
                <w:szCs w:val="22"/>
                <w:lang w:val="ru-RU" w:bidi="ru-RU"/>
              </w:rPr>
              <w:t>Многовершинный</w:t>
            </w:r>
            <w:proofErr w:type="gramEnd"/>
          </w:p>
        </w:tc>
        <w:tc>
          <w:tcPr>
            <w:tcW w:w="1414" w:type="dxa"/>
          </w:tcPr>
          <w:p w:rsidR="0074695C" w:rsidRPr="005966E2" w:rsidRDefault="0074695C" w:rsidP="005966E2">
            <w:pPr>
              <w:pStyle w:val="affb"/>
              <w:rPr>
                <w:sz w:val="22"/>
                <w:szCs w:val="22"/>
                <w:lang w:bidi="ru-RU"/>
              </w:rPr>
            </w:pPr>
            <w:r w:rsidRPr="005966E2">
              <w:rPr>
                <w:sz w:val="22"/>
                <w:szCs w:val="22"/>
                <w:lang w:bidi="ru-RU"/>
              </w:rPr>
              <w:t>Участок 3</w:t>
            </w:r>
          </w:p>
        </w:tc>
        <w:tc>
          <w:tcPr>
            <w:tcW w:w="1701" w:type="dxa"/>
          </w:tcPr>
          <w:p w:rsidR="0074695C" w:rsidRPr="005966E2" w:rsidRDefault="0074695C" w:rsidP="005966E2">
            <w:pPr>
              <w:pStyle w:val="affb"/>
              <w:rPr>
                <w:sz w:val="22"/>
                <w:szCs w:val="22"/>
                <w:lang w:bidi="ru-RU"/>
              </w:rPr>
            </w:pPr>
            <w:r w:rsidRPr="005966E2">
              <w:rPr>
                <w:sz w:val="22"/>
                <w:szCs w:val="22"/>
                <w:lang w:bidi="ru-RU"/>
              </w:rPr>
              <w:t>150</w:t>
            </w:r>
          </w:p>
        </w:tc>
        <w:tc>
          <w:tcPr>
            <w:tcW w:w="1843" w:type="dxa"/>
          </w:tcPr>
          <w:p w:rsidR="0074695C" w:rsidRPr="005966E2" w:rsidRDefault="0074695C" w:rsidP="005966E2">
            <w:pPr>
              <w:pStyle w:val="affb"/>
              <w:rPr>
                <w:sz w:val="22"/>
                <w:szCs w:val="22"/>
                <w:lang w:bidi="ru-RU"/>
              </w:rPr>
            </w:pPr>
            <w:r w:rsidRPr="005966E2">
              <w:rPr>
                <w:sz w:val="22"/>
                <w:szCs w:val="22"/>
                <w:lang w:bidi="ru-RU"/>
              </w:rPr>
              <w:t>267,40</w:t>
            </w:r>
          </w:p>
        </w:tc>
        <w:tc>
          <w:tcPr>
            <w:tcW w:w="1276" w:type="dxa"/>
          </w:tcPr>
          <w:p w:rsidR="0074695C" w:rsidRPr="005966E2" w:rsidRDefault="0074695C" w:rsidP="005966E2">
            <w:pPr>
              <w:pStyle w:val="affb"/>
              <w:rPr>
                <w:sz w:val="22"/>
                <w:szCs w:val="22"/>
                <w:lang w:bidi="ru-RU"/>
              </w:rPr>
            </w:pPr>
            <w:r w:rsidRPr="005966E2">
              <w:rPr>
                <w:sz w:val="22"/>
                <w:szCs w:val="22"/>
                <w:lang w:bidi="ru-RU"/>
              </w:rPr>
              <w:t>Надземная</w:t>
            </w:r>
          </w:p>
        </w:tc>
        <w:tc>
          <w:tcPr>
            <w:tcW w:w="2124" w:type="dxa"/>
          </w:tcPr>
          <w:p w:rsidR="0074695C" w:rsidRPr="005966E2" w:rsidRDefault="0074695C" w:rsidP="005966E2">
            <w:pPr>
              <w:pStyle w:val="affb"/>
              <w:rPr>
                <w:sz w:val="22"/>
                <w:szCs w:val="22"/>
                <w:lang w:bidi="ru-RU"/>
              </w:rPr>
            </w:pPr>
            <w:r w:rsidRPr="005966E2">
              <w:rPr>
                <w:sz w:val="22"/>
                <w:szCs w:val="22"/>
                <w:lang w:bidi="ru-RU"/>
              </w:rPr>
              <w:t>1990</w:t>
            </w:r>
          </w:p>
        </w:tc>
        <w:tc>
          <w:tcPr>
            <w:tcW w:w="1701" w:type="dxa"/>
          </w:tcPr>
          <w:p w:rsidR="0074695C" w:rsidRPr="005966E2" w:rsidRDefault="0074695C" w:rsidP="005966E2">
            <w:pPr>
              <w:pStyle w:val="affb"/>
              <w:rPr>
                <w:sz w:val="22"/>
                <w:szCs w:val="22"/>
                <w:lang w:val="ru-RU" w:bidi="ru-RU"/>
              </w:rPr>
            </w:pPr>
            <w:r w:rsidRPr="005966E2">
              <w:rPr>
                <w:sz w:val="22"/>
                <w:szCs w:val="22"/>
                <w:lang w:val="ru-RU" w:bidi="ru-RU"/>
              </w:rPr>
              <w:t>Сети отопле-</w:t>
            </w:r>
          </w:p>
          <w:p w:rsidR="0074695C" w:rsidRPr="005966E2" w:rsidRDefault="0074695C" w:rsidP="005966E2">
            <w:pPr>
              <w:pStyle w:val="affb"/>
              <w:rPr>
                <w:sz w:val="22"/>
                <w:szCs w:val="22"/>
                <w:lang w:val="ru-RU" w:bidi="ru-RU"/>
              </w:rPr>
            </w:pPr>
            <w:r w:rsidRPr="005966E2">
              <w:rPr>
                <w:sz w:val="22"/>
                <w:szCs w:val="22"/>
                <w:lang w:val="ru-RU" w:bidi="ru-RU"/>
              </w:rPr>
              <w:t>ния и ГВС</w:t>
            </w:r>
          </w:p>
        </w:tc>
        <w:tc>
          <w:tcPr>
            <w:tcW w:w="1495" w:type="dxa"/>
          </w:tcPr>
          <w:p w:rsidR="0074695C" w:rsidRPr="005966E2" w:rsidRDefault="0074695C" w:rsidP="005966E2">
            <w:pPr>
              <w:pStyle w:val="affb"/>
              <w:rPr>
                <w:sz w:val="22"/>
                <w:szCs w:val="22"/>
                <w:lang w:bidi="ru-RU"/>
              </w:rPr>
            </w:pPr>
            <w:r w:rsidRPr="005966E2">
              <w:rPr>
                <w:sz w:val="22"/>
                <w:szCs w:val="22"/>
                <w:lang w:bidi="ru-RU"/>
              </w:rPr>
              <w:t>Минвата</w:t>
            </w:r>
          </w:p>
        </w:tc>
      </w:tr>
      <w:tr w:rsidR="0074695C" w:rsidRPr="005966E2" w:rsidTr="004D1313">
        <w:trPr>
          <w:trHeight w:val="506"/>
        </w:trPr>
        <w:tc>
          <w:tcPr>
            <w:tcW w:w="516" w:type="dxa"/>
          </w:tcPr>
          <w:p w:rsidR="0074695C" w:rsidRPr="005966E2" w:rsidRDefault="0074695C" w:rsidP="005966E2">
            <w:pPr>
              <w:pStyle w:val="affb"/>
              <w:rPr>
                <w:sz w:val="22"/>
                <w:szCs w:val="22"/>
                <w:lang w:bidi="ru-RU"/>
              </w:rPr>
            </w:pPr>
            <w:r w:rsidRPr="005966E2">
              <w:rPr>
                <w:sz w:val="22"/>
                <w:szCs w:val="22"/>
                <w:lang w:bidi="ru-RU"/>
              </w:rPr>
              <w:t>4</w:t>
            </w:r>
          </w:p>
        </w:tc>
        <w:tc>
          <w:tcPr>
            <w:tcW w:w="3281" w:type="dxa"/>
          </w:tcPr>
          <w:p w:rsidR="0074695C" w:rsidRPr="005966E2" w:rsidRDefault="0074695C" w:rsidP="005966E2">
            <w:pPr>
              <w:pStyle w:val="affb"/>
              <w:jc w:val="left"/>
              <w:rPr>
                <w:sz w:val="22"/>
                <w:szCs w:val="22"/>
                <w:lang w:val="ru-RU" w:bidi="ru-RU"/>
              </w:rPr>
            </w:pPr>
            <w:r w:rsidRPr="005966E2">
              <w:rPr>
                <w:sz w:val="22"/>
                <w:szCs w:val="22"/>
                <w:lang w:val="ru-RU" w:bidi="ru-RU"/>
              </w:rPr>
              <w:t xml:space="preserve">Система теплоснабжения </w:t>
            </w:r>
            <w:proofErr w:type="gramStart"/>
            <w:r w:rsidRPr="005966E2">
              <w:rPr>
                <w:sz w:val="22"/>
                <w:szCs w:val="22"/>
                <w:lang w:val="ru-RU" w:bidi="ru-RU"/>
              </w:rPr>
              <w:t>от</w:t>
            </w:r>
            <w:proofErr w:type="gramEnd"/>
          </w:p>
          <w:p w:rsidR="0074695C" w:rsidRPr="005966E2" w:rsidRDefault="0074695C" w:rsidP="005966E2">
            <w:pPr>
              <w:pStyle w:val="affb"/>
              <w:jc w:val="left"/>
              <w:rPr>
                <w:sz w:val="22"/>
                <w:szCs w:val="22"/>
                <w:lang w:val="ru-RU" w:bidi="ru-RU"/>
              </w:rPr>
            </w:pPr>
            <w:r w:rsidRPr="005966E2">
              <w:rPr>
                <w:sz w:val="22"/>
                <w:szCs w:val="22"/>
                <w:lang w:val="ru-RU" w:bidi="ru-RU"/>
              </w:rPr>
              <w:t xml:space="preserve">котельной п. </w:t>
            </w:r>
            <w:proofErr w:type="gramStart"/>
            <w:r w:rsidRPr="005966E2">
              <w:rPr>
                <w:sz w:val="22"/>
                <w:szCs w:val="22"/>
                <w:lang w:val="ru-RU" w:bidi="ru-RU"/>
              </w:rPr>
              <w:t>Многовершинный</w:t>
            </w:r>
            <w:proofErr w:type="gramEnd"/>
          </w:p>
        </w:tc>
        <w:tc>
          <w:tcPr>
            <w:tcW w:w="1414" w:type="dxa"/>
          </w:tcPr>
          <w:p w:rsidR="0074695C" w:rsidRPr="005966E2" w:rsidRDefault="0074695C" w:rsidP="005966E2">
            <w:pPr>
              <w:pStyle w:val="affb"/>
              <w:rPr>
                <w:sz w:val="22"/>
                <w:szCs w:val="22"/>
                <w:lang w:bidi="ru-RU"/>
              </w:rPr>
            </w:pPr>
            <w:r w:rsidRPr="005966E2">
              <w:rPr>
                <w:sz w:val="22"/>
                <w:szCs w:val="22"/>
                <w:lang w:bidi="ru-RU"/>
              </w:rPr>
              <w:t>Участок 4</w:t>
            </w:r>
          </w:p>
        </w:tc>
        <w:tc>
          <w:tcPr>
            <w:tcW w:w="1701" w:type="dxa"/>
          </w:tcPr>
          <w:p w:rsidR="0074695C" w:rsidRPr="005966E2" w:rsidRDefault="0074695C" w:rsidP="005966E2">
            <w:pPr>
              <w:pStyle w:val="affb"/>
              <w:rPr>
                <w:sz w:val="22"/>
                <w:szCs w:val="22"/>
                <w:lang w:bidi="ru-RU"/>
              </w:rPr>
            </w:pPr>
            <w:r w:rsidRPr="005966E2">
              <w:rPr>
                <w:sz w:val="22"/>
                <w:szCs w:val="22"/>
                <w:lang w:bidi="ru-RU"/>
              </w:rPr>
              <w:t>100</w:t>
            </w:r>
          </w:p>
        </w:tc>
        <w:tc>
          <w:tcPr>
            <w:tcW w:w="1843" w:type="dxa"/>
          </w:tcPr>
          <w:p w:rsidR="0074695C" w:rsidRPr="005966E2" w:rsidRDefault="0074695C" w:rsidP="005966E2">
            <w:pPr>
              <w:pStyle w:val="affb"/>
              <w:rPr>
                <w:sz w:val="22"/>
                <w:szCs w:val="22"/>
                <w:lang w:bidi="ru-RU"/>
              </w:rPr>
            </w:pPr>
            <w:r w:rsidRPr="005966E2">
              <w:rPr>
                <w:sz w:val="22"/>
                <w:szCs w:val="22"/>
                <w:lang w:bidi="ru-RU"/>
              </w:rPr>
              <w:t>1466,50</w:t>
            </w:r>
          </w:p>
        </w:tc>
        <w:tc>
          <w:tcPr>
            <w:tcW w:w="1276" w:type="dxa"/>
          </w:tcPr>
          <w:p w:rsidR="0074695C" w:rsidRPr="005966E2" w:rsidRDefault="0074695C" w:rsidP="005966E2">
            <w:pPr>
              <w:pStyle w:val="affb"/>
              <w:rPr>
                <w:sz w:val="22"/>
                <w:szCs w:val="22"/>
                <w:lang w:bidi="ru-RU"/>
              </w:rPr>
            </w:pPr>
            <w:r w:rsidRPr="005966E2">
              <w:rPr>
                <w:sz w:val="22"/>
                <w:szCs w:val="22"/>
                <w:lang w:bidi="ru-RU"/>
              </w:rPr>
              <w:t>Надземная</w:t>
            </w:r>
          </w:p>
        </w:tc>
        <w:tc>
          <w:tcPr>
            <w:tcW w:w="2124" w:type="dxa"/>
          </w:tcPr>
          <w:p w:rsidR="0074695C" w:rsidRPr="005966E2" w:rsidRDefault="0074695C" w:rsidP="005966E2">
            <w:pPr>
              <w:pStyle w:val="affb"/>
              <w:rPr>
                <w:sz w:val="22"/>
                <w:szCs w:val="22"/>
                <w:lang w:bidi="ru-RU"/>
              </w:rPr>
            </w:pPr>
            <w:r w:rsidRPr="005966E2">
              <w:rPr>
                <w:sz w:val="22"/>
                <w:szCs w:val="22"/>
                <w:lang w:bidi="ru-RU"/>
              </w:rPr>
              <w:t>1990.</w:t>
            </w:r>
          </w:p>
        </w:tc>
        <w:tc>
          <w:tcPr>
            <w:tcW w:w="1701" w:type="dxa"/>
          </w:tcPr>
          <w:p w:rsidR="0074695C" w:rsidRPr="005966E2" w:rsidRDefault="0074695C" w:rsidP="005966E2">
            <w:pPr>
              <w:pStyle w:val="affb"/>
              <w:rPr>
                <w:sz w:val="22"/>
                <w:szCs w:val="22"/>
                <w:lang w:val="ru-RU" w:bidi="ru-RU"/>
              </w:rPr>
            </w:pPr>
            <w:r w:rsidRPr="005966E2">
              <w:rPr>
                <w:sz w:val="22"/>
                <w:szCs w:val="22"/>
                <w:lang w:val="ru-RU" w:bidi="ru-RU"/>
              </w:rPr>
              <w:t>Сети отопле-</w:t>
            </w:r>
          </w:p>
          <w:p w:rsidR="0074695C" w:rsidRPr="005966E2" w:rsidRDefault="0074695C" w:rsidP="005966E2">
            <w:pPr>
              <w:pStyle w:val="affb"/>
              <w:rPr>
                <w:sz w:val="22"/>
                <w:szCs w:val="22"/>
                <w:lang w:val="ru-RU" w:bidi="ru-RU"/>
              </w:rPr>
            </w:pPr>
            <w:r w:rsidRPr="005966E2">
              <w:rPr>
                <w:sz w:val="22"/>
                <w:szCs w:val="22"/>
                <w:lang w:val="ru-RU" w:bidi="ru-RU"/>
              </w:rPr>
              <w:t>ния и ГВС</w:t>
            </w:r>
          </w:p>
        </w:tc>
        <w:tc>
          <w:tcPr>
            <w:tcW w:w="1495" w:type="dxa"/>
          </w:tcPr>
          <w:p w:rsidR="0074695C" w:rsidRPr="005966E2" w:rsidRDefault="0074695C" w:rsidP="005966E2">
            <w:pPr>
              <w:pStyle w:val="affb"/>
              <w:rPr>
                <w:sz w:val="22"/>
                <w:szCs w:val="22"/>
                <w:lang w:bidi="ru-RU"/>
              </w:rPr>
            </w:pPr>
            <w:r w:rsidRPr="005966E2">
              <w:rPr>
                <w:sz w:val="22"/>
                <w:szCs w:val="22"/>
                <w:lang w:bidi="ru-RU"/>
              </w:rPr>
              <w:t>Минвата</w:t>
            </w:r>
          </w:p>
        </w:tc>
      </w:tr>
      <w:tr w:rsidR="0074695C" w:rsidRPr="005966E2" w:rsidTr="004D1313">
        <w:trPr>
          <w:trHeight w:val="505"/>
        </w:trPr>
        <w:tc>
          <w:tcPr>
            <w:tcW w:w="516" w:type="dxa"/>
          </w:tcPr>
          <w:p w:rsidR="0074695C" w:rsidRPr="005966E2" w:rsidRDefault="0074695C" w:rsidP="005966E2">
            <w:pPr>
              <w:pStyle w:val="affb"/>
              <w:rPr>
                <w:sz w:val="22"/>
                <w:szCs w:val="22"/>
                <w:lang w:bidi="ru-RU"/>
              </w:rPr>
            </w:pPr>
            <w:r w:rsidRPr="005966E2">
              <w:rPr>
                <w:sz w:val="22"/>
                <w:szCs w:val="22"/>
                <w:lang w:bidi="ru-RU"/>
              </w:rPr>
              <w:t>5</w:t>
            </w:r>
          </w:p>
        </w:tc>
        <w:tc>
          <w:tcPr>
            <w:tcW w:w="3281" w:type="dxa"/>
          </w:tcPr>
          <w:p w:rsidR="0074695C" w:rsidRPr="005966E2" w:rsidRDefault="0074695C" w:rsidP="005966E2">
            <w:pPr>
              <w:pStyle w:val="affb"/>
              <w:jc w:val="left"/>
              <w:rPr>
                <w:sz w:val="22"/>
                <w:szCs w:val="22"/>
                <w:lang w:val="ru-RU" w:bidi="ru-RU"/>
              </w:rPr>
            </w:pPr>
            <w:r w:rsidRPr="005966E2">
              <w:rPr>
                <w:sz w:val="22"/>
                <w:szCs w:val="22"/>
                <w:lang w:val="ru-RU" w:bidi="ru-RU"/>
              </w:rPr>
              <w:t xml:space="preserve">Система теплоснабжения </w:t>
            </w:r>
            <w:proofErr w:type="gramStart"/>
            <w:r w:rsidRPr="005966E2">
              <w:rPr>
                <w:sz w:val="22"/>
                <w:szCs w:val="22"/>
                <w:lang w:val="ru-RU" w:bidi="ru-RU"/>
              </w:rPr>
              <w:t>от</w:t>
            </w:r>
            <w:proofErr w:type="gramEnd"/>
          </w:p>
          <w:p w:rsidR="0074695C" w:rsidRPr="005966E2" w:rsidRDefault="0074695C" w:rsidP="005966E2">
            <w:pPr>
              <w:pStyle w:val="affb"/>
              <w:jc w:val="left"/>
              <w:rPr>
                <w:sz w:val="22"/>
                <w:szCs w:val="22"/>
                <w:lang w:val="ru-RU" w:bidi="ru-RU"/>
              </w:rPr>
            </w:pPr>
            <w:r w:rsidRPr="005966E2">
              <w:rPr>
                <w:sz w:val="22"/>
                <w:szCs w:val="22"/>
                <w:lang w:val="ru-RU" w:bidi="ru-RU"/>
              </w:rPr>
              <w:t xml:space="preserve">котельной п. </w:t>
            </w:r>
            <w:proofErr w:type="gramStart"/>
            <w:r w:rsidRPr="005966E2">
              <w:rPr>
                <w:sz w:val="22"/>
                <w:szCs w:val="22"/>
                <w:lang w:val="ru-RU" w:bidi="ru-RU"/>
              </w:rPr>
              <w:t>Многовершинный</w:t>
            </w:r>
            <w:proofErr w:type="gramEnd"/>
          </w:p>
        </w:tc>
        <w:tc>
          <w:tcPr>
            <w:tcW w:w="1414" w:type="dxa"/>
          </w:tcPr>
          <w:p w:rsidR="0074695C" w:rsidRPr="005966E2" w:rsidRDefault="0074695C" w:rsidP="005966E2">
            <w:pPr>
              <w:pStyle w:val="affb"/>
              <w:rPr>
                <w:sz w:val="22"/>
                <w:szCs w:val="22"/>
                <w:lang w:bidi="ru-RU"/>
              </w:rPr>
            </w:pPr>
            <w:r w:rsidRPr="005966E2">
              <w:rPr>
                <w:sz w:val="22"/>
                <w:szCs w:val="22"/>
                <w:lang w:bidi="ru-RU"/>
              </w:rPr>
              <w:t>Участок 5</w:t>
            </w:r>
          </w:p>
        </w:tc>
        <w:tc>
          <w:tcPr>
            <w:tcW w:w="1701" w:type="dxa"/>
          </w:tcPr>
          <w:p w:rsidR="0074695C" w:rsidRPr="005966E2" w:rsidRDefault="0074695C" w:rsidP="005966E2">
            <w:pPr>
              <w:pStyle w:val="affb"/>
              <w:rPr>
                <w:sz w:val="22"/>
                <w:szCs w:val="22"/>
                <w:lang w:bidi="ru-RU"/>
              </w:rPr>
            </w:pPr>
            <w:r w:rsidRPr="005966E2">
              <w:rPr>
                <w:sz w:val="22"/>
                <w:szCs w:val="22"/>
                <w:lang w:bidi="ru-RU"/>
              </w:rPr>
              <w:t>80</w:t>
            </w:r>
          </w:p>
        </w:tc>
        <w:tc>
          <w:tcPr>
            <w:tcW w:w="1843" w:type="dxa"/>
          </w:tcPr>
          <w:p w:rsidR="0074695C" w:rsidRPr="005966E2" w:rsidRDefault="0074695C" w:rsidP="005966E2">
            <w:pPr>
              <w:pStyle w:val="affb"/>
              <w:rPr>
                <w:sz w:val="22"/>
                <w:szCs w:val="22"/>
                <w:lang w:bidi="ru-RU"/>
              </w:rPr>
            </w:pPr>
            <w:r w:rsidRPr="005966E2">
              <w:rPr>
                <w:sz w:val="22"/>
                <w:szCs w:val="22"/>
                <w:lang w:bidi="ru-RU"/>
              </w:rPr>
              <w:t>909.70</w:t>
            </w:r>
          </w:p>
        </w:tc>
        <w:tc>
          <w:tcPr>
            <w:tcW w:w="1276" w:type="dxa"/>
          </w:tcPr>
          <w:p w:rsidR="0074695C" w:rsidRPr="005966E2" w:rsidRDefault="0074695C" w:rsidP="005966E2">
            <w:pPr>
              <w:pStyle w:val="affb"/>
              <w:rPr>
                <w:sz w:val="22"/>
                <w:szCs w:val="22"/>
                <w:lang w:bidi="ru-RU"/>
              </w:rPr>
            </w:pPr>
            <w:r w:rsidRPr="005966E2">
              <w:rPr>
                <w:sz w:val="22"/>
                <w:szCs w:val="22"/>
                <w:lang w:bidi="ru-RU"/>
              </w:rPr>
              <w:t>Надземная</w:t>
            </w:r>
          </w:p>
        </w:tc>
        <w:tc>
          <w:tcPr>
            <w:tcW w:w="2124" w:type="dxa"/>
          </w:tcPr>
          <w:p w:rsidR="0074695C" w:rsidRPr="005966E2" w:rsidRDefault="0074695C" w:rsidP="005966E2">
            <w:pPr>
              <w:pStyle w:val="affb"/>
              <w:rPr>
                <w:sz w:val="22"/>
                <w:szCs w:val="22"/>
                <w:lang w:bidi="ru-RU"/>
              </w:rPr>
            </w:pPr>
            <w:r w:rsidRPr="005966E2">
              <w:rPr>
                <w:sz w:val="22"/>
                <w:szCs w:val="22"/>
                <w:lang w:bidi="ru-RU"/>
              </w:rPr>
              <w:t>1990</w:t>
            </w:r>
          </w:p>
        </w:tc>
        <w:tc>
          <w:tcPr>
            <w:tcW w:w="1701" w:type="dxa"/>
          </w:tcPr>
          <w:p w:rsidR="0074695C" w:rsidRPr="005966E2" w:rsidRDefault="0074695C" w:rsidP="005966E2">
            <w:pPr>
              <w:pStyle w:val="affb"/>
              <w:rPr>
                <w:sz w:val="22"/>
                <w:szCs w:val="22"/>
                <w:lang w:val="ru-RU" w:bidi="ru-RU"/>
              </w:rPr>
            </w:pPr>
            <w:r w:rsidRPr="005966E2">
              <w:rPr>
                <w:sz w:val="22"/>
                <w:szCs w:val="22"/>
                <w:lang w:val="ru-RU" w:bidi="ru-RU"/>
              </w:rPr>
              <w:t>Сети отопле-</w:t>
            </w:r>
          </w:p>
          <w:p w:rsidR="0074695C" w:rsidRPr="005966E2" w:rsidRDefault="0074695C" w:rsidP="005966E2">
            <w:pPr>
              <w:pStyle w:val="affb"/>
              <w:rPr>
                <w:sz w:val="22"/>
                <w:szCs w:val="22"/>
                <w:lang w:val="ru-RU" w:bidi="ru-RU"/>
              </w:rPr>
            </w:pPr>
            <w:r w:rsidRPr="005966E2">
              <w:rPr>
                <w:sz w:val="22"/>
                <w:szCs w:val="22"/>
                <w:lang w:val="ru-RU" w:bidi="ru-RU"/>
              </w:rPr>
              <w:t>ния и ГВС</w:t>
            </w:r>
          </w:p>
        </w:tc>
        <w:tc>
          <w:tcPr>
            <w:tcW w:w="1495" w:type="dxa"/>
          </w:tcPr>
          <w:p w:rsidR="0074695C" w:rsidRPr="005966E2" w:rsidRDefault="0074695C" w:rsidP="005966E2">
            <w:pPr>
              <w:pStyle w:val="affb"/>
              <w:rPr>
                <w:sz w:val="22"/>
                <w:szCs w:val="22"/>
                <w:lang w:bidi="ru-RU"/>
              </w:rPr>
            </w:pPr>
            <w:r w:rsidRPr="005966E2">
              <w:rPr>
                <w:sz w:val="22"/>
                <w:szCs w:val="22"/>
                <w:lang w:bidi="ru-RU"/>
              </w:rPr>
              <w:t>Минвата</w:t>
            </w:r>
          </w:p>
        </w:tc>
      </w:tr>
      <w:tr w:rsidR="0074695C" w:rsidRPr="005966E2" w:rsidTr="004D1313">
        <w:trPr>
          <w:trHeight w:val="506"/>
        </w:trPr>
        <w:tc>
          <w:tcPr>
            <w:tcW w:w="516" w:type="dxa"/>
          </w:tcPr>
          <w:p w:rsidR="0074695C" w:rsidRPr="005966E2" w:rsidRDefault="0074695C" w:rsidP="005966E2">
            <w:pPr>
              <w:pStyle w:val="affb"/>
              <w:rPr>
                <w:sz w:val="22"/>
                <w:szCs w:val="22"/>
                <w:lang w:bidi="ru-RU"/>
              </w:rPr>
            </w:pPr>
            <w:r w:rsidRPr="005966E2">
              <w:rPr>
                <w:sz w:val="22"/>
                <w:szCs w:val="22"/>
                <w:lang w:bidi="ru-RU"/>
              </w:rPr>
              <w:t>6</w:t>
            </w:r>
          </w:p>
        </w:tc>
        <w:tc>
          <w:tcPr>
            <w:tcW w:w="3281" w:type="dxa"/>
          </w:tcPr>
          <w:p w:rsidR="0074695C" w:rsidRPr="005966E2" w:rsidRDefault="0074695C" w:rsidP="005966E2">
            <w:pPr>
              <w:pStyle w:val="affb"/>
              <w:jc w:val="left"/>
              <w:rPr>
                <w:sz w:val="22"/>
                <w:szCs w:val="22"/>
                <w:lang w:val="ru-RU" w:bidi="ru-RU"/>
              </w:rPr>
            </w:pPr>
            <w:r w:rsidRPr="005966E2">
              <w:rPr>
                <w:sz w:val="22"/>
                <w:szCs w:val="22"/>
                <w:lang w:val="ru-RU" w:bidi="ru-RU"/>
              </w:rPr>
              <w:t xml:space="preserve">Система теплоснабжения </w:t>
            </w:r>
            <w:proofErr w:type="gramStart"/>
            <w:r w:rsidRPr="005966E2">
              <w:rPr>
                <w:sz w:val="22"/>
                <w:szCs w:val="22"/>
                <w:lang w:val="ru-RU" w:bidi="ru-RU"/>
              </w:rPr>
              <w:t>от</w:t>
            </w:r>
            <w:proofErr w:type="gramEnd"/>
          </w:p>
          <w:p w:rsidR="0074695C" w:rsidRPr="005966E2" w:rsidRDefault="0074695C" w:rsidP="005966E2">
            <w:pPr>
              <w:pStyle w:val="affb"/>
              <w:jc w:val="left"/>
              <w:rPr>
                <w:sz w:val="22"/>
                <w:szCs w:val="22"/>
                <w:lang w:val="ru-RU" w:bidi="ru-RU"/>
              </w:rPr>
            </w:pPr>
            <w:r w:rsidRPr="005966E2">
              <w:rPr>
                <w:sz w:val="22"/>
                <w:szCs w:val="22"/>
                <w:lang w:val="ru-RU" w:bidi="ru-RU"/>
              </w:rPr>
              <w:t xml:space="preserve">котельной п. </w:t>
            </w:r>
            <w:proofErr w:type="gramStart"/>
            <w:r w:rsidRPr="005966E2">
              <w:rPr>
                <w:sz w:val="22"/>
                <w:szCs w:val="22"/>
                <w:lang w:val="ru-RU" w:bidi="ru-RU"/>
              </w:rPr>
              <w:t>Многовершинный</w:t>
            </w:r>
            <w:proofErr w:type="gramEnd"/>
          </w:p>
        </w:tc>
        <w:tc>
          <w:tcPr>
            <w:tcW w:w="1414" w:type="dxa"/>
          </w:tcPr>
          <w:p w:rsidR="0074695C" w:rsidRPr="005966E2" w:rsidRDefault="0074695C" w:rsidP="005966E2">
            <w:pPr>
              <w:pStyle w:val="affb"/>
              <w:rPr>
                <w:sz w:val="22"/>
                <w:szCs w:val="22"/>
                <w:lang w:bidi="ru-RU"/>
              </w:rPr>
            </w:pPr>
            <w:r w:rsidRPr="005966E2">
              <w:rPr>
                <w:sz w:val="22"/>
                <w:szCs w:val="22"/>
                <w:lang w:bidi="ru-RU"/>
              </w:rPr>
              <w:t>Участок 6</w:t>
            </w:r>
          </w:p>
        </w:tc>
        <w:tc>
          <w:tcPr>
            <w:tcW w:w="1701" w:type="dxa"/>
          </w:tcPr>
          <w:p w:rsidR="0074695C" w:rsidRPr="005966E2" w:rsidRDefault="0074695C" w:rsidP="005966E2">
            <w:pPr>
              <w:pStyle w:val="affb"/>
              <w:rPr>
                <w:sz w:val="22"/>
                <w:szCs w:val="22"/>
                <w:lang w:bidi="ru-RU"/>
              </w:rPr>
            </w:pPr>
            <w:r w:rsidRPr="005966E2">
              <w:rPr>
                <w:sz w:val="22"/>
                <w:szCs w:val="22"/>
                <w:lang w:bidi="ru-RU"/>
              </w:rPr>
              <w:t>50</w:t>
            </w:r>
          </w:p>
        </w:tc>
        <w:tc>
          <w:tcPr>
            <w:tcW w:w="1843" w:type="dxa"/>
          </w:tcPr>
          <w:p w:rsidR="0074695C" w:rsidRPr="005966E2" w:rsidRDefault="0074695C" w:rsidP="005966E2">
            <w:pPr>
              <w:pStyle w:val="affb"/>
              <w:rPr>
                <w:sz w:val="22"/>
                <w:szCs w:val="22"/>
                <w:lang w:bidi="ru-RU"/>
              </w:rPr>
            </w:pPr>
            <w:r w:rsidRPr="005966E2">
              <w:rPr>
                <w:sz w:val="22"/>
                <w:szCs w:val="22"/>
                <w:lang w:bidi="ru-RU"/>
              </w:rPr>
              <w:t>472,10</w:t>
            </w:r>
          </w:p>
        </w:tc>
        <w:tc>
          <w:tcPr>
            <w:tcW w:w="1276" w:type="dxa"/>
          </w:tcPr>
          <w:p w:rsidR="0074695C" w:rsidRPr="005966E2" w:rsidRDefault="0074695C" w:rsidP="005966E2">
            <w:pPr>
              <w:pStyle w:val="affb"/>
              <w:rPr>
                <w:sz w:val="22"/>
                <w:szCs w:val="22"/>
                <w:lang w:bidi="ru-RU"/>
              </w:rPr>
            </w:pPr>
            <w:r w:rsidRPr="005966E2">
              <w:rPr>
                <w:sz w:val="22"/>
                <w:szCs w:val="22"/>
                <w:lang w:bidi="ru-RU"/>
              </w:rPr>
              <w:t>Надземная</w:t>
            </w:r>
          </w:p>
        </w:tc>
        <w:tc>
          <w:tcPr>
            <w:tcW w:w="2124" w:type="dxa"/>
          </w:tcPr>
          <w:p w:rsidR="0074695C" w:rsidRPr="005966E2" w:rsidRDefault="0074695C" w:rsidP="005966E2">
            <w:pPr>
              <w:pStyle w:val="affb"/>
              <w:rPr>
                <w:sz w:val="22"/>
                <w:szCs w:val="22"/>
                <w:lang w:bidi="ru-RU"/>
              </w:rPr>
            </w:pPr>
            <w:r w:rsidRPr="005966E2">
              <w:rPr>
                <w:sz w:val="22"/>
                <w:szCs w:val="22"/>
                <w:lang w:bidi="ru-RU"/>
              </w:rPr>
              <w:t>1990</w:t>
            </w:r>
          </w:p>
        </w:tc>
        <w:tc>
          <w:tcPr>
            <w:tcW w:w="1701" w:type="dxa"/>
          </w:tcPr>
          <w:p w:rsidR="0074695C" w:rsidRPr="005966E2" w:rsidRDefault="0074695C" w:rsidP="005966E2">
            <w:pPr>
              <w:pStyle w:val="affb"/>
              <w:rPr>
                <w:sz w:val="22"/>
                <w:szCs w:val="22"/>
                <w:lang w:val="ru-RU" w:bidi="ru-RU"/>
              </w:rPr>
            </w:pPr>
            <w:r w:rsidRPr="005966E2">
              <w:rPr>
                <w:sz w:val="22"/>
                <w:szCs w:val="22"/>
                <w:lang w:val="ru-RU" w:bidi="ru-RU"/>
              </w:rPr>
              <w:t>Сети отопле-</w:t>
            </w:r>
          </w:p>
          <w:p w:rsidR="0074695C" w:rsidRPr="005966E2" w:rsidRDefault="0074695C" w:rsidP="005966E2">
            <w:pPr>
              <w:pStyle w:val="affb"/>
              <w:rPr>
                <w:sz w:val="22"/>
                <w:szCs w:val="22"/>
                <w:lang w:val="ru-RU" w:bidi="ru-RU"/>
              </w:rPr>
            </w:pPr>
            <w:r w:rsidRPr="005966E2">
              <w:rPr>
                <w:sz w:val="22"/>
                <w:szCs w:val="22"/>
                <w:lang w:val="ru-RU" w:bidi="ru-RU"/>
              </w:rPr>
              <w:t>ния и ГВС</w:t>
            </w:r>
          </w:p>
        </w:tc>
        <w:tc>
          <w:tcPr>
            <w:tcW w:w="1495" w:type="dxa"/>
          </w:tcPr>
          <w:p w:rsidR="0074695C" w:rsidRPr="005966E2" w:rsidRDefault="0074695C" w:rsidP="005966E2">
            <w:pPr>
              <w:pStyle w:val="affb"/>
              <w:rPr>
                <w:sz w:val="22"/>
                <w:szCs w:val="22"/>
                <w:lang w:bidi="ru-RU"/>
              </w:rPr>
            </w:pPr>
            <w:r w:rsidRPr="005966E2">
              <w:rPr>
                <w:sz w:val="22"/>
                <w:szCs w:val="22"/>
                <w:lang w:bidi="ru-RU"/>
              </w:rPr>
              <w:t>Минвата</w:t>
            </w:r>
          </w:p>
        </w:tc>
      </w:tr>
      <w:tr w:rsidR="0074695C" w:rsidRPr="005966E2" w:rsidTr="004D1313">
        <w:trPr>
          <w:trHeight w:val="505"/>
        </w:trPr>
        <w:tc>
          <w:tcPr>
            <w:tcW w:w="516" w:type="dxa"/>
          </w:tcPr>
          <w:p w:rsidR="0074695C" w:rsidRPr="005966E2" w:rsidRDefault="0074695C" w:rsidP="005966E2">
            <w:pPr>
              <w:pStyle w:val="affb"/>
              <w:rPr>
                <w:sz w:val="22"/>
                <w:szCs w:val="22"/>
                <w:lang w:bidi="ru-RU"/>
              </w:rPr>
            </w:pPr>
            <w:r w:rsidRPr="005966E2">
              <w:rPr>
                <w:sz w:val="22"/>
                <w:szCs w:val="22"/>
                <w:lang w:bidi="ru-RU"/>
              </w:rPr>
              <w:t>7</w:t>
            </w:r>
          </w:p>
        </w:tc>
        <w:tc>
          <w:tcPr>
            <w:tcW w:w="3281" w:type="dxa"/>
          </w:tcPr>
          <w:p w:rsidR="0074695C" w:rsidRPr="005966E2" w:rsidRDefault="0074695C" w:rsidP="005966E2">
            <w:pPr>
              <w:pStyle w:val="affb"/>
              <w:jc w:val="left"/>
              <w:rPr>
                <w:sz w:val="22"/>
                <w:szCs w:val="22"/>
                <w:lang w:val="ru-RU" w:bidi="ru-RU"/>
              </w:rPr>
            </w:pPr>
            <w:r w:rsidRPr="005966E2">
              <w:rPr>
                <w:sz w:val="22"/>
                <w:szCs w:val="22"/>
                <w:lang w:val="ru-RU" w:bidi="ru-RU"/>
              </w:rPr>
              <w:t xml:space="preserve">Система теплоснабжения </w:t>
            </w:r>
            <w:proofErr w:type="gramStart"/>
            <w:r w:rsidRPr="005966E2">
              <w:rPr>
                <w:sz w:val="22"/>
                <w:szCs w:val="22"/>
                <w:lang w:val="ru-RU" w:bidi="ru-RU"/>
              </w:rPr>
              <w:t>от</w:t>
            </w:r>
            <w:proofErr w:type="gramEnd"/>
          </w:p>
          <w:p w:rsidR="0074695C" w:rsidRPr="005966E2" w:rsidRDefault="0074695C" w:rsidP="005966E2">
            <w:pPr>
              <w:pStyle w:val="affb"/>
              <w:jc w:val="left"/>
              <w:rPr>
                <w:sz w:val="22"/>
                <w:szCs w:val="22"/>
                <w:lang w:val="ru-RU" w:bidi="ru-RU"/>
              </w:rPr>
            </w:pPr>
            <w:r w:rsidRPr="005966E2">
              <w:rPr>
                <w:sz w:val="22"/>
                <w:szCs w:val="22"/>
                <w:lang w:val="ru-RU" w:bidi="ru-RU"/>
              </w:rPr>
              <w:t xml:space="preserve">котельной п. </w:t>
            </w:r>
            <w:proofErr w:type="gramStart"/>
            <w:r w:rsidRPr="005966E2">
              <w:rPr>
                <w:sz w:val="22"/>
                <w:szCs w:val="22"/>
                <w:lang w:val="ru-RU" w:bidi="ru-RU"/>
              </w:rPr>
              <w:t>Многовершинный</w:t>
            </w:r>
            <w:proofErr w:type="gramEnd"/>
          </w:p>
        </w:tc>
        <w:tc>
          <w:tcPr>
            <w:tcW w:w="1414" w:type="dxa"/>
          </w:tcPr>
          <w:p w:rsidR="0074695C" w:rsidRPr="005966E2" w:rsidRDefault="0074695C" w:rsidP="005966E2">
            <w:pPr>
              <w:pStyle w:val="affb"/>
              <w:rPr>
                <w:sz w:val="22"/>
                <w:szCs w:val="22"/>
                <w:lang w:bidi="ru-RU"/>
              </w:rPr>
            </w:pPr>
            <w:r w:rsidRPr="005966E2">
              <w:rPr>
                <w:sz w:val="22"/>
                <w:szCs w:val="22"/>
                <w:lang w:bidi="ru-RU"/>
              </w:rPr>
              <w:t>Участок 7</w:t>
            </w:r>
          </w:p>
        </w:tc>
        <w:tc>
          <w:tcPr>
            <w:tcW w:w="1701" w:type="dxa"/>
          </w:tcPr>
          <w:p w:rsidR="0074695C" w:rsidRPr="005966E2" w:rsidRDefault="0074695C" w:rsidP="005966E2">
            <w:pPr>
              <w:pStyle w:val="affb"/>
              <w:rPr>
                <w:sz w:val="22"/>
                <w:szCs w:val="22"/>
                <w:lang w:bidi="ru-RU"/>
              </w:rPr>
            </w:pPr>
            <w:r w:rsidRPr="005966E2">
              <w:rPr>
                <w:sz w:val="22"/>
                <w:szCs w:val="22"/>
                <w:lang w:bidi="ru-RU"/>
              </w:rPr>
              <w:t>150</w:t>
            </w:r>
          </w:p>
        </w:tc>
        <w:tc>
          <w:tcPr>
            <w:tcW w:w="1843" w:type="dxa"/>
          </w:tcPr>
          <w:p w:rsidR="0074695C" w:rsidRPr="005966E2" w:rsidRDefault="0074695C" w:rsidP="005966E2">
            <w:pPr>
              <w:pStyle w:val="affb"/>
              <w:rPr>
                <w:sz w:val="22"/>
                <w:szCs w:val="22"/>
                <w:lang w:bidi="ru-RU"/>
              </w:rPr>
            </w:pPr>
            <w:r w:rsidRPr="005966E2">
              <w:rPr>
                <w:sz w:val="22"/>
                <w:szCs w:val="22"/>
                <w:lang w:bidi="ru-RU"/>
              </w:rPr>
              <w:t>455,30</w:t>
            </w:r>
          </w:p>
        </w:tc>
        <w:tc>
          <w:tcPr>
            <w:tcW w:w="1276" w:type="dxa"/>
          </w:tcPr>
          <w:p w:rsidR="0074695C" w:rsidRPr="005966E2" w:rsidRDefault="0074695C" w:rsidP="005966E2">
            <w:pPr>
              <w:pStyle w:val="affb"/>
              <w:rPr>
                <w:sz w:val="22"/>
                <w:szCs w:val="22"/>
                <w:lang w:bidi="ru-RU"/>
              </w:rPr>
            </w:pPr>
            <w:r w:rsidRPr="005966E2">
              <w:rPr>
                <w:sz w:val="22"/>
                <w:szCs w:val="22"/>
                <w:lang w:bidi="ru-RU"/>
              </w:rPr>
              <w:t>Беска- нальная</w:t>
            </w:r>
          </w:p>
        </w:tc>
        <w:tc>
          <w:tcPr>
            <w:tcW w:w="2124" w:type="dxa"/>
          </w:tcPr>
          <w:p w:rsidR="0074695C" w:rsidRPr="005966E2" w:rsidRDefault="0074695C" w:rsidP="005966E2">
            <w:pPr>
              <w:pStyle w:val="affb"/>
              <w:rPr>
                <w:sz w:val="22"/>
                <w:szCs w:val="22"/>
                <w:lang w:bidi="ru-RU"/>
              </w:rPr>
            </w:pPr>
            <w:r w:rsidRPr="005966E2">
              <w:rPr>
                <w:sz w:val="22"/>
                <w:szCs w:val="22"/>
                <w:lang w:bidi="ru-RU"/>
              </w:rPr>
              <w:t>1990</w:t>
            </w:r>
          </w:p>
        </w:tc>
        <w:tc>
          <w:tcPr>
            <w:tcW w:w="1701" w:type="dxa"/>
          </w:tcPr>
          <w:p w:rsidR="0074695C" w:rsidRPr="005966E2" w:rsidRDefault="0074695C" w:rsidP="005966E2">
            <w:pPr>
              <w:pStyle w:val="affb"/>
              <w:rPr>
                <w:sz w:val="22"/>
                <w:szCs w:val="22"/>
                <w:lang w:val="ru-RU" w:bidi="ru-RU"/>
              </w:rPr>
            </w:pPr>
            <w:r w:rsidRPr="005966E2">
              <w:rPr>
                <w:sz w:val="22"/>
                <w:szCs w:val="22"/>
                <w:lang w:val="ru-RU" w:bidi="ru-RU"/>
              </w:rPr>
              <w:t>Сети отопле-</w:t>
            </w:r>
          </w:p>
          <w:p w:rsidR="0074695C" w:rsidRPr="005966E2" w:rsidRDefault="0074695C" w:rsidP="005966E2">
            <w:pPr>
              <w:pStyle w:val="affb"/>
              <w:rPr>
                <w:sz w:val="22"/>
                <w:szCs w:val="22"/>
                <w:lang w:val="ru-RU" w:bidi="ru-RU"/>
              </w:rPr>
            </w:pPr>
            <w:r w:rsidRPr="005966E2">
              <w:rPr>
                <w:sz w:val="22"/>
                <w:szCs w:val="22"/>
                <w:lang w:val="ru-RU" w:bidi="ru-RU"/>
              </w:rPr>
              <w:t>ния и ГВС</w:t>
            </w:r>
          </w:p>
        </w:tc>
        <w:tc>
          <w:tcPr>
            <w:tcW w:w="1495" w:type="dxa"/>
          </w:tcPr>
          <w:p w:rsidR="0074695C" w:rsidRPr="005966E2" w:rsidRDefault="0074695C" w:rsidP="005966E2">
            <w:pPr>
              <w:pStyle w:val="affb"/>
              <w:rPr>
                <w:sz w:val="22"/>
                <w:szCs w:val="22"/>
                <w:lang w:bidi="ru-RU"/>
              </w:rPr>
            </w:pPr>
            <w:r w:rsidRPr="005966E2">
              <w:rPr>
                <w:sz w:val="22"/>
                <w:szCs w:val="22"/>
                <w:lang w:bidi="ru-RU"/>
              </w:rPr>
              <w:t>Минвата</w:t>
            </w:r>
          </w:p>
        </w:tc>
      </w:tr>
      <w:tr w:rsidR="0074695C" w:rsidRPr="005966E2" w:rsidTr="004D1313">
        <w:trPr>
          <w:trHeight w:val="506"/>
        </w:trPr>
        <w:tc>
          <w:tcPr>
            <w:tcW w:w="516" w:type="dxa"/>
          </w:tcPr>
          <w:p w:rsidR="0074695C" w:rsidRPr="005966E2" w:rsidRDefault="0074695C" w:rsidP="005966E2">
            <w:pPr>
              <w:pStyle w:val="affb"/>
              <w:rPr>
                <w:sz w:val="22"/>
                <w:szCs w:val="22"/>
                <w:lang w:bidi="ru-RU"/>
              </w:rPr>
            </w:pPr>
            <w:r w:rsidRPr="005966E2">
              <w:rPr>
                <w:sz w:val="22"/>
                <w:szCs w:val="22"/>
                <w:lang w:bidi="ru-RU"/>
              </w:rPr>
              <w:t>8</w:t>
            </w:r>
          </w:p>
        </w:tc>
        <w:tc>
          <w:tcPr>
            <w:tcW w:w="3281" w:type="dxa"/>
          </w:tcPr>
          <w:p w:rsidR="0074695C" w:rsidRPr="005966E2" w:rsidRDefault="0074695C" w:rsidP="005966E2">
            <w:pPr>
              <w:pStyle w:val="affb"/>
              <w:jc w:val="left"/>
              <w:rPr>
                <w:sz w:val="22"/>
                <w:szCs w:val="22"/>
                <w:lang w:val="ru-RU" w:bidi="ru-RU"/>
              </w:rPr>
            </w:pPr>
            <w:r w:rsidRPr="005966E2">
              <w:rPr>
                <w:sz w:val="22"/>
                <w:szCs w:val="22"/>
                <w:lang w:val="ru-RU" w:bidi="ru-RU"/>
              </w:rPr>
              <w:t xml:space="preserve">Система теплоснабжения </w:t>
            </w:r>
            <w:proofErr w:type="gramStart"/>
            <w:r w:rsidRPr="005966E2">
              <w:rPr>
                <w:sz w:val="22"/>
                <w:szCs w:val="22"/>
                <w:lang w:val="ru-RU" w:bidi="ru-RU"/>
              </w:rPr>
              <w:t>от</w:t>
            </w:r>
            <w:proofErr w:type="gramEnd"/>
          </w:p>
          <w:p w:rsidR="0074695C" w:rsidRPr="005966E2" w:rsidRDefault="0074695C" w:rsidP="005966E2">
            <w:pPr>
              <w:pStyle w:val="affb"/>
              <w:jc w:val="left"/>
              <w:rPr>
                <w:sz w:val="22"/>
                <w:szCs w:val="22"/>
                <w:lang w:val="ru-RU" w:bidi="ru-RU"/>
              </w:rPr>
            </w:pPr>
            <w:r w:rsidRPr="005966E2">
              <w:rPr>
                <w:sz w:val="22"/>
                <w:szCs w:val="22"/>
                <w:lang w:val="ru-RU" w:bidi="ru-RU"/>
              </w:rPr>
              <w:t xml:space="preserve">котельной п. </w:t>
            </w:r>
            <w:proofErr w:type="gramStart"/>
            <w:r w:rsidRPr="005966E2">
              <w:rPr>
                <w:sz w:val="22"/>
                <w:szCs w:val="22"/>
                <w:lang w:val="ru-RU" w:bidi="ru-RU"/>
              </w:rPr>
              <w:t>Многовершинный</w:t>
            </w:r>
            <w:proofErr w:type="gramEnd"/>
          </w:p>
        </w:tc>
        <w:tc>
          <w:tcPr>
            <w:tcW w:w="1414" w:type="dxa"/>
          </w:tcPr>
          <w:p w:rsidR="0074695C" w:rsidRPr="005966E2" w:rsidRDefault="0074695C" w:rsidP="005966E2">
            <w:pPr>
              <w:pStyle w:val="affb"/>
              <w:rPr>
                <w:sz w:val="22"/>
                <w:szCs w:val="22"/>
                <w:lang w:bidi="ru-RU"/>
              </w:rPr>
            </w:pPr>
            <w:r w:rsidRPr="005966E2">
              <w:rPr>
                <w:sz w:val="22"/>
                <w:szCs w:val="22"/>
                <w:lang w:bidi="ru-RU"/>
              </w:rPr>
              <w:t>Участок 8</w:t>
            </w:r>
          </w:p>
        </w:tc>
        <w:tc>
          <w:tcPr>
            <w:tcW w:w="1701" w:type="dxa"/>
          </w:tcPr>
          <w:p w:rsidR="0074695C" w:rsidRPr="005966E2" w:rsidRDefault="0074695C" w:rsidP="005966E2">
            <w:pPr>
              <w:pStyle w:val="affb"/>
              <w:rPr>
                <w:sz w:val="22"/>
                <w:szCs w:val="22"/>
                <w:lang w:bidi="ru-RU"/>
              </w:rPr>
            </w:pPr>
            <w:r w:rsidRPr="005966E2">
              <w:rPr>
                <w:sz w:val="22"/>
                <w:szCs w:val="22"/>
                <w:lang w:bidi="ru-RU"/>
              </w:rPr>
              <w:t>80</w:t>
            </w:r>
          </w:p>
        </w:tc>
        <w:tc>
          <w:tcPr>
            <w:tcW w:w="1843" w:type="dxa"/>
          </w:tcPr>
          <w:p w:rsidR="0074695C" w:rsidRPr="005966E2" w:rsidRDefault="0074695C" w:rsidP="005966E2">
            <w:pPr>
              <w:pStyle w:val="affb"/>
              <w:rPr>
                <w:sz w:val="22"/>
                <w:szCs w:val="22"/>
                <w:lang w:bidi="ru-RU"/>
              </w:rPr>
            </w:pPr>
            <w:r w:rsidRPr="005966E2">
              <w:rPr>
                <w:sz w:val="22"/>
                <w:szCs w:val="22"/>
                <w:lang w:bidi="ru-RU"/>
              </w:rPr>
              <w:t>1416,20</w:t>
            </w:r>
          </w:p>
        </w:tc>
        <w:tc>
          <w:tcPr>
            <w:tcW w:w="1276" w:type="dxa"/>
          </w:tcPr>
          <w:p w:rsidR="0074695C" w:rsidRPr="005966E2" w:rsidRDefault="0074695C" w:rsidP="005966E2">
            <w:pPr>
              <w:pStyle w:val="affb"/>
              <w:rPr>
                <w:sz w:val="22"/>
                <w:szCs w:val="22"/>
                <w:lang w:bidi="ru-RU"/>
              </w:rPr>
            </w:pPr>
            <w:r w:rsidRPr="005966E2">
              <w:rPr>
                <w:sz w:val="22"/>
                <w:szCs w:val="22"/>
                <w:lang w:bidi="ru-RU"/>
              </w:rPr>
              <w:t>Беска- нальная</w:t>
            </w:r>
          </w:p>
        </w:tc>
        <w:tc>
          <w:tcPr>
            <w:tcW w:w="2124" w:type="dxa"/>
          </w:tcPr>
          <w:p w:rsidR="0074695C" w:rsidRPr="005966E2" w:rsidRDefault="0074695C" w:rsidP="005966E2">
            <w:pPr>
              <w:pStyle w:val="affb"/>
              <w:rPr>
                <w:sz w:val="22"/>
                <w:szCs w:val="22"/>
                <w:lang w:bidi="ru-RU"/>
              </w:rPr>
            </w:pPr>
            <w:r w:rsidRPr="005966E2">
              <w:rPr>
                <w:sz w:val="22"/>
                <w:szCs w:val="22"/>
                <w:lang w:bidi="ru-RU"/>
              </w:rPr>
              <w:t>1990</w:t>
            </w:r>
          </w:p>
        </w:tc>
        <w:tc>
          <w:tcPr>
            <w:tcW w:w="1701" w:type="dxa"/>
          </w:tcPr>
          <w:p w:rsidR="0074695C" w:rsidRPr="005966E2" w:rsidRDefault="0074695C" w:rsidP="005966E2">
            <w:pPr>
              <w:pStyle w:val="affb"/>
              <w:rPr>
                <w:sz w:val="22"/>
                <w:szCs w:val="22"/>
                <w:lang w:val="ru-RU" w:bidi="ru-RU"/>
              </w:rPr>
            </w:pPr>
            <w:r w:rsidRPr="005966E2">
              <w:rPr>
                <w:sz w:val="22"/>
                <w:szCs w:val="22"/>
                <w:lang w:val="ru-RU" w:bidi="ru-RU"/>
              </w:rPr>
              <w:t>Сети отопле-</w:t>
            </w:r>
          </w:p>
          <w:p w:rsidR="0074695C" w:rsidRPr="005966E2" w:rsidRDefault="0074695C" w:rsidP="005966E2">
            <w:pPr>
              <w:pStyle w:val="affb"/>
              <w:rPr>
                <w:sz w:val="22"/>
                <w:szCs w:val="22"/>
                <w:lang w:val="ru-RU" w:bidi="ru-RU"/>
              </w:rPr>
            </w:pPr>
            <w:r w:rsidRPr="005966E2">
              <w:rPr>
                <w:sz w:val="22"/>
                <w:szCs w:val="22"/>
                <w:lang w:val="ru-RU" w:bidi="ru-RU"/>
              </w:rPr>
              <w:t>ния и ГВС</w:t>
            </w:r>
          </w:p>
        </w:tc>
        <w:tc>
          <w:tcPr>
            <w:tcW w:w="1495" w:type="dxa"/>
          </w:tcPr>
          <w:p w:rsidR="0074695C" w:rsidRPr="005966E2" w:rsidRDefault="0074695C" w:rsidP="005966E2">
            <w:pPr>
              <w:pStyle w:val="affb"/>
              <w:rPr>
                <w:sz w:val="22"/>
                <w:szCs w:val="22"/>
                <w:lang w:bidi="ru-RU"/>
              </w:rPr>
            </w:pPr>
            <w:r w:rsidRPr="005966E2">
              <w:rPr>
                <w:sz w:val="22"/>
                <w:szCs w:val="22"/>
                <w:lang w:bidi="ru-RU"/>
              </w:rPr>
              <w:t>Минвата</w:t>
            </w:r>
          </w:p>
        </w:tc>
      </w:tr>
      <w:tr w:rsidR="0074695C" w:rsidRPr="005966E2" w:rsidTr="004D1313">
        <w:trPr>
          <w:trHeight w:val="505"/>
        </w:trPr>
        <w:tc>
          <w:tcPr>
            <w:tcW w:w="516" w:type="dxa"/>
          </w:tcPr>
          <w:p w:rsidR="0074695C" w:rsidRPr="005966E2" w:rsidRDefault="0074695C" w:rsidP="005966E2">
            <w:pPr>
              <w:pStyle w:val="affb"/>
              <w:rPr>
                <w:sz w:val="22"/>
                <w:szCs w:val="22"/>
                <w:lang w:bidi="ru-RU"/>
              </w:rPr>
            </w:pPr>
            <w:r w:rsidRPr="005966E2">
              <w:rPr>
                <w:sz w:val="22"/>
                <w:szCs w:val="22"/>
                <w:lang w:bidi="ru-RU"/>
              </w:rPr>
              <w:t>9</w:t>
            </w:r>
          </w:p>
        </w:tc>
        <w:tc>
          <w:tcPr>
            <w:tcW w:w="3281" w:type="dxa"/>
          </w:tcPr>
          <w:p w:rsidR="0074695C" w:rsidRPr="005966E2" w:rsidRDefault="0074695C" w:rsidP="005966E2">
            <w:pPr>
              <w:pStyle w:val="affb"/>
              <w:jc w:val="left"/>
              <w:rPr>
                <w:sz w:val="22"/>
                <w:szCs w:val="22"/>
                <w:lang w:val="ru-RU" w:bidi="ru-RU"/>
              </w:rPr>
            </w:pPr>
            <w:r w:rsidRPr="005966E2">
              <w:rPr>
                <w:sz w:val="22"/>
                <w:szCs w:val="22"/>
                <w:lang w:val="ru-RU" w:bidi="ru-RU"/>
              </w:rPr>
              <w:t xml:space="preserve">Система теплоснабжения </w:t>
            </w:r>
            <w:proofErr w:type="gramStart"/>
            <w:r w:rsidRPr="005966E2">
              <w:rPr>
                <w:sz w:val="22"/>
                <w:szCs w:val="22"/>
                <w:lang w:val="ru-RU" w:bidi="ru-RU"/>
              </w:rPr>
              <w:t>от</w:t>
            </w:r>
            <w:proofErr w:type="gramEnd"/>
          </w:p>
          <w:p w:rsidR="0074695C" w:rsidRPr="005966E2" w:rsidRDefault="0074695C" w:rsidP="005966E2">
            <w:pPr>
              <w:pStyle w:val="affb"/>
              <w:jc w:val="left"/>
              <w:rPr>
                <w:sz w:val="22"/>
                <w:szCs w:val="22"/>
                <w:lang w:val="ru-RU" w:bidi="ru-RU"/>
              </w:rPr>
            </w:pPr>
            <w:r w:rsidRPr="005966E2">
              <w:rPr>
                <w:sz w:val="22"/>
                <w:szCs w:val="22"/>
                <w:lang w:val="ru-RU" w:bidi="ru-RU"/>
              </w:rPr>
              <w:t xml:space="preserve">котельной п. </w:t>
            </w:r>
            <w:proofErr w:type="gramStart"/>
            <w:r w:rsidRPr="005966E2">
              <w:rPr>
                <w:sz w:val="22"/>
                <w:szCs w:val="22"/>
                <w:lang w:val="ru-RU" w:bidi="ru-RU"/>
              </w:rPr>
              <w:t>Многовершинный</w:t>
            </w:r>
            <w:proofErr w:type="gramEnd"/>
          </w:p>
        </w:tc>
        <w:tc>
          <w:tcPr>
            <w:tcW w:w="1414" w:type="dxa"/>
          </w:tcPr>
          <w:p w:rsidR="0074695C" w:rsidRPr="005966E2" w:rsidRDefault="0074695C" w:rsidP="005966E2">
            <w:pPr>
              <w:pStyle w:val="affb"/>
              <w:rPr>
                <w:sz w:val="22"/>
                <w:szCs w:val="22"/>
                <w:lang w:bidi="ru-RU"/>
              </w:rPr>
            </w:pPr>
            <w:r w:rsidRPr="005966E2">
              <w:rPr>
                <w:sz w:val="22"/>
                <w:szCs w:val="22"/>
                <w:lang w:bidi="ru-RU"/>
              </w:rPr>
              <w:t>Участок 9</w:t>
            </w:r>
          </w:p>
        </w:tc>
        <w:tc>
          <w:tcPr>
            <w:tcW w:w="1701" w:type="dxa"/>
          </w:tcPr>
          <w:p w:rsidR="0074695C" w:rsidRPr="005966E2" w:rsidRDefault="0074695C" w:rsidP="005966E2">
            <w:pPr>
              <w:pStyle w:val="affb"/>
              <w:rPr>
                <w:sz w:val="22"/>
                <w:szCs w:val="22"/>
                <w:lang w:bidi="ru-RU"/>
              </w:rPr>
            </w:pPr>
            <w:r w:rsidRPr="005966E2">
              <w:rPr>
                <w:sz w:val="22"/>
                <w:szCs w:val="22"/>
                <w:lang w:bidi="ru-RU"/>
              </w:rPr>
              <w:t>70</w:t>
            </w:r>
          </w:p>
        </w:tc>
        <w:tc>
          <w:tcPr>
            <w:tcW w:w="1843" w:type="dxa"/>
          </w:tcPr>
          <w:p w:rsidR="0074695C" w:rsidRPr="005966E2" w:rsidRDefault="0074695C" w:rsidP="005966E2">
            <w:pPr>
              <w:pStyle w:val="affb"/>
              <w:rPr>
                <w:sz w:val="22"/>
                <w:szCs w:val="22"/>
                <w:lang w:bidi="ru-RU"/>
              </w:rPr>
            </w:pPr>
            <w:r w:rsidRPr="005966E2">
              <w:rPr>
                <w:sz w:val="22"/>
                <w:szCs w:val="22"/>
                <w:lang w:bidi="ru-RU"/>
              </w:rPr>
              <w:t>396,30</w:t>
            </w:r>
          </w:p>
        </w:tc>
        <w:tc>
          <w:tcPr>
            <w:tcW w:w="1276" w:type="dxa"/>
          </w:tcPr>
          <w:p w:rsidR="0074695C" w:rsidRPr="005966E2" w:rsidRDefault="0074695C" w:rsidP="005966E2">
            <w:pPr>
              <w:pStyle w:val="affb"/>
              <w:rPr>
                <w:sz w:val="22"/>
                <w:szCs w:val="22"/>
                <w:lang w:bidi="ru-RU"/>
              </w:rPr>
            </w:pPr>
            <w:r w:rsidRPr="005966E2">
              <w:rPr>
                <w:sz w:val="22"/>
                <w:szCs w:val="22"/>
                <w:lang w:bidi="ru-RU"/>
              </w:rPr>
              <w:t>Беска- нальная</w:t>
            </w:r>
          </w:p>
        </w:tc>
        <w:tc>
          <w:tcPr>
            <w:tcW w:w="2124" w:type="dxa"/>
          </w:tcPr>
          <w:p w:rsidR="0074695C" w:rsidRPr="005966E2" w:rsidRDefault="0074695C" w:rsidP="005966E2">
            <w:pPr>
              <w:pStyle w:val="affb"/>
              <w:rPr>
                <w:sz w:val="22"/>
                <w:szCs w:val="22"/>
                <w:lang w:bidi="ru-RU"/>
              </w:rPr>
            </w:pPr>
            <w:r w:rsidRPr="005966E2">
              <w:rPr>
                <w:sz w:val="22"/>
                <w:szCs w:val="22"/>
                <w:lang w:bidi="ru-RU"/>
              </w:rPr>
              <w:t>1990</w:t>
            </w:r>
          </w:p>
        </w:tc>
        <w:tc>
          <w:tcPr>
            <w:tcW w:w="1701" w:type="dxa"/>
          </w:tcPr>
          <w:p w:rsidR="0074695C" w:rsidRPr="005966E2" w:rsidRDefault="0074695C" w:rsidP="005966E2">
            <w:pPr>
              <w:pStyle w:val="affb"/>
              <w:rPr>
                <w:sz w:val="22"/>
                <w:szCs w:val="22"/>
                <w:lang w:val="ru-RU" w:bidi="ru-RU"/>
              </w:rPr>
            </w:pPr>
            <w:r w:rsidRPr="005966E2">
              <w:rPr>
                <w:sz w:val="22"/>
                <w:szCs w:val="22"/>
                <w:lang w:val="ru-RU" w:bidi="ru-RU"/>
              </w:rPr>
              <w:t>Сети отопле-</w:t>
            </w:r>
          </w:p>
          <w:p w:rsidR="0074695C" w:rsidRPr="005966E2" w:rsidRDefault="0074695C" w:rsidP="005966E2">
            <w:pPr>
              <w:pStyle w:val="affb"/>
              <w:rPr>
                <w:sz w:val="22"/>
                <w:szCs w:val="22"/>
                <w:lang w:val="ru-RU" w:bidi="ru-RU"/>
              </w:rPr>
            </w:pPr>
            <w:r w:rsidRPr="005966E2">
              <w:rPr>
                <w:sz w:val="22"/>
                <w:szCs w:val="22"/>
                <w:lang w:val="ru-RU" w:bidi="ru-RU"/>
              </w:rPr>
              <w:t>ния и ГВС</w:t>
            </w:r>
          </w:p>
        </w:tc>
        <w:tc>
          <w:tcPr>
            <w:tcW w:w="1495" w:type="dxa"/>
          </w:tcPr>
          <w:p w:rsidR="0074695C" w:rsidRPr="005966E2" w:rsidRDefault="0074695C" w:rsidP="005966E2">
            <w:pPr>
              <w:pStyle w:val="affb"/>
              <w:rPr>
                <w:sz w:val="22"/>
                <w:szCs w:val="22"/>
                <w:lang w:bidi="ru-RU"/>
              </w:rPr>
            </w:pPr>
            <w:r w:rsidRPr="005966E2">
              <w:rPr>
                <w:sz w:val="22"/>
                <w:szCs w:val="22"/>
                <w:lang w:bidi="ru-RU"/>
              </w:rPr>
              <w:t>Минвата</w:t>
            </w:r>
          </w:p>
        </w:tc>
      </w:tr>
      <w:tr w:rsidR="0074695C" w:rsidRPr="005966E2" w:rsidTr="004D1313">
        <w:trPr>
          <w:trHeight w:val="506"/>
        </w:trPr>
        <w:tc>
          <w:tcPr>
            <w:tcW w:w="516" w:type="dxa"/>
          </w:tcPr>
          <w:p w:rsidR="0074695C" w:rsidRPr="005966E2" w:rsidRDefault="0074695C" w:rsidP="005966E2">
            <w:pPr>
              <w:pStyle w:val="affb"/>
              <w:rPr>
                <w:sz w:val="22"/>
                <w:szCs w:val="22"/>
                <w:lang w:bidi="ru-RU"/>
              </w:rPr>
            </w:pPr>
            <w:r w:rsidRPr="005966E2">
              <w:rPr>
                <w:sz w:val="22"/>
                <w:szCs w:val="22"/>
                <w:lang w:bidi="ru-RU"/>
              </w:rPr>
              <w:t>10</w:t>
            </w:r>
          </w:p>
        </w:tc>
        <w:tc>
          <w:tcPr>
            <w:tcW w:w="3281" w:type="dxa"/>
          </w:tcPr>
          <w:p w:rsidR="0074695C" w:rsidRPr="005966E2" w:rsidRDefault="0074695C" w:rsidP="005966E2">
            <w:pPr>
              <w:pStyle w:val="affb"/>
              <w:jc w:val="left"/>
              <w:rPr>
                <w:sz w:val="22"/>
                <w:szCs w:val="22"/>
                <w:lang w:val="ru-RU" w:bidi="ru-RU"/>
              </w:rPr>
            </w:pPr>
            <w:r w:rsidRPr="005966E2">
              <w:rPr>
                <w:sz w:val="22"/>
                <w:szCs w:val="22"/>
                <w:lang w:val="ru-RU" w:bidi="ru-RU"/>
              </w:rPr>
              <w:t xml:space="preserve">Система теплоснабжения </w:t>
            </w:r>
            <w:proofErr w:type="gramStart"/>
            <w:r w:rsidRPr="005966E2">
              <w:rPr>
                <w:sz w:val="22"/>
                <w:szCs w:val="22"/>
                <w:lang w:val="ru-RU" w:bidi="ru-RU"/>
              </w:rPr>
              <w:t>от</w:t>
            </w:r>
            <w:proofErr w:type="gramEnd"/>
          </w:p>
          <w:p w:rsidR="0074695C" w:rsidRPr="005966E2" w:rsidRDefault="0074695C" w:rsidP="005966E2">
            <w:pPr>
              <w:pStyle w:val="affb"/>
              <w:jc w:val="left"/>
              <w:rPr>
                <w:sz w:val="22"/>
                <w:szCs w:val="22"/>
                <w:lang w:val="ru-RU" w:bidi="ru-RU"/>
              </w:rPr>
            </w:pPr>
            <w:r w:rsidRPr="005966E2">
              <w:rPr>
                <w:sz w:val="22"/>
                <w:szCs w:val="22"/>
                <w:lang w:val="ru-RU" w:bidi="ru-RU"/>
              </w:rPr>
              <w:t xml:space="preserve">котельной п. </w:t>
            </w:r>
            <w:proofErr w:type="gramStart"/>
            <w:r w:rsidRPr="005966E2">
              <w:rPr>
                <w:sz w:val="22"/>
                <w:szCs w:val="22"/>
                <w:lang w:val="ru-RU" w:bidi="ru-RU"/>
              </w:rPr>
              <w:t>Многовершинный</w:t>
            </w:r>
            <w:proofErr w:type="gramEnd"/>
          </w:p>
        </w:tc>
        <w:tc>
          <w:tcPr>
            <w:tcW w:w="1414" w:type="dxa"/>
          </w:tcPr>
          <w:p w:rsidR="0074695C" w:rsidRPr="005966E2" w:rsidRDefault="0074695C" w:rsidP="005966E2">
            <w:pPr>
              <w:pStyle w:val="affb"/>
              <w:rPr>
                <w:sz w:val="22"/>
                <w:szCs w:val="22"/>
                <w:lang w:bidi="ru-RU"/>
              </w:rPr>
            </w:pPr>
            <w:r w:rsidRPr="005966E2">
              <w:rPr>
                <w:sz w:val="22"/>
                <w:szCs w:val="22"/>
                <w:lang w:bidi="ru-RU"/>
              </w:rPr>
              <w:t>Участок 10</w:t>
            </w:r>
          </w:p>
        </w:tc>
        <w:tc>
          <w:tcPr>
            <w:tcW w:w="1701" w:type="dxa"/>
          </w:tcPr>
          <w:p w:rsidR="0074695C" w:rsidRPr="005966E2" w:rsidRDefault="0074695C" w:rsidP="005966E2">
            <w:pPr>
              <w:pStyle w:val="affb"/>
              <w:rPr>
                <w:sz w:val="22"/>
                <w:szCs w:val="22"/>
                <w:lang w:bidi="ru-RU"/>
              </w:rPr>
            </w:pPr>
            <w:r w:rsidRPr="005966E2">
              <w:rPr>
                <w:sz w:val="22"/>
                <w:szCs w:val="22"/>
                <w:lang w:bidi="ru-RU"/>
              </w:rPr>
              <w:t>50</w:t>
            </w:r>
          </w:p>
        </w:tc>
        <w:tc>
          <w:tcPr>
            <w:tcW w:w="1843" w:type="dxa"/>
          </w:tcPr>
          <w:p w:rsidR="0074695C" w:rsidRPr="005966E2" w:rsidRDefault="0074695C" w:rsidP="005966E2">
            <w:pPr>
              <w:pStyle w:val="affb"/>
              <w:rPr>
                <w:sz w:val="22"/>
                <w:szCs w:val="22"/>
                <w:lang w:bidi="ru-RU"/>
              </w:rPr>
            </w:pPr>
            <w:r w:rsidRPr="005966E2">
              <w:rPr>
                <w:sz w:val="22"/>
                <w:szCs w:val="22"/>
                <w:lang w:bidi="ru-RU"/>
              </w:rPr>
              <w:t>300,50</w:t>
            </w:r>
          </w:p>
        </w:tc>
        <w:tc>
          <w:tcPr>
            <w:tcW w:w="1276" w:type="dxa"/>
          </w:tcPr>
          <w:p w:rsidR="0074695C" w:rsidRPr="005966E2" w:rsidRDefault="0074695C" w:rsidP="005966E2">
            <w:pPr>
              <w:pStyle w:val="affb"/>
              <w:rPr>
                <w:sz w:val="22"/>
                <w:szCs w:val="22"/>
                <w:lang w:bidi="ru-RU"/>
              </w:rPr>
            </w:pPr>
            <w:r w:rsidRPr="005966E2">
              <w:rPr>
                <w:sz w:val="22"/>
                <w:szCs w:val="22"/>
                <w:lang w:bidi="ru-RU"/>
              </w:rPr>
              <w:t>Беска- нальная</w:t>
            </w:r>
          </w:p>
        </w:tc>
        <w:tc>
          <w:tcPr>
            <w:tcW w:w="2124" w:type="dxa"/>
          </w:tcPr>
          <w:p w:rsidR="0074695C" w:rsidRPr="005966E2" w:rsidRDefault="0074695C" w:rsidP="005966E2">
            <w:pPr>
              <w:pStyle w:val="affb"/>
              <w:rPr>
                <w:sz w:val="22"/>
                <w:szCs w:val="22"/>
                <w:lang w:bidi="ru-RU"/>
              </w:rPr>
            </w:pPr>
            <w:r w:rsidRPr="005966E2">
              <w:rPr>
                <w:sz w:val="22"/>
                <w:szCs w:val="22"/>
                <w:lang w:bidi="ru-RU"/>
              </w:rPr>
              <w:t>1990</w:t>
            </w:r>
          </w:p>
        </w:tc>
        <w:tc>
          <w:tcPr>
            <w:tcW w:w="1701" w:type="dxa"/>
          </w:tcPr>
          <w:p w:rsidR="0074695C" w:rsidRPr="005966E2" w:rsidRDefault="0074695C" w:rsidP="005966E2">
            <w:pPr>
              <w:pStyle w:val="affb"/>
              <w:rPr>
                <w:sz w:val="22"/>
                <w:szCs w:val="22"/>
                <w:lang w:val="ru-RU" w:bidi="ru-RU"/>
              </w:rPr>
            </w:pPr>
            <w:r w:rsidRPr="005966E2">
              <w:rPr>
                <w:sz w:val="22"/>
                <w:szCs w:val="22"/>
                <w:lang w:val="ru-RU" w:bidi="ru-RU"/>
              </w:rPr>
              <w:t>Сети отопле-</w:t>
            </w:r>
          </w:p>
          <w:p w:rsidR="0074695C" w:rsidRPr="005966E2" w:rsidRDefault="0074695C" w:rsidP="005966E2">
            <w:pPr>
              <w:pStyle w:val="affb"/>
              <w:rPr>
                <w:sz w:val="22"/>
                <w:szCs w:val="22"/>
                <w:lang w:val="ru-RU" w:bidi="ru-RU"/>
              </w:rPr>
            </w:pPr>
            <w:r w:rsidRPr="005966E2">
              <w:rPr>
                <w:sz w:val="22"/>
                <w:szCs w:val="22"/>
                <w:lang w:val="ru-RU" w:bidi="ru-RU"/>
              </w:rPr>
              <w:t>ния и ГВС</w:t>
            </w:r>
          </w:p>
        </w:tc>
        <w:tc>
          <w:tcPr>
            <w:tcW w:w="1495" w:type="dxa"/>
          </w:tcPr>
          <w:p w:rsidR="0074695C" w:rsidRPr="005966E2" w:rsidRDefault="0074695C" w:rsidP="005966E2">
            <w:pPr>
              <w:pStyle w:val="affb"/>
              <w:rPr>
                <w:sz w:val="22"/>
                <w:szCs w:val="22"/>
                <w:lang w:bidi="ru-RU"/>
              </w:rPr>
            </w:pPr>
            <w:r w:rsidRPr="005966E2">
              <w:rPr>
                <w:sz w:val="22"/>
                <w:szCs w:val="22"/>
                <w:lang w:bidi="ru-RU"/>
              </w:rPr>
              <w:t>Минвата</w:t>
            </w:r>
          </w:p>
        </w:tc>
      </w:tr>
      <w:tr w:rsidR="0074695C" w:rsidRPr="005966E2" w:rsidTr="004D1313">
        <w:trPr>
          <w:trHeight w:val="254"/>
        </w:trPr>
        <w:tc>
          <w:tcPr>
            <w:tcW w:w="3797" w:type="dxa"/>
            <w:gridSpan w:val="2"/>
          </w:tcPr>
          <w:p w:rsidR="0074695C" w:rsidRPr="005966E2" w:rsidRDefault="0074695C" w:rsidP="005966E2">
            <w:pPr>
              <w:pStyle w:val="affb"/>
              <w:rPr>
                <w:sz w:val="22"/>
                <w:szCs w:val="22"/>
                <w:lang w:bidi="ru-RU"/>
              </w:rPr>
            </w:pPr>
            <w:r w:rsidRPr="005966E2">
              <w:rPr>
                <w:sz w:val="22"/>
                <w:szCs w:val="22"/>
                <w:lang w:bidi="ru-RU"/>
              </w:rPr>
              <w:t>Итого:</w:t>
            </w:r>
          </w:p>
        </w:tc>
        <w:tc>
          <w:tcPr>
            <w:tcW w:w="1414" w:type="dxa"/>
          </w:tcPr>
          <w:p w:rsidR="0074695C" w:rsidRPr="005966E2" w:rsidRDefault="0074695C" w:rsidP="005966E2">
            <w:pPr>
              <w:pStyle w:val="affb"/>
              <w:rPr>
                <w:sz w:val="22"/>
                <w:szCs w:val="22"/>
                <w:lang w:bidi="ru-RU"/>
              </w:rPr>
            </w:pPr>
            <w:r w:rsidRPr="005966E2">
              <w:rPr>
                <w:sz w:val="22"/>
                <w:szCs w:val="22"/>
                <w:lang w:bidi="ru-RU"/>
              </w:rPr>
              <w:t>-</w:t>
            </w:r>
          </w:p>
        </w:tc>
        <w:tc>
          <w:tcPr>
            <w:tcW w:w="1701" w:type="dxa"/>
          </w:tcPr>
          <w:p w:rsidR="0074695C" w:rsidRPr="005966E2" w:rsidRDefault="0074695C" w:rsidP="005966E2">
            <w:pPr>
              <w:pStyle w:val="affb"/>
              <w:rPr>
                <w:sz w:val="22"/>
                <w:szCs w:val="22"/>
                <w:lang w:bidi="ru-RU"/>
              </w:rPr>
            </w:pPr>
            <w:r w:rsidRPr="005966E2">
              <w:rPr>
                <w:sz w:val="22"/>
                <w:szCs w:val="22"/>
                <w:lang w:bidi="ru-RU"/>
              </w:rPr>
              <w:t>-</w:t>
            </w:r>
          </w:p>
        </w:tc>
        <w:tc>
          <w:tcPr>
            <w:tcW w:w="1843" w:type="dxa"/>
          </w:tcPr>
          <w:p w:rsidR="0074695C" w:rsidRPr="005966E2" w:rsidRDefault="0074695C" w:rsidP="005966E2">
            <w:pPr>
              <w:pStyle w:val="affb"/>
              <w:rPr>
                <w:sz w:val="22"/>
                <w:szCs w:val="22"/>
                <w:lang w:bidi="ru-RU"/>
              </w:rPr>
            </w:pPr>
            <w:r w:rsidRPr="005966E2">
              <w:rPr>
                <w:sz w:val="22"/>
                <w:szCs w:val="22"/>
                <w:lang w:bidi="ru-RU"/>
              </w:rPr>
              <w:t>7135,90</w:t>
            </w:r>
          </w:p>
        </w:tc>
        <w:tc>
          <w:tcPr>
            <w:tcW w:w="1276" w:type="dxa"/>
          </w:tcPr>
          <w:p w:rsidR="0074695C" w:rsidRPr="005966E2" w:rsidRDefault="0074695C" w:rsidP="005966E2">
            <w:pPr>
              <w:pStyle w:val="affb"/>
              <w:rPr>
                <w:sz w:val="22"/>
                <w:szCs w:val="22"/>
                <w:lang w:bidi="ru-RU"/>
              </w:rPr>
            </w:pPr>
            <w:r w:rsidRPr="005966E2">
              <w:rPr>
                <w:sz w:val="22"/>
                <w:szCs w:val="22"/>
                <w:lang w:bidi="ru-RU"/>
              </w:rPr>
              <w:t>-</w:t>
            </w:r>
          </w:p>
        </w:tc>
        <w:tc>
          <w:tcPr>
            <w:tcW w:w="2124" w:type="dxa"/>
          </w:tcPr>
          <w:p w:rsidR="0074695C" w:rsidRPr="005966E2" w:rsidRDefault="0074695C" w:rsidP="005966E2">
            <w:pPr>
              <w:pStyle w:val="affb"/>
              <w:rPr>
                <w:sz w:val="22"/>
                <w:szCs w:val="22"/>
                <w:lang w:bidi="ru-RU"/>
              </w:rPr>
            </w:pPr>
            <w:r w:rsidRPr="005966E2">
              <w:rPr>
                <w:sz w:val="22"/>
                <w:szCs w:val="22"/>
                <w:lang w:bidi="ru-RU"/>
              </w:rPr>
              <w:t>-</w:t>
            </w:r>
          </w:p>
        </w:tc>
        <w:tc>
          <w:tcPr>
            <w:tcW w:w="1701" w:type="dxa"/>
          </w:tcPr>
          <w:p w:rsidR="0074695C" w:rsidRPr="005966E2" w:rsidRDefault="0074695C" w:rsidP="005966E2">
            <w:pPr>
              <w:pStyle w:val="affb"/>
              <w:rPr>
                <w:sz w:val="22"/>
                <w:szCs w:val="22"/>
                <w:lang w:bidi="ru-RU"/>
              </w:rPr>
            </w:pPr>
            <w:r w:rsidRPr="005966E2">
              <w:rPr>
                <w:sz w:val="22"/>
                <w:szCs w:val="22"/>
                <w:lang w:bidi="ru-RU"/>
              </w:rPr>
              <w:t>-</w:t>
            </w:r>
          </w:p>
        </w:tc>
        <w:tc>
          <w:tcPr>
            <w:tcW w:w="1495" w:type="dxa"/>
          </w:tcPr>
          <w:p w:rsidR="0074695C" w:rsidRPr="005966E2" w:rsidRDefault="0074695C" w:rsidP="005966E2">
            <w:pPr>
              <w:pStyle w:val="affb"/>
              <w:rPr>
                <w:sz w:val="22"/>
                <w:szCs w:val="22"/>
                <w:lang w:bidi="ru-RU"/>
              </w:rPr>
            </w:pPr>
            <w:r w:rsidRPr="005966E2">
              <w:rPr>
                <w:sz w:val="22"/>
                <w:szCs w:val="22"/>
                <w:lang w:bidi="ru-RU"/>
              </w:rPr>
              <w:t>-</w:t>
            </w:r>
          </w:p>
        </w:tc>
      </w:tr>
    </w:tbl>
    <w:p w:rsidR="0074695C" w:rsidRDefault="0074695C" w:rsidP="0074695C">
      <w:pPr>
        <w:widowControl w:val="0"/>
        <w:autoSpaceDE w:val="0"/>
        <w:autoSpaceDN w:val="0"/>
        <w:spacing w:line="186" w:lineRule="exact"/>
        <w:ind w:firstLine="0"/>
        <w:jc w:val="center"/>
        <w:rPr>
          <w:sz w:val="18"/>
          <w:szCs w:val="22"/>
          <w:lang w:bidi="ru-RU"/>
        </w:rPr>
      </w:pPr>
    </w:p>
    <w:p w:rsidR="0074695C" w:rsidRDefault="0074695C" w:rsidP="0074695C">
      <w:pPr>
        <w:widowControl w:val="0"/>
        <w:autoSpaceDE w:val="0"/>
        <w:autoSpaceDN w:val="0"/>
        <w:spacing w:line="186" w:lineRule="exact"/>
        <w:ind w:firstLine="0"/>
        <w:jc w:val="center"/>
        <w:rPr>
          <w:sz w:val="18"/>
          <w:szCs w:val="22"/>
          <w:lang w:bidi="ru-RU"/>
        </w:rPr>
      </w:pPr>
    </w:p>
    <w:p w:rsidR="0074695C" w:rsidRPr="0074695C" w:rsidRDefault="0074695C" w:rsidP="0074695C">
      <w:pPr>
        <w:widowControl w:val="0"/>
        <w:autoSpaceDE w:val="0"/>
        <w:autoSpaceDN w:val="0"/>
        <w:spacing w:line="186" w:lineRule="exact"/>
        <w:ind w:firstLine="0"/>
        <w:jc w:val="center"/>
        <w:rPr>
          <w:sz w:val="18"/>
          <w:szCs w:val="22"/>
          <w:lang w:bidi="ru-RU"/>
        </w:rPr>
        <w:sectPr w:rsidR="0074695C" w:rsidRPr="0074695C">
          <w:headerReference w:type="default" r:id="rId19"/>
          <w:footerReference w:type="default" r:id="rId20"/>
          <w:pgSz w:w="16840" w:h="11910" w:orient="landscape"/>
          <w:pgMar w:top="1400" w:right="960" w:bottom="1060" w:left="960" w:header="712" w:footer="945" w:gutter="0"/>
          <w:cols w:space="720"/>
        </w:sectPr>
      </w:pPr>
    </w:p>
    <w:p w:rsidR="00EA478F" w:rsidRDefault="009C2C97" w:rsidP="004C56A0">
      <w:pPr>
        <w:pStyle w:val="4"/>
      </w:pPr>
      <w:bookmarkStart w:id="26" w:name="_Toc26630574"/>
      <w:r>
        <w:lastRenderedPageBreak/>
        <w:t>г)</w:t>
      </w:r>
      <w:r>
        <w:tab/>
        <w:t>описание типов и количества секционирующей и регулирующей арматуры на тепловых сетях</w:t>
      </w:r>
      <w:bookmarkEnd w:id="26"/>
    </w:p>
    <w:p w:rsidR="00EA478F" w:rsidRDefault="009C2C97">
      <w:r>
        <w:t>В качестве запорной арматуры на теплосетях используются стальные клиновые задвижки ЗКЛ и шаровые краны.</w:t>
      </w:r>
    </w:p>
    <w:p w:rsidR="00EA478F" w:rsidRDefault="009C2C97" w:rsidP="004C56A0">
      <w:pPr>
        <w:pStyle w:val="4"/>
      </w:pPr>
      <w:bookmarkStart w:id="27" w:name="_Toc26630575"/>
      <w:r>
        <w:t>д)</w:t>
      </w:r>
      <w:r>
        <w:tab/>
        <w:t>описание типов и строительных особенностей тепловых пунктов, тепловых камер и павильонов</w:t>
      </w:r>
      <w:bookmarkEnd w:id="27"/>
    </w:p>
    <w:p w:rsidR="00EA478F" w:rsidRDefault="009C2C97">
      <w:r>
        <w:t>Камеры тепловой сети выполнены в подземном исполнении и имеют следующие строительные особенности:</w:t>
      </w:r>
    </w:p>
    <w:p w:rsidR="00EA478F" w:rsidRDefault="009C2C97">
      <w:r>
        <w:t>- стены железобетонные;</w:t>
      </w:r>
    </w:p>
    <w:p w:rsidR="00EA478F" w:rsidRDefault="009C2C97">
      <w:r>
        <w:t>- перекрытия из железобетонных плит с расположенными в них люками.</w:t>
      </w:r>
    </w:p>
    <w:p w:rsidR="00EA478F" w:rsidRDefault="009C2C97">
      <w:r>
        <w:t>Внутренние габариты соответствуют числу и диаметру проложенных труб, размерам установленного оборудования (запорной арматуры и пр.).</w:t>
      </w:r>
    </w:p>
    <w:p w:rsidR="00EA478F" w:rsidRDefault="009C2C97" w:rsidP="004C56A0">
      <w:pPr>
        <w:pStyle w:val="4"/>
      </w:pPr>
      <w:bookmarkStart w:id="28" w:name="_Toc26630576"/>
      <w:r>
        <w:t>е)</w:t>
      </w:r>
      <w:r>
        <w:tab/>
        <w:t xml:space="preserve">описание </w:t>
      </w:r>
      <w:proofErr w:type="gramStart"/>
      <w:r>
        <w:t>графиков регулирования отпуска тепла</w:t>
      </w:r>
      <w:proofErr w:type="gramEnd"/>
      <w:r>
        <w:t xml:space="preserve"> в тепловые сети с анализом их обоснованности</w:t>
      </w:r>
      <w:bookmarkEnd w:id="28"/>
    </w:p>
    <w:p w:rsidR="00EA478F" w:rsidRDefault="009C2C97">
      <w:r>
        <w:t>Выбор графика отпуска тепла обусловлен технологическими особенностями оборудования источников, тепловых сетей и потребителей. В связи с этим применяемый температурный график можно считать оптимальным.</w:t>
      </w:r>
    </w:p>
    <w:p w:rsidR="00EA478F" w:rsidRDefault="009C2C97" w:rsidP="004C56A0">
      <w:pPr>
        <w:pStyle w:val="4"/>
      </w:pPr>
      <w:bookmarkStart w:id="29" w:name="_Toc26630577"/>
      <w:r>
        <w:t>ж)</w:t>
      </w:r>
      <w:r>
        <w:tab/>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9"/>
    </w:p>
    <w:p w:rsidR="00EA478F" w:rsidRDefault="009C2C97">
      <w:r>
        <w:t xml:space="preserve">Фактическая температура на подающем и обратном </w:t>
      </w:r>
      <w:proofErr w:type="gramStart"/>
      <w:r>
        <w:t>трубопроводах</w:t>
      </w:r>
      <w:proofErr w:type="gramEnd"/>
      <w:r>
        <w:t xml:space="preserve"> постоянно контролируется дежурным персоналом котельной и в большинстве случаев соответствует утверждённому температурному графику.</w:t>
      </w:r>
    </w:p>
    <w:p w:rsidR="00EA478F" w:rsidRDefault="009C2C97" w:rsidP="004C56A0">
      <w:pPr>
        <w:pStyle w:val="4"/>
      </w:pPr>
      <w:bookmarkStart w:id="30" w:name="_Toc26630578"/>
      <w:r>
        <w:t>з)</w:t>
      </w:r>
      <w:r>
        <w:tab/>
        <w:t>гидравлические режимы и пьезометрические графики тепловых сетей</w:t>
      </w:r>
      <w:bookmarkEnd w:id="30"/>
    </w:p>
    <w:p w:rsidR="00EA478F" w:rsidRDefault="009C2C97" w:rsidP="00761274">
      <w:r>
        <w:t>Сводные результаты гидравлическ</w:t>
      </w:r>
      <w:r w:rsidR="00761274">
        <w:t>ого</w:t>
      </w:r>
      <w:r>
        <w:t xml:space="preserve"> расчёт</w:t>
      </w:r>
      <w:r w:rsidR="00761274">
        <w:t>а</w:t>
      </w:r>
      <w:r>
        <w:t xml:space="preserve"> тепловых сетей </w:t>
      </w:r>
      <w:r w:rsidR="00761274">
        <w:t xml:space="preserve">и пьезометрический график приведен в приложении. </w:t>
      </w:r>
    </w:p>
    <w:p w:rsidR="00EA478F" w:rsidRDefault="009C2C97" w:rsidP="004C56A0">
      <w:pPr>
        <w:pStyle w:val="4"/>
      </w:pPr>
      <w:bookmarkStart w:id="31" w:name="_Toc26630579"/>
      <w:r>
        <w:lastRenderedPageBreak/>
        <w:t>и)</w:t>
      </w:r>
      <w:r>
        <w:tab/>
        <w:t xml:space="preserve">статистика отказов тепловых сетей (аварийных ситуаций) за </w:t>
      </w:r>
      <w:proofErr w:type="gramStart"/>
      <w:r>
        <w:t>последние</w:t>
      </w:r>
      <w:proofErr w:type="gramEnd"/>
      <w:r>
        <w:t xml:space="preserve"> 5 лет</w:t>
      </w:r>
      <w:bookmarkEnd w:id="31"/>
    </w:p>
    <w:p w:rsidR="00EA478F" w:rsidRDefault="009C2C97">
      <w:r>
        <w:t xml:space="preserve">Согласно ГОСТ 27.002-89 «Надёжность в технике. Основные понятия. Термины и определения» под отказом понимается событие, заключающееся в нарушении работоспособного состояния объекта. </w:t>
      </w:r>
    </w:p>
    <w:p w:rsidR="00EA478F" w:rsidRDefault="009C2C97">
      <w:r>
        <w:t xml:space="preserve">В соответствии с РД.34.20.801-2000 «Инструкция по расследованию и учёту технологических нарушений в работе энергосистем, электростанций, котельных, электрических и тепловых сетей» аварией называется разрушение сооружений и (или) технических устройств, применяемых на опасном производственном объекте; </w:t>
      </w:r>
      <w:proofErr w:type="gramStart"/>
      <w:r>
        <w:t>неконтролируемые</w:t>
      </w:r>
      <w:proofErr w:type="gramEnd"/>
      <w:r>
        <w:t xml:space="preserve"> взрыв и (или) выброс опасных веществ.</w:t>
      </w:r>
    </w:p>
    <w:p w:rsidR="00EA478F" w:rsidRDefault="009C2C97">
      <w:r>
        <w:t>Причём аварией на тепловых сетях, согласно п. 2.1.9, будет являться повреждение магистрального трубопровода тепловой сети в период отопительного сезона, если это привело к перерыву теплоснабжения потребителей на срок 36 ч и более.</w:t>
      </w:r>
    </w:p>
    <w:p w:rsidR="00EA478F" w:rsidRDefault="009C2C97">
      <w:proofErr w:type="gramStart"/>
      <w:r>
        <w:t>Под инцидент-отказом или повреждением технических устройств, применяемых на опасном производственном объекте, согласно РД.34.20.801-2000, понимается отклонение от режима технологического процесса, нарушение положений федерального закона «о промышленной безопасности опасных производственных объектов»,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(если они не содержат признаков аварии).</w:t>
      </w:r>
      <w:proofErr w:type="gramEnd"/>
    </w:p>
    <w:p w:rsidR="00EA478F" w:rsidRDefault="009C2C97">
      <w:r>
        <w:t>По данным организации эксплуатирующей тепловые сети котельной</w:t>
      </w:r>
      <w:r w:rsidR="009C38F7">
        <w:t>,</w:t>
      </w:r>
      <w:r>
        <w:t xml:space="preserve">  отказов тепловых сетей (аварийных ситуаций) за последние три года зафиксировано не было. Тепловые сети находятся в работоспособном состоянии.</w:t>
      </w:r>
    </w:p>
    <w:p w:rsidR="00EA478F" w:rsidRDefault="009C2C97">
      <w:proofErr w:type="gramStart"/>
      <w:r>
        <w:t>Статистика инцидентов, вызванные коррозионными повреждениями труб, разрывами сварных швов, коррозией либо деформацией арматуры, засорами и прочими процессами и времени их восстановления не ведётся.</w:t>
      </w:r>
      <w:proofErr w:type="gramEnd"/>
    </w:p>
    <w:p w:rsidR="00EA478F" w:rsidRDefault="009C2C97" w:rsidP="004C56A0">
      <w:pPr>
        <w:pStyle w:val="4"/>
      </w:pPr>
      <w:bookmarkStart w:id="32" w:name="_Toc26630580"/>
      <w:proofErr w:type="gramStart"/>
      <w:r>
        <w:lastRenderedPageBreak/>
        <w:t>к)</w:t>
      </w:r>
      <w:r>
        <w:ta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2"/>
      <w:proofErr w:type="gramEnd"/>
    </w:p>
    <w:p w:rsidR="00EA478F" w:rsidRDefault="009C2C97">
      <w:r>
        <w:t>В течение 5 последних лет статистика восстановлений (аварийно-восстановительных работ) тепловых сетей обслуживающей организацией не ведётся.</w:t>
      </w:r>
    </w:p>
    <w:p w:rsidR="00EA478F" w:rsidRDefault="009C2C97">
      <w:r>
        <w:t xml:space="preserve">По данным эксплуатирующей организации </w:t>
      </w:r>
      <w:proofErr w:type="gramStart"/>
      <w:r>
        <w:t>среднее время, затрачиваемое на восстановление работоспособности тепловых сетей с надземной прокладкой составляет</w:t>
      </w:r>
      <w:proofErr w:type="gramEnd"/>
      <w:r>
        <w:t xml:space="preserve"> 2 – 4 часа в зависимости от диаметра трубопровода, места прокладки и других факторов.</w:t>
      </w:r>
    </w:p>
    <w:p w:rsidR="00EA478F" w:rsidRDefault="009C2C97" w:rsidP="004C56A0">
      <w:pPr>
        <w:pStyle w:val="4"/>
      </w:pPr>
      <w:bookmarkStart w:id="33" w:name="_Toc26630581"/>
      <w:r>
        <w:t>л)</w:t>
      </w:r>
      <w:r>
        <w:tab/>
        <w:t>описание процедур диагностики состояния тепловых сетей и планирования капитальных (текущих) ремонтов</w:t>
      </w:r>
      <w:bookmarkEnd w:id="33"/>
    </w:p>
    <w:p w:rsidR="00EA478F" w:rsidRDefault="009C2C97">
      <w:r>
        <w:t>Проводимая диагностика состояния тепловых сетей основана на следующих процедурах:</w:t>
      </w:r>
    </w:p>
    <w:p w:rsidR="00EA478F" w:rsidRDefault="009C2C97">
      <w:r>
        <w:t>– проверке технической документации;</w:t>
      </w:r>
    </w:p>
    <w:p w:rsidR="00EA478F" w:rsidRDefault="009C2C97">
      <w:r>
        <w:t>– </w:t>
      </w:r>
      <w:proofErr w:type="gramStart"/>
      <w:r>
        <w:t>наружном</w:t>
      </w:r>
      <w:proofErr w:type="gramEnd"/>
      <w:r>
        <w:t xml:space="preserve"> осмотре трубопроводов со снятием изоляции с применением шурфовок для выявления состояния строительно-изоляционных конструкций, тепловой изоляции и трубопроводов;</w:t>
      </w:r>
    </w:p>
    <w:p w:rsidR="00EA478F" w:rsidRDefault="009C2C97">
      <w:r>
        <w:t>– </w:t>
      </w:r>
      <w:proofErr w:type="gramStart"/>
      <w:r>
        <w:t>наружном</w:t>
      </w:r>
      <w:proofErr w:type="gramEnd"/>
      <w:r>
        <w:t xml:space="preserve"> осмотре оборудования в тепловых камерах;</w:t>
      </w:r>
    </w:p>
    <w:p w:rsidR="00EA478F" w:rsidRDefault="009C2C97">
      <w:r>
        <w:t xml:space="preserve">– гидравлических и температурных </w:t>
      </w:r>
      <w:proofErr w:type="gramStart"/>
      <w:r>
        <w:t>испытаниях</w:t>
      </w:r>
      <w:proofErr w:type="gramEnd"/>
      <w:r>
        <w:t xml:space="preserve"> тепловых сетей и арматуры.</w:t>
      </w:r>
    </w:p>
    <w:p w:rsidR="00EA478F" w:rsidRDefault="009C2C97">
      <w:r>
        <w:t>Планирование ремонтных работ эксплуатирующей организацией основано на выполнении следующих мероприятий:</w:t>
      </w:r>
    </w:p>
    <w:p w:rsidR="00EA478F" w:rsidRDefault="009C2C97">
      <w:r>
        <w:t>– </w:t>
      </w:r>
      <w:proofErr w:type="gramStart"/>
      <w:r>
        <w:t>контроле</w:t>
      </w:r>
      <w:proofErr w:type="gramEnd"/>
      <w:r>
        <w:t xml:space="preserve"> за сроками эксплуатации изоляционных материалов, трубопроводов и установленной на них арматуры;</w:t>
      </w:r>
    </w:p>
    <w:p w:rsidR="00EA478F" w:rsidRDefault="009C2C97">
      <w:r>
        <w:t>– оценке частоты повреждений трубопроводов, арматуры и прочего оборудования;</w:t>
      </w:r>
    </w:p>
    <w:p w:rsidR="00EA478F" w:rsidRDefault="009C2C97">
      <w:r>
        <w:t>– </w:t>
      </w:r>
      <w:proofErr w:type="gramStart"/>
      <w:r>
        <w:t>результатах</w:t>
      </w:r>
      <w:proofErr w:type="gramEnd"/>
      <w:r>
        <w:t xml:space="preserve"> визуального осмотра тепловых сетей.</w:t>
      </w:r>
    </w:p>
    <w:p w:rsidR="00EA478F" w:rsidRDefault="009C2C97" w:rsidP="004C56A0">
      <w:pPr>
        <w:pStyle w:val="4"/>
      </w:pPr>
      <w:bookmarkStart w:id="34" w:name="_Toc26630582"/>
      <w:r>
        <w:lastRenderedPageBreak/>
        <w:t>м)</w:t>
      </w:r>
      <w:r>
        <w:tab/>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4"/>
    </w:p>
    <w:p w:rsidR="00EA478F" w:rsidRDefault="009C2C97">
      <w:r>
        <w:t xml:space="preserve">Эксплуатирующей организацией проводится диагностика состояния тепловых сетей, включающая: шурфовки теплотрасс с последующим составлением </w:t>
      </w:r>
      <w:proofErr w:type="gramStart"/>
      <w:r>
        <w:t>акта оценки интенсивности процесса внутренней</w:t>
      </w:r>
      <w:proofErr w:type="gramEnd"/>
      <w:r>
        <w:t xml:space="preserve"> коррозии, а также визуальный осмотр трубопроводов.</w:t>
      </w:r>
    </w:p>
    <w:p w:rsidR="00EA478F" w:rsidRDefault="009C2C97">
      <w:r>
        <w:t>По результатам работ составляется акт осмотра теплопровода при вскрытии прокладки, где описываются проведённые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определённых участков сети, требующих замены.</w:t>
      </w:r>
    </w:p>
    <w:p w:rsidR="00EA478F" w:rsidRDefault="009C2C97">
      <w:r>
        <w:t>Плановые ремонты на тепловых сетях проводятся в летний период.</w:t>
      </w:r>
    </w:p>
    <w:p w:rsidR="00EA478F" w:rsidRDefault="009C2C97" w:rsidP="004C56A0">
      <w:pPr>
        <w:pStyle w:val="4"/>
      </w:pPr>
      <w:bookmarkStart w:id="35" w:name="_Toc26630583"/>
      <w:r>
        <w:t>н)</w:t>
      </w:r>
      <w:r>
        <w:tab/>
        <w:t>описание нормативов технологических потерь при передаче тепловой энергии (мощности), теплоносителя, включаемых в расчёт отпущенных тепловой энергии (мощности) и теплоносителя</w:t>
      </w:r>
      <w:bookmarkEnd w:id="35"/>
    </w:p>
    <w:p w:rsidR="00EA478F" w:rsidRDefault="009C2C97">
      <w:proofErr w:type="gramStart"/>
      <w:r>
        <w:t>Нормативы технологических потерь при передаче тепловой энергии (мощности), теплоносителя по тепловым сетям определены в соответствии с «Порядком определения нормативов технологических потерь при передаче тепловой энергии, теплоносителя», утверждённым Приказом Минэнерго России от 30.12.2008 года № 325 (в ред. Приказов Минэнерго России от 01.02.2010 г. № 36, от 10.08.2012 г. № 377).</w:t>
      </w:r>
      <w:proofErr w:type="gramEnd"/>
    </w:p>
    <w:p w:rsidR="00EA478F" w:rsidRDefault="009C2C97">
      <w:r>
        <w:t>Баланс производительности водоподготовительных установок складывается из нижеприведенных статей:</w:t>
      </w:r>
    </w:p>
    <w:p w:rsidR="00EA478F" w:rsidRDefault="009C2C97">
      <w:r>
        <w:t>- объем воды на заполнение наружной тепловой сети, м3;</w:t>
      </w:r>
    </w:p>
    <w:p w:rsidR="00EA478F" w:rsidRDefault="009C2C97">
      <w:r>
        <w:t>- объем воды на подпитку системы теплоснабжения, м3;</w:t>
      </w:r>
    </w:p>
    <w:p w:rsidR="00EA478F" w:rsidRDefault="009C2C97">
      <w:r>
        <w:t>- объем воды на собственные нужды котельной, м3;</w:t>
      </w:r>
    </w:p>
    <w:p w:rsidR="00EA478F" w:rsidRDefault="009C2C97">
      <w:r>
        <w:t>- объем воды на заполнение системы отопления (объектов), м3;</w:t>
      </w:r>
    </w:p>
    <w:p w:rsidR="00EA478F" w:rsidRDefault="009C2C97">
      <w:r>
        <w:t>- объем воды на горячее теплоснабжение, м3.</w:t>
      </w:r>
    </w:p>
    <w:p w:rsidR="00EA478F" w:rsidRDefault="009C2C97">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A478F" w:rsidRDefault="009C2C97">
      <w:r>
        <w:lastRenderedPageBreak/>
        <w:t>Объем воды для наполнения трубопроводов тепловых сетей, м3, вычисляется в зависимости от их площади сечения и протяженности по формуле:</w:t>
      </w:r>
    </w:p>
    <w:p w:rsidR="00EA478F" w:rsidRDefault="009C2C97">
      <w:pPr>
        <w:ind w:firstLine="567"/>
        <w:jc w:val="center"/>
        <w:rPr>
          <w:i/>
          <w:color w:val="000000"/>
          <w:vertAlign w:val="subscript"/>
        </w:rPr>
      </w:pPr>
      <w:r>
        <w:rPr>
          <w:i/>
          <w:color w:val="000000"/>
          <w:lang w:val="en-US"/>
        </w:rPr>
        <w:t>V</w:t>
      </w:r>
      <w:r>
        <w:rPr>
          <w:i/>
          <w:color w:val="000000"/>
          <w:vertAlign w:val="subscript"/>
        </w:rPr>
        <w:t>сети</w:t>
      </w:r>
      <w:r>
        <w:rPr>
          <w:i/>
          <w:color w:val="000000"/>
        </w:rPr>
        <w:t>=∑v</w:t>
      </w:r>
      <w:r>
        <w:rPr>
          <w:i/>
          <w:color w:val="000000"/>
          <w:vertAlign w:val="subscript"/>
          <w:lang w:val="en-US"/>
        </w:rPr>
        <w:t>di</w:t>
      </w:r>
      <w:r>
        <w:rPr>
          <w:i/>
          <w:color w:val="000000"/>
          <w:lang w:val="en-US"/>
        </w:rPr>
        <w:t>l</w:t>
      </w:r>
      <w:r>
        <w:rPr>
          <w:i/>
          <w:color w:val="000000"/>
          <w:vertAlign w:val="subscript"/>
          <w:lang w:val="en-US"/>
        </w:rPr>
        <w:t>di</w:t>
      </w:r>
    </w:p>
    <w:p w:rsidR="00EA478F" w:rsidRDefault="009C2C97">
      <w:pPr>
        <w:ind w:firstLine="567"/>
        <w:rPr>
          <w:color w:val="000000"/>
        </w:rPr>
      </w:pPr>
      <w:r>
        <w:rPr>
          <w:color w:val="000000"/>
        </w:rPr>
        <w:t>где </w:t>
      </w:r>
      <w:r>
        <w:rPr>
          <w:i/>
          <w:color w:val="000000"/>
        </w:rPr>
        <w:t>v</w:t>
      </w:r>
      <w:r>
        <w:rPr>
          <w:i/>
          <w:color w:val="000000"/>
          <w:vertAlign w:val="subscript"/>
        </w:rPr>
        <w:t>di</w:t>
      </w:r>
      <w:r>
        <w:rPr>
          <w:color w:val="000000"/>
        </w:rPr>
        <w:t> - удельный объем воды в трубопроводе </w:t>
      </w:r>
      <w:r>
        <w:rPr>
          <w:i/>
          <w:color w:val="000000"/>
        </w:rPr>
        <w:t>i</w:t>
      </w:r>
      <w:r>
        <w:rPr>
          <w:color w:val="000000"/>
        </w:rPr>
        <w:t>-го диаметра протяженностью 1, м</w:t>
      </w:r>
      <w:r>
        <w:rPr>
          <w:color w:val="000000"/>
          <w:vertAlign w:val="superscript"/>
        </w:rPr>
        <w:t>3</w:t>
      </w:r>
      <w:r>
        <w:rPr>
          <w:color w:val="000000"/>
        </w:rPr>
        <w:t>/м;</w:t>
      </w:r>
    </w:p>
    <w:p w:rsidR="00EA478F" w:rsidRDefault="009C2C97">
      <w:pPr>
        <w:ind w:firstLine="567"/>
        <w:rPr>
          <w:color w:val="000000"/>
        </w:rPr>
      </w:pPr>
      <w:r>
        <w:rPr>
          <w:i/>
          <w:color w:val="000000"/>
        </w:rPr>
        <w:t>l</w:t>
      </w:r>
      <w:r>
        <w:rPr>
          <w:i/>
          <w:color w:val="000000"/>
          <w:vertAlign w:val="subscript"/>
        </w:rPr>
        <w:t>di</w:t>
      </w:r>
      <w:r>
        <w:rPr>
          <w:color w:val="000000"/>
        </w:rPr>
        <w:t> - протяженность участка тепловой сети </w:t>
      </w:r>
      <w:r>
        <w:rPr>
          <w:i/>
          <w:color w:val="000000"/>
        </w:rPr>
        <w:t>i</w:t>
      </w:r>
      <w:r>
        <w:rPr>
          <w:color w:val="000000"/>
        </w:rPr>
        <w:t xml:space="preserve">-го диаметра, </w:t>
      </w:r>
      <w:proofErr w:type="gramStart"/>
      <w:r>
        <w:rPr>
          <w:color w:val="000000"/>
        </w:rPr>
        <w:t>м</w:t>
      </w:r>
      <w:proofErr w:type="gramEnd"/>
      <w:r>
        <w:rPr>
          <w:color w:val="000000"/>
        </w:rPr>
        <w:t>;</w:t>
      </w:r>
    </w:p>
    <w:p w:rsidR="00EA478F" w:rsidRDefault="009C2C97">
      <w:pPr>
        <w:ind w:firstLine="567"/>
        <w:rPr>
          <w:color w:val="000000"/>
        </w:rPr>
      </w:pPr>
      <w:r>
        <w:rPr>
          <w:i/>
          <w:color w:val="000000"/>
        </w:rPr>
        <w:t>n</w:t>
      </w:r>
      <w:r>
        <w:rPr>
          <w:color w:val="000000"/>
        </w:rPr>
        <w:t> - количество участков сети;</w:t>
      </w:r>
    </w:p>
    <w:p w:rsidR="00EA478F" w:rsidRDefault="009C2C97">
      <w:pPr>
        <w:ind w:firstLine="567"/>
      </w:pPr>
      <w:r>
        <w:t xml:space="preserve">Объем воды на заполнение тепловой </w:t>
      </w:r>
      <w:proofErr w:type="gramStart"/>
      <w:r>
        <w:t>системы отопления внутренней системы отопления</w:t>
      </w:r>
      <w:proofErr w:type="gramEnd"/>
      <w:r>
        <w:t xml:space="preserve"> объекта </w:t>
      </w:r>
      <w:r>
        <w:rPr>
          <w:iCs/>
        </w:rPr>
        <w:t>(</w:t>
      </w:r>
      <w:r>
        <w:t>здания</w:t>
      </w:r>
      <w:r>
        <w:rPr>
          <w:iCs/>
        </w:rPr>
        <w:t>)</w:t>
      </w:r>
    </w:p>
    <w:p w:rsidR="00EA478F" w:rsidRDefault="009C2C97">
      <w:pPr>
        <w:ind w:firstLine="567"/>
        <w:jc w:val="center"/>
      </w:pPr>
      <w:r>
        <w:rPr>
          <w:i/>
          <w:iCs/>
          <w:lang w:val="en-US"/>
        </w:rPr>
        <w:t>V</w:t>
      </w:r>
      <w:r>
        <w:rPr>
          <w:i/>
          <w:iCs/>
          <w:vertAlign w:val="subscript"/>
        </w:rPr>
        <w:t>от</w:t>
      </w:r>
      <w:r>
        <w:rPr>
          <w:i/>
          <w:iCs/>
        </w:rPr>
        <w:t>=</w:t>
      </w:r>
      <w:r>
        <w:rPr>
          <w:i/>
          <w:iCs/>
          <w:lang w:val="en-US"/>
        </w:rPr>
        <w:t>v</w:t>
      </w:r>
      <w:r>
        <w:rPr>
          <w:i/>
          <w:iCs/>
          <w:vertAlign w:val="subscript"/>
        </w:rPr>
        <w:t>от</w:t>
      </w:r>
      <w:r>
        <w:rPr>
          <w:i/>
          <w:iCs/>
        </w:rPr>
        <w:t>*</w:t>
      </w:r>
      <w:r>
        <w:rPr>
          <w:i/>
          <w:iCs/>
          <w:lang w:val="en-US"/>
        </w:rPr>
        <w:t>Q</w:t>
      </w:r>
      <w:r>
        <w:rPr>
          <w:i/>
          <w:iCs/>
          <w:vertAlign w:val="subscript"/>
        </w:rPr>
        <w:t>от</w:t>
      </w:r>
    </w:p>
    <w:p w:rsidR="00EA478F" w:rsidRDefault="009C2C97">
      <w:pPr>
        <w:ind w:firstLine="567"/>
      </w:pPr>
      <w:r>
        <w:t xml:space="preserve">где </w:t>
      </w:r>
      <w:proofErr w:type="gramStart"/>
      <w:r>
        <w:rPr>
          <w:i/>
          <w:iCs/>
          <w:lang w:val="en-US"/>
        </w:rPr>
        <w:t>v</w:t>
      </w:r>
      <w:proofErr w:type="gramEnd"/>
      <w:r>
        <w:rPr>
          <w:i/>
          <w:iCs/>
          <w:vertAlign w:val="subscript"/>
        </w:rPr>
        <w:t>от</w:t>
      </w:r>
      <w:r>
        <w:t xml:space="preserve"> – удельный объем воды (справочная величина </w:t>
      </w:r>
      <w:r>
        <w:rPr>
          <w:i/>
          <w:iCs/>
          <w:lang w:val="en-US"/>
        </w:rPr>
        <w:t>v</w:t>
      </w:r>
      <w:r>
        <w:rPr>
          <w:i/>
          <w:iCs/>
          <w:vertAlign w:val="subscript"/>
        </w:rPr>
        <w:t>от</w:t>
      </w:r>
      <w:r>
        <w:t xml:space="preserve"> =30 м</w:t>
      </w:r>
      <w:r>
        <w:rPr>
          <w:vertAlign w:val="superscript"/>
        </w:rPr>
        <w:t>3</w:t>
      </w:r>
      <w:r>
        <w:t>/Гкал/ч);</w:t>
      </w:r>
    </w:p>
    <w:p w:rsidR="00EA478F" w:rsidRDefault="009C2C97">
      <w:pPr>
        <w:ind w:firstLine="567"/>
      </w:pPr>
      <w:proofErr w:type="gramStart"/>
      <w:r>
        <w:rPr>
          <w:i/>
          <w:iCs/>
          <w:lang w:val="en-US"/>
        </w:rPr>
        <w:t>Q</w:t>
      </w:r>
      <w:r>
        <w:rPr>
          <w:i/>
          <w:iCs/>
          <w:vertAlign w:val="subscript"/>
        </w:rPr>
        <w:t>от</w:t>
      </w:r>
      <w:r>
        <w:t xml:space="preserve"> - максимальный тепловой поток на отопление здания (расчетно-нормативная величина), Гкал/ч.</w:t>
      </w:r>
      <w:proofErr w:type="gramEnd"/>
    </w:p>
    <w:p w:rsidR="00EA478F" w:rsidRDefault="00EA478F">
      <w:pPr>
        <w:ind w:firstLine="567"/>
      </w:pPr>
    </w:p>
    <w:p w:rsidR="00EA478F" w:rsidRDefault="009C2C97">
      <w:pPr>
        <w:ind w:firstLine="567"/>
      </w:pPr>
      <w:r>
        <w:t>Объем воды на подпитку системы теплоснабжения</w:t>
      </w:r>
    </w:p>
    <w:p w:rsidR="00EA478F" w:rsidRDefault="009C2C97">
      <w:pPr>
        <w:ind w:firstLine="567"/>
      </w:pPr>
      <w:r>
        <w:t>закрытая система:</w:t>
      </w:r>
    </w:p>
    <w:p w:rsidR="00EA478F" w:rsidRDefault="009C2C97">
      <w:pPr>
        <w:ind w:firstLine="567"/>
        <w:jc w:val="center"/>
        <w:rPr>
          <w:i/>
        </w:rPr>
      </w:pPr>
      <w:proofErr w:type="gramStart"/>
      <w:r>
        <w:rPr>
          <w:i/>
          <w:iCs/>
        </w:rPr>
        <w:t>V</w:t>
      </w:r>
      <w:proofErr w:type="gramEnd"/>
      <w:r>
        <w:rPr>
          <w:i/>
          <w:vertAlign w:val="subscript"/>
        </w:rPr>
        <w:t>подп</w:t>
      </w:r>
      <w:r>
        <w:rPr>
          <w:i/>
          <w:iCs/>
        </w:rPr>
        <w:t>=0,0025·V</w:t>
      </w:r>
      <w:r>
        <w:rPr>
          <w:i/>
        </w:rPr>
        <w:t>,</w:t>
      </w:r>
    </w:p>
    <w:p w:rsidR="00EA478F" w:rsidRDefault="009C2C97">
      <w:pPr>
        <w:ind w:firstLine="567"/>
      </w:pPr>
      <w:r>
        <w:t xml:space="preserve">где: </w:t>
      </w:r>
      <w:r>
        <w:rPr>
          <w:i/>
          <w:iCs/>
        </w:rPr>
        <w:t xml:space="preserve">V </w:t>
      </w:r>
      <w:r>
        <w:t>- объем воды в трубопроводах т/сети и системе отопления, м</w:t>
      </w:r>
      <w:r>
        <w:rPr>
          <w:vertAlign w:val="superscript"/>
        </w:rPr>
        <w:t>3</w:t>
      </w:r>
      <w:r>
        <w:t>.</w:t>
      </w:r>
    </w:p>
    <w:p w:rsidR="00EA478F" w:rsidRDefault="009C2C97">
      <w:pPr>
        <w:ind w:firstLine="567"/>
      </w:pPr>
      <w:r>
        <w:t>открытая система</w:t>
      </w:r>
    </w:p>
    <w:p w:rsidR="00EA478F" w:rsidRDefault="009C2C97">
      <w:pPr>
        <w:ind w:firstLine="567"/>
        <w:jc w:val="center"/>
        <w:rPr>
          <w:i/>
        </w:rPr>
      </w:pPr>
      <w:proofErr w:type="gramStart"/>
      <w:r>
        <w:rPr>
          <w:i/>
          <w:iCs/>
        </w:rPr>
        <w:t>V</w:t>
      </w:r>
      <w:proofErr w:type="gramEnd"/>
      <w:r>
        <w:rPr>
          <w:i/>
          <w:vertAlign w:val="subscript"/>
        </w:rPr>
        <w:t>подп</w:t>
      </w:r>
      <w:r>
        <w:rPr>
          <w:i/>
          <w:iCs/>
        </w:rPr>
        <w:t>=0,0025·V+G</w:t>
      </w:r>
      <w:r>
        <w:rPr>
          <w:i/>
          <w:vertAlign w:val="subscript"/>
        </w:rPr>
        <w:t>гвс</w:t>
      </w:r>
      <w:r>
        <w:rPr>
          <w:i/>
        </w:rPr>
        <w:t>,</w:t>
      </w:r>
    </w:p>
    <w:p w:rsidR="00EA478F" w:rsidRDefault="009C2C97">
      <w:pPr>
        <w:ind w:firstLine="567"/>
      </w:pPr>
      <w:r>
        <w:t xml:space="preserve">где </w:t>
      </w:r>
      <w:proofErr w:type="gramStart"/>
      <w:r>
        <w:rPr>
          <w:i/>
          <w:iCs/>
        </w:rPr>
        <w:t>G</w:t>
      </w:r>
      <w:proofErr w:type="gramEnd"/>
      <w:r>
        <w:rPr>
          <w:i/>
          <w:vertAlign w:val="subscript"/>
        </w:rPr>
        <w:t>гвс</w:t>
      </w:r>
      <w:r>
        <w:t xml:space="preserve"> - среднечасовой расход воды на горячее водоснабжение, м</w:t>
      </w:r>
      <w:r>
        <w:rPr>
          <w:vertAlign w:val="superscript"/>
        </w:rPr>
        <w:t>3</w:t>
      </w:r>
      <w:r>
        <w:t>.</w:t>
      </w:r>
    </w:p>
    <w:p w:rsidR="00EA478F" w:rsidRDefault="00EA478F">
      <w:pPr>
        <w:pStyle w:val="afb"/>
        <w:spacing w:beforeAutospacing="0" w:afterAutospacing="0" w:line="276" w:lineRule="auto"/>
        <w:ind w:right="125" w:firstLine="567"/>
        <w:jc w:val="both"/>
        <w:rPr>
          <w:rFonts w:ascii="Times New Roman" w:hAnsi="Times New Roman"/>
          <w:sz w:val="28"/>
          <w:szCs w:val="28"/>
        </w:rPr>
      </w:pPr>
    </w:p>
    <w:p w:rsidR="00EA478F" w:rsidRDefault="009C2C97">
      <w:pPr>
        <w:pStyle w:val="afb"/>
        <w:spacing w:beforeAutospacing="0" w:afterAutospacing="0" w:line="276" w:lineRule="auto"/>
        <w:ind w:right="125" w:firstLine="567"/>
        <w:jc w:val="both"/>
        <w:rPr>
          <w:rFonts w:ascii="Times New Roman" w:hAnsi="Times New Roman"/>
          <w:sz w:val="28"/>
          <w:szCs w:val="28"/>
        </w:rPr>
      </w:pPr>
      <w:r>
        <w:rPr>
          <w:rFonts w:ascii="Times New Roman" w:hAnsi="Times New Roman"/>
          <w:sz w:val="28"/>
          <w:szCs w:val="28"/>
        </w:rPr>
        <w:t xml:space="preserve">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EA478F" w:rsidRDefault="009C2C97">
      <w:pPr>
        <w:pStyle w:val="afb"/>
        <w:spacing w:beforeAutospacing="0" w:afterAutospacing="0" w:line="276" w:lineRule="auto"/>
        <w:ind w:right="125" w:firstLine="567"/>
        <w:jc w:val="both"/>
        <w:rPr>
          <w:rFonts w:ascii="Times New Roman" w:hAnsi="Times New Roman"/>
          <w:color w:val="000000"/>
          <w:sz w:val="28"/>
          <w:szCs w:val="28"/>
        </w:rPr>
      </w:pPr>
      <w:r>
        <w:rPr>
          <w:rFonts w:ascii="Times New Roman" w:hAnsi="Times New Roman"/>
          <w:color w:val="000000"/>
          <w:sz w:val="28"/>
          <w:szCs w:val="28"/>
        </w:rPr>
        <w:t xml:space="preserve">-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EA478F" w:rsidRDefault="009C2C97">
      <w:pPr>
        <w:pStyle w:val="afb"/>
        <w:spacing w:beforeAutospacing="0" w:afterAutospacing="0" w:line="276" w:lineRule="auto"/>
        <w:ind w:right="125" w:firstLine="567"/>
        <w:jc w:val="both"/>
        <w:rPr>
          <w:rFonts w:ascii="Times New Roman" w:hAnsi="Times New Roman"/>
          <w:color w:val="000000"/>
          <w:sz w:val="28"/>
          <w:szCs w:val="28"/>
        </w:rPr>
      </w:pPr>
      <w:proofErr w:type="gramStart"/>
      <w:r>
        <w:rPr>
          <w:rFonts w:ascii="Times New Roman" w:hAnsi="Times New Roman"/>
          <w:color w:val="000000"/>
          <w:sz w:val="28"/>
          <w:szCs w:val="28"/>
        </w:rPr>
        <w:t xml:space="preserve">-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w:t>
      </w:r>
      <w:r>
        <w:rPr>
          <w:rFonts w:ascii="Times New Roman" w:hAnsi="Times New Roman"/>
          <w:color w:val="000000"/>
          <w:sz w:val="28"/>
          <w:szCs w:val="28"/>
        </w:rPr>
        <w:lastRenderedPageBreak/>
        <w:t>присоединенных к ним системах отопления, вентиляции и горячего водоснабжения зданий.</w:t>
      </w:r>
      <w:proofErr w:type="gramEnd"/>
      <w:r>
        <w:rPr>
          <w:rFonts w:ascii="Times New Roman" w:hAnsi="Times New Roman"/>
          <w:color w:val="000000"/>
          <w:sz w:val="28"/>
          <w:szCs w:val="28"/>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A478F" w:rsidRDefault="009C2C97">
      <w:pPr>
        <w:ind w:firstLine="567"/>
        <w:rPr>
          <w:color w:val="000000"/>
        </w:rPr>
      </w:pPr>
      <w:r>
        <w:t xml:space="preserve">Согласно СНиП 41-02-2003 «Тепловые сети» п. 6.17. </w:t>
      </w:r>
      <w:r>
        <w:rPr>
          <w:color w:val="000000"/>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EA478F" w:rsidRDefault="009C2C97">
      <w:pPr>
        <w:rPr>
          <w:color w:val="000000"/>
        </w:rPr>
      </w:pPr>
      <w:r>
        <w:rPr>
          <w:color w:val="000000"/>
        </w:rPr>
        <w:t xml:space="preserve">Результаты расчётов (баланс производительности) приведены в таблице </w:t>
      </w:r>
      <w:r>
        <w:t>1.3.3</w:t>
      </w:r>
      <w:r>
        <w:rPr>
          <w:color w:val="000000"/>
        </w:rPr>
        <w:t>.</w:t>
      </w:r>
    </w:p>
    <w:p w:rsidR="0074695C" w:rsidRDefault="0074695C">
      <w:pPr>
        <w:rPr>
          <w:color w:val="000000"/>
        </w:rPr>
      </w:pPr>
    </w:p>
    <w:p w:rsidR="00EA478F" w:rsidRDefault="009C2C97">
      <w:pPr>
        <w:pStyle w:val="afd"/>
      </w:pPr>
      <w:r>
        <w:t>Таблица 1.3.3 – Баланс производительности водоподготовительных установок</w:t>
      </w:r>
    </w:p>
    <w:tbl>
      <w:tblPr>
        <w:tblW w:w="485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18"/>
        <w:gridCol w:w="2900"/>
        <w:gridCol w:w="1813"/>
        <w:gridCol w:w="2303"/>
        <w:gridCol w:w="1750"/>
      </w:tblGrid>
      <w:tr w:rsidR="00EA478F">
        <w:tc>
          <w:tcPr>
            <w:tcW w:w="5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EA478F">
            <w:pPr>
              <w:spacing w:line="240" w:lineRule="auto"/>
              <w:ind w:firstLine="0"/>
              <w:jc w:val="center"/>
              <w:rPr>
                <w:sz w:val="24"/>
                <w:szCs w:val="24"/>
              </w:rPr>
            </w:pPr>
          </w:p>
          <w:p w:rsidR="00EA478F" w:rsidRDefault="009C2C97">
            <w:pPr>
              <w:spacing w:line="240" w:lineRule="auto"/>
              <w:ind w:firstLine="0"/>
              <w:jc w:val="center"/>
              <w:rPr>
                <w:sz w:val="24"/>
                <w:szCs w:val="24"/>
              </w:rPr>
            </w:pPr>
            <w:r>
              <w:rPr>
                <w:sz w:val="24"/>
                <w:szCs w:val="24"/>
              </w:rPr>
              <w:t>№</w:t>
            </w:r>
          </w:p>
        </w:tc>
        <w:tc>
          <w:tcPr>
            <w:tcW w:w="28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EA478F">
            <w:pPr>
              <w:spacing w:line="240" w:lineRule="auto"/>
              <w:ind w:firstLine="0"/>
              <w:jc w:val="center"/>
              <w:rPr>
                <w:sz w:val="24"/>
                <w:szCs w:val="24"/>
              </w:rPr>
            </w:pPr>
          </w:p>
          <w:p w:rsidR="00EA478F" w:rsidRDefault="009C2C97">
            <w:pPr>
              <w:spacing w:line="240" w:lineRule="auto"/>
              <w:ind w:firstLine="0"/>
              <w:jc w:val="center"/>
              <w:rPr>
                <w:sz w:val="24"/>
                <w:szCs w:val="24"/>
              </w:rPr>
            </w:pPr>
            <w:r>
              <w:rPr>
                <w:sz w:val="24"/>
                <w:szCs w:val="24"/>
              </w:rPr>
              <w:t xml:space="preserve">Наименование </w:t>
            </w:r>
          </w:p>
          <w:p w:rsidR="00EA478F" w:rsidRDefault="009C2C97">
            <w:pPr>
              <w:spacing w:line="240" w:lineRule="auto"/>
              <w:ind w:firstLine="0"/>
              <w:jc w:val="center"/>
              <w:rPr>
                <w:sz w:val="24"/>
                <w:szCs w:val="24"/>
              </w:rPr>
            </w:pPr>
            <w:r>
              <w:rPr>
                <w:sz w:val="24"/>
                <w:szCs w:val="24"/>
              </w:rPr>
              <w:t>котельной</w:t>
            </w:r>
          </w:p>
        </w:tc>
        <w:tc>
          <w:tcPr>
            <w:tcW w:w="17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spacing w:line="240" w:lineRule="auto"/>
              <w:ind w:firstLine="0"/>
              <w:jc w:val="center"/>
              <w:rPr>
                <w:sz w:val="24"/>
                <w:szCs w:val="24"/>
              </w:rPr>
            </w:pPr>
            <w:r>
              <w:rPr>
                <w:sz w:val="24"/>
                <w:szCs w:val="24"/>
              </w:rPr>
              <w:t xml:space="preserve">Заполнение </w:t>
            </w:r>
          </w:p>
          <w:p w:rsidR="00EA478F" w:rsidRDefault="009C2C97">
            <w:pPr>
              <w:spacing w:line="240" w:lineRule="auto"/>
              <w:ind w:firstLine="0"/>
              <w:jc w:val="center"/>
              <w:rPr>
                <w:sz w:val="24"/>
                <w:szCs w:val="24"/>
              </w:rPr>
            </w:pPr>
            <w:proofErr w:type="gramStart"/>
            <w:r>
              <w:rPr>
                <w:sz w:val="24"/>
                <w:szCs w:val="24"/>
              </w:rPr>
              <w:t>теплов</w:t>
            </w:r>
            <w:r w:rsidR="00DD6655">
              <w:rPr>
                <w:sz w:val="24"/>
                <w:szCs w:val="24"/>
              </w:rPr>
              <w:t>ой</w:t>
            </w:r>
            <w:r>
              <w:rPr>
                <w:sz w:val="24"/>
                <w:szCs w:val="24"/>
              </w:rPr>
              <w:t xml:space="preserve"> </w:t>
            </w:r>
            <w:proofErr w:type="gramEnd"/>
          </w:p>
          <w:p w:rsidR="00EA478F" w:rsidRDefault="009C2C97" w:rsidP="00DD6655">
            <w:pPr>
              <w:spacing w:line="240" w:lineRule="auto"/>
              <w:ind w:firstLine="0"/>
              <w:jc w:val="center"/>
              <w:rPr>
                <w:sz w:val="24"/>
                <w:szCs w:val="24"/>
                <w:vertAlign w:val="superscript"/>
              </w:rPr>
            </w:pPr>
            <w:r>
              <w:rPr>
                <w:sz w:val="24"/>
                <w:szCs w:val="24"/>
              </w:rPr>
              <w:t>сет</w:t>
            </w:r>
            <w:r w:rsidR="00DD6655">
              <w:rPr>
                <w:sz w:val="24"/>
                <w:szCs w:val="24"/>
              </w:rPr>
              <w:t>и</w:t>
            </w:r>
            <w:r>
              <w:rPr>
                <w:sz w:val="24"/>
                <w:szCs w:val="24"/>
              </w:rPr>
              <w:t xml:space="preserve">, </w:t>
            </w:r>
            <w:r w:rsidR="00DD6655">
              <w:rPr>
                <w:sz w:val="24"/>
                <w:szCs w:val="24"/>
              </w:rPr>
              <w:t>т/ч</w:t>
            </w:r>
          </w:p>
        </w:tc>
        <w:tc>
          <w:tcPr>
            <w:tcW w:w="22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rsidP="00DD6655">
            <w:pPr>
              <w:spacing w:line="240" w:lineRule="auto"/>
              <w:ind w:firstLine="0"/>
              <w:jc w:val="center"/>
              <w:rPr>
                <w:sz w:val="24"/>
                <w:szCs w:val="24"/>
              </w:rPr>
            </w:pPr>
            <w:r>
              <w:rPr>
                <w:sz w:val="24"/>
                <w:szCs w:val="24"/>
              </w:rPr>
              <w:t xml:space="preserve">Заполнение системы отопления потребителей, </w:t>
            </w:r>
            <w:proofErr w:type="gramStart"/>
            <w:r w:rsidR="00DD6655">
              <w:rPr>
                <w:sz w:val="24"/>
                <w:szCs w:val="24"/>
              </w:rPr>
              <w:t>т</w:t>
            </w:r>
            <w:proofErr w:type="gramEnd"/>
          </w:p>
        </w:tc>
        <w:tc>
          <w:tcPr>
            <w:tcW w:w="17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spacing w:line="240" w:lineRule="auto"/>
              <w:ind w:firstLine="0"/>
              <w:jc w:val="center"/>
              <w:rPr>
                <w:sz w:val="24"/>
                <w:szCs w:val="24"/>
              </w:rPr>
            </w:pPr>
            <w:r>
              <w:rPr>
                <w:sz w:val="24"/>
                <w:szCs w:val="24"/>
              </w:rPr>
              <w:t xml:space="preserve">Подпитка </w:t>
            </w:r>
          </w:p>
          <w:p w:rsidR="00EA478F" w:rsidRDefault="009C2C97" w:rsidP="00DD6655">
            <w:pPr>
              <w:spacing w:line="240" w:lineRule="auto"/>
              <w:ind w:firstLine="0"/>
              <w:jc w:val="center"/>
              <w:rPr>
                <w:sz w:val="24"/>
                <w:szCs w:val="24"/>
              </w:rPr>
            </w:pPr>
            <w:r>
              <w:rPr>
                <w:sz w:val="24"/>
                <w:szCs w:val="24"/>
              </w:rPr>
              <w:t>тепловой сети</w:t>
            </w:r>
            <w:r w:rsidR="00DD6655">
              <w:rPr>
                <w:sz w:val="24"/>
                <w:szCs w:val="24"/>
              </w:rPr>
              <w:t>,</w:t>
            </w:r>
            <w:r>
              <w:rPr>
                <w:sz w:val="24"/>
                <w:szCs w:val="24"/>
              </w:rPr>
              <w:t xml:space="preserve"> </w:t>
            </w:r>
            <w:r w:rsidR="00DD6655">
              <w:rPr>
                <w:sz w:val="24"/>
                <w:szCs w:val="24"/>
              </w:rPr>
              <w:t>т/ч</w:t>
            </w:r>
          </w:p>
        </w:tc>
      </w:tr>
      <w:tr w:rsidR="00EA478F">
        <w:trPr>
          <w:trHeight w:val="740"/>
        </w:trPr>
        <w:tc>
          <w:tcPr>
            <w:tcW w:w="5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spacing w:line="240" w:lineRule="auto"/>
              <w:ind w:firstLine="0"/>
              <w:jc w:val="center"/>
              <w:rPr>
                <w:sz w:val="24"/>
                <w:szCs w:val="24"/>
              </w:rPr>
            </w:pPr>
            <w:r>
              <w:rPr>
                <w:sz w:val="24"/>
                <w:szCs w:val="24"/>
              </w:rPr>
              <w:t>1</w:t>
            </w:r>
          </w:p>
        </w:tc>
        <w:tc>
          <w:tcPr>
            <w:tcW w:w="28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4695C" w:rsidRDefault="0074695C" w:rsidP="00DD6655">
            <w:pPr>
              <w:spacing w:line="240" w:lineRule="auto"/>
              <w:ind w:firstLine="0"/>
              <w:jc w:val="center"/>
              <w:rPr>
                <w:sz w:val="24"/>
                <w:szCs w:val="24"/>
              </w:rPr>
            </w:pPr>
            <w:r>
              <w:rPr>
                <w:sz w:val="24"/>
                <w:szCs w:val="24"/>
              </w:rPr>
              <w:t xml:space="preserve">Котельная «Братск» </w:t>
            </w:r>
          </w:p>
          <w:p w:rsidR="00EA478F" w:rsidRDefault="0074695C" w:rsidP="0074695C">
            <w:pPr>
              <w:spacing w:line="240" w:lineRule="auto"/>
              <w:ind w:firstLine="0"/>
              <w:jc w:val="center"/>
              <w:rPr>
                <w:sz w:val="24"/>
                <w:szCs w:val="24"/>
              </w:rPr>
            </w:pPr>
            <w:proofErr w:type="gramStart"/>
            <w:r>
              <w:rPr>
                <w:sz w:val="24"/>
                <w:szCs w:val="24"/>
              </w:rPr>
              <w:t>п. Многовершинный</w:t>
            </w:r>
            <w:r w:rsidR="009C2C97">
              <w:rPr>
                <w:sz w:val="24"/>
                <w:szCs w:val="24"/>
              </w:rPr>
              <w:t xml:space="preserve"> </w:t>
            </w:r>
            <w:proofErr w:type="gramEnd"/>
          </w:p>
        </w:tc>
        <w:tc>
          <w:tcPr>
            <w:tcW w:w="17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74695C" w:rsidRDefault="009016F3">
            <w:pPr>
              <w:spacing w:line="240" w:lineRule="auto"/>
              <w:ind w:firstLine="0"/>
              <w:jc w:val="center"/>
              <w:rPr>
                <w:sz w:val="24"/>
                <w:szCs w:val="24"/>
                <w:highlight w:val="yellow"/>
              </w:rPr>
            </w:pPr>
            <w:r w:rsidRPr="009016F3">
              <w:rPr>
                <w:sz w:val="24"/>
                <w:szCs w:val="24"/>
              </w:rPr>
              <w:t>253,65</w:t>
            </w:r>
          </w:p>
        </w:tc>
        <w:tc>
          <w:tcPr>
            <w:tcW w:w="22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74695C" w:rsidRDefault="009016F3">
            <w:pPr>
              <w:spacing w:line="240" w:lineRule="auto"/>
              <w:ind w:firstLine="0"/>
              <w:jc w:val="center"/>
              <w:rPr>
                <w:sz w:val="24"/>
                <w:szCs w:val="24"/>
                <w:highlight w:val="yellow"/>
              </w:rPr>
            </w:pPr>
            <w:r w:rsidRPr="009016F3">
              <w:rPr>
                <w:sz w:val="24"/>
                <w:szCs w:val="24"/>
              </w:rPr>
              <w:t>141,723</w:t>
            </w:r>
          </w:p>
        </w:tc>
        <w:tc>
          <w:tcPr>
            <w:tcW w:w="17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74695C" w:rsidRDefault="009016F3" w:rsidP="009016F3">
            <w:pPr>
              <w:spacing w:line="240" w:lineRule="auto"/>
              <w:ind w:firstLine="0"/>
              <w:jc w:val="center"/>
              <w:rPr>
                <w:sz w:val="24"/>
                <w:szCs w:val="24"/>
                <w:highlight w:val="yellow"/>
              </w:rPr>
            </w:pPr>
            <w:r w:rsidRPr="009016F3">
              <w:rPr>
                <w:sz w:val="24"/>
                <w:szCs w:val="24"/>
              </w:rPr>
              <w:t>2,9</w:t>
            </w:r>
            <w:r>
              <w:rPr>
                <w:sz w:val="24"/>
                <w:szCs w:val="24"/>
              </w:rPr>
              <w:t>7</w:t>
            </w:r>
          </w:p>
        </w:tc>
      </w:tr>
    </w:tbl>
    <w:p w:rsidR="00EA478F" w:rsidRDefault="00EA478F"/>
    <w:p w:rsidR="0074695C" w:rsidRPr="0074695C" w:rsidRDefault="0074695C" w:rsidP="0074695C">
      <w:pPr>
        <w:widowControl w:val="0"/>
        <w:autoSpaceDE w:val="0"/>
        <w:autoSpaceDN w:val="0"/>
        <w:ind w:left="142" w:firstLine="567"/>
        <w:rPr>
          <w:lang w:bidi="ru-RU"/>
        </w:rPr>
      </w:pPr>
      <w:r w:rsidRPr="0074695C">
        <w:rPr>
          <w:lang w:bidi="ru-RU"/>
        </w:rPr>
        <w:t>Результаты расчетов на аварийную подпитку тепловой сети по источникам тепловой энергии приведены в таблице 1.3.4</w:t>
      </w:r>
    </w:p>
    <w:p w:rsidR="0074695C" w:rsidRPr="0074695C" w:rsidRDefault="0074695C" w:rsidP="0074695C">
      <w:pPr>
        <w:widowControl w:val="0"/>
        <w:autoSpaceDE w:val="0"/>
        <w:autoSpaceDN w:val="0"/>
        <w:ind w:left="142" w:firstLine="567"/>
        <w:rPr>
          <w:lang w:bidi="ru-RU"/>
        </w:rPr>
      </w:pPr>
    </w:p>
    <w:p w:rsidR="0074695C" w:rsidRPr="0074695C" w:rsidRDefault="0074695C" w:rsidP="009016F3">
      <w:pPr>
        <w:pStyle w:val="afd"/>
        <w:rPr>
          <w:lang w:bidi="ru-RU"/>
        </w:rPr>
      </w:pPr>
      <w:r w:rsidRPr="0074695C">
        <w:rPr>
          <w:lang w:bidi="ru-RU"/>
        </w:rPr>
        <w:t>Таблица 1.3.4 – Баланс производительности водоподготовительных установок на аварийную подпитку</w:t>
      </w:r>
    </w:p>
    <w:tbl>
      <w:tblPr>
        <w:tblStyle w:val="70"/>
        <w:tblW w:w="0" w:type="auto"/>
        <w:tblInd w:w="142" w:type="dxa"/>
        <w:tblLook w:val="04A0" w:firstRow="1" w:lastRow="0" w:firstColumn="1" w:lastColumn="0" w:noHBand="0" w:noVBand="1"/>
      </w:tblPr>
      <w:tblGrid>
        <w:gridCol w:w="4742"/>
        <w:gridCol w:w="4687"/>
      </w:tblGrid>
      <w:tr w:rsidR="0074695C" w:rsidRPr="0074695C" w:rsidTr="009016F3">
        <w:tc>
          <w:tcPr>
            <w:tcW w:w="4742" w:type="dxa"/>
            <w:vAlign w:val="center"/>
          </w:tcPr>
          <w:p w:rsidR="0074695C" w:rsidRPr="0074695C" w:rsidRDefault="0074695C" w:rsidP="009016F3">
            <w:pPr>
              <w:pStyle w:val="affb"/>
              <w:rPr>
                <w:lang w:bidi="ru-RU"/>
              </w:rPr>
            </w:pPr>
            <w:r w:rsidRPr="0074695C">
              <w:rPr>
                <w:lang w:bidi="ru-RU"/>
              </w:rPr>
              <w:t>Источник тепловой энергии</w:t>
            </w:r>
          </w:p>
        </w:tc>
        <w:tc>
          <w:tcPr>
            <w:tcW w:w="4687" w:type="dxa"/>
            <w:vAlign w:val="center"/>
          </w:tcPr>
          <w:p w:rsidR="0074695C" w:rsidRPr="0074695C" w:rsidRDefault="0074695C" w:rsidP="009016F3">
            <w:pPr>
              <w:pStyle w:val="affb"/>
              <w:rPr>
                <w:lang w:val="ru-RU" w:bidi="ru-RU"/>
              </w:rPr>
            </w:pPr>
            <w:r w:rsidRPr="0074695C">
              <w:rPr>
                <w:lang w:val="ru-RU" w:bidi="ru-RU"/>
              </w:rPr>
              <w:t>Расход воды на аварийную подпитку тепловой сети, т/ч</w:t>
            </w:r>
          </w:p>
        </w:tc>
      </w:tr>
      <w:tr w:rsidR="0074695C" w:rsidRPr="0074695C" w:rsidTr="009016F3">
        <w:trPr>
          <w:trHeight w:val="922"/>
        </w:trPr>
        <w:tc>
          <w:tcPr>
            <w:tcW w:w="4742" w:type="dxa"/>
            <w:vAlign w:val="center"/>
          </w:tcPr>
          <w:p w:rsidR="0074695C" w:rsidRDefault="0074695C" w:rsidP="009016F3">
            <w:pPr>
              <w:pStyle w:val="affb"/>
            </w:pPr>
            <w:r>
              <w:t>Котельная «Братск»</w:t>
            </w:r>
          </w:p>
          <w:p w:rsidR="0074695C" w:rsidRPr="0074695C" w:rsidRDefault="0074695C" w:rsidP="009016F3">
            <w:pPr>
              <w:pStyle w:val="affb"/>
              <w:rPr>
                <w:lang w:bidi="ru-RU"/>
              </w:rPr>
            </w:pPr>
            <w:r>
              <w:t>п. Многовершинный</w:t>
            </w:r>
          </w:p>
        </w:tc>
        <w:tc>
          <w:tcPr>
            <w:tcW w:w="4687" w:type="dxa"/>
            <w:vAlign w:val="center"/>
          </w:tcPr>
          <w:p w:rsidR="0074695C" w:rsidRPr="00B516E8" w:rsidRDefault="009016F3" w:rsidP="009016F3">
            <w:pPr>
              <w:pStyle w:val="affb"/>
              <w:rPr>
                <w:lang w:bidi="ru-RU"/>
              </w:rPr>
            </w:pPr>
            <w:r w:rsidRPr="009016F3">
              <w:rPr>
                <w:lang w:bidi="ru-RU"/>
              </w:rPr>
              <w:t>7,90746</w:t>
            </w:r>
          </w:p>
        </w:tc>
      </w:tr>
    </w:tbl>
    <w:p w:rsidR="0074695C" w:rsidRDefault="0074695C"/>
    <w:p w:rsidR="0074695C" w:rsidRDefault="0074695C">
      <w:pPr>
        <w:sectPr w:rsidR="0074695C">
          <w:headerReference w:type="default" r:id="rId21"/>
          <w:footerReference w:type="default" r:id="rId22"/>
          <w:pgSz w:w="11906" w:h="16838"/>
          <w:pgMar w:top="1134" w:right="850" w:bottom="1134" w:left="1701" w:header="708" w:footer="708" w:gutter="0"/>
          <w:cols w:space="720"/>
          <w:formProt w:val="0"/>
          <w:docGrid w:linePitch="381" w:charSpace="-14337"/>
        </w:sectPr>
      </w:pPr>
    </w:p>
    <w:p w:rsidR="004D1313" w:rsidRPr="004D1313" w:rsidRDefault="009C2C97" w:rsidP="009016F3">
      <w:pPr>
        <w:pStyle w:val="afd"/>
        <w:rPr>
          <w:lang w:bidi="ru-RU"/>
        </w:rPr>
      </w:pPr>
      <w:r>
        <w:lastRenderedPageBreak/>
        <w:t>Таблица 1.3.</w:t>
      </w:r>
      <w:r w:rsidR="004D1313">
        <w:t>5</w:t>
      </w:r>
      <w:r>
        <w:t xml:space="preserve"> – </w:t>
      </w:r>
      <w:r w:rsidR="004D1313" w:rsidRPr="004D1313">
        <w:rPr>
          <w:lang w:bidi="ru-RU"/>
        </w:rPr>
        <w:t>Подробные результаты расчета технологических затрат и потерь при передаче тепловой энергии по каждому участку системы теплоснабжения</w:t>
      </w:r>
    </w:p>
    <w:tbl>
      <w:tblPr>
        <w:tblStyle w:val="TableNormal1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5"/>
        <w:gridCol w:w="634"/>
        <w:gridCol w:w="628"/>
        <w:gridCol w:w="836"/>
        <w:gridCol w:w="955"/>
        <w:gridCol w:w="865"/>
        <w:gridCol w:w="1066"/>
        <w:gridCol w:w="1066"/>
        <w:gridCol w:w="1069"/>
        <w:gridCol w:w="1066"/>
        <w:gridCol w:w="952"/>
        <w:gridCol w:w="952"/>
        <w:gridCol w:w="952"/>
        <w:gridCol w:w="952"/>
        <w:gridCol w:w="929"/>
        <w:gridCol w:w="873"/>
      </w:tblGrid>
      <w:tr w:rsidR="004D1313" w:rsidRPr="004D1313" w:rsidTr="007A214D">
        <w:trPr>
          <w:trHeight w:val="808"/>
        </w:trPr>
        <w:tc>
          <w:tcPr>
            <w:tcW w:w="242" w:type="pct"/>
            <w:vMerge w:val="restart"/>
            <w:vAlign w:val="center"/>
          </w:tcPr>
          <w:p w:rsidR="004D1313" w:rsidRPr="004D1313" w:rsidRDefault="004D1313" w:rsidP="007A214D">
            <w:pPr>
              <w:pStyle w:val="aff9"/>
              <w:rPr>
                <w:lang w:bidi="ru-RU"/>
              </w:rPr>
            </w:pPr>
            <w:r w:rsidRPr="004D1313">
              <w:rPr>
                <w:lang w:bidi="ru-RU"/>
              </w:rPr>
              <w:t>Участок</w:t>
            </w:r>
          </w:p>
        </w:tc>
        <w:tc>
          <w:tcPr>
            <w:tcW w:w="438" w:type="pct"/>
            <w:gridSpan w:val="2"/>
            <w:vAlign w:val="center"/>
          </w:tcPr>
          <w:p w:rsidR="004D1313" w:rsidRPr="004D1313" w:rsidRDefault="004D1313" w:rsidP="007A214D">
            <w:pPr>
              <w:pStyle w:val="aff9"/>
              <w:rPr>
                <w:lang w:bidi="ru-RU"/>
              </w:rPr>
            </w:pPr>
            <w:r w:rsidRPr="004D1313">
              <w:rPr>
                <w:lang w:bidi="ru-RU"/>
              </w:rPr>
              <w:t>Диаметр условный,</w:t>
            </w:r>
          </w:p>
          <w:p w:rsidR="004D1313" w:rsidRPr="004D1313" w:rsidRDefault="004D1313" w:rsidP="007A214D">
            <w:pPr>
              <w:pStyle w:val="aff9"/>
              <w:rPr>
                <w:lang w:bidi="ru-RU"/>
              </w:rPr>
            </w:pPr>
            <w:r w:rsidRPr="004D1313">
              <w:rPr>
                <w:lang w:bidi="ru-RU"/>
              </w:rPr>
              <w:t>мм</w:t>
            </w:r>
          </w:p>
        </w:tc>
        <w:tc>
          <w:tcPr>
            <w:tcW w:w="619" w:type="pct"/>
            <w:gridSpan w:val="2"/>
            <w:vAlign w:val="center"/>
          </w:tcPr>
          <w:p w:rsidR="004D1313" w:rsidRPr="004D1313" w:rsidRDefault="004D1313" w:rsidP="007A214D">
            <w:pPr>
              <w:pStyle w:val="aff9"/>
              <w:rPr>
                <w:lang w:val="ru-RU" w:bidi="ru-RU"/>
              </w:rPr>
            </w:pPr>
            <w:r w:rsidRPr="004D1313">
              <w:rPr>
                <w:lang w:val="ru-RU" w:bidi="ru-RU"/>
              </w:rPr>
              <w:t>Удельные те</w:t>
            </w:r>
            <w:proofErr w:type="gramStart"/>
            <w:r w:rsidRPr="004D1313">
              <w:rPr>
                <w:lang w:val="ru-RU" w:bidi="ru-RU"/>
              </w:rPr>
              <w:t>п-</w:t>
            </w:r>
            <w:proofErr w:type="gramEnd"/>
            <w:r w:rsidRPr="004D1313">
              <w:rPr>
                <w:lang w:val="ru-RU" w:bidi="ru-RU"/>
              </w:rPr>
              <w:t xml:space="preserve"> ловые потери*,</w:t>
            </w:r>
          </w:p>
          <w:p w:rsidR="004D1313" w:rsidRPr="004D1313" w:rsidRDefault="004D1313" w:rsidP="007A214D">
            <w:pPr>
              <w:pStyle w:val="aff9"/>
              <w:rPr>
                <w:lang w:val="ru-RU" w:bidi="ru-RU"/>
              </w:rPr>
            </w:pPr>
            <w:proofErr w:type="gramStart"/>
            <w:r w:rsidRPr="004D1313">
              <w:rPr>
                <w:lang w:val="ru-RU" w:bidi="ru-RU"/>
              </w:rPr>
              <w:t>ккал</w:t>
            </w:r>
            <w:proofErr w:type="gramEnd"/>
            <w:r w:rsidRPr="004D1313">
              <w:rPr>
                <w:lang w:val="ru-RU" w:bidi="ru-RU"/>
              </w:rPr>
              <w:t>/(м*ч)</w:t>
            </w:r>
          </w:p>
        </w:tc>
        <w:tc>
          <w:tcPr>
            <w:tcW w:w="299" w:type="pct"/>
            <w:vMerge w:val="restart"/>
            <w:vAlign w:val="center"/>
          </w:tcPr>
          <w:p w:rsidR="004D1313" w:rsidRPr="004D1313" w:rsidRDefault="004D1313" w:rsidP="007A214D">
            <w:pPr>
              <w:pStyle w:val="aff9"/>
              <w:rPr>
                <w:lang w:val="ru-RU" w:bidi="ru-RU"/>
              </w:rPr>
            </w:pPr>
          </w:p>
          <w:p w:rsidR="004D1313" w:rsidRPr="004D1313" w:rsidRDefault="004D1313" w:rsidP="007A214D">
            <w:pPr>
              <w:pStyle w:val="aff9"/>
              <w:rPr>
                <w:lang w:bidi="ru-RU"/>
              </w:rPr>
            </w:pPr>
            <w:proofErr w:type="gramStart"/>
            <w:r w:rsidRPr="004D1313">
              <w:rPr>
                <w:lang w:bidi="ru-RU"/>
              </w:rPr>
              <w:t>Коэф. местн.</w:t>
            </w:r>
            <w:proofErr w:type="gramEnd"/>
            <w:r w:rsidRPr="004D1313">
              <w:rPr>
                <w:lang w:bidi="ru-RU"/>
              </w:rPr>
              <w:t xml:space="preserve"> потерь</w:t>
            </w:r>
          </w:p>
        </w:tc>
        <w:tc>
          <w:tcPr>
            <w:tcW w:w="1105" w:type="pct"/>
            <w:gridSpan w:val="3"/>
            <w:vAlign w:val="center"/>
          </w:tcPr>
          <w:p w:rsidR="004D1313" w:rsidRPr="004D1313" w:rsidRDefault="004D1313" w:rsidP="007A214D">
            <w:pPr>
              <w:pStyle w:val="aff9"/>
              <w:rPr>
                <w:lang w:bidi="ru-RU"/>
              </w:rPr>
            </w:pPr>
            <w:r w:rsidRPr="004D1313">
              <w:rPr>
                <w:lang w:bidi="ru-RU"/>
              </w:rPr>
              <w:t>Потери через изоляцию, Гкал</w:t>
            </w:r>
          </w:p>
        </w:tc>
        <w:tc>
          <w:tcPr>
            <w:tcW w:w="368" w:type="pct"/>
            <w:vMerge w:val="restart"/>
            <w:vAlign w:val="center"/>
          </w:tcPr>
          <w:p w:rsidR="004D1313" w:rsidRPr="004D1313" w:rsidRDefault="004D1313" w:rsidP="007A214D">
            <w:pPr>
              <w:pStyle w:val="aff9"/>
              <w:rPr>
                <w:lang w:val="ru-RU" w:bidi="ru-RU"/>
              </w:rPr>
            </w:pPr>
            <w:proofErr w:type="gramStart"/>
            <w:r w:rsidRPr="004D1313">
              <w:rPr>
                <w:lang w:val="ru-RU" w:bidi="ru-RU"/>
              </w:rPr>
              <w:t>Мат-ая</w:t>
            </w:r>
            <w:proofErr w:type="gramEnd"/>
            <w:r w:rsidRPr="004D1313">
              <w:rPr>
                <w:lang w:val="ru-RU" w:bidi="ru-RU"/>
              </w:rPr>
              <w:t xml:space="preserve"> хар-ка тепл-й сети</w:t>
            </w:r>
          </w:p>
        </w:tc>
        <w:tc>
          <w:tcPr>
            <w:tcW w:w="657" w:type="pct"/>
            <w:gridSpan w:val="2"/>
            <w:vAlign w:val="center"/>
          </w:tcPr>
          <w:p w:rsidR="004D1313" w:rsidRPr="004D1313" w:rsidRDefault="004D1313" w:rsidP="007A214D">
            <w:pPr>
              <w:pStyle w:val="aff9"/>
              <w:rPr>
                <w:lang w:val="ru-RU" w:bidi="ru-RU"/>
              </w:rPr>
            </w:pPr>
            <w:r w:rsidRPr="004D1313">
              <w:rPr>
                <w:lang w:val="ru-RU" w:bidi="ru-RU"/>
              </w:rPr>
              <w:t>Удельный</w:t>
            </w:r>
            <w:r w:rsidRPr="004D1313">
              <w:rPr>
                <w:spacing w:val="-7"/>
                <w:lang w:val="ru-RU" w:bidi="ru-RU"/>
              </w:rPr>
              <w:t xml:space="preserve"> </w:t>
            </w:r>
            <w:r w:rsidRPr="004D1313">
              <w:rPr>
                <w:lang w:val="ru-RU" w:bidi="ru-RU"/>
              </w:rPr>
              <w:t>объем участков,</w:t>
            </w:r>
          </w:p>
          <w:p w:rsidR="004D1313" w:rsidRPr="004D1313" w:rsidRDefault="004D1313" w:rsidP="007A214D">
            <w:pPr>
              <w:pStyle w:val="aff9"/>
              <w:rPr>
                <w:lang w:val="ru-RU" w:bidi="ru-RU"/>
              </w:rPr>
            </w:pPr>
            <w:r w:rsidRPr="004D1313">
              <w:rPr>
                <w:lang w:val="ru-RU" w:bidi="ru-RU"/>
              </w:rPr>
              <w:t>куб</w:t>
            </w:r>
            <w:proofErr w:type="gramStart"/>
            <w:r w:rsidRPr="004D1313">
              <w:rPr>
                <w:lang w:val="ru-RU" w:bidi="ru-RU"/>
              </w:rPr>
              <w:t>.м</w:t>
            </w:r>
            <w:proofErr w:type="gramEnd"/>
            <w:r w:rsidRPr="004D1313">
              <w:rPr>
                <w:lang w:val="ru-RU" w:bidi="ru-RU"/>
              </w:rPr>
              <w:t>/км</w:t>
            </w:r>
          </w:p>
        </w:tc>
        <w:tc>
          <w:tcPr>
            <w:tcW w:w="657" w:type="pct"/>
            <w:gridSpan w:val="2"/>
            <w:vAlign w:val="center"/>
          </w:tcPr>
          <w:p w:rsidR="004D1313" w:rsidRPr="004D1313" w:rsidRDefault="004D1313" w:rsidP="007A214D">
            <w:pPr>
              <w:pStyle w:val="aff9"/>
              <w:rPr>
                <w:lang w:val="ru-RU" w:bidi="ru-RU"/>
              </w:rPr>
            </w:pPr>
            <w:r w:rsidRPr="004D1313">
              <w:rPr>
                <w:lang w:val="ru-RU" w:bidi="ru-RU"/>
              </w:rPr>
              <w:t>Средний внутр. объем</w:t>
            </w:r>
            <w:r w:rsidRPr="004D1313">
              <w:rPr>
                <w:spacing w:val="-6"/>
                <w:lang w:val="ru-RU" w:bidi="ru-RU"/>
              </w:rPr>
              <w:t xml:space="preserve"> </w:t>
            </w:r>
            <w:r w:rsidRPr="004D1313">
              <w:rPr>
                <w:lang w:val="ru-RU" w:bidi="ru-RU"/>
              </w:rPr>
              <w:t>участков,</w:t>
            </w:r>
          </w:p>
          <w:p w:rsidR="004D1313" w:rsidRPr="004D1313" w:rsidRDefault="004D1313" w:rsidP="007A214D">
            <w:pPr>
              <w:pStyle w:val="aff9"/>
              <w:rPr>
                <w:lang w:val="ru-RU" w:bidi="ru-RU"/>
              </w:rPr>
            </w:pPr>
            <w:r w:rsidRPr="004D1313">
              <w:rPr>
                <w:lang w:val="ru-RU" w:bidi="ru-RU"/>
              </w:rPr>
              <w:t>куб</w:t>
            </w:r>
            <w:proofErr w:type="gramStart"/>
            <w:r w:rsidRPr="004D1313">
              <w:rPr>
                <w:lang w:val="ru-RU" w:bidi="ru-RU"/>
              </w:rPr>
              <w:t>.м</w:t>
            </w:r>
            <w:proofErr w:type="gramEnd"/>
          </w:p>
        </w:tc>
        <w:tc>
          <w:tcPr>
            <w:tcW w:w="615" w:type="pct"/>
            <w:gridSpan w:val="2"/>
            <w:vAlign w:val="center"/>
          </w:tcPr>
          <w:p w:rsidR="004D1313" w:rsidRPr="004D1313" w:rsidRDefault="004D1313" w:rsidP="007A214D">
            <w:pPr>
              <w:pStyle w:val="aff9"/>
              <w:rPr>
                <w:lang w:bidi="ru-RU"/>
              </w:rPr>
            </w:pPr>
            <w:r w:rsidRPr="004D1313">
              <w:rPr>
                <w:lang w:bidi="ru-RU"/>
              </w:rPr>
              <w:t>Нормативные утечки теплоно</w:t>
            </w:r>
          </w:p>
          <w:p w:rsidR="004D1313" w:rsidRPr="004D1313" w:rsidRDefault="004D1313" w:rsidP="007A214D">
            <w:pPr>
              <w:pStyle w:val="aff9"/>
              <w:rPr>
                <w:lang w:val="ru-RU" w:bidi="ru-RU"/>
              </w:rPr>
            </w:pPr>
            <w:r w:rsidRPr="004D1313">
              <w:rPr>
                <w:lang w:bidi="ru-RU"/>
              </w:rPr>
              <w:t>сител</w:t>
            </w:r>
            <w:r w:rsidRPr="004D1313">
              <w:rPr>
                <w:lang w:val="ru-RU" w:bidi="ru-RU"/>
              </w:rPr>
              <w:t>я</w:t>
            </w:r>
          </w:p>
        </w:tc>
      </w:tr>
      <w:tr w:rsidR="004D1313" w:rsidRPr="004D1313" w:rsidTr="007A214D">
        <w:trPr>
          <w:trHeight w:val="827"/>
        </w:trPr>
        <w:tc>
          <w:tcPr>
            <w:tcW w:w="242" w:type="pct"/>
            <w:vMerge/>
            <w:tcBorders>
              <w:top w:val="nil"/>
            </w:tcBorders>
            <w:vAlign w:val="center"/>
          </w:tcPr>
          <w:p w:rsidR="004D1313" w:rsidRPr="004D1313" w:rsidRDefault="004D1313" w:rsidP="007A214D">
            <w:pPr>
              <w:pStyle w:val="aff9"/>
              <w:rPr>
                <w:lang w:bidi="ru-RU"/>
              </w:rPr>
            </w:pPr>
          </w:p>
        </w:tc>
        <w:tc>
          <w:tcPr>
            <w:tcW w:w="220" w:type="pct"/>
            <w:vAlign w:val="center"/>
          </w:tcPr>
          <w:p w:rsidR="004D1313" w:rsidRPr="004D1313" w:rsidRDefault="004D1313" w:rsidP="007A214D">
            <w:pPr>
              <w:pStyle w:val="aff9"/>
              <w:rPr>
                <w:lang w:bidi="ru-RU"/>
              </w:rPr>
            </w:pPr>
            <w:r w:rsidRPr="004D1313">
              <w:rPr>
                <w:lang w:bidi="ru-RU"/>
              </w:rPr>
              <w:t>под- ий</w:t>
            </w:r>
          </w:p>
        </w:tc>
        <w:tc>
          <w:tcPr>
            <w:tcW w:w="218" w:type="pct"/>
            <w:vAlign w:val="center"/>
          </w:tcPr>
          <w:p w:rsidR="004D1313" w:rsidRPr="004D1313" w:rsidRDefault="004D1313" w:rsidP="007A214D">
            <w:pPr>
              <w:pStyle w:val="aff9"/>
              <w:rPr>
                <w:lang w:bidi="ru-RU"/>
              </w:rPr>
            </w:pPr>
            <w:r w:rsidRPr="004D1313">
              <w:rPr>
                <w:lang w:bidi="ru-RU"/>
              </w:rPr>
              <w:t>обр- ый</w:t>
            </w:r>
          </w:p>
        </w:tc>
        <w:tc>
          <w:tcPr>
            <w:tcW w:w="289" w:type="pct"/>
            <w:vAlign w:val="center"/>
          </w:tcPr>
          <w:p w:rsidR="004D1313" w:rsidRPr="004D1313" w:rsidRDefault="004D1313" w:rsidP="007A214D">
            <w:pPr>
              <w:pStyle w:val="aff9"/>
              <w:rPr>
                <w:lang w:bidi="ru-RU"/>
              </w:rPr>
            </w:pPr>
            <w:r w:rsidRPr="004D1313">
              <w:rPr>
                <w:lang w:bidi="ru-RU"/>
              </w:rPr>
              <w:t>под- ий</w:t>
            </w:r>
          </w:p>
        </w:tc>
        <w:tc>
          <w:tcPr>
            <w:tcW w:w="330" w:type="pct"/>
            <w:vAlign w:val="center"/>
          </w:tcPr>
          <w:p w:rsidR="004D1313" w:rsidRPr="004D1313" w:rsidRDefault="004D1313" w:rsidP="007A214D">
            <w:pPr>
              <w:pStyle w:val="aff9"/>
              <w:rPr>
                <w:lang w:bidi="ru-RU"/>
              </w:rPr>
            </w:pPr>
          </w:p>
          <w:p w:rsidR="004D1313" w:rsidRPr="004D1313" w:rsidRDefault="004D1313" w:rsidP="007A214D">
            <w:pPr>
              <w:pStyle w:val="aff9"/>
              <w:rPr>
                <w:lang w:bidi="ru-RU"/>
              </w:rPr>
            </w:pPr>
            <w:r w:rsidRPr="004D1313">
              <w:rPr>
                <w:lang w:bidi="ru-RU"/>
              </w:rPr>
              <w:t>обр-ый</w:t>
            </w:r>
          </w:p>
        </w:tc>
        <w:tc>
          <w:tcPr>
            <w:tcW w:w="299" w:type="pct"/>
            <w:vMerge/>
            <w:tcBorders>
              <w:top w:val="nil"/>
            </w:tcBorders>
            <w:vAlign w:val="center"/>
          </w:tcPr>
          <w:p w:rsidR="004D1313" w:rsidRPr="004D1313" w:rsidRDefault="004D1313" w:rsidP="007A214D">
            <w:pPr>
              <w:pStyle w:val="aff9"/>
              <w:rPr>
                <w:lang w:bidi="ru-RU"/>
              </w:rPr>
            </w:pPr>
          </w:p>
        </w:tc>
        <w:tc>
          <w:tcPr>
            <w:tcW w:w="368" w:type="pct"/>
            <w:vAlign w:val="center"/>
          </w:tcPr>
          <w:p w:rsidR="004D1313" w:rsidRPr="004D1313" w:rsidRDefault="004D1313" w:rsidP="007A214D">
            <w:pPr>
              <w:pStyle w:val="aff9"/>
              <w:rPr>
                <w:lang w:bidi="ru-RU"/>
              </w:rPr>
            </w:pPr>
          </w:p>
          <w:p w:rsidR="004D1313" w:rsidRPr="004D1313" w:rsidRDefault="004D1313" w:rsidP="007A214D">
            <w:pPr>
              <w:pStyle w:val="aff9"/>
              <w:rPr>
                <w:lang w:bidi="ru-RU"/>
              </w:rPr>
            </w:pPr>
            <w:r w:rsidRPr="004D1313">
              <w:rPr>
                <w:lang w:bidi="ru-RU"/>
              </w:rPr>
              <w:t>под-ий</w:t>
            </w:r>
          </w:p>
        </w:tc>
        <w:tc>
          <w:tcPr>
            <w:tcW w:w="368" w:type="pct"/>
            <w:vAlign w:val="center"/>
          </w:tcPr>
          <w:p w:rsidR="004D1313" w:rsidRPr="004D1313" w:rsidRDefault="004D1313" w:rsidP="007A214D">
            <w:pPr>
              <w:pStyle w:val="aff9"/>
              <w:rPr>
                <w:lang w:bidi="ru-RU"/>
              </w:rPr>
            </w:pPr>
          </w:p>
          <w:p w:rsidR="004D1313" w:rsidRPr="004D1313" w:rsidRDefault="004D1313" w:rsidP="007A214D">
            <w:pPr>
              <w:pStyle w:val="aff9"/>
              <w:rPr>
                <w:lang w:bidi="ru-RU"/>
              </w:rPr>
            </w:pPr>
            <w:r w:rsidRPr="004D1313">
              <w:rPr>
                <w:lang w:bidi="ru-RU"/>
              </w:rPr>
              <w:t>обр-ый</w:t>
            </w:r>
          </w:p>
        </w:tc>
        <w:tc>
          <w:tcPr>
            <w:tcW w:w="368" w:type="pct"/>
            <w:vAlign w:val="center"/>
          </w:tcPr>
          <w:p w:rsidR="004D1313" w:rsidRPr="004D1313" w:rsidRDefault="004D1313" w:rsidP="007A214D">
            <w:pPr>
              <w:pStyle w:val="aff9"/>
              <w:rPr>
                <w:lang w:bidi="ru-RU"/>
              </w:rPr>
            </w:pPr>
          </w:p>
          <w:p w:rsidR="004D1313" w:rsidRPr="004D1313" w:rsidRDefault="004D1313" w:rsidP="007A214D">
            <w:pPr>
              <w:pStyle w:val="aff9"/>
              <w:rPr>
                <w:lang w:bidi="ru-RU"/>
              </w:rPr>
            </w:pPr>
            <w:r w:rsidRPr="004D1313">
              <w:rPr>
                <w:lang w:bidi="ru-RU"/>
              </w:rPr>
              <w:t>всего</w:t>
            </w:r>
          </w:p>
        </w:tc>
        <w:tc>
          <w:tcPr>
            <w:tcW w:w="368" w:type="pct"/>
            <w:vMerge/>
            <w:tcBorders>
              <w:top w:val="nil"/>
            </w:tcBorders>
            <w:vAlign w:val="center"/>
          </w:tcPr>
          <w:p w:rsidR="004D1313" w:rsidRPr="004D1313" w:rsidRDefault="004D1313" w:rsidP="007A214D">
            <w:pPr>
              <w:pStyle w:val="aff9"/>
              <w:rPr>
                <w:lang w:bidi="ru-RU"/>
              </w:rPr>
            </w:pPr>
          </w:p>
        </w:tc>
        <w:tc>
          <w:tcPr>
            <w:tcW w:w="329" w:type="pct"/>
            <w:vAlign w:val="center"/>
          </w:tcPr>
          <w:p w:rsidR="004D1313" w:rsidRPr="004D1313" w:rsidRDefault="004D1313" w:rsidP="007A214D">
            <w:pPr>
              <w:pStyle w:val="aff9"/>
              <w:rPr>
                <w:lang w:bidi="ru-RU"/>
              </w:rPr>
            </w:pPr>
            <w:r w:rsidRPr="004D1313">
              <w:rPr>
                <w:lang w:bidi="ru-RU"/>
              </w:rPr>
              <w:t>под-ий</w:t>
            </w:r>
          </w:p>
        </w:tc>
        <w:tc>
          <w:tcPr>
            <w:tcW w:w="329" w:type="pct"/>
            <w:vAlign w:val="center"/>
          </w:tcPr>
          <w:p w:rsidR="004D1313" w:rsidRPr="004D1313" w:rsidRDefault="004D1313" w:rsidP="007A214D">
            <w:pPr>
              <w:pStyle w:val="aff9"/>
              <w:rPr>
                <w:lang w:bidi="ru-RU"/>
              </w:rPr>
            </w:pPr>
            <w:r w:rsidRPr="004D1313">
              <w:rPr>
                <w:lang w:bidi="ru-RU"/>
              </w:rPr>
              <w:t>обр-ый</w:t>
            </w:r>
          </w:p>
        </w:tc>
        <w:tc>
          <w:tcPr>
            <w:tcW w:w="329" w:type="pct"/>
            <w:vAlign w:val="center"/>
          </w:tcPr>
          <w:p w:rsidR="004D1313" w:rsidRPr="004D1313" w:rsidRDefault="004D1313" w:rsidP="007A214D">
            <w:pPr>
              <w:pStyle w:val="aff9"/>
              <w:rPr>
                <w:lang w:bidi="ru-RU"/>
              </w:rPr>
            </w:pPr>
            <w:r w:rsidRPr="004D1313">
              <w:rPr>
                <w:lang w:bidi="ru-RU"/>
              </w:rPr>
              <w:t>под-ий</w:t>
            </w:r>
          </w:p>
        </w:tc>
        <w:tc>
          <w:tcPr>
            <w:tcW w:w="329" w:type="pct"/>
            <w:vAlign w:val="center"/>
          </w:tcPr>
          <w:p w:rsidR="004D1313" w:rsidRPr="004D1313" w:rsidRDefault="004D1313" w:rsidP="007A214D">
            <w:pPr>
              <w:pStyle w:val="aff9"/>
              <w:rPr>
                <w:lang w:bidi="ru-RU"/>
              </w:rPr>
            </w:pPr>
            <w:r w:rsidRPr="004D1313">
              <w:rPr>
                <w:lang w:bidi="ru-RU"/>
              </w:rPr>
              <w:t>обр-ый</w:t>
            </w:r>
          </w:p>
        </w:tc>
        <w:tc>
          <w:tcPr>
            <w:tcW w:w="321" w:type="pct"/>
            <w:vAlign w:val="center"/>
          </w:tcPr>
          <w:p w:rsidR="004D1313" w:rsidRPr="004D1313" w:rsidRDefault="004D1313" w:rsidP="007A214D">
            <w:pPr>
              <w:pStyle w:val="aff9"/>
              <w:rPr>
                <w:lang w:bidi="ru-RU"/>
              </w:rPr>
            </w:pPr>
            <w:r w:rsidRPr="004D1313">
              <w:rPr>
                <w:lang w:bidi="ru-RU"/>
              </w:rPr>
              <w:t>куб.м/ч</w:t>
            </w:r>
          </w:p>
        </w:tc>
        <w:tc>
          <w:tcPr>
            <w:tcW w:w="294" w:type="pct"/>
            <w:vAlign w:val="center"/>
          </w:tcPr>
          <w:p w:rsidR="004D1313" w:rsidRPr="004D1313" w:rsidRDefault="004D1313" w:rsidP="007A214D">
            <w:pPr>
              <w:pStyle w:val="aff9"/>
              <w:rPr>
                <w:lang w:val="ru-RU" w:bidi="ru-RU"/>
              </w:rPr>
            </w:pPr>
            <w:r w:rsidRPr="004D1313">
              <w:rPr>
                <w:lang w:val="ru-RU" w:bidi="ru-RU"/>
              </w:rPr>
              <w:t xml:space="preserve">всего </w:t>
            </w:r>
            <w:proofErr w:type="gramStart"/>
            <w:r w:rsidRPr="004D1313">
              <w:rPr>
                <w:lang w:val="ru-RU" w:bidi="ru-RU"/>
              </w:rPr>
              <w:t>за</w:t>
            </w:r>
            <w:proofErr w:type="gramEnd"/>
          </w:p>
          <w:p w:rsidR="004D1313" w:rsidRPr="004D1313" w:rsidRDefault="004D1313" w:rsidP="007A214D">
            <w:pPr>
              <w:pStyle w:val="aff9"/>
              <w:rPr>
                <w:lang w:val="ru-RU" w:bidi="ru-RU"/>
              </w:rPr>
            </w:pPr>
            <w:r w:rsidRPr="004D1313">
              <w:rPr>
                <w:lang w:val="ru-RU" w:bidi="ru-RU"/>
              </w:rPr>
              <w:t>год, куб</w:t>
            </w:r>
            <w:proofErr w:type="gramStart"/>
            <w:r w:rsidRPr="004D1313">
              <w:rPr>
                <w:lang w:val="ru-RU" w:bidi="ru-RU"/>
              </w:rPr>
              <w:t>.м</w:t>
            </w:r>
            <w:proofErr w:type="gramEnd"/>
          </w:p>
        </w:tc>
      </w:tr>
      <w:tr w:rsidR="004D1313" w:rsidRPr="004D1313" w:rsidTr="007A214D">
        <w:trPr>
          <w:trHeight w:val="275"/>
        </w:trPr>
        <w:tc>
          <w:tcPr>
            <w:tcW w:w="242" w:type="pct"/>
            <w:vAlign w:val="center"/>
          </w:tcPr>
          <w:p w:rsidR="004D1313" w:rsidRPr="004D1313" w:rsidRDefault="004D1313" w:rsidP="007A214D">
            <w:pPr>
              <w:pStyle w:val="aff9"/>
              <w:rPr>
                <w:lang w:bidi="ru-RU"/>
              </w:rPr>
            </w:pPr>
            <w:r w:rsidRPr="004D1313">
              <w:rPr>
                <w:lang w:bidi="ru-RU"/>
              </w:rPr>
              <w:t>1</w:t>
            </w:r>
          </w:p>
        </w:tc>
        <w:tc>
          <w:tcPr>
            <w:tcW w:w="220" w:type="pct"/>
            <w:vAlign w:val="center"/>
          </w:tcPr>
          <w:p w:rsidR="004D1313" w:rsidRPr="004D1313" w:rsidRDefault="004D1313" w:rsidP="007A214D">
            <w:pPr>
              <w:pStyle w:val="aff9"/>
              <w:rPr>
                <w:lang w:bidi="ru-RU"/>
              </w:rPr>
            </w:pPr>
            <w:r w:rsidRPr="004D1313">
              <w:rPr>
                <w:lang w:bidi="ru-RU"/>
              </w:rPr>
              <w:t>2</w:t>
            </w:r>
          </w:p>
        </w:tc>
        <w:tc>
          <w:tcPr>
            <w:tcW w:w="218" w:type="pct"/>
            <w:vAlign w:val="center"/>
          </w:tcPr>
          <w:p w:rsidR="004D1313" w:rsidRPr="004D1313" w:rsidRDefault="004D1313" w:rsidP="007A214D">
            <w:pPr>
              <w:pStyle w:val="aff9"/>
              <w:rPr>
                <w:lang w:bidi="ru-RU"/>
              </w:rPr>
            </w:pPr>
            <w:r w:rsidRPr="004D1313">
              <w:rPr>
                <w:lang w:bidi="ru-RU"/>
              </w:rPr>
              <w:t>3</w:t>
            </w:r>
          </w:p>
        </w:tc>
        <w:tc>
          <w:tcPr>
            <w:tcW w:w="289" w:type="pct"/>
            <w:vAlign w:val="center"/>
          </w:tcPr>
          <w:p w:rsidR="004D1313" w:rsidRPr="004D1313" w:rsidRDefault="004D1313" w:rsidP="007A214D">
            <w:pPr>
              <w:pStyle w:val="aff9"/>
              <w:rPr>
                <w:lang w:bidi="ru-RU"/>
              </w:rPr>
            </w:pPr>
            <w:r w:rsidRPr="004D1313">
              <w:rPr>
                <w:lang w:bidi="ru-RU"/>
              </w:rPr>
              <w:t>4</w:t>
            </w:r>
          </w:p>
        </w:tc>
        <w:tc>
          <w:tcPr>
            <w:tcW w:w="330" w:type="pct"/>
            <w:vAlign w:val="center"/>
          </w:tcPr>
          <w:p w:rsidR="004D1313" w:rsidRPr="004D1313" w:rsidRDefault="004D1313" w:rsidP="007A214D">
            <w:pPr>
              <w:pStyle w:val="aff9"/>
              <w:rPr>
                <w:lang w:bidi="ru-RU"/>
              </w:rPr>
            </w:pPr>
            <w:r w:rsidRPr="004D1313">
              <w:rPr>
                <w:lang w:bidi="ru-RU"/>
              </w:rPr>
              <w:t>5</w:t>
            </w:r>
          </w:p>
        </w:tc>
        <w:tc>
          <w:tcPr>
            <w:tcW w:w="299" w:type="pct"/>
            <w:vAlign w:val="center"/>
          </w:tcPr>
          <w:p w:rsidR="004D1313" w:rsidRPr="004D1313" w:rsidRDefault="004D1313" w:rsidP="007A214D">
            <w:pPr>
              <w:pStyle w:val="aff9"/>
              <w:rPr>
                <w:lang w:bidi="ru-RU"/>
              </w:rPr>
            </w:pPr>
            <w:r w:rsidRPr="004D1313">
              <w:rPr>
                <w:lang w:bidi="ru-RU"/>
              </w:rPr>
              <w:t>6</w:t>
            </w:r>
          </w:p>
        </w:tc>
        <w:tc>
          <w:tcPr>
            <w:tcW w:w="368" w:type="pct"/>
            <w:vAlign w:val="center"/>
          </w:tcPr>
          <w:p w:rsidR="004D1313" w:rsidRPr="004D1313" w:rsidRDefault="004D1313" w:rsidP="007A214D">
            <w:pPr>
              <w:pStyle w:val="aff9"/>
              <w:rPr>
                <w:lang w:bidi="ru-RU"/>
              </w:rPr>
            </w:pPr>
            <w:r w:rsidRPr="004D1313">
              <w:rPr>
                <w:lang w:bidi="ru-RU"/>
              </w:rPr>
              <w:t>7</w:t>
            </w:r>
          </w:p>
        </w:tc>
        <w:tc>
          <w:tcPr>
            <w:tcW w:w="368" w:type="pct"/>
            <w:vAlign w:val="center"/>
          </w:tcPr>
          <w:p w:rsidR="004D1313" w:rsidRPr="004D1313" w:rsidRDefault="004D1313" w:rsidP="007A214D">
            <w:pPr>
              <w:pStyle w:val="aff9"/>
              <w:rPr>
                <w:lang w:bidi="ru-RU"/>
              </w:rPr>
            </w:pPr>
            <w:r w:rsidRPr="004D1313">
              <w:rPr>
                <w:lang w:bidi="ru-RU"/>
              </w:rPr>
              <w:t>8</w:t>
            </w:r>
          </w:p>
        </w:tc>
        <w:tc>
          <w:tcPr>
            <w:tcW w:w="368" w:type="pct"/>
            <w:vAlign w:val="center"/>
          </w:tcPr>
          <w:p w:rsidR="004D1313" w:rsidRPr="004D1313" w:rsidRDefault="004D1313" w:rsidP="007A214D">
            <w:pPr>
              <w:pStyle w:val="aff9"/>
              <w:rPr>
                <w:lang w:bidi="ru-RU"/>
              </w:rPr>
            </w:pPr>
            <w:r w:rsidRPr="004D1313">
              <w:rPr>
                <w:lang w:bidi="ru-RU"/>
              </w:rPr>
              <w:t>9</w:t>
            </w:r>
          </w:p>
        </w:tc>
        <w:tc>
          <w:tcPr>
            <w:tcW w:w="368" w:type="pct"/>
            <w:vAlign w:val="center"/>
          </w:tcPr>
          <w:p w:rsidR="004D1313" w:rsidRPr="004D1313" w:rsidRDefault="004D1313" w:rsidP="007A214D">
            <w:pPr>
              <w:pStyle w:val="aff9"/>
              <w:rPr>
                <w:lang w:bidi="ru-RU"/>
              </w:rPr>
            </w:pPr>
            <w:r w:rsidRPr="004D1313">
              <w:rPr>
                <w:lang w:bidi="ru-RU"/>
              </w:rPr>
              <w:t>10</w:t>
            </w:r>
          </w:p>
        </w:tc>
        <w:tc>
          <w:tcPr>
            <w:tcW w:w="329" w:type="pct"/>
            <w:vAlign w:val="center"/>
          </w:tcPr>
          <w:p w:rsidR="004D1313" w:rsidRPr="004D1313" w:rsidRDefault="004D1313" w:rsidP="007A214D">
            <w:pPr>
              <w:pStyle w:val="aff9"/>
              <w:rPr>
                <w:lang w:bidi="ru-RU"/>
              </w:rPr>
            </w:pPr>
            <w:r w:rsidRPr="004D1313">
              <w:rPr>
                <w:lang w:bidi="ru-RU"/>
              </w:rPr>
              <w:t>11</w:t>
            </w:r>
          </w:p>
        </w:tc>
        <w:tc>
          <w:tcPr>
            <w:tcW w:w="329" w:type="pct"/>
            <w:vAlign w:val="center"/>
          </w:tcPr>
          <w:p w:rsidR="004D1313" w:rsidRPr="004D1313" w:rsidRDefault="004D1313" w:rsidP="007A214D">
            <w:pPr>
              <w:pStyle w:val="aff9"/>
              <w:rPr>
                <w:lang w:bidi="ru-RU"/>
              </w:rPr>
            </w:pPr>
            <w:r w:rsidRPr="004D1313">
              <w:rPr>
                <w:lang w:bidi="ru-RU"/>
              </w:rPr>
              <w:t>12</w:t>
            </w:r>
          </w:p>
        </w:tc>
        <w:tc>
          <w:tcPr>
            <w:tcW w:w="329" w:type="pct"/>
            <w:vAlign w:val="center"/>
          </w:tcPr>
          <w:p w:rsidR="004D1313" w:rsidRPr="004D1313" w:rsidRDefault="004D1313" w:rsidP="007A214D">
            <w:pPr>
              <w:pStyle w:val="aff9"/>
              <w:rPr>
                <w:lang w:bidi="ru-RU"/>
              </w:rPr>
            </w:pPr>
            <w:r w:rsidRPr="004D1313">
              <w:rPr>
                <w:lang w:bidi="ru-RU"/>
              </w:rPr>
              <w:t>13</w:t>
            </w:r>
          </w:p>
        </w:tc>
        <w:tc>
          <w:tcPr>
            <w:tcW w:w="329" w:type="pct"/>
            <w:vAlign w:val="center"/>
          </w:tcPr>
          <w:p w:rsidR="004D1313" w:rsidRPr="004D1313" w:rsidRDefault="004D1313" w:rsidP="007A214D">
            <w:pPr>
              <w:pStyle w:val="aff9"/>
              <w:rPr>
                <w:lang w:bidi="ru-RU"/>
              </w:rPr>
            </w:pPr>
            <w:r w:rsidRPr="004D1313">
              <w:rPr>
                <w:lang w:bidi="ru-RU"/>
              </w:rPr>
              <w:t>14</w:t>
            </w:r>
          </w:p>
        </w:tc>
        <w:tc>
          <w:tcPr>
            <w:tcW w:w="321" w:type="pct"/>
            <w:vAlign w:val="center"/>
          </w:tcPr>
          <w:p w:rsidR="004D1313" w:rsidRPr="004D1313" w:rsidRDefault="004D1313" w:rsidP="007A214D">
            <w:pPr>
              <w:pStyle w:val="aff9"/>
              <w:rPr>
                <w:lang w:bidi="ru-RU"/>
              </w:rPr>
            </w:pPr>
            <w:r w:rsidRPr="004D1313">
              <w:rPr>
                <w:lang w:bidi="ru-RU"/>
              </w:rPr>
              <w:t>15</w:t>
            </w:r>
          </w:p>
        </w:tc>
        <w:tc>
          <w:tcPr>
            <w:tcW w:w="294" w:type="pct"/>
            <w:vAlign w:val="center"/>
          </w:tcPr>
          <w:p w:rsidR="004D1313" w:rsidRPr="004D1313" w:rsidRDefault="004D1313" w:rsidP="007A214D">
            <w:pPr>
              <w:pStyle w:val="aff9"/>
              <w:rPr>
                <w:lang w:bidi="ru-RU"/>
              </w:rPr>
            </w:pPr>
            <w:r w:rsidRPr="004D1313">
              <w:rPr>
                <w:lang w:bidi="ru-RU"/>
              </w:rPr>
              <w:t>16</w:t>
            </w:r>
          </w:p>
        </w:tc>
      </w:tr>
      <w:tr w:rsidR="004D1313" w:rsidRPr="004D1313" w:rsidTr="007A214D">
        <w:trPr>
          <w:trHeight w:val="273"/>
        </w:trPr>
        <w:tc>
          <w:tcPr>
            <w:tcW w:w="242" w:type="pct"/>
            <w:vAlign w:val="center"/>
          </w:tcPr>
          <w:p w:rsidR="004D1313" w:rsidRPr="004D1313" w:rsidRDefault="004D1313" w:rsidP="007A214D">
            <w:pPr>
              <w:pStyle w:val="aff9"/>
              <w:rPr>
                <w:sz w:val="23"/>
                <w:szCs w:val="23"/>
                <w:lang w:bidi="ru-RU"/>
              </w:rPr>
            </w:pPr>
            <w:r w:rsidRPr="004D1313">
              <w:rPr>
                <w:sz w:val="23"/>
                <w:szCs w:val="23"/>
                <w:lang w:bidi="ru-RU"/>
              </w:rPr>
              <w:t>1</w:t>
            </w:r>
          </w:p>
        </w:tc>
        <w:tc>
          <w:tcPr>
            <w:tcW w:w="220" w:type="pct"/>
            <w:vAlign w:val="center"/>
          </w:tcPr>
          <w:p w:rsidR="004D1313" w:rsidRPr="004D1313" w:rsidRDefault="004D1313" w:rsidP="007A214D">
            <w:pPr>
              <w:pStyle w:val="aff9"/>
              <w:rPr>
                <w:sz w:val="23"/>
                <w:szCs w:val="23"/>
                <w:lang w:bidi="ru-RU"/>
              </w:rPr>
            </w:pPr>
            <w:r w:rsidRPr="004D1313">
              <w:rPr>
                <w:sz w:val="23"/>
                <w:szCs w:val="23"/>
                <w:lang w:bidi="ru-RU"/>
              </w:rPr>
              <w:t>300</w:t>
            </w:r>
          </w:p>
        </w:tc>
        <w:tc>
          <w:tcPr>
            <w:tcW w:w="218" w:type="pct"/>
            <w:vAlign w:val="center"/>
          </w:tcPr>
          <w:p w:rsidR="004D1313" w:rsidRPr="004D1313" w:rsidRDefault="004D1313" w:rsidP="007A214D">
            <w:pPr>
              <w:pStyle w:val="aff9"/>
              <w:rPr>
                <w:sz w:val="23"/>
                <w:szCs w:val="23"/>
                <w:lang w:bidi="ru-RU"/>
              </w:rPr>
            </w:pPr>
            <w:r w:rsidRPr="004D1313">
              <w:rPr>
                <w:sz w:val="23"/>
                <w:szCs w:val="23"/>
                <w:lang w:bidi="ru-RU"/>
              </w:rPr>
              <w:t>300</w:t>
            </w:r>
          </w:p>
        </w:tc>
        <w:tc>
          <w:tcPr>
            <w:tcW w:w="289" w:type="pct"/>
            <w:vAlign w:val="center"/>
          </w:tcPr>
          <w:p w:rsidR="004D1313" w:rsidRPr="004D1313" w:rsidRDefault="004D1313" w:rsidP="007A214D">
            <w:pPr>
              <w:pStyle w:val="aff9"/>
              <w:rPr>
                <w:sz w:val="23"/>
                <w:szCs w:val="23"/>
                <w:lang w:bidi="ru-RU"/>
              </w:rPr>
            </w:pPr>
            <w:r w:rsidRPr="004D1313">
              <w:rPr>
                <w:sz w:val="23"/>
                <w:szCs w:val="23"/>
                <w:lang w:bidi="ru-RU"/>
              </w:rPr>
              <w:t>59,226</w:t>
            </w:r>
          </w:p>
        </w:tc>
        <w:tc>
          <w:tcPr>
            <w:tcW w:w="330" w:type="pct"/>
            <w:vAlign w:val="center"/>
          </w:tcPr>
          <w:p w:rsidR="004D1313" w:rsidRPr="004D1313" w:rsidRDefault="004D1313" w:rsidP="007A214D">
            <w:pPr>
              <w:pStyle w:val="aff9"/>
              <w:rPr>
                <w:sz w:val="23"/>
                <w:szCs w:val="23"/>
                <w:lang w:bidi="ru-RU"/>
              </w:rPr>
            </w:pPr>
            <w:r w:rsidRPr="004D1313">
              <w:rPr>
                <w:sz w:val="23"/>
                <w:szCs w:val="23"/>
                <w:lang w:bidi="ru-RU"/>
              </w:rPr>
              <w:t>51,270</w:t>
            </w:r>
          </w:p>
        </w:tc>
        <w:tc>
          <w:tcPr>
            <w:tcW w:w="299" w:type="pct"/>
            <w:vAlign w:val="center"/>
          </w:tcPr>
          <w:p w:rsidR="004D1313" w:rsidRPr="004D1313" w:rsidRDefault="004D1313" w:rsidP="007A214D">
            <w:pPr>
              <w:pStyle w:val="aff9"/>
              <w:rPr>
                <w:sz w:val="23"/>
                <w:szCs w:val="23"/>
                <w:lang w:bidi="ru-RU"/>
              </w:rPr>
            </w:pPr>
            <w:r w:rsidRPr="004D1313">
              <w:rPr>
                <w:sz w:val="23"/>
                <w:szCs w:val="23"/>
                <w:lang w:bidi="ru-RU"/>
              </w:rPr>
              <w:t>1,15</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420,070</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363,641</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783,711</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681,785</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74,991</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74,991</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78,658</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78,658</w:t>
            </w:r>
          </w:p>
        </w:tc>
        <w:tc>
          <w:tcPr>
            <w:tcW w:w="321" w:type="pct"/>
            <w:vAlign w:val="center"/>
          </w:tcPr>
          <w:p w:rsidR="004D1313" w:rsidRPr="004D1313" w:rsidRDefault="004D1313" w:rsidP="007A214D">
            <w:pPr>
              <w:pStyle w:val="aff9"/>
              <w:rPr>
                <w:sz w:val="23"/>
                <w:szCs w:val="23"/>
                <w:lang w:bidi="ru-RU"/>
              </w:rPr>
            </w:pPr>
            <w:r w:rsidRPr="004D1313">
              <w:rPr>
                <w:sz w:val="23"/>
                <w:szCs w:val="23"/>
                <w:lang w:bidi="ru-RU"/>
              </w:rPr>
              <w:t>0,393</w:t>
            </w:r>
          </w:p>
        </w:tc>
        <w:tc>
          <w:tcPr>
            <w:tcW w:w="294" w:type="pct"/>
            <w:vAlign w:val="center"/>
          </w:tcPr>
          <w:p w:rsidR="004D1313" w:rsidRPr="004D1313" w:rsidRDefault="004D1313" w:rsidP="007A214D">
            <w:pPr>
              <w:pStyle w:val="aff9"/>
              <w:rPr>
                <w:sz w:val="23"/>
                <w:szCs w:val="23"/>
                <w:lang w:bidi="ru-RU"/>
              </w:rPr>
            </w:pPr>
            <w:r w:rsidRPr="004D1313">
              <w:rPr>
                <w:sz w:val="23"/>
                <w:szCs w:val="23"/>
                <w:lang w:bidi="ru-RU"/>
              </w:rPr>
              <w:t>2</w:t>
            </w:r>
          </w:p>
        </w:tc>
      </w:tr>
      <w:tr w:rsidR="004D1313" w:rsidRPr="004D1313" w:rsidTr="007A214D">
        <w:trPr>
          <w:trHeight w:val="275"/>
        </w:trPr>
        <w:tc>
          <w:tcPr>
            <w:tcW w:w="242" w:type="pct"/>
            <w:vAlign w:val="center"/>
          </w:tcPr>
          <w:p w:rsidR="004D1313" w:rsidRPr="004D1313" w:rsidRDefault="004D1313" w:rsidP="007A214D">
            <w:pPr>
              <w:pStyle w:val="aff9"/>
              <w:rPr>
                <w:sz w:val="23"/>
                <w:szCs w:val="23"/>
                <w:lang w:bidi="ru-RU"/>
              </w:rPr>
            </w:pPr>
            <w:r w:rsidRPr="004D1313">
              <w:rPr>
                <w:sz w:val="23"/>
                <w:szCs w:val="23"/>
                <w:lang w:bidi="ru-RU"/>
              </w:rPr>
              <w:t>2</w:t>
            </w:r>
          </w:p>
        </w:tc>
        <w:tc>
          <w:tcPr>
            <w:tcW w:w="220" w:type="pct"/>
            <w:vAlign w:val="center"/>
          </w:tcPr>
          <w:p w:rsidR="004D1313" w:rsidRPr="004D1313" w:rsidRDefault="004D1313" w:rsidP="007A214D">
            <w:pPr>
              <w:pStyle w:val="aff9"/>
              <w:rPr>
                <w:sz w:val="23"/>
                <w:szCs w:val="23"/>
                <w:lang w:bidi="ru-RU"/>
              </w:rPr>
            </w:pPr>
            <w:r w:rsidRPr="004D1313">
              <w:rPr>
                <w:sz w:val="23"/>
                <w:szCs w:val="23"/>
                <w:lang w:bidi="ru-RU"/>
              </w:rPr>
              <w:t>200</w:t>
            </w:r>
          </w:p>
        </w:tc>
        <w:tc>
          <w:tcPr>
            <w:tcW w:w="218" w:type="pct"/>
            <w:vAlign w:val="center"/>
          </w:tcPr>
          <w:p w:rsidR="004D1313" w:rsidRPr="004D1313" w:rsidRDefault="004D1313" w:rsidP="007A214D">
            <w:pPr>
              <w:pStyle w:val="aff9"/>
              <w:rPr>
                <w:sz w:val="23"/>
                <w:szCs w:val="23"/>
                <w:lang w:bidi="ru-RU"/>
              </w:rPr>
            </w:pPr>
            <w:r w:rsidRPr="004D1313">
              <w:rPr>
                <w:sz w:val="23"/>
                <w:szCs w:val="23"/>
                <w:lang w:bidi="ru-RU"/>
              </w:rPr>
              <w:t>200</w:t>
            </w:r>
          </w:p>
        </w:tc>
        <w:tc>
          <w:tcPr>
            <w:tcW w:w="289" w:type="pct"/>
            <w:vAlign w:val="center"/>
          </w:tcPr>
          <w:p w:rsidR="004D1313" w:rsidRPr="004D1313" w:rsidRDefault="004D1313" w:rsidP="007A214D">
            <w:pPr>
              <w:pStyle w:val="aff9"/>
              <w:rPr>
                <w:sz w:val="23"/>
                <w:szCs w:val="23"/>
                <w:lang w:bidi="ru-RU"/>
              </w:rPr>
            </w:pPr>
            <w:r w:rsidRPr="004D1313">
              <w:rPr>
                <w:sz w:val="23"/>
                <w:szCs w:val="23"/>
                <w:lang w:bidi="ru-RU"/>
              </w:rPr>
              <w:t>45,781</w:t>
            </w:r>
          </w:p>
        </w:tc>
        <w:tc>
          <w:tcPr>
            <w:tcW w:w="330" w:type="pct"/>
            <w:vAlign w:val="center"/>
          </w:tcPr>
          <w:p w:rsidR="004D1313" w:rsidRPr="004D1313" w:rsidRDefault="004D1313" w:rsidP="007A214D">
            <w:pPr>
              <w:pStyle w:val="aff9"/>
              <w:rPr>
                <w:sz w:val="23"/>
                <w:szCs w:val="23"/>
                <w:lang w:bidi="ru-RU"/>
              </w:rPr>
            </w:pPr>
            <w:r w:rsidRPr="004D1313">
              <w:rPr>
                <w:sz w:val="23"/>
                <w:szCs w:val="23"/>
                <w:lang w:bidi="ru-RU"/>
              </w:rPr>
              <w:t>39,416</w:t>
            </w:r>
          </w:p>
        </w:tc>
        <w:tc>
          <w:tcPr>
            <w:tcW w:w="299" w:type="pct"/>
            <w:vAlign w:val="center"/>
          </w:tcPr>
          <w:p w:rsidR="004D1313" w:rsidRPr="004D1313" w:rsidRDefault="004D1313" w:rsidP="007A214D">
            <w:pPr>
              <w:pStyle w:val="aff9"/>
              <w:rPr>
                <w:sz w:val="23"/>
                <w:szCs w:val="23"/>
                <w:lang w:bidi="ru-RU"/>
              </w:rPr>
            </w:pPr>
            <w:r w:rsidRPr="004D1313">
              <w:rPr>
                <w:sz w:val="23"/>
                <w:szCs w:val="23"/>
                <w:lang w:bidi="ru-RU"/>
              </w:rPr>
              <w:t>1,15</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124,757</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107,412</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232,169</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176,514</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33,654</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33,654</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13,562</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13,562</w:t>
            </w:r>
          </w:p>
        </w:tc>
        <w:tc>
          <w:tcPr>
            <w:tcW w:w="321" w:type="pct"/>
            <w:vAlign w:val="center"/>
          </w:tcPr>
          <w:p w:rsidR="004D1313" w:rsidRPr="004D1313" w:rsidRDefault="004D1313" w:rsidP="007A214D">
            <w:pPr>
              <w:pStyle w:val="aff9"/>
              <w:rPr>
                <w:sz w:val="23"/>
                <w:szCs w:val="23"/>
                <w:lang w:bidi="ru-RU"/>
              </w:rPr>
            </w:pPr>
            <w:r w:rsidRPr="004D1313">
              <w:rPr>
                <w:sz w:val="23"/>
                <w:szCs w:val="23"/>
                <w:lang w:bidi="ru-RU"/>
              </w:rPr>
              <w:t>0,068</w:t>
            </w:r>
          </w:p>
        </w:tc>
        <w:tc>
          <w:tcPr>
            <w:tcW w:w="294" w:type="pct"/>
            <w:vAlign w:val="center"/>
          </w:tcPr>
          <w:p w:rsidR="004D1313" w:rsidRPr="004D1313" w:rsidRDefault="004D1313" w:rsidP="007A214D">
            <w:pPr>
              <w:pStyle w:val="aff9"/>
              <w:rPr>
                <w:sz w:val="23"/>
                <w:szCs w:val="23"/>
                <w:lang w:bidi="ru-RU"/>
              </w:rPr>
            </w:pPr>
            <w:r w:rsidRPr="004D1313">
              <w:rPr>
                <w:sz w:val="23"/>
                <w:szCs w:val="23"/>
                <w:lang w:bidi="ru-RU"/>
              </w:rPr>
              <w:t>398,734</w:t>
            </w:r>
          </w:p>
        </w:tc>
      </w:tr>
      <w:tr w:rsidR="004D1313" w:rsidRPr="004D1313" w:rsidTr="007A214D">
        <w:trPr>
          <w:trHeight w:val="273"/>
        </w:trPr>
        <w:tc>
          <w:tcPr>
            <w:tcW w:w="242" w:type="pct"/>
            <w:vAlign w:val="center"/>
          </w:tcPr>
          <w:p w:rsidR="004D1313" w:rsidRPr="004D1313" w:rsidRDefault="004D1313" w:rsidP="007A214D">
            <w:pPr>
              <w:pStyle w:val="aff9"/>
              <w:rPr>
                <w:sz w:val="23"/>
                <w:szCs w:val="23"/>
                <w:lang w:bidi="ru-RU"/>
              </w:rPr>
            </w:pPr>
            <w:r w:rsidRPr="004D1313">
              <w:rPr>
                <w:sz w:val="23"/>
                <w:szCs w:val="23"/>
                <w:lang w:bidi="ru-RU"/>
              </w:rPr>
              <w:t>3</w:t>
            </w:r>
          </w:p>
        </w:tc>
        <w:tc>
          <w:tcPr>
            <w:tcW w:w="220" w:type="pct"/>
            <w:vAlign w:val="center"/>
          </w:tcPr>
          <w:p w:rsidR="004D1313" w:rsidRPr="004D1313" w:rsidRDefault="004D1313" w:rsidP="007A214D">
            <w:pPr>
              <w:pStyle w:val="aff9"/>
              <w:rPr>
                <w:sz w:val="23"/>
                <w:szCs w:val="23"/>
                <w:lang w:bidi="ru-RU"/>
              </w:rPr>
            </w:pPr>
            <w:r w:rsidRPr="004D1313">
              <w:rPr>
                <w:sz w:val="23"/>
                <w:szCs w:val="23"/>
                <w:lang w:bidi="ru-RU"/>
              </w:rPr>
              <w:t>150</w:t>
            </w:r>
          </w:p>
        </w:tc>
        <w:tc>
          <w:tcPr>
            <w:tcW w:w="218" w:type="pct"/>
            <w:vAlign w:val="center"/>
          </w:tcPr>
          <w:p w:rsidR="004D1313" w:rsidRPr="004D1313" w:rsidRDefault="004D1313" w:rsidP="007A214D">
            <w:pPr>
              <w:pStyle w:val="aff9"/>
              <w:rPr>
                <w:sz w:val="23"/>
                <w:szCs w:val="23"/>
                <w:lang w:bidi="ru-RU"/>
              </w:rPr>
            </w:pPr>
            <w:r w:rsidRPr="004D1313">
              <w:rPr>
                <w:sz w:val="23"/>
                <w:szCs w:val="23"/>
                <w:lang w:bidi="ru-RU"/>
              </w:rPr>
              <w:t>150</w:t>
            </w:r>
          </w:p>
        </w:tc>
        <w:tc>
          <w:tcPr>
            <w:tcW w:w="289" w:type="pct"/>
            <w:vAlign w:val="center"/>
          </w:tcPr>
          <w:p w:rsidR="004D1313" w:rsidRPr="004D1313" w:rsidRDefault="004D1313" w:rsidP="007A214D">
            <w:pPr>
              <w:pStyle w:val="aff9"/>
              <w:rPr>
                <w:sz w:val="23"/>
                <w:szCs w:val="23"/>
                <w:lang w:bidi="ru-RU"/>
              </w:rPr>
            </w:pPr>
            <w:r w:rsidRPr="004D1313">
              <w:rPr>
                <w:sz w:val="23"/>
                <w:szCs w:val="23"/>
                <w:lang w:bidi="ru-RU"/>
              </w:rPr>
              <w:t>37,484</w:t>
            </w:r>
          </w:p>
        </w:tc>
        <w:tc>
          <w:tcPr>
            <w:tcW w:w="330" w:type="pct"/>
            <w:vAlign w:val="center"/>
          </w:tcPr>
          <w:p w:rsidR="004D1313" w:rsidRPr="004D1313" w:rsidRDefault="004D1313" w:rsidP="007A214D">
            <w:pPr>
              <w:pStyle w:val="aff9"/>
              <w:rPr>
                <w:sz w:val="23"/>
                <w:szCs w:val="23"/>
                <w:lang w:bidi="ru-RU"/>
              </w:rPr>
            </w:pPr>
            <w:r w:rsidRPr="004D1313">
              <w:rPr>
                <w:sz w:val="23"/>
                <w:szCs w:val="23"/>
                <w:lang w:bidi="ru-RU"/>
              </w:rPr>
              <w:t>32,180</w:t>
            </w:r>
          </w:p>
        </w:tc>
        <w:tc>
          <w:tcPr>
            <w:tcW w:w="299" w:type="pct"/>
            <w:vAlign w:val="center"/>
          </w:tcPr>
          <w:p w:rsidR="004D1313" w:rsidRPr="004D1313" w:rsidRDefault="004D1313" w:rsidP="007A214D">
            <w:pPr>
              <w:pStyle w:val="aff9"/>
              <w:rPr>
                <w:sz w:val="23"/>
                <w:szCs w:val="23"/>
                <w:lang w:bidi="ru-RU"/>
              </w:rPr>
            </w:pPr>
            <w:r w:rsidRPr="004D1313">
              <w:rPr>
                <w:sz w:val="23"/>
                <w:szCs w:val="23"/>
                <w:lang w:bidi="ru-RU"/>
              </w:rPr>
              <w:t>1,15</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67,777</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58,187</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125,964</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85,033</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17,671</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17,671</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4,725</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4,725</w:t>
            </w:r>
          </w:p>
        </w:tc>
        <w:tc>
          <w:tcPr>
            <w:tcW w:w="321" w:type="pct"/>
            <w:vAlign w:val="center"/>
          </w:tcPr>
          <w:p w:rsidR="004D1313" w:rsidRPr="004D1313" w:rsidRDefault="004D1313" w:rsidP="007A214D">
            <w:pPr>
              <w:pStyle w:val="aff9"/>
              <w:rPr>
                <w:sz w:val="23"/>
                <w:szCs w:val="23"/>
                <w:lang w:bidi="ru-RU"/>
              </w:rPr>
            </w:pPr>
            <w:r w:rsidRPr="004D1313">
              <w:rPr>
                <w:sz w:val="23"/>
                <w:szCs w:val="23"/>
                <w:lang w:bidi="ru-RU"/>
              </w:rPr>
              <w:t>0,024</w:t>
            </w:r>
          </w:p>
        </w:tc>
        <w:tc>
          <w:tcPr>
            <w:tcW w:w="294" w:type="pct"/>
            <w:vAlign w:val="center"/>
          </w:tcPr>
          <w:p w:rsidR="004D1313" w:rsidRPr="004D1313" w:rsidRDefault="004D1313" w:rsidP="007A214D">
            <w:pPr>
              <w:pStyle w:val="aff9"/>
              <w:rPr>
                <w:sz w:val="23"/>
                <w:szCs w:val="23"/>
                <w:lang w:bidi="ru-RU"/>
              </w:rPr>
            </w:pPr>
            <w:r w:rsidRPr="004D1313">
              <w:rPr>
                <w:sz w:val="23"/>
                <w:szCs w:val="23"/>
                <w:lang w:bidi="ru-RU"/>
              </w:rPr>
              <w:t>138,925</w:t>
            </w:r>
          </w:p>
        </w:tc>
      </w:tr>
      <w:tr w:rsidR="004D1313" w:rsidRPr="004D1313" w:rsidTr="007A214D">
        <w:trPr>
          <w:trHeight w:val="273"/>
        </w:trPr>
        <w:tc>
          <w:tcPr>
            <w:tcW w:w="242" w:type="pct"/>
            <w:vAlign w:val="center"/>
          </w:tcPr>
          <w:p w:rsidR="004D1313" w:rsidRPr="004D1313" w:rsidRDefault="004D1313" w:rsidP="007A214D">
            <w:pPr>
              <w:pStyle w:val="aff9"/>
              <w:rPr>
                <w:sz w:val="23"/>
                <w:szCs w:val="23"/>
                <w:lang w:bidi="ru-RU"/>
              </w:rPr>
            </w:pPr>
            <w:r w:rsidRPr="004D1313">
              <w:rPr>
                <w:sz w:val="23"/>
                <w:szCs w:val="23"/>
                <w:lang w:bidi="ru-RU"/>
              </w:rPr>
              <w:t>4</w:t>
            </w:r>
          </w:p>
        </w:tc>
        <w:tc>
          <w:tcPr>
            <w:tcW w:w="220" w:type="pct"/>
            <w:vAlign w:val="center"/>
          </w:tcPr>
          <w:p w:rsidR="004D1313" w:rsidRPr="004D1313" w:rsidRDefault="004D1313" w:rsidP="007A214D">
            <w:pPr>
              <w:pStyle w:val="aff9"/>
              <w:rPr>
                <w:sz w:val="23"/>
                <w:szCs w:val="23"/>
                <w:lang w:bidi="ru-RU"/>
              </w:rPr>
            </w:pPr>
            <w:r w:rsidRPr="004D1313">
              <w:rPr>
                <w:sz w:val="23"/>
                <w:szCs w:val="23"/>
                <w:lang w:bidi="ru-RU"/>
              </w:rPr>
              <w:t>100</w:t>
            </w:r>
          </w:p>
        </w:tc>
        <w:tc>
          <w:tcPr>
            <w:tcW w:w="218" w:type="pct"/>
            <w:vAlign w:val="center"/>
          </w:tcPr>
          <w:p w:rsidR="004D1313" w:rsidRPr="004D1313" w:rsidRDefault="004D1313" w:rsidP="007A214D">
            <w:pPr>
              <w:pStyle w:val="aff9"/>
              <w:rPr>
                <w:sz w:val="23"/>
                <w:szCs w:val="23"/>
                <w:lang w:bidi="ru-RU"/>
              </w:rPr>
            </w:pPr>
            <w:r w:rsidRPr="004D1313">
              <w:rPr>
                <w:sz w:val="23"/>
                <w:szCs w:val="23"/>
                <w:lang w:bidi="ru-RU"/>
              </w:rPr>
              <w:t>100</w:t>
            </w:r>
          </w:p>
        </w:tc>
        <w:tc>
          <w:tcPr>
            <w:tcW w:w="289" w:type="pct"/>
            <w:vAlign w:val="center"/>
          </w:tcPr>
          <w:p w:rsidR="004D1313" w:rsidRPr="004D1313" w:rsidRDefault="004D1313" w:rsidP="007A214D">
            <w:pPr>
              <w:pStyle w:val="aff9"/>
              <w:rPr>
                <w:sz w:val="23"/>
                <w:szCs w:val="23"/>
                <w:lang w:bidi="ru-RU"/>
              </w:rPr>
            </w:pPr>
            <w:r w:rsidRPr="004D1313">
              <w:rPr>
                <w:sz w:val="23"/>
                <w:szCs w:val="23"/>
                <w:lang w:bidi="ru-RU"/>
              </w:rPr>
              <w:t>30,187</w:t>
            </w:r>
          </w:p>
        </w:tc>
        <w:tc>
          <w:tcPr>
            <w:tcW w:w="330" w:type="pct"/>
            <w:vAlign w:val="center"/>
          </w:tcPr>
          <w:p w:rsidR="004D1313" w:rsidRPr="004D1313" w:rsidRDefault="004D1313" w:rsidP="007A214D">
            <w:pPr>
              <w:pStyle w:val="aff9"/>
              <w:rPr>
                <w:sz w:val="23"/>
                <w:szCs w:val="23"/>
                <w:lang w:bidi="ru-RU"/>
              </w:rPr>
            </w:pPr>
            <w:r w:rsidRPr="004D1313">
              <w:rPr>
                <w:sz w:val="23"/>
                <w:szCs w:val="23"/>
                <w:lang w:bidi="ru-RU"/>
              </w:rPr>
              <w:t>25,944</w:t>
            </w:r>
          </w:p>
        </w:tc>
        <w:tc>
          <w:tcPr>
            <w:tcW w:w="299" w:type="pct"/>
            <w:vAlign w:val="center"/>
          </w:tcPr>
          <w:p w:rsidR="004D1313" w:rsidRPr="004D1313" w:rsidRDefault="004D1313" w:rsidP="007A214D">
            <w:pPr>
              <w:pStyle w:val="aff9"/>
              <w:rPr>
                <w:sz w:val="23"/>
                <w:szCs w:val="23"/>
                <w:lang w:bidi="ru-RU"/>
              </w:rPr>
            </w:pPr>
            <w:r w:rsidRPr="004D1313">
              <w:rPr>
                <w:sz w:val="23"/>
                <w:szCs w:val="23"/>
                <w:lang w:bidi="ru-RU"/>
              </w:rPr>
              <w:t>1,2</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312,366</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268,459</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580,825</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316,764</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7,854</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7,854</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11,518</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11,518</w:t>
            </w:r>
          </w:p>
        </w:tc>
        <w:tc>
          <w:tcPr>
            <w:tcW w:w="321" w:type="pct"/>
            <w:vAlign w:val="center"/>
          </w:tcPr>
          <w:p w:rsidR="004D1313" w:rsidRPr="004D1313" w:rsidRDefault="004D1313" w:rsidP="007A214D">
            <w:pPr>
              <w:pStyle w:val="aff9"/>
              <w:rPr>
                <w:sz w:val="23"/>
                <w:szCs w:val="23"/>
                <w:lang w:bidi="ru-RU"/>
              </w:rPr>
            </w:pPr>
            <w:r w:rsidRPr="004D1313">
              <w:rPr>
                <w:sz w:val="23"/>
                <w:szCs w:val="23"/>
                <w:lang w:bidi="ru-RU"/>
              </w:rPr>
              <w:t>0,058</w:t>
            </w:r>
          </w:p>
        </w:tc>
        <w:tc>
          <w:tcPr>
            <w:tcW w:w="294" w:type="pct"/>
            <w:vAlign w:val="center"/>
          </w:tcPr>
          <w:p w:rsidR="004D1313" w:rsidRPr="004D1313" w:rsidRDefault="004D1313" w:rsidP="007A214D">
            <w:pPr>
              <w:pStyle w:val="aff9"/>
              <w:rPr>
                <w:sz w:val="23"/>
                <w:szCs w:val="23"/>
                <w:lang w:bidi="ru-RU"/>
              </w:rPr>
            </w:pPr>
            <w:r w:rsidRPr="004D1313">
              <w:rPr>
                <w:sz w:val="23"/>
                <w:szCs w:val="23"/>
                <w:lang w:bidi="ru-RU"/>
              </w:rPr>
              <w:t>338,625</w:t>
            </w:r>
          </w:p>
        </w:tc>
      </w:tr>
      <w:tr w:rsidR="004D1313" w:rsidRPr="004D1313" w:rsidTr="007A214D">
        <w:trPr>
          <w:trHeight w:val="275"/>
        </w:trPr>
        <w:tc>
          <w:tcPr>
            <w:tcW w:w="242" w:type="pct"/>
            <w:vAlign w:val="center"/>
          </w:tcPr>
          <w:p w:rsidR="004D1313" w:rsidRPr="004D1313" w:rsidRDefault="004D1313" w:rsidP="007A214D">
            <w:pPr>
              <w:pStyle w:val="aff9"/>
              <w:rPr>
                <w:sz w:val="23"/>
                <w:szCs w:val="23"/>
                <w:lang w:bidi="ru-RU"/>
              </w:rPr>
            </w:pPr>
            <w:r w:rsidRPr="004D1313">
              <w:rPr>
                <w:sz w:val="23"/>
                <w:szCs w:val="23"/>
                <w:lang w:bidi="ru-RU"/>
              </w:rPr>
              <w:t>5</w:t>
            </w:r>
          </w:p>
        </w:tc>
        <w:tc>
          <w:tcPr>
            <w:tcW w:w="220" w:type="pct"/>
            <w:vAlign w:val="center"/>
          </w:tcPr>
          <w:p w:rsidR="004D1313" w:rsidRPr="004D1313" w:rsidRDefault="004D1313" w:rsidP="007A214D">
            <w:pPr>
              <w:pStyle w:val="aff9"/>
              <w:rPr>
                <w:sz w:val="23"/>
                <w:szCs w:val="23"/>
                <w:lang w:bidi="ru-RU"/>
              </w:rPr>
            </w:pPr>
            <w:r w:rsidRPr="004D1313">
              <w:rPr>
                <w:sz w:val="23"/>
                <w:szCs w:val="23"/>
                <w:lang w:bidi="ru-RU"/>
              </w:rPr>
              <w:t>80</w:t>
            </w:r>
          </w:p>
        </w:tc>
        <w:tc>
          <w:tcPr>
            <w:tcW w:w="218" w:type="pct"/>
            <w:vAlign w:val="center"/>
          </w:tcPr>
          <w:p w:rsidR="004D1313" w:rsidRPr="004D1313" w:rsidRDefault="004D1313" w:rsidP="007A214D">
            <w:pPr>
              <w:pStyle w:val="aff9"/>
              <w:rPr>
                <w:sz w:val="23"/>
                <w:szCs w:val="23"/>
                <w:lang w:bidi="ru-RU"/>
              </w:rPr>
            </w:pPr>
            <w:r w:rsidRPr="004D1313">
              <w:rPr>
                <w:sz w:val="23"/>
                <w:szCs w:val="23"/>
                <w:lang w:bidi="ru-RU"/>
              </w:rPr>
              <w:t>80</w:t>
            </w:r>
          </w:p>
        </w:tc>
        <w:tc>
          <w:tcPr>
            <w:tcW w:w="289" w:type="pct"/>
            <w:vAlign w:val="center"/>
          </w:tcPr>
          <w:p w:rsidR="004D1313" w:rsidRPr="004D1313" w:rsidRDefault="004D1313" w:rsidP="007A214D">
            <w:pPr>
              <w:pStyle w:val="aff9"/>
              <w:rPr>
                <w:sz w:val="23"/>
                <w:szCs w:val="23"/>
                <w:lang w:bidi="ru-RU"/>
              </w:rPr>
            </w:pPr>
            <w:r w:rsidRPr="004D1313">
              <w:rPr>
                <w:sz w:val="23"/>
                <w:szCs w:val="23"/>
                <w:lang w:bidi="ru-RU"/>
              </w:rPr>
              <w:t>27,187</w:t>
            </w:r>
          </w:p>
        </w:tc>
        <w:tc>
          <w:tcPr>
            <w:tcW w:w="330" w:type="pct"/>
            <w:vAlign w:val="center"/>
          </w:tcPr>
          <w:p w:rsidR="004D1313" w:rsidRPr="004D1313" w:rsidRDefault="004D1313" w:rsidP="007A214D">
            <w:pPr>
              <w:pStyle w:val="aff9"/>
              <w:rPr>
                <w:sz w:val="23"/>
                <w:szCs w:val="23"/>
                <w:lang w:bidi="ru-RU"/>
              </w:rPr>
            </w:pPr>
            <w:r w:rsidRPr="004D1313">
              <w:rPr>
                <w:sz w:val="23"/>
                <w:szCs w:val="23"/>
                <w:lang w:bidi="ru-RU"/>
              </w:rPr>
              <w:t>22,944</w:t>
            </w:r>
          </w:p>
        </w:tc>
        <w:tc>
          <w:tcPr>
            <w:tcW w:w="299" w:type="pct"/>
            <w:vAlign w:val="center"/>
          </w:tcPr>
          <w:p w:rsidR="004D1313" w:rsidRPr="004D1313" w:rsidRDefault="004D1313" w:rsidP="007A214D">
            <w:pPr>
              <w:pStyle w:val="aff9"/>
              <w:rPr>
                <w:sz w:val="23"/>
                <w:szCs w:val="23"/>
                <w:lang w:bidi="ru-RU"/>
              </w:rPr>
            </w:pPr>
            <w:r w:rsidRPr="004D1313">
              <w:rPr>
                <w:sz w:val="23"/>
                <w:szCs w:val="23"/>
                <w:lang w:bidi="ru-RU"/>
              </w:rPr>
              <w:t>1,2</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174,510</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147,274</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321,784</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161,927</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5,281</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5,281</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4,804</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4,804</w:t>
            </w:r>
          </w:p>
        </w:tc>
        <w:tc>
          <w:tcPr>
            <w:tcW w:w="321" w:type="pct"/>
            <w:vAlign w:val="center"/>
          </w:tcPr>
          <w:p w:rsidR="004D1313" w:rsidRPr="004D1313" w:rsidRDefault="004D1313" w:rsidP="007A214D">
            <w:pPr>
              <w:pStyle w:val="aff9"/>
              <w:rPr>
                <w:sz w:val="23"/>
                <w:szCs w:val="23"/>
                <w:lang w:bidi="ru-RU"/>
              </w:rPr>
            </w:pPr>
            <w:r w:rsidRPr="004D1313">
              <w:rPr>
                <w:sz w:val="23"/>
                <w:szCs w:val="23"/>
                <w:lang w:bidi="ru-RU"/>
              </w:rPr>
              <w:t>0,024</w:t>
            </w:r>
          </w:p>
        </w:tc>
        <w:tc>
          <w:tcPr>
            <w:tcW w:w="294" w:type="pct"/>
            <w:vAlign w:val="center"/>
          </w:tcPr>
          <w:p w:rsidR="004D1313" w:rsidRPr="004D1313" w:rsidRDefault="004D1313" w:rsidP="007A214D">
            <w:pPr>
              <w:pStyle w:val="aff9"/>
              <w:rPr>
                <w:sz w:val="23"/>
                <w:szCs w:val="23"/>
                <w:lang w:bidi="ru-RU"/>
              </w:rPr>
            </w:pPr>
            <w:r w:rsidRPr="004D1313">
              <w:rPr>
                <w:sz w:val="23"/>
                <w:szCs w:val="23"/>
                <w:lang w:bidi="ru-RU"/>
              </w:rPr>
              <w:t>141,242</w:t>
            </w:r>
          </w:p>
        </w:tc>
      </w:tr>
      <w:tr w:rsidR="004D1313" w:rsidRPr="004D1313" w:rsidTr="007A214D">
        <w:trPr>
          <w:trHeight w:val="273"/>
        </w:trPr>
        <w:tc>
          <w:tcPr>
            <w:tcW w:w="242" w:type="pct"/>
            <w:vAlign w:val="center"/>
          </w:tcPr>
          <w:p w:rsidR="004D1313" w:rsidRPr="004D1313" w:rsidRDefault="004D1313" w:rsidP="007A214D">
            <w:pPr>
              <w:pStyle w:val="aff9"/>
              <w:rPr>
                <w:sz w:val="23"/>
                <w:szCs w:val="23"/>
                <w:lang w:bidi="ru-RU"/>
              </w:rPr>
            </w:pPr>
            <w:r w:rsidRPr="004D1313">
              <w:rPr>
                <w:sz w:val="23"/>
                <w:szCs w:val="23"/>
                <w:lang w:bidi="ru-RU"/>
              </w:rPr>
              <w:t>6</w:t>
            </w:r>
          </w:p>
        </w:tc>
        <w:tc>
          <w:tcPr>
            <w:tcW w:w="220" w:type="pct"/>
            <w:vAlign w:val="center"/>
          </w:tcPr>
          <w:p w:rsidR="004D1313" w:rsidRPr="004D1313" w:rsidRDefault="004D1313" w:rsidP="007A214D">
            <w:pPr>
              <w:pStyle w:val="aff9"/>
              <w:rPr>
                <w:sz w:val="23"/>
                <w:szCs w:val="23"/>
                <w:lang w:bidi="ru-RU"/>
              </w:rPr>
            </w:pPr>
            <w:r w:rsidRPr="004D1313">
              <w:rPr>
                <w:sz w:val="23"/>
                <w:szCs w:val="23"/>
                <w:lang w:bidi="ru-RU"/>
              </w:rPr>
              <w:t>50</w:t>
            </w:r>
          </w:p>
        </w:tc>
        <w:tc>
          <w:tcPr>
            <w:tcW w:w="218" w:type="pct"/>
            <w:vAlign w:val="center"/>
          </w:tcPr>
          <w:p w:rsidR="004D1313" w:rsidRPr="004D1313" w:rsidRDefault="004D1313" w:rsidP="007A214D">
            <w:pPr>
              <w:pStyle w:val="aff9"/>
              <w:rPr>
                <w:sz w:val="23"/>
                <w:szCs w:val="23"/>
                <w:lang w:bidi="ru-RU"/>
              </w:rPr>
            </w:pPr>
            <w:r w:rsidRPr="004D1313">
              <w:rPr>
                <w:sz w:val="23"/>
                <w:szCs w:val="23"/>
                <w:lang w:bidi="ru-RU"/>
              </w:rPr>
              <w:t>50</w:t>
            </w:r>
          </w:p>
        </w:tc>
        <w:tc>
          <w:tcPr>
            <w:tcW w:w="289" w:type="pct"/>
            <w:vAlign w:val="center"/>
          </w:tcPr>
          <w:p w:rsidR="004D1313" w:rsidRPr="004D1313" w:rsidRDefault="004D1313" w:rsidP="007A214D">
            <w:pPr>
              <w:pStyle w:val="aff9"/>
              <w:rPr>
                <w:sz w:val="23"/>
                <w:szCs w:val="23"/>
                <w:lang w:bidi="ru-RU"/>
              </w:rPr>
            </w:pPr>
            <w:r w:rsidRPr="004D1313">
              <w:rPr>
                <w:sz w:val="23"/>
                <w:szCs w:val="23"/>
                <w:lang w:bidi="ru-RU"/>
              </w:rPr>
              <w:t>21,890</w:t>
            </w:r>
          </w:p>
        </w:tc>
        <w:tc>
          <w:tcPr>
            <w:tcW w:w="330" w:type="pct"/>
            <w:vAlign w:val="center"/>
          </w:tcPr>
          <w:p w:rsidR="004D1313" w:rsidRPr="004D1313" w:rsidRDefault="004D1313" w:rsidP="007A214D">
            <w:pPr>
              <w:pStyle w:val="aff9"/>
              <w:rPr>
                <w:sz w:val="23"/>
                <w:szCs w:val="23"/>
                <w:lang w:bidi="ru-RU"/>
              </w:rPr>
            </w:pPr>
            <w:r w:rsidRPr="004D1313">
              <w:rPr>
                <w:sz w:val="23"/>
                <w:szCs w:val="23"/>
                <w:lang w:bidi="ru-RU"/>
              </w:rPr>
              <w:t>18,708</w:t>
            </w:r>
          </w:p>
        </w:tc>
        <w:tc>
          <w:tcPr>
            <w:tcW w:w="299" w:type="pct"/>
            <w:vAlign w:val="center"/>
          </w:tcPr>
          <w:p w:rsidR="004D1313" w:rsidRPr="004D1313" w:rsidRDefault="004D1313" w:rsidP="007A214D">
            <w:pPr>
              <w:pStyle w:val="aff9"/>
              <w:rPr>
                <w:sz w:val="23"/>
                <w:szCs w:val="23"/>
                <w:lang w:bidi="ru-RU"/>
              </w:rPr>
            </w:pPr>
            <w:r w:rsidRPr="004D1313">
              <w:rPr>
                <w:sz w:val="23"/>
                <w:szCs w:val="23"/>
                <w:lang w:bidi="ru-RU"/>
              </w:rPr>
              <w:t>1,2</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72,920</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62,319</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135,239</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53,819</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1,963</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1,963</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0,927</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0,927</w:t>
            </w:r>
          </w:p>
        </w:tc>
        <w:tc>
          <w:tcPr>
            <w:tcW w:w="321" w:type="pct"/>
            <w:vAlign w:val="center"/>
          </w:tcPr>
          <w:p w:rsidR="004D1313" w:rsidRPr="004D1313" w:rsidRDefault="004D1313" w:rsidP="007A214D">
            <w:pPr>
              <w:pStyle w:val="aff9"/>
              <w:rPr>
                <w:sz w:val="23"/>
                <w:szCs w:val="23"/>
                <w:lang w:bidi="ru-RU"/>
              </w:rPr>
            </w:pPr>
            <w:r w:rsidRPr="004D1313">
              <w:rPr>
                <w:sz w:val="23"/>
                <w:szCs w:val="23"/>
                <w:lang w:bidi="ru-RU"/>
              </w:rPr>
              <w:t>0,005</w:t>
            </w:r>
          </w:p>
        </w:tc>
        <w:tc>
          <w:tcPr>
            <w:tcW w:w="294" w:type="pct"/>
            <w:vAlign w:val="center"/>
          </w:tcPr>
          <w:p w:rsidR="004D1313" w:rsidRPr="004D1313" w:rsidRDefault="004D1313" w:rsidP="007A214D">
            <w:pPr>
              <w:pStyle w:val="aff9"/>
              <w:rPr>
                <w:sz w:val="23"/>
                <w:szCs w:val="23"/>
                <w:lang w:bidi="ru-RU"/>
              </w:rPr>
            </w:pPr>
            <w:r w:rsidRPr="004D1313">
              <w:rPr>
                <w:sz w:val="23"/>
                <w:szCs w:val="23"/>
                <w:lang w:bidi="ru-RU"/>
              </w:rPr>
              <w:t>27,253</w:t>
            </w:r>
          </w:p>
        </w:tc>
      </w:tr>
      <w:tr w:rsidR="004D1313" w:rsidRPr="004D1313" w:rsidTr="007A214D">
        <w:trPr>
          <w:trHeight w:val="273"/>
        </w:trPr>
        <w:tc>
          <w:tcPr>
            <w:tcW w:w="242" w:type="pct"/>
            <w:vAlign w:val="center"/>
          </w:tcPr>
          <w:p w:rsidR="004D1313" w:rsidRPr="004D1313" w:rsidRDefault="004D1313" w:rsidP="007A214D">
            <w:pPr>
              <w:pStyle w:val="aff9"/>
              <w:rPr>
                <w:sz w:val="23"/>
                <w:szCs w:val="23"/>
                <w:lang w:bidi="ru-RU"/>
              </w:rPr>
            </w:pPr>
            <w:r w:rsidRPr="004D1313">
              <w:rPr>
                <w:sz w:val="23"/>
                <w:szCs w:val="23"/>
                <w:lang w:bidi="ru-RU"/>
              </w:rPr>
              <w:t>7</w:t>
            </w:r>
          </w:p>
        </w:tc>
        <w:tc>
          <w:tcPr>
            <w:tcW w:w="220" w:type="pct"/>
            <w:vAlign w:val="center"/>
          </w:tcPr>
          <w:p w:rsidR="004D1313" w:rsidRPr="004D1313" w:rsidRDefault="004D1313" w:rsidP="007A214D">
            <w:pPr>
              <w:pStyle w:val="aff9"/>
              <w:rPr>
                <w:sz w:val="23"/>
                <w:szCs w:val="23"/>
                <w:lang w:bidi="ru-RU"/>
              </w:rPr>
            </w:pPr>
            <w:r w:rsidRPr="004D1313">
              <w:rPr>
                <w:sz w:val="23"/>
                <w:szCs w:val="23"/>
                <w:lang w:bidi="ru-RU"/>
              </w:rPr>
              <w:t>150</w:t>
            </w:r>
          </w:p>
        </w:tc>
        <w:tc>
          <w:tcPr>
            <w:tcW w:w="218" w:type="pct"/>
            <w:vAlign w:val="center"/>
          </w:tcPr>
          <w:p w:rsidR="004D1313" w:rsidRPr="004D1313" w:rsidRDefault="004D1313" w:rsidP="007A214D">
            <w:pPr>
              <w:pStyle w:val="aff9"/>
              <w:rPr>
                <w:sz w:val="23"/>
                <w:szCs w:val="23"/>
                <w:lang w:bidi="ru-RU"/>
              </w:rPr>
            </w:pPr>
            <w:r w:rsidRPr="004D1313">
              <w:rPr>
                <w:sz w:val="23"/>
                <w:szCs w:val="23"/>
                <w:lang w:bidi="ru-RU"/>
              </w:rPr>
              <w:t>150</w:t>
            </w:r>
          </w:p>
        </w:tc>
        <w:tc>
          <w:tcPr>
            <w:tcW w:w="289" w:type="pct"/>
            <w:vAlign w:val="center"/>
          </w:tcPr>
          <w:p w:rsidR="004D1313" w:rsidRPr="004D1313" w:rsidRDefault="004D1313" w:rsidP="007A214D">
            <w:pPr>
              <w:pStyle w:val="aff9"/>
              <w:rPr>
                <w:sz w:val="23"/>
                <w:szCs w:val="23"/>
                <w:lang w:bidi="ru-RU"/>
              </w:rPr>
            </w:pPr>
            <w:r w:rsidRPr="004D1313">
              <w:rPr>
                <w:sz w:val="23"/>
                <w:szCs w:val="23"/>
                <w:lang w:bidi="ru-RU"/>
              </w:rPr>
              <w:t>93,030</w:t>
            </w:r>
          </w:p>
        </w:tc>
        <w:tc>
          <w:tcPr>
            <w:tcW w:w="330" w:type="pct"/>
            <w:vAlign w:val="center"/>
          </w:tcPr>
          <w:p w:rsidR="004D1313" w:rsidRPr="004D1313" w:rsidRDefault="004D1313" w:rsidP="007A214D">
            <w:pPr>
              <w:pStyle w:val="aff9"/>
              <w:rPr>
                <w:sz w:val="23"/>
                <w:szCs w:val="23"/>
                <w:lang w:bidi="ru-RU"/>
              </w:rPr>
            </w:pPr>
            <w:r w:rsidRPr="004D1313">
              <w:rPr>
                <w:sz w:val="23"/>
                <w:szCs w:val="23"/>
                <w:lang w:bidi="ru-RU"/>
              </w:rPr>
              <w:t>0,000</w:t>
            </w:r>
          </w:p>
        </w:tc>
        <w:tc>
          <w:tcPr>
            <w:tcW w:w="299" w:type="pct"/>
            <w:vAlign w:val="center"/>
          </w:tcPr>
          <w:p w:rsidR="004D1313" w:rsidRPr="004D1313" w:rsidRDefault="004D1313" w:rsidP="007A214D">
            <w:pPr>
              <w:pStyle w:val="aff9"/>
              <w:rPr>
                <w:sz w:val="23"/>
                <w:szCs w:val="23"/>
                <w:lang w:bidi="ru-RU"/>
              </w:rPr>
            </w:pPr>
            <w:r w:rsidRPr="004D1313">
              <w:rPr>
                <w:sz w:val="23"/>
                <w:szCs w:val="23"/>
                <w:lang w:bidi="ru-RU"/>
              </w:rPr>
              <w:t>1,15</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286,416</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0,000</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286,416</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144,785</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17,671</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17,671</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8,046</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8,046</w:t>
            </w:r>
          </w:p>
        </w:tc>
        <w:tc>
          <w:tcPr>
            <w:tcW w:w="321" w:type="pct"/>
            <w:vAlign w:val="center"/>
          </w:tcPr>
          <w:p w:rsidR="004D1313" w:rsidRPr="004D1313" w:rsidRDefault="004D1313" w:rsidP="007A214D">
            <w:pPr>
              <w:pStyle w:val="aff9"/>
              <w:rPr>
                <w:sz w:val="23"/>
                <w:szCs w:val="23"/>
                <w:lang w:bidi="ru-RU"/>
              </w:rPr>
            </w:pPr>
            <w:r w:rsidRPr="004D1313">
              <w:rPr>
                <w:sz w:val="23"/>
                <w:szCs w:val="23"/>
                <w:lang w:bidi="ru-RU"/>
              </w:rPr>
              <w:t>0,040</w:t>
            </w:r>
          </w:p>
        </w:tc>
        <w:tc>
          <w:tcPr>
            <w:tcW w:w="294" w:type="pct"/>
            <w:vAlign w:val="center"/>
          </w:tcPr>
          <w:p w:rsidR="004D1313" w:rsidRPr="004D1313" w:rsidRDefault="004D1313" w:rsidP="007A214D">
            <w:pPr>
              <w:pStyle w:val="aff9"/>
              <w:rPr>
                <w:sz w:val="23"/>
                <w:szCs w:val="23"/>
                <w:lang w:bidi="ru-RU"/>
              </w:rPr>
            </w:pPr>
            <w:r w:rsidRPr="004D1313">
              <w:rPr>
                <w:sz w:val="23"/>
                <w:szCs w:val="23"/>
                <w:lang w:bidi="ru-RU"/>
              </w:rPr>
              <w:t>236,547</w:t>
            </w:r>
          </w:p>
        </w:tc>
      </w:tr>
      <w:tr w:rsidR="004D1313" w:rsidRPr="004D1313" w:rsidTr="007A214D">
        <w:trPr>
          <w:trHeight w:val="275"/>
        </w:trPr>
        <w:tc>
          <w:tcPr>
            <w:tcW w:w="242" w:type="pct"/>
            <w:vAlign w:val="center"/>
          </w:tcPr>
          <w:p w:rsidR="004D1313" w:rsidRPr="004D1313" w:rsidRDefault="004D1313" w:rsidP="007A214D">
            <w:pPr>
              <w:pStyle w:val="aff9"/>
              <w:rPr>
                <w:sz w:val="23"/>
                <w:szCs w:val="23"/>
                <w:lang w:bidi="ru-RU"/>
              </w:rPr>
            </w:pPr>
            <w:r w:rsidRPr="004D1313">
              <w:rPr>
                <w:sz w:val="23"/>
                <w:szCs w:val="23"/>
                <w:lang w:bidi="ru-RU"/>
              </w:rPr>
              <w:t>8</w:t>
            </w:r>
          </w:p>
        </w:tc>
        <w:tc>
          <w:tcPr>
            <w:tcW w:w="220" w:type="pct"/>
            <w:vAlign w:val="center"/>
          </w:tcPr>
          <w:p w:rsidR="004D1313" w:rsidRPr="004D1313" w:rsidRDefault="004D1313" w:rsidP="007A214D">
            <w:pPr>
              <w:pStyle w:val="aff9"/>
              <w:rPr>
                <w:sz w:val="23"/>
                <w:szCs w:val="23"/>
                <w:lang w:bidi="ru-RU"/>
              </w:rPr>
            </w:pPr>
            <w:r w:rsidRPr="004D1313">
              <w:rPr>
                <w:sz w:val="23"/>
                <w:szCs w:val="23"/>
                <w:lang w:bidi="ru-RU"/>
              </w:rPr>
              <w:t>80</w:t>
            </w:r>
          </w:p>
        </w:tc>
        <w:tc>
          <w:tcPr>
            <w:tcW w:w="218" w:type="pct"/>
            <w:vAlign w:val="center"/>
          </w:tcPr>
          <w:p w:rsidR="004D1313" w:rsidRPr="004D1313" w:rsidRDefault="004D1313" w:rsidP="007A214D">
            <w:pPr>
              <w:pStyle w:val="aff9"/>
              <w:rPr>
                <w:sz w:val="23"/>
                <w:szCs w:val="23"/>
                <w:lang w:bidi="ru-RU"/>
              </w:rPr>
            </w:pPr>
            <w:r w:rsidRPr="004D1313">
              <w:rPr>
                <w:sz w:val="23"/>
                <w:szCs w:val="23"/>
                <w:lang w:bidi="ru-RU"/>
              </w:rPr>
              <w:t>80</w:t>
            </w:r>
          </w:p>
        </w:tc>
        <w:tc>
          <w:tcPr>
            <w:tcW w:w="289" w:type="pct"/>
            <w:vAlign w:val="center"/>
          </w:tcPr>
          <w:p w:rsidR="004D1313" w:rsidRPr="004D1313" w:rsidRDefault="004D1313" w:rsidP="007A214D">
            <w:pPr>
              <w:pStyle w:val="aff9"/>
              <w:rPr>
                <w:sz w:val="23"/>
                <w:szCs w:val="23"/>
                <w:lang w:bidi="ru-RU"/>
              </w:rPr>
            </w:pPr>
            <w:r w:rsidRPr="004D1313">
              <w:rPr>
                <w:sz w:val="23"/>
                <w:szCs w:val="23"/>
                <w:lang w:bidi="ru-RU"/>
              </w:rPr>
              <w:t>70,810</w:t>
            </w:r>
          </w:p>
        </w:tc>
        <w:tc>
          <w:tcPr>
            <w:tcW w:w="330" w:type="pct"/>
            <w:vAlign w:val="center"/>
          </w:tcPr>
          <w:p w:rsidR="004D1313" w:rsidRPr="004D1313" w:rsidRDefault="004D1313" w:rsidP="007A214D">
            <w:pPr>
              <w:pStyle w:val="aff9"/>
              <w:rPr>
                <w:sz w:val="23"/>
                <w:szCs w:val="23"/>
                <w:lang w:bidi="ru-RU"/>
              </w:rPr>
            </w:pPr>
            <w:r w:rsidRPr="004D1313">
              <w:rPr>
                <w:sz w:val="23"/>
                <w:szCs w:val="23"/>
                <w:lang w:bidi="ru-RU"/>
              </w:rPr>
              <w:t>0,000</w:t>
            </w:r>
          </w:p>
        </w:tc>
        <w:tc>
          <w:tcPr>
            <w:tcW w:w="299" w:type="pct"/>
            <w:vAlign w:val="center"/>
          </w:tcPr>
          <w:p w:rsidR="004D1313" w:rsidRPr="004D1313" w:rsidRDefault="004D1313" w:rsidP="007A214D">
            <w:pPr>
              <w:pStyle w:val="aff9"/>
              <w:rPr>
                <w:sz w:val="23"/>
                <w:szCs w:val="23"/>
                <w:lang w:bidi="ru-RU"/>
              </w:rPr>
            </w:pPr>
            <w:r w:rsidRPr="004D1313">
              <w:rPr>
                <w:sz w:val="23"/>
                <w:szCs w:val="23"/>
                <w:lang w:bidi="ru-RU"/>
              </w:rPr>
              <w:t>1,15</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678,097</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0,000</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678,097</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252,084</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5,281</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5,281</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7,479</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7,479</w:t>
            </w:r>
          </w:p>
        </w:tc>
        <w:tc>
          <w:tcPr>
            <w:tcW w:w="321" w:type="pct"/>
            <w:vAlign w:val="center"/>
          </w:tcPr>
          <w:p w:rsidR="004D1313" w:rsidRPr="004D1313" w:rsidRDefault="004D1313" w:rsidP="007A214D">
            <w:pPr>
              <w:pStyle w:val="aff9"/>
              <w:rPr>
                <w:sz w:val="23"/>
                <w:szCs w:val="23"/>
                <w:lang w:bidi="ru-RU"/>
              </w:rPr>
            </w:pPr>
            <w:r w:rsidRPr="004D1313">
              <w:rPr>
                <w:sz w:val="23"/>
                <w:szCs w:val="23"/>
                <w:lang w:bidi="ru-RU"/>
              </w:rPr>
              <w:t>0,037</w:t>
            </w:r>
          </w:p>
        </w:tc>
        <w:tc>
          <w:tcPr>
            <w:tcW w:w="294" w:type="pct"/>
            <w:vAlign w:val="center"/>
          </w:tcPr>
          <w:p w:rsidR="004D1313" w:rsidRPr="004D1313" w:rsidRDefault="004D1313" w:rsidP="007A214D">
            <w:pPr>
              <w:pStyle w:val="aff9"/>
              <w:rPr>
                <w:sz w:val="23"/>
                <w:szCs w:val="23"/>
                <w:lang w:bidi="ru-RU"/>
              </w:rPr>
            </w:pPr>
            <w:r w:rsidRPr="004D1313">
              <w:rPr>
                <w:sz w:val="23"/>
                <w:szCs w:val="23"/>
                <w:lang w:bidi="ru-RU"/>
              </w:rPr>
              <w:t>219,882</w:t>
            </w:r>
          </w:p>
        </w:tc>
      </w:tr>
      <w:tr w:rsidR="004D1313" w:rsidRPr="004D1313" w:rsidTr="007A214D">
        <w:trPr>
          <w:trHeight w:val="273"/>
        </w:trPr>
        <w:tc>
          <w:tcPr>
            <w:tcW w:w="242" w:type="pct"/>
            <w:vAlign w:val="center"/>
          </w:tcPr>
          <w:p w:rsidR="004D1313" w:rsidRPr="004D1313" w:rsidRDefault="004D1313" w:rsidP="007A214D">
            <w:pPr>
              <w:pStyle w:val="aff9"/>
              <w:rPr>
                <w:sz w:val="23"/>
                <w:szCs w:val="23"/>
                <w:lang w:bidi="ru-RU"/>
              </w:rPr>
            </w:pPr>
            <w:r w:rsidRPr="004D1313">
              <w:rPr>
                <w:sz w:val="23"/>
                <w:szCs w:val="23"/>
                <w:lang w:bidi="ru-RU"/>
              </w:rPr>
              <w:t>9</w:t>
            </w:r>
          </w:p>
        </w:tc>
        <w:tc>
          <w:tcPr>
            <w:tcW w:w="220" w:type="pct"/>
            <w:vAlign w:val="center"/>
          </w:tcPr>
          <w:p w:rsidR="004D1313" w:rsidRPr="004D1313" w:rsidRDefault="004D1313" w:rsidP="007A214D">
            <w:pPr>
              <w:pStyle w:val="aff9"/>
              <w:rPr>
                <w:sz w:val="23"/>
                <w:szCs w:val="23"/>
                <w:lang w:bidi="ru-RU"/>
              </w:rPr>
            </w:pPr>
            <w:r w:rsidRPr="004D1313">
              <w:rPr>
                <w:sz w:val="23"/>
                <w:szCs w:val="23"/>
                <w:lang w:bidi="ru-RU"/>
              </w:rPr>
              <w:t>70</w:t>
            </w:r>
          </w:p>
        </w:tc>
        <w:tc>
          <w:tcPr>
            <w:tcW w:w="218" w:type="pct"/>
            <w:vAlign w:val="center"/>
          </w:tcPr>
          <w:p w:rsidR="004D1313" w:rsidRPr="004D1313" w:rsidRDefault="004D1313" w:rsidP="007A214D">
            <w:pPr>
              <w:pStyle w:val="aff9"/>
              <w:rPr>
                <w:sz w:val="23"/>
                <w:szCs w:val="23"/>
                <w:lang w:bidi="ru-RU"/>
              </w:rPr>
            </w:pPr>
            <w:r w:rsidRPr="004D1313">
              <w:rPr>
                <w:sz w:val="23"/>
                <w:szCs w:val="23"/>
                <w:lang w:bidi="ru-RU"/>
              </w:rPr>
              <w:t>70</w:t>
            </w:r>
          </w:p>
        </w:tc>
        <w:tc>
          <w:tcPr>
            <w:tcW w:w="289" w:type="pct"/>
            <w:vAlign w:val="center"/>
          </w:tcPr>
          <w:p w:rsidR="004D1313" w:rsidRPr="004D1313" w:rsidRDefault="004D1313" w:rsidP="007A214D">
            <w:pPr>
              <w:pStyle w:val="aff9"/>
              <w:rPr>
                <w:sz w:val="23"/>
                <w:szCs w:val="23"/>
                <w:lang w:bidi="ru-RU"/>
              </w:rPr>
            </w:pPr>
            <w:r w:rsidRPr="004D1313">
              <w:rPr>
                <w:sz w:val="23"/>
                <w:szCs w:val="23"/>
                <w:lang w:bidi="ru-RU"/>
              </w:rPr>
              <w:t>68,883</w:t>
            </w:r>
          </w:p>
        </w:tc>
        <w:tc>
          <w:tcPr>
            <w:tcW w:w="330" w:type="pct"/>
            <w:vAlign w:val="center"/>
          </w:tcPr>
          <w:p w:rsidR="004D1313" w:rsidRPr="004D1313" w:rsidRDefault="004D1313" w:rsidP="007A214D">
            <w:pPr>
              <w:pStyle w:val="aff9"/>
              <w:rPr>
                <w:sz w:val="23"/>
                <w:szCs w:val="23"/>
                <w:lang w:bidi="ru-RU"/>
              </w:rPr>
            </w:pPr>
            <w:r w:rsidRPr="004D1313">
              <w:rPr>
                <w:sz w:val="23"/>
                <w:szCs w:val="23"/>
                <w:lang w:bidi="ru-RU"/>
              </w:rPr>
              <w:t>0,000</w:t>
            </w:r>
          </w:p>
        </w:tc>
        <w:tc>
          <w:tcPr>
            <w:tcW w:w="299" w:type="pct"/>
            <w:vAlign w:val="center"/>
          </w:tcPr>
          <w:p w:rsidR="004D1313" w:rsidRPr="004D1313" w:rsidRDefault="004D1313" w:rsidP="007A214D">
            <w:pPr>
              <w:pStyle w:val="aff9"/>
              <w:rPr>
                <w:sz w:val="23"/>
                <w:szCs w:val="23"/>
                <w:lang w:bidi="ru-RU"/>
              </w:rPr>
            </w:pPr>
            <w:r w:rsidRPr="004D1313">
              <w:rPr>
                <w:sz w:val="23"/>
                <w:szCs w:val="23"/>
                <w:lang w:bidi="ru-RU"/>
              </w:rPr>
              <w:t>1,15</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184,592</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0,000</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184,592</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60,238</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3,739</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3,739</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1,482</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1,482</w:t>
            </w:r>
          </w:p>
        </w:tc>
        <w:tc>
          <w:tcPr>
            <w:tcW w:w="321" w:type="pct"/>
            <w:vAlign w:val="center"/>
          </w:tcPr>
          <w:p w:rsidR="004D1313" w:rsidRPr="004D1313" w:rsidRDefault="004D1313" w:rsidP="007A214D">
            <w:pPr>
              <w:pStyle w:val="aff9"/>
              <w:rPr>
                <w:sz w:val="23"/>
                <w:szCs w:val="23"/>
                <w:lang w:bidi="ru-RU"/>
              </w:rPr>
            </w:pPr>
            <w:r w:rsidRPr="004D1313">
              <w:rPr>
                <w:sz w:val="23"/>
                <w:szCs w:val="23"/>
                <w:lang w:bidi="ru-RU"/>
              </w:rPr>
              <w:t>0,007</w:t>
            </w:r>
          </w:p>
        </w:tc>
        <w:tc>
          <w:tcPr>
            <w:tcW w:w="294" w:type="pct"/>
            <w:vAlign w:val="center"/>
          </w:tcPr>
          <w:p w:rsidR="004D1313" w:rsidRPr="004D1313" w:rsidRDefault="004D1313" w:rsidP="007A214D">
            <w:pPr>
              <w:pStyle w:val="aff9"/>
              <w:rPr>
                <w:sz w:val="23"/>
                <w:szCs w:val="23"/>
                <w:lang w:bidi="ru-RU"/>
              </w:rPr>
            </w:pPr>
            <w:r w:rsidRPr="004D1313">
              <w:rPr>
                <w:sz w:val="23"/>
                <w:szCs w:val="23"/>
                <w:lang w:bidi="ru-RU"/>
              </w:rPr>
              <w:t>43,567</w:t>
            </w:r>
          </w:p>
        </w:tc>
      </w:tr>
      <w:tr w:rsidR="004D1313" w:rsidRPr="004D1313" w:rsidTr="007A214D">
        <w:trPr>
          <w:trHeight w:val="273"/>
        </w:trPr>
        <w:tc>
          <w:tcPr>
            <w:tcW w:w="242" w:type="pct"/>
            <w:vAlign w:val="center"/>
          </w:tcPr>
          <w:p w:rsidR="004D1313" w:rsidRPr="004D1313" w:rsidRDefault="004D1313" w:rsidP="007A214D">
            <w:pPr>
              <w:pStyle w:val="aff9"/>
              <w:rPr>
                <w:sz w:val="23"/>
                <w:szCs w:val="23"/>
                <w:lang w:bidi="ru-RU"/>
              </w:rPr>
            </w:pPr>
            <w:r w:rsidRPr="004D1313">
              <w:rPr>
                <w:sz w:val="23"/>
                <w:szCs w:val="23"/>
                <w:lang w:bidi="ru-RU"/>
              </w:rPr>
              <w:t>10</w:t>
            </w:r>
          </w:p>
        </w:tc>
        <w:tc>
          <w:tcPr>
            <w:tcW w:w="220" w:type="pct"/>
            <w:vAlign w:val="center"/>
          </w:tcPr>
          <w:p w:rsidR="004D1313" w:rsidRPr="004D1313" w:rsidRDefault="004D1313" w:rsidP="007A214D">
            <w:pPr>
              <w:pStyle w:val="aff9"/>
              <w:rPr>
                <w:sz w:val="23"/>
                <w:szCs w:val="23"/>
                <w:lang w:bidi="ru-RU"/>
              </w:rPr>
            </w:pPr>
            <w:r w:rsidRPr="004D1313">
              <w:rPr>
                <w:sz w:val="23"/>
                <w:szCs w:val="23"/>
                <w:lang w:bidi="ru-RU"/>
              </w:rPr>
              <w:t>50</w:t>
            </w:r>
          </w:p>
        </w:tc>
        <w:tc>
          <w:tcPr>
            <w:tcW w:w="218" w:type="pct"/>
            <w:vAlign w:val="center"/>
          </w:tcPr>
          <w:p w:rsidR="004D1313" w:rsidRPr="004D1313" w:rsidRDefault="004D1313" w:rsidP="007A214D">
            <w:pPr>
              <w:pStyle w:val="aff9"/>
              <w:rPr>
                <w:sz w:val="23"/>
                <w:szCs w:val="23"/>
                <w:lang w:bidi="ru-RU"/>
              </w:rPr>
            </w:pPr>
            <w:r w:rsidRPr="004D1313">
              <w:rPr>
                <w:sz w:val="23"/>
                <w:szCs w:val="23"/>
                <w:lang w:bidi="ru-RU"/>
              </w:rPr>
              <w:t>50</w:t>
            </w:r>
          </w:p>
        </w:tc>
        <w:tc>
          <w:tcPr>
            <w:tcW w:w="289" w:type="pct"/>
            <w:vAlign w:val="center"/>
          </w:tcPr>
          <w:p w:rsidR="004D1313" w:rsidRPr="004D1313" w:rsidRDefault="004D1313" w:rsidP="007A214D">
            <w:pPr>
              <w:pStyle w:val="aff9"/>
              <w:rPr>
                <w:sz w:val="23"/>
                <w:szCs w:val="23"/>
                <w:lang w:bidi="ru-RU"/>
              </w:rPr>
            </w:pPr>
            <w:r w:rsidRPr="004D1313">
              <w:rPr>
                <w:sz w:val="23"/>
                <w:szCs w:val="23"/>
                <w:lang w:bidi="ru-RU"/>
              </w:rPr>
              <w:t>61,736</w:t>
            </w:r>
          </w:p>
        </w:tc>
        <w:tc>
          <w:tcPr>
            <w:tcW w:w="330" w:type="pct"/>
            <w:vAlign w:val="center"/>
          </w:tcPr>
          <w:p w:rsidR="004D1313" w:rsidRPr="004D1313" w:rsidRDefault="004D1313" w:rsidP="007A214D">
            <w:pPr>
              <w:pStyle w:val="aff9"/>
              <w:rPr>
                <w:sz w:val="23"/>
                <w:szCs w:val="23"/>
                <w:lang w:bidi="ru-RU"/>
              </w:rPr>
            </w:pPr>
            <w:r w:rsidRPr="004D1313">
              <w:rPr>
                <w:sz w:val="23"/>
                <w:szCs w:val="23"/>
                <w:lang w:bidi="ru-RU"/>
              </w:rPr>
              <w:t>0,000</w:t>
            </w:r>
          </w:p>
        </w:tc>
        <w:tc>
          <w:tcPr>
            <w:tcW w:w="299" w:type="pct"/>
            <w:vAlign w:val="center"/>
          </w:tcPr>
          <w:p w:rsidR="004D1313" w:rsidRPr="004D1313" w:rsidRDefault="004D1313" w:rsidP="007A214D">
            <w:pPr>
              <w:pStyle w:val="aff9"/>
              <w:rPr>
                <w:sz w:val="23"/>
                <w:szCs w:val="23"/>
                <w:lang w:bidi="ru-RU"/>
              </w:rPr>
            </w:pPr>
            <w:r w:rsidRPr="004D1313">
              <w:rPr>
                <w:sz w:val="23"/>
                <w:szCs w:val="23"/>
                <w:lang w:bidi="ru-RU"/>
              </w:rPr>
              <w:t>1,15</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125,446</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0,000</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125,446</w:t>
            </w:r>
          </w:p>
        </w:tc>
        <w:tc>
          <w:tcPr>
            <w:tcW w:w="368" w:type="pct"/>
            <w:vAlign w:val="center"/>
          </w:tcPr>
          <w:p w:rsidR="004D1313" w:rsidRPr="004D1313" w:rsidRDefault="004D1313" w:rsidP="007A214D">
            <w:pPr>
              <w:pStyle w:val="aff9"/>
              <w:rPr>
                <w:sz w:val="23"/>
                <w:szCs w:val="23"/>
                <w:lang w:bidi="ru-RU"/>
              </w:rPr>
            </w:pPr>
            <w:r w:rsidRPr="004D1313">
              <w:rPr>
                <w:sz w:val="23"/>
                <w:szCs w:val="23"/>
                <w:lang w:bidi="ru-RU"/>
              </w:rPr>
              <w:t>34,257</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1,963</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1,963</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0,590</w:t>
            </w:r>
          </w:p>
        </w:tc>
        <w:tc>
          <w:tcPr>
            <w:tcW w:w="329" w:type="pct"/>
            <w:vAlign w:val="center"/>
          </w:tcPr>
          <w:p w:rsidR="004D1313" w:rsidRPr="004D1313" w:rsidRDefault="004D1313" w:rsidP="007A214D">
            <w:pPr>
              <w:pStyle w:val="aff9"/>
              <w:rPr>
                <w:sz w:val="23"/>
                <w:szCs w:val="23"/>
                <w:lang w:bidi="ru-RU"/>
              </w:rPr>
            </w:pPr>
            <w:r w:rsidRPr="004D1313">
              <w:rPr>
                <w:sz w:val="23"/>
                <w:szCs w:val="23"/>
                <w:lang w:bidi="ru-RU"/>
              </w:rPr>
              <w:t>0,590</w:t>
            </w:r>
          </w:p>
        </w:tc>
        <w:tc>
          <w:tcPr>
            <w:tcW w:w="321" w:type="pct"/>
            <w:vAlign w:val="center"/>
          </w:tcPr>
          <w:p w:rsidR="004D1313" w:rsidRPr="004D1313" w:rsidRDefault="004D1313" w:rsidP="007A214D">
            <w:pPr>
              <w:pStyle w:val="aff9"/>
              <w:rPr>
                <w:sz w:val="23"/>
                <w:szCs w:val="23"/>
                <w:lang w:bidi="ru-RU"/>
              </w:rPr>
            </w:pPr>
            <w:r w:rsidRPr="004D1313">
              <w:rPr>
                <w:sz w:val="23"/>
                <w:szCs w:val="23"/>
                <w:lang w:bidi="ru-RU"/>
              </w:rPr>
              <w:t>0,003</w:t>
            </w:r>
          </w:p>
        </w:tc>
        <w:tc>
          <w:tcPr>
            <w:tcW w:w="294" w:type="pct"/>
            <w:vAlign w:val="center"/>
          </w:tcPr>
          <w:p w:rsidR="004D1313" w:rsidRPr="004D1313" w:rsidRDefault="004D1313" w:rsidP="007A214D">
            <w:pPr>
              <w:pStyle w:val="aff9"/>
              <w:rPr>
                <w:sz w:val="23"/>
                <w:szCs w:val="23"/>
                <w:lang w:bidi="ru-RU"/>
              </w:rPr>
            </w:pPr>
            <w:r w:rsidRPr="004D1313">
              <w:rPr>
                <w:sz w:val="23"/>
                <w:szCs w:val="23"/>
                <w:lang w:bidi="ru-RU"/>
              </w:rPr>
              <w:t>17,347</w:t>
            </w:r>
          </w:p>
        </w:tc>
      </w:tr>
      <w:tr w:rsidR="004D1313" w:rsidRPr="004D1313" w:rsidTr="007A214D">
        <w:trPr>
          <w:trHeight w:val="517"/>
        </w:trPr>
        <w:tc>
          <w:tcPr>
            <w:tcW w:w="1598" w:type="pct"/>
            <w:gridSpan w:val="6"/>
            <w:vAlign w:val="center"/>
          </w:tcPr>
          <w:p w:rsidR="004D1313" w:rsidRPr="004D1313" w:rsidRDefault="004D1313" w:rsidP="007A214D">
            <w:pPr>
              <w:pStyle w:val="aff9"/>
              <w:rPr>
                <w:b/>
                <w:sz w:val="23"/>
                <w:szCs w:val="23"/>
                <w:lang w:bidi="ru-RU"/>
              </w:rPr>
            </w:pPr>
            <w:r w:rsidRPr="004D1313">
              <w:rPr>
                <w:b/>
                <w:sz w:val="23"/>
                <w:szCs w:val="23"/>
                <w:lang w:bidi="ru-RU"/>
              </w:rPr>
              <w:t>Итого:</w:t>
            </w:r>
          </w:p>
        </w:tc>
        <w:tc>
          <w:tcPr>
            <w:tcW w:w="368" w:type="pct"/>
            <w:vAlign w:val="center"/>
          </w:tcPr>
          <w:p w:rsidR="004D1313" w:rsidRPr="004D1313" w:rsidRDefault="004D1313" w:rsidP="007A214D">
            <w:pPr>
              <w:pStyle w:val="aff9"/>
              <w:rPr>
                <w:b/>
                <w:sz w:val="23"/>
                <w:szCs w:val="23"/>
                <w:lang w:bidi="ru-RU"/>
              </w:rPr>
            </w:pPr>
            <w:r w:rsidRPr="004D1313">
              <w:rPr>
                <w:b/>
                <w:sz w:val="23"/>
                <w:szCs w:val="23"/>
                <w:lang w:bidi="ru-RU"/>
              </w:rPr>
              <w:t>2446,951</w:t>
            </w:r>
          </w:p>
        </w:tc>
        <w:tc>
          <w:tcPr>
            <w:tcW w:w="368" w:type="pct"/>
            <w:vAlign w:val="center"/>
          </w:tcPr>
          <w:p w:rsidR="004D1313" w:rsidRPr="004D1313" w:rsidRDefault="004D1313" w:rsidP="007A214D">
            <w:pPr>
              <w:pStyle w:val="aff9"/>
              <w:rPr>
                <w:b/>
                <w:sz w:val="23"/>
                <w:szCs w:val="23"/>
                <w:lang w:bidi="ru-RU"/>
              </w:rPr>
            </w:pPr>
            <w:r w:rsidRPr="004D1313">
              <w:rPr>
                <w:b/>
                <w:sz w:val="23"/>
                <w:szCs w:val="23"/>
                <w:lang w:bidi="ru-RU"/>
              </w:rPr>
              <w:t>1007,291</w:t>
            </w:r>
          </w:p>
        </w:tc>
        <w:tc>
          <w:tcPr>
            <w:tcW w:w="368" w:type="pct"/>
            <w:vAlign w:val="center"/>
          </w:tcPr>
          <w:p w:rsidR="004D1313" w:rsidRPr="004D1313" w:rsidRDefault="004D1313" w:rsidP="007A214D">
            <w:pPr>
              <w:pStyle w:val="aff9"/>
              <w:rPr>
                <w:b/>
                <w:sz w:val="23"/>
                <w:szCs w:val="23"/>
                <w:lang w:bidi="ru-RU"/>
              </w:rPr>
            </w:pPr>
            <w:r w:rsidRPr="004D1313">
              <w:rPr>
                <w:b/>
                <w:sz w:val="23"/>
                <w:szCs w:val="23"/>
                <w:lang w:bidi="ru-RU"/>
              </w:rPr>
              <w:t>3454,242</w:t>
            </w:r>
          </w:p>
        </w:tc>
        <w:tc>
          <w:tcPr>
            <w:tcW w:w="368" w:type="pct"/>
            <w:vAlign w:val="center"/>
          </w:tcPr>
          <w:p w:rsidR="004D1313" w:rsidRPr="004D1313" w:rsidRDefault="004D1313" w:rsidP="007A214D">
            <w:pPr>
              <w:pStyle w:val="aff9"/>
              <w:rPr>
                <w:b/>
                <w:sz w:val="23"/>
                <w:szCs w:val="23"/>
                <w:lang w:bidi="ru-RU"/>
              </w:rPr>
            </w:pPr>
            <w:r w:rsidRPr="004D1313">
              <w:rPr>
                <w:b/>
                <w:sz w:val="23"/>
                <w:szCs w:val="23"/>
                <w:lang w:bidi="ru-RU"/>
              </w:rPr>
              <w:t>1967,206</w:t>
            </w:r>
          </w:p>
        </w:tc>
        <w:tc>
          <w:tcPr>
            <w:tcW w:w="329" w:type="pct"/>
            <w:vAlign w:val="center"/>
          </w:tcPr>
          <w:p w:rsidR="004D1313" w:rsidRPr="004D1313" w:rsidRDefault="004D1313" w:rsidP="007A214D">
            <w:pPr>
              <w:pStyle w:val="aff9"/>
              <w:rPr>
                <w:b/>
                <w:sz w:val="23"/>
                <w:szCs w:val="23"/>
                <w:lang w:bidi="ru-RU"/>
              </w:rPr>
            </w:pPr>
            <w:r w:rsidRPr="004D1313">
              <w:rPr>
                <w:b/>
                <w:sz w:val="23"/>
                <w:szCs w:val="23"/>
                <w:lang w:bidi="ru-RU"/>
              </w:rPr>
              <w:t>170,069</w:t>
            </w:r>
          </w:p>
        </w:tc>
        <w:tc>
          <w:tcPr>
            <w:tcW w:w="329" w:type="pct"/>
            <w:vAlign w:val="center"/>
          </w:tcPr>
          <w:p w:rsidR="004D1313" w:rsidRPr="004D1313" w:rsidRDefault="004D1313" w:rsidP="007A214D">
            <w:pPr>
              <w:pStyle w:val="aff9"/>
              <w:rPr>
                <w:b/>
                <w:sz w:val="23"/>
                <w:szCs w:val="23"/>
                <w:lang w:bidi="ru-RU"/>
              </w:rPr>
            </w:pPr>
            <w:r w:rsidRPr="004D1313">
              <w:rPr>
                <w:b/>
                <w:sz w:val="23"/>
                <w:szCs w:val="23"/>
                <w:lang w:bidi="ru-RU"/>
              </w:rPr>
              <w:t>170,069</w:t>
            </w:r>
          </w:p>
        </w:tc>
        <w:tc>
          <w:tcPr>
            <w:tcW w:w="329" w:type="pct"/>
            <w:vAlign w:val="center"/>
          </w:tcPr>
          <w:p w:rsidR="004D1313" w:rsidRPr="004D1313" w:rsidRDefault="004D1313" w:rsidP="007A214D">
            <w:pPr>
              <w:pStyle w:val="aff9"/>
              <w:rPr>
                <w:b/>
                <w:sz w:val="23"/>
                <w:szCs w:val="23"/>
                <w:lang w:bidi="ru-RU"/>
              </w:rPr>
            </w:pPr>
            <w:r w:rsidRPr="004D1313">
              <w:rPr>
                <w:b/>
                <w:sz w:val="23"/>
                <w:szCs w:val="23"/>
                <w:lang w:bidi="ru-RU"/>
              </w:rPr>
              <w:t>131,791</w:t>
            </w:r>
          </w:p>
        </w:tc>
        <w:tc>
          <w:tcPr>
            <w:tcW w:w="329" w:type="pct"/>
            <w:vAlign w:val="center"/>
          </w:tcPr>
          <w:p w:rsidR="004D1313" w:rsidRPr="004D1313" w:rsidRDefault="004D1313" w:rsidP="007A214D">
            <w:pPr>
              <w:pStyle w:val="aff9"/>
              <w:rPr>
                <w:b/>
                <w:sz w:val="23"/>
                <w:szCs w:val="23"/>
                <w:lang w:bidi="ru-RU"/>
              </w:rPr>
            </w:pPr>
            <w:r w:rsidRPr="004D1313">
              <w:rPr>
                <w:b/>
                <w:sz w:val="23"/>
                <w:szCs w:val="23"/>
                <w:lang w:bidi="ru-RU"/>
              </w:rPr>
              <w:t>131,791</w:t>
            </w:r>
          </w:p>
        </w:tc>
        <w:tc>
          <w:tcPr>
            <w:tcW w:w="321" w:type="pct"/>
            <w:vAlign w:val="center"/>
          </w:tcPr>
          <w:p w:rsidR="004D1313" w:rsidRPr="004D1313" w:rsidRDefault="004D1313" w:rsidP="007A214D">
            <w:pPr>
              <w:pStyle w:val="aff9"/>
              <w:rPr>
                <w:b/>
                <w:sz w:val="23"/>
                <w:szCs w:val="23"/>
                <w:lang w:bidi="ru-RU"/>
              </w:rPr>
            </w:pPr>
            <w:r w:rsidRPr="004D1313">
              <w:rPr>
                <w:b/>
                <w:sz w:val="23"/>
                <w:szCs w:val="23"/>
                <w:lang w:bidi="ru-RU"/>
              </w:rPr>
              <w:t>0,659</w:t>
            </w:r>
          </w:p>
        </w:tc>
        <w:tc>
          <w:tcPr>
            <w:tcW w:w="294" w:type="pct"/>
            <w:vAlign w:val="center"/>
          </w:tcPr>
          <w:p w:rsidR="004D1313" w:rsidRPr="004D1313" w:rsidRDefault="0010547A" w:rsidP="007A214D">
            <w:pPr>
              <w:pStyle w:val="aff9"/>
              <w:rPr>
                <w:b/>
                <w:sz w:val="23"/>
                <w:szCs w:val="23"/>
                <w:lang w:bidi="ru-RU"/>
              </w:rPr>
            </w:pPr>
            <w:r w:rsidRPr="0010547A">
              <w:rPr>
                <w:b/>
                <w:sz w:val="23"/>
                <w:szCs w:val="23"/>
                <w:lang w:bidi="ru-RU"/>
              </w:rPr>
              <w:t>1564,122</w:t>
            </w:r>
          </w:p>
        </w:tc>
      </w:tr>
    </w:tbl>
    <w:p w:rsidR="004D1313" w:rsidRPr="004D1313" w:rsidRDefault="004D1313" w:rsidP="004D1313">
      <w:pPr>
        <w:widowControl w:val="0"/>
        <w:autoSpaceDE w:val="0"/>
        <w:autoSpaceDN w:val="0"/>
        <w:spacing w:before="89" w:after="55" w:line="240" w:lineRule="auto"/>
        <w:ind w:left="172" w:firstLine="0"/>
        <w:jc w:val="left"/>
        <w:rPr>
          <w:lang w:bidi="ru-RU"/>
        </w:rPr>
      </w:pPr>
      <w:r w:rsidRPr="004D1313">
        <w:rPr>
          <w:sz w:val="22"/>
          <w:szCs w:val="22"/>
          <w:lang w:bidi="ru-RU"/>
        </w:rPr>
        <w:t>* При подземной прокладке указана величина суммарных удельных тепловых потерь подающего и обратного трубопровода</w:t>
      </w:r>
    </w:p>
    <w:p w:rsidR="004D1313" w:rsidRPr="004D1313" w:rsidRDefault="004D1313" w:rsidP="004D1313">
      <w:pPr>
        <w:widowControl w:val="0"/>
        <w:autoSpaceDE w:val="0"/>
        <w:autoSpaceDN w:val="0"/>
        <w:spacing w:line="240" w:lineRule="auto"/>
        <w:ind w:firstLine="0"/>
        <w:jc w:val="left"/>
        <w:rPr>
          <w:sz w:val="24"/>
          <w:szCs w:val="22"/>
          <w:lang w:bidi="ru-RU"/>
        </w:rPr>
      </w:pPr>
    </w:p>
    <w:p w:rsidR="004D1313" w:rsidRDefault="004D1313" w:rsidP="004D1313">
      <w:pPr>
        <w:widowControl w:val="0"/>
        <w:autoSpaceDE w:val="0"/>
        <w:autoSpaceDN w:val="0"/>
        <w:spacing w:after="9" w:line="240" w:lineRule="auto"/>
        <w:ind w:right="-41" w:firstLine="426"/>
        <w:jc w:val="left"/>
        <w:rPr>
          <w:lang w:bidi="ru-RU"/>
        </w:rPr>
      </w:pPr>
    </w:p>
    <w:p w:rsidR="007A214D" w:rsidRDefault="007A214D">
      <w:pPr>
        <w:spacing w:line="240" w:lineRule="auto"/>
        <w:ind w:firstLine="0"/>
        <w:jc w:val="left"/>
        <w:rPr>
          <w:lang w:bidi="ru-RU"/>
        </w:rPr>
      </w:pPr>
      <w:r>
        <w:rPr>
          <w:lang w:bidi="ru-RU"/>
        </w:rPr>
        <w:br w:type="page"/>
      </w:r>
    </w:p>
    <w:p w:rsidR="004D1313" w:rsidRPr="004D1313" w:rsidRDefault="004D1313" w:rsidP="007A214D">
      <w:pPr>
        <w:pStyle w:val="afd"/>
        <w:rPr>
          <w:lang w:bidi="ru-RU"/>
        </w:rPr>
      </w:pPr>
      <w:r w:rsidRPr="004D1313">
        <w:rPr>
          <w:lang w:bidi="ru-RU"/>
        </w:rPr>
        <w:lastRenderedPageBreak/>
        <w:t>Продолжение  таблицы 1.3.</w:t>
      </w:r>
      <w:r>
        <w:rPr>
          <w:lang w:bidi="ru-RU"/>
        </w:rPr>
        <w:t>5</w:t>
      </w:r>
      <w:r w:rsidRPr="004D1313">
        <w:rPr>
          <w:lang w:bidi="ru-RU"/>
        </w:rPr>
        <w:t xml:space="preserve">  - Подробные результаты расчета технологических затрат и потерь при передаче тепловой энергии по каждому участку системы теплоснабжения</w:t>
      </w:r>
    </w:p>
    <w:tbl>
      <w:tblPr>
        <w:tblStyle w:val="TableNormal1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0"/>
        <w:gridCol w:w="1449"/>
        <w:gridCol w:w="1510"/>
        <w:gridCol w:w="1534"/>
        <w:gridCol w:w="1674"/>
        <w:gridCol w:w="1510"/>
        <w:gridCol w:w="1516"/>
        <w:gridCol w:w="1604"/>
        <w:gridCol w:w="1601"/>
        <w:gridCol w:w="1082"/>
      </w:tblGrid>
      <w:tr w:rsidR="004D1313" w:rsidRPr="004D1313" w:rsidTr="007A214D">
        <w:trPr>
          <w:trHeight w:val="921"/>
        </w:trPr>
        <w:tc>
          <w:tcPr>
            <w:tcW w:w="377" w:type="pct"/>
          </w:tcPr>
          <w:p w:rsidR="004D1313" w:rsidRPr="004D1313" w:rsidRDefault="004D1313" w:rsidP="007A214D">
            <w:pPr>
              <w:pStyle w:val="aff9"/>
              <w:rPr>
                <w:lang w:bidi="ru-RU"/>
              </w:rPr>
            </w:pPr>
            <w:proofErr w:type="gramStart"/>
            <w:r w:rsidRPr="004D1313">
              <w:rPr>
                <w:lang w:bidi="ru-RU"/>
              </w:rPr>
              <w:t>Участок (см. табл.</w:t>
            </w:r>
            <w:proofErr w:type="gramEnd"/>
          </w:p>
          <w:p w:rsidR="004D1313" w:rsidRPr="004D1313" w:rsidRDefault="004D1313" w:rsidP="007A214D">
            <w:pPr>
              <w:pStyle w:val="aff9"/>
              <w:rPr>
                <w:lang w:bidi="ru-RU"/>
              </w:rPr>
            </w:pPr>
            <w:r w:rsidRPr="004D1313">
              <w:rPr>
                <w:lang w:bidi="ru-RU"/>
              </w:rPr>
              <w:t>П.6)</w:t>
            </w:r>
          </w:p>
        </w:tc>
        <w:tc>
          <w:tcPr>
            <w:tcW w:w="497" w:type="pct"/>
          </w:tcPr>
          <w:p w:rsidR="004D1313" w:rsidRPr="004D1313" w:rsidRDefault="004D1313" w:rsidP="007A214D">
            <w:pPr>
              <w:pStyle w:val="aff9"/>
              <w:rPr>
                <w:lang w:val="ru-RU" w:bidi="ru-RU"/>
              </w:rPr>
            </w:pPr>
            <w:r w:rsidRPr="004D1313">
              <w:rPr>
                <w:lang w:val="ru-RU" w:bidi="ru-RU"/>
              </w:rPr>
              <w:t>Потери с уте</w:t>
            </w:r>
            <w:proofErr w:type="gramStart"/>
            <w:r w:rsidRPr="004D1313">
              <w:rPr>
                <w:lang w:val="ru-RU" w:bidi="ru-RU"/>
              </w:rPr>
              <w:t>ч-</w:t>
            </w:r>
            <w:proofErr w:type="gramEnd"/>
            <w:r w:rsidRPr="004D1313">
              <w:rPr>
                <w:lang w:val="ru-RU" w:bidi="ru-RU"/>
              </w:rPr>
              <w:t xml:space="preserve"> ками теплоно- сит., Гкал</w:t>
            </w:r>
          </w:p>
        </w:tc>
        <w:tc>
          <w:tcPr>
            <w:tcW w:w="518" w:type="pct"/>
          </w:tcPr>
          <w:p w:rsidR="004D1313" w:rsidRPr="004D1313" w:rsidRDefault="004D1313" w:rsidP="007A214D">
            <w:pPr>
              <w:pStyle w:val="aff9"/>
              <w:rPr>
                <w:lang w:val="ru-RU" w:bidi="ru-RU"/>
              </w:rPr>
            </w:pPr>
            <w:r w:rsidRPr="004D1313">
              <w:rPr>
                <w:lang w:val="ru-RU" w:bidi="ru-RU"/>
              </w:rPr>
              <w:t>Суммарные тепловые п</w:t>
            </w:r>
            <w:proofErr w:type="gramStart"/>
            <w:r w:rsidRPr="004D1313">
              <w:rPr>
                <w:lang w:val="ru-RU" w:bidi="ru-RU"/>
              </w:rPr>
              <w:t>о-</w:t>
            </w:r>
            <w:proofErr w:type="gramEnd"/>
            <w:r w:rsidRPr="004D1313">
              <w:rPr>
                <w:lang w:val="ru-RU" w:bidi="ru-RU"/>
              </w:rPr>
              <w:t xml:space="preserve"> тери, Гкал</w:t>
            </w:r>
          </w:p>
        </w:tc>
        <w:tc>
          <w:tcPr>
            <w:tcW w:w="526" w:type="pct"/>
          </w:tcPr>
          <w:p w:rsidR="004D1313" w:rsidRPr="004D1313" w:rsidRDefault="004D1313" w:rsidP="007A214D">
            <w:pPr>
              <w:pStyle w:val="aff9"/>
              <w:rPr>
                <w:lang w:val="ru-RU" w:bidi="ru-RU"/>
              </w:rPr>
            </w:pPr>
            <w:r w:rsidRPr="004D1313">
              <w:rPr>
                <w:lang w:val="ru-RU" w:bidi="ru-RU"/>
              </w:rPr>
              <w:t>Затраты тепл</w:t>
            </w:r>
            <w:proofErr w:type="gramStart"/>
            <w:r w:rsidRPr="004D1313">
              <w:rPr>
                <w:lang w:val="ru-RU" w:bidi="ru-RU"/>
              </w:rPr>
              <w:t>о-</w:t>
            </w:r>
            <w:proofErr w:type="gramEnd"/>
            <w:r w:rsidRPr="004D1313">
              <w:rPr>
                <w:lang w:val="ru-RU" w:bidi="ru-RU"/>
              </w:rPr>
              <w:t xml:space="preserve"> носит. на пуско- вое заполнение,</w:t>
            </w:r>
          </w:p>
          <w:p w:rsidR="004D1313" w:rsidRPr="004D1313" w:rsidRDefault="004D1313" w:rsidP="007A214D">
            <w:pPr>
              <w:pStyle w:val="aff9"/>
              <w:rPr>
                <w:lang w:bidi="ru-RU"/>
              </w:rPr>
            </w:pPr>
            <w:r w:rsidRPr="004D1313">
              <w:rPr>
                <w:lang w:bidi="ru-RU"/>
              </w:rPr>
              <w:t>куб.м</w:t>
            </w:r>
          </w:p>
        </w:tc>
        <w:tc>
          <w:tcPr>
            <w:tcW w:w="574" w:type="pct"/>
          </w:tcPr>
          <w:p w:rsidR="004D1313" w:rsidRPr="004D1313" w:rsidRDefault="004D1313" w:rsidP="007A214D">
            <w:pPr>
              <w:pStyle w:val="aff9"/>
              <w:rPr>
                <w:lang w:val="ru-RU" w:bidi="ru-RU"/>
              </w:rPr>
            </w:pPr>
            <w:r w:rsidRPr="004D1313">
              <w:rPr>
                <w:lang w:val="ru-RU" w:bidi="ru-RU"/>
              </w:rPr>
              <w:t>Затраты тепловой энергии на пу</w:t>
            </w:r>
            <w:proofErr w:type="gramStart"/>
            <w:r w:rsidRPr="004D1313">
              <w:rPr>
                <w:lang w:val="ru-RU" w:bidi="ru-RU"/>
              </w:rPr>
              <w:t>с-</w:t>
            </w:r>
            <w:proofErr w:type="gramEnd"/>
            <w:r w:rsidRPr="004D1313">
              <w:rPr>
                <w:lang w:val="ru-RU" w:bidi="ru-RU"/>
              </w:rPr>
              <w:t xml:space="preserve"> ковое заполне-</w:t>
            </w:r>
          </w:p>
          <w:p w:rsidR="004D1313" w:rsidRPr="004D1313" w:rsidRDefault="004D1313" w:rsidP="007A214D">
            <w:pPr>
              <w:pStyle w:val="aff9"/>
              <w:rPr>
                <w:lang w:bidi="ru-RU"/>
              </w:rPr>
            </w:pPr>
            <w:r w:rsidRPr="004D1313">
              <w:rPr>
                <w:lang w:bidi="ru-RU"/>
              </w:rPr>
              <w:t>ние, Гкал</w:t>
            </w:r>
          </w:p>
        </w:tc>
        <w:tc>
          <w:tcPr>
            <w:tcW w:w="518" w:type="pct"/>
          </w:tcPr>
          <w:p w:rsidR="004D1313" w:rsidRPr="004D1313" w:rsidRDefault="004D1313" w:rsidP="007A214D">
            <w:pPr>
              <w:pStyle w:val="aff9"/>
              <w:rPr>
                <w:lang w:val="ru-RU" w:bidi="ru-RU"/>
              </w:rPr>
            </w:pPr>
            <w:r w:rsidRPr="004D1313">
              <w:rPr>
                <w:lang w:val="ru-RU" w:bidi="ru-RU"/>
              </w:rPr>
              <w:t>Затраты тепл</w:t>
            </w:r>
            <w:proofErr w:type="gramStart"/>
            <w:r w:rsidRPr="004D1313">
              <w:rPr>
                <w:lang w:val="ru-RU" w:bidi="ru-RU"/>
              </w:rPr>
              <w:t>о-</w:t>
            </w:r>
            <w:proofErr w:type="gramEnd"/>
            <w:r w:rsidRPr="004D1313">
              <w:rPr>
                <w:lang w:val="ru-RU" w:bidi="ru-RU"/>
              </w:rPr>
              <w:t xml:space="preserve"> носит. на испы- тания, куб.м</w:t>
            </w:r>
          </w:p>
        </w:tc>
        <w:tc>
          <w:tcPr>
            <w:tcW w:w="520" w:type="pct"/>
          </w:tcPr>
          <w:p w:rsidR="004D1313" w:rsidRPr="004D1313" w:rsidRDefault="004D1313" w:rsidP="007A214D">
            <w:pPr>
              <w:pStyle w:val="aff9"/>
              <w:rPr>
                <w:lang w:val="ru-RU" w:bidi="ru-RU"/>
              </w:rPr>
            </w:pPr>
            <w:r w:rsidRPr="004D1313">
              <w:rPr>
                <w:lang w:val="ru-RU" w:bidi="ru-RU"/>
              </w:rPr>
              <w:t>Затраты тепл</w:t>
            </w:r>
            <w:proofErr w:type="gramStart"/>
            <w:r w:rsidRPr="004D1313">
              <w:rPr>
                <w:lang w:val="ru-RU" w:bidi="ru-RU"/>
              </w:rPr>
              <w:t>о-</w:t>
            </w:r>
            <w:proofErr w:type="gramEnd"/>
            <w:r w:rsidRPr="004D1313">
              <w:rPr>
                <w:lang w:val="ru-RU" w:bidi="ru-RU"/>
              </w:rPr>
              <w:t xml:space="preserve"> вой энергии на испытания,</w:t>
            </w:r>
          </w:p>
          <w:p w:rsidR="004D1313" w:rsidRPr="004D1313" w:rsidRDefault="004D1313" w:rsidP="007A214D">
            <w:pPr>
              <w:pStyle w:val="aff9"/>
              <w:rPr>
                <w:lang w:bidi="ru-RU"/>
              </w:rPr>
            </w:pPr>
            <w:r w:rsidRPr="004D1313">
              <w:rPr>
                <w:lang w:bidi="ru-RU"/>
              </w:rPr>
              <w:t>Гкал</w:t>
            </w:r>
          </w:p>
        </w:tc>
        <w:tc>
          <w:tcPr>
            <w:tcW w:w="550" w:type="pct"/>
          </w:tcPr>
          <w:p w:rsidR="004D1313" w:rsidRPr="004D1313" w:rsidRDefault="004D1313" w:rsidP="007A214D">
            <w:pPr>
              <w:pStyle w:val="aff9"/>
              <w:rPr>
                <w:lang w:val="ru-RU" w:bidi="ru-RU"/>
              </w:rPr>
            </w:pPr>
            <w:r w:rsidRPr="004D1313">
              <w:rPr>
                <w:lang w:val="ru-RU" w:bidi="ru-RU"/>
              </w:rPr>
              <w:t>Суммарные тех</w:t>
            </w:r>
            <w:r>
              <w:rPr>
                <w:lang w:val="ru-RU" w:bidi="ru-RU"/>
              </w:rPr>
              <w:t>-кие</w:t>
            </w:r>
            <w:r w:rsidRPr="004D1313">
              <w:rPr>
                <w:lang w:val="ru-RU" w:bidi="ru-RU"/>
              </w:rPr>
              <w:t xml:space="preserve"> затраты те</w:t>
            </w:r>
            <w:proofErr w:type="gramStart"/>
            <w:r w:rsidRPr="004D1313">
              <w:rPr>
                <w:lang w:val="ru-RU" w:bidi="ru-RU"/>
              </w:rPr>
              <w:t>п-</w:t>
            </w:r>
            <w:proofErr w:type="gramEnd"/>
            <w:r w:rsidRPr="004D1313">
              <w:rPr>
                <w:lang w:val="ru-RU" w:bidi="ru-RU"/>
              </w:rPr>
              <w:t xml:space="preserve"> лоносит., куб.м</w:t>
            </w:r>
          </w:p>
        </w:tc>
        <w:tc>
          <w:tcPr>
            <w:tcW w:w="549" w:type="pct"/>
          </w:tcPr>
          <w:p w:rsidR="004D1313" w:rsidRPr="004D1313" w:rsidRDefault="004D1313" w:rsidP="007A214D">
            <w:pPr>
              <w:pStyle w:val="aff9"/>
              <w:rPr>
                <w:lang w:val="ru-RU" w:bidi="ru-RU"/>
              </w:rPr>
            </w:pPr>
            <w:r w:rsidRPr="004D1313">
              <w:rPr>
                <w:lang w:val="ru-RU" w:bidi="ru-RU"/>
              </w:rPr>
              <w:t>Суммарные тех</w:t>
            </w:r>
            <w:r>
              <w:rPr>
                <w:lang w:val="ru-RU" w:bidi="ru-RU"/>
              </w:rPr>
              <w:t>-ки</w:t>
            </w:r>
            <w:r w:rsidRPr="004D1313">
              <w:rPr>
                <w:lang w:val="ru-RU" w:bidi="ru-RU"/>
              </w:rPr>
              <w:t>е затраты те</w:t>
            </w:r>
            <w:proofErr w:type="gramStart"/>
            <w:r w:rsidRPr="004D1313">
              <w:rPr>
                <w:lang w:val="ru-RU" w:bidi="ru-RU"/>
              </w:rPr>
              <w:t>п-</w:t>
            </w:r>
            <w:proofErr w:type="gramEnd"/>
            <w:r w:rsidRPr="004D1313">
              <w:rPr>
                <w:lang w:val="ru-RU" w:bidi="ru-RU"/>
              </w:rPr>
              <w:t xml:space="preserve"> ловой энергии,</w:t>
            </w:r>
          </w:p>
          <w:p w:rsidR="004D1313" w:rsidRPr="004D1313" w:rsidRDefault="004D1313" w:rsidP="007A214D">
            <w:pPr>
              <w:pStyle w:val="aff9"/>
              <w:rPr>
                <w:lang w:val="ru-RU" w:bidi="ru-RU"/>
              </w:rPr>
            </w:pPr>
            <w:r w:rsidRPr="004D1313">
              <w:rPr>
                <w:lang w:val="ru-RU" w:bidi="ru-RU"/>
              </w:rPr>
              <w:t>Гкал</w:t>
            </w:r>
          </w:p>
        </w:tc>
        <w:tc>
          <w:tcPr>
            <w:tcW w:w="372" w:type="pct"/>
          </w:tcPr>
          <w:p w:rsidR="004D1313" w:rsidRPr="004D1313" w:rsidRDefault="004D1313" w:rsidP="007A214D">
            <w:pPr>
              <w:pStyle w:val="aff9"/>
              <w:rPr>
                <w:lang w:val="ru-RU" w:bidi="ru-RU"/>
              </w:rPr>
            </w:pPr>
          </w:p>
          <w:p w:rsidR="004D1313" w:rsidRPr="004D1313" w:rsidRDefault="004D1313" w:rsidP="007A214D">
            <w:pPr>
              <w:pStyle w:val="aff9"/>
              <w:rPr>
                <w:lang w:val="ru-RU" w:bidi="ru-RU"/>
              </w:rPr>
            </w:pPr>
            <w:r w:rsidRPr="004D1313">
              <w:rPr>
                <w:w w:val="95"/>
                <w:lang w:val="ru-RU" w:bidi="ru-RU"/>
              </w:rPr>
              <w:t xml:space="preserve">Итого, </w:t>
            </w:r>
            <w:r w:rsidRPr="004D1313">
              <w:rPr>
                <w:lang w:val="ru-RU" w:bidi="ru-RU"/>
              </w:rPr>
              <w:t>Гкал</w:t>
            </w:r>
          </w:p>
        </w:tc>
      </w:tr>
      <w:tr w:rsidR="004D1313" w:rsidRPr="004D1313" w:rsidTr="007A214D">
        <w:trPr>
          <w:trHeight w:val="273"/>
        </w:trPr>
        <w:tc>
          <w:tcPr>
            <w:tcW w:w="377" w:type="pct"/>
          </w:tcPr>
          <w:p w:rsidR="004D1313" w:rsidRPr="004D1313" w:rsidRDefault="004D1313" w:rsidP="007A214D">
            <w:pPr>
              <w:pStyle w:val="aff9"/>
              <w:rPr>
                <w:lang w:val="ru-RU" w:bidi="ru-RU"/>
              </w:rPr>
            </w:pPr>
          </w:p>
        </w:tc>
        <w:tc>
          <w:tcPr>
            <w:tcW w:w="497" w:type="pct"/>
          </w:tcPr>
          <w:p w:rsidR="004D1313" w:rsidRPr="004D1313" w:rsidRDefault="004D1313" w:rsidP="007A214D">
            <w:pPr>
              <w:pStyle w:val="aff9"/>
              <w:rPr>
                <w:lang w:val="ru-RU" w:bidi="ru-RU"/>
              </w:rPr>
            </w:pPr>
            <w:r w:rsidRPr="004D1313">
              <w:rPr>
                <w:lang w:val="ru-RU" w:bidi="ru-RU"/>
              </w:rPr>
              <w:t>17</w:t>
            </w:r>
          </w:p>
        </w:tc>
        <w:tc>
          <w:tcPr>
            <w:tcW w:w="518" w:type="pct"/>
          </w:tcPr>
          <w:p w:rsidR="004D1313" w:rsidRPr="004D1313" w:rsidRDefault="004D1313" w:rsidP="007A214D">
            <w:pPr>
              <w:pStyle w:val="aff9"/>
              <w:rPr>
                <w:lang w:val="ru-RU" w:bidi="ru-RU"/>
              </w:rPr>
            </w:pPr>
            <w:r w:rsidRPr="004D1313">
              <w:rPr>
                <w:lang w:val="ru-RU" w:bidi="ru-RU"/>
              </w:rPr>
              <w:t>18</w:t>
            </w:r>
          </w:p>
        </w:tc>
        <w:tc>
          <w:tcPr>
            <w:tcW w:w="526" w:type="pct"/>
          </w:tcPr>
          <w:p w:rsidR="004D1313" w:rsidRPr="004D1313" w:rsidRDefault="004D1313" w:rsidP="007A214D">
            <w:pPr>
              <w:pStyle w:val="aff9"/>
              <w:rPr>
                <w:lang w:val="ru-RU" w:bidi="ru-RU"/>
              </w:rPr>
            </w:pPr>
            <w:r w:rsidRPr="004D1313">
              <w:rPr>
                <w:lang w:val="ru-RU" w:bidi="ru-RU"/>
              </w:rPr>
              <w:t>19</w:t>
            </w:r>
          </w:p>
        </w:tc>
        <w:tc>
          <w:tcPr>
            <w:tcW w:w="574" w:type="pct"/>
          </w:tcPr>
          <w:p w:rsidR="004D1313" w:rsidRPr="004D1313" w:rsidRDefault="004D1313" w:rsidP="007A214D">
            <w:pPr>
              <w:pStyle w:val="aff9"/>
              <w:rPr>
                <w:lang w:val="ru-RU" w:bidi="ru-RU"/>
              </w:rPr>
            </w:pPr>
            <w:r w:rsidRPr="004D1313">
              <w:rPr>
                <w:lang w:val="ru-RU" w:bidi="ru-RU"/>
              </w:rPr>
              <w:t>20</w:t>
            </w:r>
          </w:p>
        </w:tc>
        <w:tc>
          <w:tcPr>
            <w:tcW w:w="518" w:type="pct"/>
          </w:tcPr>
          <w:p w:rsidR="004D1313" w:rsidRPr="004D1313" w:rsidRDefault="004D1313" w:rsidP="007A214D">
            <w:pPr>
              <w:pStyle w:val="aff9"/>
              <w:rPr>
                <w:lang w:val="ru-RU" w:bidi="ru-RU"/>
              </w:rPr>
            </w:pPr>
            <w:r w:rsidRPr="004D1313">
              <w:rPr>
                <w:lang w:val="ru-RU" w:bidi="ru-RU"/>
              </w:rPr>
              <w:t>21</w:t>
            </w:r>
          </w:p>
        </w:tc>
        <w:tc>
          <w:tcPr>
            <w:tcW w:w="520" w:type="pct"/>
          </w:tcPr>
          <w:p w:rsidR="004D1313" w:rsidRPr="004D1313" w:rsidRDefault="004D1313" w:rsidP="007A214D">
            <w:pPr>
              <w:pStyle w:val="aff9"/>
              <w:rPr>
                <w:lang w:val="ru-RU" w:bidi="ru-RU"/>
              </w:rPr>
            </w:pPr>
            <w:r w:rsidRPr="004D1313">
              <w:rPr>
                <w:lang w:val="ru-RU" w:bidi="ru-RU"/>
              </w:rPr>
              <w:t>22</w:t>
            </w:r>
          </w:p>
        </w:tc>
        <w:tc>
          <w:tcPr>
            <w:tcW w:w="550" w:type="pct"/>
          </w:tcPr>
          <w:p w:rsidR="004D1313" w:rsidRPr="004D1313" w:rsidRDefault="004D1313" w:rsidP="007A214D">
            <w:pPr>
              <w:pStyle w:val="aff9"/>
              <w:rPr>
                <w:lang w:val="ru-RU" w:bidi="ru-RU"/>
              </w:rPr>
            </w:pPr>
            <w:r w:rsidRPr="004D1313">
              <w:rPr>
                <w:lang w:val="ru-RU" w:bidi="ru-RU"/>
              </w:rPr>
              <w:t>23</w:t>
            </w:r>
          </w:p>
        </w:tc>
        <w:tc>
          <w:tcPr>
            <w:tcW w:w="549" w:type="pct"/>
          </w:tcPr>
          <w:p w:rsidR="004D1313" w:rsidRPr="004D1313" w:rsidRDefault="004D1313" w:rsidP="007A214D">
            <w:pPr>
              <w:pStyle w:val="aff9"/>
              <w:rPr>
                <w:lang w:val="ru-RU" w:bidi="ru-RU"/>
              </w:rPr>
            </w:pPr>
            <w:r w:rsidRPr="004D1313">
              <w:rPr>
                <w:lang w:val="ru-RU" w:bidi="ru-RU"/>
              </w:rPr>
              <w:t>24</w:t>
            </w:r>
          </w:p>
        </w:tc>
        <w:tc>
          <w:tcPr>
            <w:tcW w:w="372" w:type="pct"/>
          </w:tcPr>
          <w:p w:rsidR="004D1313" w:rsidRPr="004D1313" w:rsidRDefault="004D1313" w:rsidP="007A214D">
            <w:pPr>
              <w:pStyle w:val="aff9"/>
              <w:rPr>
                <w:lang w:val="ru-RU" w:bidi="ru-RU"/>
              </w:rPr>
            </w:pPr>
            <w:r w:rsidRPr="004D1313">
              <w:rPr>
                <w:lang w:val="ru-RU" w:bidi="ru-RU"/>
              </w:rPr>
              <w:t>25</w:t>
            </w:r>
          </w:p>
        </w:tc>
      </w:tr>
      <w:tr w:rsidR="004D1313" w:rsidRPr="004D1313" w:rsidTr="007A214D">
        <w:trPr>
          <w:trHeight w:val="275"/>
        </w:trPr>
        <w:tc>
          <w:tcPr>
            <w:tcW w:w="377" w:type="pct"/>
          </w:tcPr>
          <w:p w:rsidR="004D1313" w:rsidRPr="004D1313" w:rsidRDefault="004D1313" w:rsidP="007A214D">
            <w:pPr>
              <w:pStyle w:val="aff9"/>
              <w:rPr>
                <w:lang w:val="ru-RU" w:bidi="ru-RU"/>
              </w:rPr>
            </w:pPr>
            <w:r w:rsidRPr="004D1313">
              <w:rPr>
                <w:lang w:val="ru-RU" w:bidi="ru-RU"/>
              </w:rPr>
              <w:t>1</w:t>
            </w:r>
          </w:p>
        </w:tc>
        <w:tc>
          <w:tcPr>
            <w:tcW w:w="497" w:type="pct"/>
          </w:tcPr>
          <w:p w:rsidR="004D1313" w:rsidRPr="004D1313" w:rsidRDefault="004D1313" w:rsidP="007A214D">
            <w:pPr>
              <w:pStyle w:val="aff9"/>
              <w:rPr>
                <w:lang w:val="ru-RU" w:bidi="ru-RU"/>
              </w:rPr>
            </w:pPr>
            <w:r w:rsidRPr="004D1313">
              <w:rPr>
                <w:lang w:val="ru-RU" w:bidi="ru-RU"/>
              </w:rPr>
              <w:t>128,237</w:t>
            </w:r>
          </w:p>
        </w:tc>
        <w:tc>
          <w:tcPr>
            <w:tcW w:w="518" w:type="pct"/>
          </w:tcPr>
          <w:p w:rsidR="004D1313" w:rsidRPr="004D1313" w:rsidRDefault="004D1313" w:rsidP="007A214D">
            <w:pPr>
              <w:pStyle w:val="aff9"/>
              <w:rPr>
                <w:lang w:val="ru-RU" w:bidi="ru-RU"/>
              </w:rPr>
            </w:pPr>
            <w:r w:rsidRPr="004D1313">
              <w:rPr>
                <w:lang w:val="ru-RU" w:bidi="ru-RU"/>
              </w:rPr>
              <w:t>911,948</w:t>
            </w:r>
          </w:p>
        </w:tc>
        <w:tc>
          <w:tcPr>
            <w:tcW w:w="526" w:type="pct"/>
          </w:tcPr>
          <w:p w:rsidR="004D1313" w:rsidRPr="004D1313" w:rsidRDefault="004D1313" w:rsidP="007A214D">
            <w:pPr>
              <w:pStyle w:val="aff9"/>
              <w:rPr>
                <w:lang w:val="ru-RU" w:bidi="ru-RU"/>
              </w:rPr>
            </w:pPr>
            <w:r w:rsidRPr="004D1313">
              <w:rPr>
                <w:lang w:val="ru-RU" w:bidi="ru-RU"/>
              </w:rPr>
              <w:t>235,973</w:t>
            </w:r>
          </w:p>
        </w:tc>
        <w:tc>
          <w:tcPr>
            <w:tcW w:w="574" w:type="pct"/>
          </w:tcPr>
          <w:p w:rsidR="004D1313" w:rsidRPr="004D1313" w:rsidRDefault="004D1313" w:rsidP="007A214D">
            <w:pPr>
              <w:pStyle w:val="aff9"/>
              <w:rPr>
                <w:lang w:val="ru-RU" w:bidi="ru-RU"/>
              </w:rPr>
            </w:pPr>
            <w:r w:rsidRPr="004D1313">
              <w:rPr>
                <w:lang w:val="ru-RU" w:bidi="ru-RU"/>
              </w:rPr>
              <w:t>14,996</w:t>
            </w:r>
          </w:p>
        </w:tc>
        <w:tc>
          <w:tcPr>
            <w:tcW w:w="518" w:type="pct"/>
          </w:tcPr>
          <w:p w:rsidR="004D1313" w:rsidRPr="004D1313" w:rsidRDefault="004D1313" w:rsidP="007A214D">
            <w:pPr>
              <w:pStyle w:val="aff9"/>
              <w:rPr>
                <w:lang w:bidi="ru-RU"/>
              </w:rPr>
            </w:pPr>
            <w:r w:rsidRPr="004D1313">
              <w:rPr>
                <w:lang w:bidi="ru-RU"/>
              </w:rPr>
              <w:t>78,658</w:t>
            </w:r>
          </w:p>
        </w:tc>
        <w:tc>
          <w:tcPr>
            <w:tcW w:w="520" w:type="pct"/>
          </w:tcPr>
          <w:p w:rsidR="004D1313" w:rsidRPr="004D1313" w:rsidRDefault="004D1313" w:rsidP="007A214D">
            <w:pPr>
              <w:pStyle w:val="aff9"/>
              <w:rPr>
                <w:lang w:bidi="ru-RU"/>
              </w:rPr>
            </w:pPr>
            <w:r w:rsidRPr="004D1313">
              <w:rPr>
                <w:lang w:bidi="ru-RU"/>
              </w:rPr>
              <w:t>2,732</w:t>
            </w:r>
          </w:p>
        </w:tc>
        <w:tc>
          <w:tcPr>
            <w:tcW w:w="550" w:type="pct"/>
          </w:tcPr>
          <w:p w:rsidR="004D1313" w:rsidRPr="004D1313" w:rsidRDefault="004D1313" w:rsidP="007A214D">
            <w:pPr>
              <w:pStyle w:val="aff9"/>
              <w:rPr>
                <w:lang w:bidi="ru-RU"/>
              </w:rPr>
            </w:pPr>
            <w:r w:rsidRPr="004D1313">
              <w:rPr>
                <w:lang w:bidi="ru-RU"/>
              </w:rPr>
              <w:t>314,631</w:t>
            </w:r>
          </w:p>
        </w:tc>
        <w:tc>
          <w:tcPr>
            <w:tcW w:w="549" w:type="pct"/>
          </w:tcPr>
          <w:p w:rsidR="004D1313" w:rsidRPr="004D1313" w:rsidRDefault="004D1313" w:rsidP="007A214D">
            <w:pPr>
              <w:pStyle w:val="aff9"/>
              <w:rPr>
                <w:lang w:bidi="ru-RU"/>
              </w:rPr>
            </w:pPr>
            <w:r w:rsidRPr="004D1313">
              <w:rPr>
                <w:lang w:bidi="ru-RU"/>
              </w:rPr>
              <w:t>17,728</w:t>
            </w:r>
          </w:p>
        </w:tc>
        <w:tc>
          <w:tcPr>
            <w:tcW w:w="372" w:type="pct"/>
          </w:tcPr>
          <w:p w:rsidR="004D1313" w:rsidRPr="004D1313" w:rsidRDefault="004D1313" w:rsidP="007A214D">
            <w:pPr>
              <w:pStyle w:val="aff9"/>
              <w:rPr>
                <w:lang w:bidi="ru-RU"/>
              </w:rPr>
            </w:pPr>
            <w:r w:rsidRPr="004D1313">
              <w:rPr>
                <w:lang w:bidi="ru-RU"/>
              </w:rPr>
              <w:t>929,676</w:t>
            </w:r>
          </w:p>
        </w:tc>
      </w:tr>
      <w:tr w:rsidR="004D1313" w:rsidRPr="004D1313" w:rsidTr="007A214D">
        <w:trPr>
          <w:trHeight w:val="273"/>
        </w:trPr>
        <w:tc>
          <w:tcPr>
            <w:tcW w:w="377" w:type="pct"/>
          </w:tcPr>
          <w:p w:rsidR="004D1313" w:rsidRPr="004D1313" w:rsidRDefault="004D1313" w:rsidP="007A214D">
            <w:pPr>
              <w:pStyle w:val="aff9"/>
              <w:rPr>
                <w:lang w:bidi="ru-RU"/>
              </w:rPr>
            </w:pPr>
            <w:r w:rsidRPr="004D1313">
              <w:rPr>
                <w:lang w:bidi="ru-RU"/>
              </w:rPr>
              <w:t>2</w:t>
            </w:r>
          </w:p>
        </w:tc>
        <w:tc>
          <w:tcPr>
            <w:tcW w:w="497" w:type="pct"/>
          </w:tcPr>
          <w:p w:rsidR="004D1313" w:rsidRPr="004D1313" w:rsidRDefault="004D1313" w:rsidP="007A214D">
            <w:pPr>
              <w:pStyle w:val="aff9"/>
              <w:rPr>
                <w:lang w:bidi="ru-RU"/>
              </w:rPr>
            </w:pPr>
            <w:r w:rsidRPr="004D1313">
              <w:rPr>
                <w:lang w:bidi="ru-RU"/>
              </w:rPr>
              <w:t>22,111</w:t>
            </w:r>
          </w:p>
        </w:tc>
        <w:tc>
          <w:tcPr>
            <w:tcW w:w="518" w:type="pct"/>
          </w:tcPr>
          <w:p w:rsidR="004D1313" w:rsidRPr="004D1313" w:rsidRDefault="004D1313" w:rsidP="007A214D">
            <w:pPr>
              <w:pStyle w:val="aff9"/>
              <w:rPr>
                <w:lang w:bidi="ru-RU"/>
              </w:rPr>
            </w:pPr>
            <w:r w:rsidRPr="004D1313">
              <w:rPr>
                <w:lang w:bidi="ru-RU"/>
              </w:rPr>
              <w:t>254,280</w:t>
            </w:r>
          </w:p>
        </w:tc>
        <w:tc>
          <w:tcPr>
            <w:tcW w:w="526" w:type="pct"/>
          </w:tcPr>
          <w:p w:rsidR="004D1313" w:rsidRPr="004D1313" w:rsidRDefault="004D1313" w:rsidP="007A214D">
            <w:pPr>
              <w:pStyle w:val="aff9"/>
              <w:rPr>
                <w:lang w:bidi="ru-RU"/>
              </w:rPr>
            </w:pPr>
            <w:r w:rsidRPr="004D1313">
              <w:rPr>
                <w:lang w:bidi="ru-RU"/>
              </w:rPr>
              <w:t>40,687</w:t>
            </w:r>
          </w:p>
        </w:tc>
        <w:tc>
          <w:tcPr>
            <w:tcW w:w="574" w:type="pct"/>
          </w:tcPr>
          <w:p w:rsidR="004D1313" w:rsidRPr="004D1313" w:rsidRDefault="004D1313" w:rsidP="007A214D">
            <w:pPr>
              <w:pStyle w:val="aff9"/>
              <w:rPr>
                <w:lang w:bidi="ru-RU"/>
              </w:rPr>
            </w:pPr>
            <w:r w:rsidRPr="004D1313">
              <w:rPr>
                <w:lang w:bidi="ru-RU"/>
              </w:rPr>
              <w:t>2,586</w:t>
            </w:r>
          </w:p>
        </w:tc>
        <w:tc>
          <w:tcPr>
            <w:tcW w:w="518" w:type="pct"/>
          </w:tcPr>
          <w:p w:rsidR="004D1313" w:rsidRPr="004D1313" w:rsidRDefault="004D1313" w:rsidP="007A214D">
            <w:pPr>
              <w:pStyle w:val="aff9"/>
              <w:rPr>
                <w:lang w:bidi="ru-RU"/>
              </w:rPr>
            </w:pPr>
            <w:r w:rsidRPr="004D1313">
              <w:rPr>
                <w:lang w:bidi="ru-RU"/>
              </w:rPr>
              <w:t>13,562</w:t>
            </w:r>
          </w:p>
        </w:tc>
        <w:tc>
          <w:tcPr>
            <w:tcW w:w="520" w:type="pct"/>
          </w:tcPr>
          <w:p w:rsidR="004D1313" w:rsidRPr="004D1313" w:rsidRDefault="004D1313" w:rsidP="007A214D">
            <w:pPr>
              <w:pStyle w:val="aff9"/>
              <w:rPr>
                <w:lang w:bidi="ru-RU"/>
              </w:rPr>
            </w:pPr>
            <w:r w:rsidRPr="004D1313">
              <w:rPr>
                <w:lang w:bidi="ru-RU"/>
              </w:rPr>
              <w:t>0,471</w:t>
            </w:r>
          </w:p>
        </w:tc>
        <w:tc>
          <w:tcPr>
            <w:tcW w:w="550" w:type="pct"/>
          </w:tcPr>
          <w:p w:rsidR="004D1313" w:rsidRPr="004D1313" w:rsidRDefault="004D1313" w:rsidP="007A214D">
            <w:pPr>
              <w:pStyle w:val="aff9"/>
              <w:rPr>
                <w:lang w:bidi="ru-RU"/>
              </w:rPr>
            </w:pPr>
            <w:r w:rsidRPr="004D1313">
              <w:rPr>
                <w:lang w:bidi="ru-RU"/>
              </w:rPr>
              <w:t>54,249</w:t>
            </w:r>
          </w:p>
        </w:tc>
        <w:tc>
          <w:tcPr>
            <w:tcW w:w="549" w:type="pct"/>
          </w:tcPr>
          <w:p w:rsidR="004D1313" w:rsidRPr="004D1313" w:rsidRDefault="004D1313" w:rsidP="007A214D">
            <w:pPr>
              <w:pStyle w:val="aff9"/>
              <w:rPr>
                <w:lang w:bidi="ru-RU"/>
              </w:rPr>
            </w:pPr>
            <w:r w:rsidRPr="004D1313">
              <w:rPr>
                <w:lang w:bidi="ru-RU"/>
              </w:rPr>
              <w:t>3,057</w:t>
            </w:r>
          </w:p>
        </w:tc>
        <w:tc>
          <w:tcPr>
            <w:tcW w:w="372" w:type="pct"/>
          </w:tcPr>
          <w:p w:rsidR="004D1313" w:rsidRPr="004D1313" w:rsidRDefault="004D1313" w:rsidP="007A214D">
            <w:pPr>
              <w:pStyle w:val="aff9"/>
              <w:rPr>
                <w:lang w:bidi="ru-RU"/>
              </w:rPr>
            </w:pPr>
            <w:r w:rsidRPr="004D1313">
              <w:rPr>
                <w:lang w:bidi="ru-RU"/>
              </w:rPr>
              <w:t>257,336</w:t>
            </w:r>
          </w:p>
        </w:tc>
      </w:tr>
      <w:tr w:rsidR="004D1313" w:rsidRPr="004D1313" w:rsidTr="007A214D">
        <w:trPr>
          <w:trHeight w:val="273"/>
        </w:trPr>
        <w:tc>
          <w:tcPr>
            <w:tcW w:w="377" w:type="pct"/>
          </w:tcPr>
          <w:p w:rsidR="004D1313" w:rsidRPr="004D1313" w:rsidRDefault="004D1313" w:rsidP="007A214D">
            <w:pPr>
              <w:pStyle w:val="aff9"/>
              <w:rPr>
                <w:lang w:bidi="ru-RU"/>
              </w:rPr>
            </w:pPr>
            <w:r w:rsidRPr="004D1313">
              <w:rPr>
                <w:lang w:bidi="ru-RU"/>
              </w:rPr>
              <w:t>3</w:t>
            </w:r>
          </w:p>
        </w:tc>
        <w:tc>
          <w:tcPr>
            <w:tcW w:w="497" w:type="pct"/>
          </w:tcPr>
          <w:p w:rsidR="004D1313" w:rsidRPr="004D1313" w:rsidRDefault="004D1313" w:rsidP="007A214D">
            <w:pPr>
              <w:pStyle w:val="aff9"/>
              <w:rPr>
                <w:lang w:bidi="ru-RU"/>
              </w:rPr>
            </w:pPr>
            <w:r w:rsidRPr="004D1313">
              <w:rPr>
                <w:lang w:bidi="ru-RU"/>
              </w:rPr>
              <w:t>7,704</w:t>
            </w:r>
          </w:p>
        </w:tc>
        <w:tc>
          <w:tcPr>
            <w:tcW w:w="518" w:type="pct"/>
          </w:tcPr>
          <w:p w:rsidR="004D1313" w:rsidRPr="004D1313" w:rsidRDefault="004D1313" w:rsidP="007A214D">
            <w:pPr>
              <w:pStyle w:val="aff9"/>
              <w:rPr>
                <w:lang w:bidi="ru-RU"/>
              </w:rPr>
            </w:pPr>
            <w:r w:rsidRPr="004D1313">
              <w:rPr>
                <w:lang w:bidi="ru-RU"/>
              </w:rPr>
              <w:t>133,667</w:t>
            </w:r>
          </w:p>
        </w:tc>
        <w:tc>
          <w:tcPr>
            <w:tcW w:w="526" w:type="pct"/>
          </w:tcPr>
          <w:p w:rsidR="004D1313" w:rsidRPr="004D1313" w:rsidRDefault="004D1313" w:rsidP="007A214D">
            <w:pPr>
              <w:pStyle w:val="aff9"/>
              <w:rPr>
                <w:lang w:bidi="ru-RU"/>
              </w:rPr>
            </w:pPr>
            <w:r w:rsidRPr="004D1313">
              <w:rPr>
                <w:lang w:bidi="ru-RU"/>
              </w:rPr>
              <w:t>14,176</w:t>
            </w:r>
          </w:p>
        </w:tc>
        <w:tc>
          <w:tcPr>
            <w:tcW w:w="574" w:type="pct"/>
          </w:tcPr>
          <w:p w:rsidR="004D1313" w:rsidRPr="004D1313" w:rsidRDefault="004D1313" w:rsidP="007A214D">
            <w:pPr>
              <w:pStyle w:val="aff9"/>
              <w:rPr>
                <w:lang w:bidi="ru-RU"/>
              </w:rPr>
            </w:pPr>
            <w:r w:rsidRPr="004D1313">
              <w:rPr>
                <w:lang w:bidi="ru-RU"/>
              </w:rPr>
              <w:t>0,901</w:t>
            </w:r>
          </w:p>
        </w:tc>
        <w:tc>
          <w:tcPr>
            <w:tcW w:w="518" w:type="pct"/>
          </w:tcPr>
          <w:p w:rsidR="004D1313" w:rsidRPr="004D1313" w:rsidRDefault="004D1313" w:rsidP="007A214D">
            <w:pPr>
              <w:pStyle w:val="aff9"/>
              <w:rPr>
                <w:lang w:bidi="ru-RU"/>
              </w:rPr>
            </w:pPr>
            <w:r w:rsidRPr="004D1313">
              <w:rPr>
                <w:lang w:bidi="ru-RU"/>
              </w:rPr>
              <w:t>4,725</w:t>
            </w:r>
          </w:p>
        </w:tc>
        <w:tc>
          <w:tcPr>
            <w:tcW w:w="520" w:type="pct"/>
          </w:tcPr>
          <w:p w:rsidR="004D1313" w:rsidRPr="004D1313" w:rsidRDefault="004D1313" w:rsidP="007A214D">
            <w:pPr>
              <w:pStyle w:val="aff9"/>
              <w:rPr>
                <w:lang w:bidi="ru-RU"/>
              </w:rPr>
            </w:pPr>
            <w:r w:rsidRPr="004D1313">
              <w:rPr>
                <w:lang w:bidi="ru-RU"/>
              </w:rPr>
              <w:t>0,164</w:t>
            </w:r>
          </w:p>
        </w:tc>
        <w:tc>
          <w:tcPr>
            <w:tcW w:w="550" w:type="pct"/>
          </w:tcPr>
          <w:p w:rsidR="004D1313" w:rsidRPr="004D1313" w:rsidRDefault="004D1313" w:rsidP="007A214D">
            <w:pPr>
              <w:pStyle w:val="aff9"/>
              <w:rPr>
                <w:lang w:bidi="ru-RU"/>
              </w:rPr>
            </w:pPr>
            <w:r w:rsidRPr="004D1313">
              <w:rPr>
                <w:lang w:bidi="ru-RU"/>
              </w:rPr>
              <w:t>18,901</w:t>
            </w:r>
          </w:p>
        </w:tc>
        <w:tc>
          <w:tcPr>
            <w:tcW w:w="549" w:type="pct"/>
          </w:tcPr>
          <w:p w:rsidR="004D1313" w:rsidRPr="004D1313" w:rsidRDefault="004D1313" w:rsidP="007A214D">
            <w:pPr>
              <w:pStyle w:val="aff9"/>
              <w:rPr>
                <w:lang w:bidi="ru-RU"/>
              </w:rPr>
            </w:pPr>
            <w:r w:rsidRPr="004D1313">
              <w:rPr>
                <w:lang w:bidi="ru-RU"/>
              </w:rPr>
              <w:t>1,065</w:t>
            </w:r>
          </w:p>
        </w:tc>
        <w:tc>
          <w:tcPr>
            <w:tcW w:w="372" w:type="pct"/>
          </w:tcPr>
          <w:p w:rsidR="004D1313" w:rsidRPr="004D1313" w:rsidRDefault="004D1313" w:rsidP="007A214D">
            <w:pPr>
              <w:pStyle w:val="aff9"/>
              <w:rPr>
                <w:lang w:bidi="ru-RU"/>
              </w:rPr>
            </w:pPr>
            <w:r w:rsidRPr="004D1313">
              <w:rPr>
                <w:lang w:bidi="ru-RU"/>
              </w:rPr>
              <w:t>134,732</w:t>
            </w:r>
          </w:p>
        </w:tc>
      </w:tr>
      <w:tr w:rsidR="004D1313" w:rsidRPr="004D1313" w:rsidTr="007A214D">
        <w:trPr>
          <w:trHeight w:val="275"/>
        </w:trPr>
        <w:tc>
          <w:tcPr>
            <w:tcW w:w="377" w:type="pct"/>
          </w:tcPr>
          <w:p w:rsidR="004D1313" w:rsidRPr="004D1313" w:rsidRDefault="004D1313" w:rsidP="007A214D">
            <w:pPr>
              <w:pStyle w:val="aff9"/>
              <w:rPr>
                <w:lang w:bidi="ru-RU"/>
              </w:rPr>
            </w:pPr>
            <w:r w:rsidRPr="004D1313">
              <w:rPr>
                <w:lang w:bidi="ru-RU"/>
              </w:rPr>
              <w:t>4</w:t>
            </w:r>
          </w:p>
        </w:tc>
        <w:tc>
          <w:tcPr>
            <w:tcW w:w="497" w:type="pct"/>
          </w:tcPr>
          <w:p w:rsidR="004D1313" w:rsidRPr="004D1313" w:rsidRDefault="004D1313" w:rsidP="007A214D">
            <w:pPr>
              <w:pStyle w:val="aff9"/>
              <w:rPr>
                <w:lang w:bidi="ru-RU"/>
              </w:rPr>
            </w:pPr>
            <w:r w:rsidRPr="004D1313">
              <w:rPr>
                <w:lang w:bidi="ru-RU"/>
              </w:rPr>
              <w:t>18,778</w:t>
            </w:r>
          </w:p>
        </w:tc>
        <w:tc>
          <w:tcPr>
            <w:tcW w:w="518" w:type="pct"/>
          </w:tcPr>
          <w:p w:rsidR="004D1313" w:rsidRPr="004D1313" w:rsidRDefault="004D1313" w:rsidP="007A214D">
            <w:pPr>
              <w:pStyle w:val="aff9"/>
              <w:rPr>
                <w:lang w:bidi="ru-RU"/>
              </w:rPr>
            </w:pPr>
            <w:r w:rsidRPr="004D1313">
              <w:rPr>
                <w:lang w:bidi="ru-RU"/>
              </w:rPr>
              <w:t>599,602</w:t>
            </w:r>
          </w:p>
        </w:tc>
        <w:tc>
          <w:tcPr>
            <w:tcW w:w="526" w:type="pct"/>
          </w:tcPr>
          <w:p w:rsidR="004D1313" w:rsidRPr="004D1313" w:rsidRDefault="004D1313" w:rsidP="007A214D">
            <w:pPr>
              <w:pStyle w:val="aff9"/>
              <w:rPr>
                <w:lang w:bidi="ru-RU"/>
              </w:rPr>
            </w:pPr>
            <w:r w:rsidRPr="004D1313">
              <w:rPr>
                <w:lang w:bidi="ru-RU"/>
              </w:rPr>
              <w:t>34,554</w:t>
            </w:r>
          </w:p>
        </w:tc>
        <w:tc>
          <w:tcPr>
            <w:tcW w:w="574" w:type="pct"/>
          </w:tcPr>
          <w:p w:rsidR="004D1313" w:rsidRPr="004D1313" w:rsidRDefault="004D1313" w:rsidP="007A214D">
            <w:pPr>
              <w:pStyle w:val="aff9"/>
              <w:rPr>
                <w:lang w:bidi="ru-RU"/>
              </w:rPr>
            </w:pPr>
            <w:r w:rsidRPr="004D1313">
              <w:rPr>
                <w:lang w:bidi="ru-RU"/>
              </w:rPr>
              <w:t>2,196</w:t>
            </w:r>
          </w:p>
        </w:tc>
        <w:tc>
          <w:tcPr>
            <w:tcW w:w="518" w:type="pct"/>
          </w:tcPr>
          <w:p w:rsidR="004D1313" w:rsidRPr="004D1313" w:rsidRDefault="004D1313" w:rsidP="007A214D">
            <w:pPr>
              <w:pStyle w:val="aff9"/>
              <w:rPr>
                <w:lang w:bidi="ru-RU"/>
              </w:rPr>
            </w:pPr>
            <w:r w:rsidRPr="004D1313">
              <w:rPr>
                <w:lang w:bidi="ru-RU"/>
              </w:rPr>
              <w:t>11,518</w:t>
            </w:r>
          </w:p>
        </w:tc>
        <w:tc>
          <w:tcPr>
            <w:tcW w:w="520" w:type="pct"/>
          </w:tcPr>
          <w:p w:rsidR="004D1313" w:rsidRPr="004D1313" w:rsidRDefault="004D1313" w:rsidP="007A214D">
            <w:pPr>
              <w:pStyle w:val="aff9"/>
              <w:rPr>
                <w:lang w:bidi="ru-RU"/>
              </w:rPr>
            </w:pPr>
            <w:r w:rsidRPr="004D1313">
              <w:rPr>
                <w:lang w:bidi="ru-RU"/>
              </w:rPr>
              <w:t>0,400</w:t>
            </w:r>
          </w:p>
        </w:tc>
        <w:tc>
          <w:tcPr>
            <w:tcW w:w="550" w:type="pct"/>
          </w:tcPr>
          <w:p w:rsidR="004D1313" w:rsidRPr="004D1313" w:rsidRDefault="004D1313" w:rsidP="007A214D">
            <w:pPr>
              <w:pStyle w:val="aff9"/>
              <w:rPr>
                <w:lang w:bidi="ru-RU"/>
              </w:rPr>
            </w:pPr>
            <w:r w:rsidRPr="004D1313">
              <w:rPr>
                <w:lang w:bidi="ru-RU"/>
              </w:rPr>
              <w:t>46,071</w:t>
            </w:r>
          </w:p>
        </w:tc>
        <w:tc>
          <w:tcPr>
            <w:tcW w:w="549" w:type="pct"/>
          </w:tcPr>
          <w:p w:rsidR="004D1313" w:rsidRPr="004D1313" w:rsidRDefault="004D1313" w:rsidP="007A214D">
            <w:pPr>
              <w:pStyle w:val="aff9"/>
              <w:rPr>
                <w:lang w:bidi="ru-RU"/>
              </w:rPr>
            </w:pPr>
            <w:r w:rsidRPr="004D1313">
              <w:rPr>
                <w:lang w:bidi="ru-RU"/>
              </w:rPr>
              <w:t>2,596</w:t>
            </w:r>
          </w:p>
        </w:tc>
        <w:tc>
          <w:tcPr>
            <w:tcW w:w="372" w:type="pct"/>
          </w:tcPr>
          <w:p w:rsidR="004D1313" w:rsidRPr="004D1313" w:rsidRDefault="004D1313" w:rsidP="007A214D">
            <w:pPr>
              <w:pStyle w:val="aff9"/>
              <w:rPr>
                <w:lang w:bidi="ru-RU"/>
              </w:rPr>
            </w:pPr>
            <w:r w:rsidRPr="004D1313">
              <w:rPr>
                <w:lang w:bidi="ru-RU"/>
              </w:rPr>
              <w:t>602,198</w:t>
            </w:r>
          </w:p>
        </w:tc>
      </w:tr>
      <w:tr w:rsidR="004D1313" w:rsidRPr="004D1313" w:rsidTr="007A214D">
        <w:trPr>
          <w:trHeight w:val="273"/>
        </w:trPr>
        <w:tc>
          <w:tcPr>
            <w:tcW w:w="377" w:type="pct"/>
          </w:tcPr>
          <w:p w:rsidR="004D1313" w:rsidRPr="004D1313" w:rsidRDefault="004D1313" w:rsidP="007A214D">
            <w:pPr>
              <w:pStyle w:val="aff9"/>
              <w:rPr>
                <w:lang w:bidi="ru-RU"/>
              </w:rPr>
            </w:pPr>
            <w:r w:rsidRPr="004D1313">
              <w:rPr>
                <w:lang w:bidi="ru-RU"/>
              </w:rPr>
              <w:t>5</w:t>
            </w:r>
          </w:p>
        </w:tc>
        <w:tc>
          <w:tcPr>
            <w:tcW w:w="497" w:type="pct"/>
          </w:tcPr>
          <w:p w:rsidR="004D1313" w:rsidRPr="004D1313" w:rsidRDefault="004D1313" w:rsidP="007A214D">
            <w:pPr>
              <w:pStyle w:val="aff9"/>
              <w:rPr>
                <w:lang w:bidi="ru-RU"/>
              </w:rPr>
            </w:pPr>
            <w:r w:rsidRPr="004D1313">
              <w:rPr>
                <w:lang w:bidi="ru-RU"/>
              </w:rPr>
              <w:t>7,832</w:t>
            </w:r>
          </w:p>
        </w:tc>
        <w:tc>
          <w:tcPr>
            <w:tcW w:w="518" w:type="pct"/>
          </w:tcPr>
          <w:p w:rsidR="004D1313" w:rsidRPr="004D1313" w:rsidRDefault="004D1313" w:rsidP="007A214D">
            <w:pPr>
              <w:pStyle w:val="aff9"/>
              <w:rPr>
                <w:lang w:bidi="ru-RU"/>
              </w:rPr>
            </w:pPr>
            <w:r w:rsidRPr="004D1313">
              <w:rPr>
                <w:lang w:bidi="ru-RU"/>
              </w:rPr>
              <w:t>329,617</w:t>
            </w:r>
          </w:p>
        </w:tc>
        <w:tc>
          <w:tcPr>
            <w:tcW w:w="526" w:type="pct"/>
          </w:tcPr>
          <w:p w:rsidR="004D1313" w:rsidRPr="004D1313" w:rsidRDefault="004D1313" w:rsidP="007A214D">
            <w:pPr>
              <w:pStyle w:val="aff9"/>
              <w:rPr>
                <w:lang w:bidi="ru-RU"/>
              </w:rPr>
            </w:pPr>
            <w:r w:rsidRPr="004D1313">
              <w:rPr>
                <w:lang w:bidi="ru-RU"/>
              </w:rPr>
              <w:t>14,412</w:t>
            </w:r>
          </w:p>
        </w:tc>
        <w:tc>
          <w:tcPr>
            <w:tcW w:w="574" w:type="pct"/>
          </w:tcPr>
          <w:p w:rsidR="004D1313" w:rsidRPr="004D1313" w:rsidRDefault="004D1313" w:rsidP="007A214D">
            <w:pPr>
              <w:pStyle w:val="aff9"/>
              <w:rPr>
                <w:lang w:bidi="ru-RU"/>
              </w:rPr>
            </w:pPr>
            <w:r w:rsidRPr="004D1313">
              <w:rPr>
                <w:lang w:bidi="ru-RU"/>
              </w:rPr>
              <w:t>0,916</w:t>
            </w:r>
          </w:p>
        </w:tc>
        <w:tc>
          <w:tcPr>
            <w:tcW w:w="518" w:type="pct"/>
          </w:tcPr>
          <w:p w:rsidR="004D1313" w:rsidRPr="004D1313" w:rsidRDefault="004D1313" w:rsidP="007A214D">
            <w:pPr>
              <w:pStyle w:val="aff9"/>
              <w:rPr>
                <w:lang w:bidi="ru-RU"/>
              </w:rPr>
            </w:pPr>
            <w:r w:rsidRPr="004D1313">
              <w:rPr>
                <w:lang w:bidi="ru-RU"/>
              </w:rPr>
              <w:t>4,804</w:t>
            </w:r>
          </w:p>
        </w:tc>
        <w:tc>
          <w:tcPr>
            <w:tcW w:w="520" w:type="pct"/>
          </w:tcPr>
          <w:p w:rsidR="004D1313" w:rsidRPr="004D1313" w:rsidRDefault="004D1313" w:rsidP="007A214D">
            <w:pPr>
              <w:pStyle w:val="aff9"/>
              <w:rPr>
                <w:lang w:bidi="ru-RU"/>
              </w:rPr>
            </w:pPr>
            <w:r w:rsidRPr="004D1313">
              <w:rPr>
                <w:lang w:bidi="ru-RU"/>
              </w:rPr>
              <w:t>0,167</w:t>
            </w:r>
          </w:p>
        </w:tc>
        <w:tc>
          <w:tcPr>
            <w:tcW w:w="550" w:type="pct"/>
          </w:tcPr>
          <w:p w:rsidR="004D1313" w:rsidRPr="004D1313" w:rsidRDefault="004D1313" w:rsidP="007A214D">
            <w:pPr>
              <w:pStyle w:val="aff9"/>
              <w:rPr>
                <w:lang w:bidi="ru-RU"/>
              </w:rPr>
            </w:pPr>
            <w:r w:rsidRPr="004D1313">
              <w:rPr>
                <w:lang w:bidi="ru-RU"/>
              </w:rPr>
              <w:t>19,217</w:t>
            </w:r>
          </w:p>
        </w:tc>
        <w:tc>
          <w:tcPr>
            <w:tcW w:w="549" w:type="pct"/>
          </w:tcPr>
          <w:p w:rsidR="004D1313" w:rsidRPr="004D1313" w:rsidRDefault="004D1313" w:rsidP="007A214D">
            <w:pPr>
              <w:pStyle w:val="aff9"/>
              <w:rPr>
                <w:lang w:bidi="ru-RU"/>
              </w:rPr>
            </w:pPr>
            <w:r w:rsidRPr="004D1313">
              <w:rPr>
                <w:lang w:bidi="ru-RU"/>
              </w:rPr>
              <w:t>1,083</w:t>
            </w:r>
          </w:p>
        </w:tc>
        <w:tc>
          <w:tcPr>
            <w:tcW w:w="372" w:type="pct"/>
          </w:tcPr>
          <w:p w:rsidR="004D1313" w:rsidRPr="004D1313" w:rsidRDefault="004D1313" w:rsidP="007A214D">
            <w:pPr>
              <w:pStyle w:val="aff9"/>
              <w:rPr>
                <w:lang w:bidi="ru-RU"/>
              </w:rPr>
            </w:pPr>
            <w:r w:rsidRPr="004D1313">
              <w:rPr>
                <w:lang w:bidi="ru-RU"/>
              </w:rPr>
              <w:t>330,699</w:t>
            </w:r>
          </w:p>
        </w:tc>
      </w:tr>
      <w:tr w:rsidR="004D1313" w:rsidRPr="004D1313" w:rsidTr="007A214D">
        <w:trPr>
          <w:trHeight w:val="273"/>
        </w:trPr>
        <w:tc>
          <w:tcPr>
            <w:tcW w:w="377" w:type="pct"/>
          </w:tcPr>
          <w:p w:rsidR="004D1313" w:rsidRPr="004D1313" w:rsidRDefault="004D1313" w:rsidP="007A214D">
            <w:pPr>
              <w:pStyle w:val="aff9"/>
              <w:rPr>
                <w:lang w:bidi="ru-RU"/>
              </w:rPr>
            </w:pPr>
            <w:r w:rsidRPr="004D1313">
              <w:rPr>
                <w:lang w:bidi="ru-RU"/>
              </w:rPr>
              <w:t>6</w:t>
            </w:r>
          </w:p>
        </w:tc>
        <w:tc>
          <w:tcPr>
            <w:tcW w:w="497" w:type="pct"/>
          </w:tcPr>
          <w:p w:rsidR="004D1313" w:rsidRPr="004D1313" w:rsidRDefault="004D1313" w:rsidP="007A214D">
            <w:pPr>
              <w:pStyle w:val="aff9"/>
              <w:rPr>
                <w:lang w:bidi="ru-RU"/>
              </w:rPr>
            </w:pPr>
            <w:r w:rsidRPr="004D1313">
              <w:rPr>
                <w:lang w:bidi="ru-RU"/>
              </w:rPr>
              <w:t>1,511</w:t>
            </w:r>
          </w:p>
        </w:tc>
        <w:tc>
          <w:tcPr>
            <w:tcW w:w="518" w:type="pct"/>
          </w:tcPr>
          <w:p w:rsidR="004D1313" w:rsidRPr="004D1313" w:rsidRDefault="004D1313" w:rsidP="007A214D">
            <w:pPr>
              <w:pStyle w:val="aff9"/>
              <w:rPr>
                <w:lang w:bidi="ru-RU"/>
              </w:rPr>
            </w:pPr>
            <w:r w:rsidRPr="004D1313">
              <w:rPr>
                <w:lang w:bidi="ru-RU"/>
              </w:rPr>
              <w:t>136,750</w:t>
            </w:r>
          </w:p>
        </w:tc>
        <w:tc>
          <w:tcPr>
            <w:tcW w:w="526" w:type="pct"/>
          </w:tcPr>
          <w:p w:rsidR="004D1313" w:rsidRPr="004D1313" w:rsidRDefault="004D1313" w:rsidP="007A214D">
            <w:pPr>
              <w:pStyle w:val="aff9"/>
              <w:rPr>
                <w:lang w:bidi="ru-RU"/>
              </w:rPr>
            </w:pPr>
            <w:r w:rsidRPr="004D1313">
              <w:rPr>
                <w:lang w:bidi="ru-RU"/>
              </w:rPr>
              <w:t>2,781</w:t>
            </w:r>
          </w:p>
        </w:tc>
        <w:tc>
          <w:tcPr>
            <w:tcW w:w="574" w:type="pct"/>
          </w:tcPr>
          <w:p w:rsidR="004D1313" w:rsidRPr="004D1313" w:rsidRDefault="004D1313" w:rsidP="007A214D">
            <w:pPr>
              <w:pStyle w:val="aff9"/>
              <w:rPr>
                <w:lang w:bidi="ru-RU"/>
              </w:rPr>
            </w:pPr>
            <w:r w:rsidRPr="004D1313">
              <w:rPr>
                <w:lang w:bidi="ru-RU"/>
              </w:rPr>
              <w:t>0,177</w:t>
            </w:r>
          </w:p>
        </w:tc>
        <w:tc>
          <w:tcPr>
            <w:tcW w:w="518" w:type="pct"/>
          </w:tcPr>
          <w:p w:rsidR="004D1313" w:rsidRPr="004D1313" w:rsidRDefault="004D1313" w:rsidP="007A214D">
            <w:pPr>
              <w:pStyle w:val="aff9"/>
              <w:rPr>
                <w:lang w:bidi="ru-RU"/>
              </w:rPr>
            </w:pPr>
            <w:r w:rsidRPr="004D1313">
              <w:rPr>
                <w:lang w:bidi="ru-RU"/>
              </w:rPr>
              <w:t>0,927</w:t>
            </w:r>
          </w:p>
        </w:tc>
        <w:tc>
          <w:tcPr>
            <w:tcW w:w="520" w:type="pct"/>
          </w:tcPr>
          <w:p w:rsidR="004D1313" w:rsidRPr="004D1313" w:rsidRDefault="004D1313" w:rsidP="007A214D">
            <w:pPr>
              <w:pStyle w:val="aff9"/>
              <w:rPr>
                <w:lang w:bidi="ru-RU"/>
              </w:rPr>
            </w:pPr>
            <w:r w:rsidRPr="004D1313">
              <w:rPr>
                <w:lang w:bidi="ru-RU"/>
              </w:rPr>
              <w:t>0,032</w:t>
            </w:r>
          </w:p>
        </w:tc>
        <w:tc>
          <w:tcPr>
            <w:tcW w:w="550" w:type="pct"/>
          </w:tcPr>
          <w:p w:rsidR="004D1313" w:rsidRPr="004D1313" w:rsidRDefault="004D1313" w:rsidP="007A214D">
            <w:pPr>
              <w:pStyle w:val="aff9"/>
              <w:rPr>
                <w:lang w:bidi="ru-RU"/>
              </w:rPr>
            </w:pPr>
            <w:r w:rsidRPr="004D1313">
              <w:rPr>
                <w:lang w:bidi="ru-RU"/>
              </w:rPr>
              <w:t>3,708</w:t>
            </w:r>
          </w:p>
        </w:tc>
        <w:tc>
          <w:tcPr>
            <w:tcW w:w="549" w:type="pct"/>
          </w:tcPr>
          <w:p w:rsidR="004D1313" w:rsidRPr="004D1313" w:rsidRDefault="004D1313" w:rsidP="007A214D">
            <w:pPr>
              <w:pStyle w:val="aff9"/>
              <w:rPr>
                <w:lang w:bidi="ru-RU"/>
              </w:rPr>
            </w:pPr>
            <w:r w:rsidRPr="004D1313">
              <w:rPr>
                <w:lang w:bidi="ru-RU"/>
              </w:rPr>
              <w:t>0,209</w:t>
            </w:r>
          </w:p>
        </w:tc>
        <w:tc>
          <w:tcPr>
            <w:tcW w:w="372" w:type="pct"/>
          </w:tcPr>
          <w:p w:rsidR="004D1313" w:rsidRPr="004D1313" w:rsidRDefault="004D1313" w:rsidP="007A214D">
            <w:pPr>
              <w:pStyle w:val="aff9"/>
              <w:rPr>
                <w:lang w:bidi="ru-RU"/>
              </w:rPr>
            </w:pPr>
            <w:r w:rsidRPr="004D1313">
              <w:rPr>
                <w:lang w:bidi="ru-RU"/>
              </w:rPr>
              <w:t>136,959</w:t>
            </w:r>
          </w:p>
        </w:tc>
      </w:tr>
      <w:tr w:rsidR="004D1313" w:rsidRPr="004D1313" w:rsidTr="007A214D">
        <w:trPr>
          <w:trHeight w:val="276"/>
        </w:trPr>
        <w:tc>
          <w:tcPr>
            <w:tcW w:w="377" w:type="pct"/>
          </w:tcPr>
          <w:p w:rsidR="004D1313" w:rsidRPr="004D1313" w:rsidRDefault="004D1313" w:rsidP="007A214D">
            <w:pPr>
              <w:pStyle w:val="aff9"/>
              <w:rPr>
                <w:lang w:bidi="ru-RU"/>
              </w:rPr>
            </w:pPr>
            <w:r w:rsidRPr="004D1313">
              <w:rPr>
                <w:lang w:bidi="ru-RU"/>
              </w:rPr>
              <w:t>7</w:t>
            </w:r>
          </w:p>
        </w:tc>
        <w:tc>
          <w:tcPr>
            <w:tcW w:w="497" w:type="pct"/>
          </w:tcPr>
          <w:p w:rsidR="004D1313" w:rsidRPr="004D1313" w:rsidRDefault="004D1313" w:rsidP="007A214D">
            <w:pPr>
              <w:pStyle w:val="aff9"/>
              <w:rPr>
                <w:lang w:bidi="ru-RU"/>
              </w:rPr>
            </w:pPr>
            <w:r w:rsidRPr="004D1313">
              <w:rPr>
                <w:lang w:bidi="ru-RU"/>
              </w:rPr>
              <w:t>13,117</w:t>
            </w:r>
          </w:p>
        </w:tc>
        <w:tc>
          <w:tcPr>
            <w:tcW w:w="518" w:type="pct"/>
          </w:tcPr>
          <w:p w:rsidR="004D1313" w:rsidRPr="004D1313" w:rsidRDefault="004D1313" w:rsidP="007A214D">
            <w:pPr>
              <w:pStyle w:val="aff9"/>
              <w:rPr>
                <w:lang w:bidi="ru-RU"/>
              </w:rPr>
            </w:pPr>
            <w:r w:rsidRPr="004D1313">
              <w:rPr>
                <w:lang w:bidi="ru-RU"/>
              </w:rPr>
              <w:t>299,534</w:t>
            </w:r>
          </w:p>
        </w:tc>
        <w:tc>
          <w:tcPr>
            <w:tcW w:w="526" w:type="pct"/>
          </w:tcPr>
          <w:p w:rsidR="004D1313" w:rsidRPr="004D1313" w:rsidRDefault="004D1313" w:rsidP="007A214D">
            <w:pPr>
              <w:pStyle w:val="aff9"/>
              <w:rPr>
                <w:lang w:bidi="ru-RU"/>
              </w:rPr>
            </w:pPr>
            <w:r w:rsidRPr="004D1313">
              <w:rPr>
                <w:lang w:bidi="ru-RU"/>
              </w:rPr>
              <w:t>24,137</w:t>
            </w:r>
          </w:p>
        </w:tc>
        <w:tc>
          <w:tcPr>
            <w:tcW w:w="574" w:type="pct"/>
          </w:tcPr>
          <w:p w:rsidR="004D1313" w:rsidRPr="004D1313" w:rsidRDefault="004D1313" w:rsidP="007A214D">
            <w:pPr>
              <w:pStyle w:val="aff9"/>
              <w:rPr>
                <w:lang w:bidi="ru-RU"/>
              </w:rPr>
            </w:pPr>
            <w:r w:rsidRPr="004D1313">
              <w:rPr>
                <w:lang w:bidi="ru-RU"/>
              </w:rPr>
              <w:t>1,534</w:t>
            </w:r>
          </w:p>
        </w:tc>
        <w:tc>
          <w:tcPr>
            <w:tcW w:w="518" w:type="pct"/>
          </w:tcPr>
          <w:p w:rsidR="004D1313" w:rsidRPr="004D1313" w:rsidRDefault="004D1313" w:rsidP="007A214D">
            <w:pPr>
              <w:pStyle w:val="aff9"/>
              <w:rPr>
                <w:lang w:bidi="ru-RU"/>
              </w:rPr>
            </w:pPr>
            <w:r w:rsidRPr="004D1313">
              <w:rPr>
                <w:lang w:bidi="ru-RU"/>
              </w:rPr>
              <w:t>8,046</w:t>
            </w:r>
          </w:p>
        </w:tc>
        <w:tc>
          <w:tcPr>
            <w:tcW w:w="520" w:type="pct"/>
          </w:tcPr>
          <w:p w:rsidR="004D1313" w:rsidRPr="004D1313" w:rsidRDefault="004D1313" w:rsidP="007A214D">
            <w:pPr>
              <w:pStyle w:val="aff9"/>
              <w:rPr>
                <w:lang w:bidi="ru-RU"/>
              </w:rPr>
            </w:pPr>
            <w:r w:rsidRPr="004D1313">
              <w:rPr>
                <w:lang w:bidi="ru-RU"/>
              </w:rPr>
              <w:t>0,279</w:t>
            </w:r>
          </w:p>
        </w:tc>
        <w:tc>
          <w:tcPr>
            <w:tcW w:w="550" w:type="pct"/>
          </w:tcPr>
          <w:p w:rsidR="004D1313" w:rsidRPr="004D1313" w:rsidRDefault="004D1313" w:rsidP="007A214D">
            <w:pPr>
              <w:pStyle w:val="aff9"/>
              <w:rPr>
                <w:lang w:bidi="ru-RU"/>
              </w:rPr>
            </w:pPr>
            <w:r w:rsidRPr="004D1313">
              <w:rPr>
                <w:lang w:bidi="ru-RU"/>
              </w:rPr>
              <w:t>32,183</w:t>
            </w:r>
          </w:p>
        </w:tc>
        <w:tc>
          <w:tcPr>
            <w:tcW w:w="549" w:type="pct"/>
          </w:tcPr>
          <w:p w:rsidR="004D1313" w:rsidRPr="004D1313" w:rsidRDefault="004D1313" w:rsidP="007A214D">
            <w:pPr>
              <w:pStyle w:val="aff9"/>
              <w:rPr>
                <w:lang w:bidi="ru-RU"/>
              </w:rPr>
            </w:pPr>
            <w:r w:rsidRPr="004D1313">
              <w:rPr>
                <w:lang w:bidi="ru-RU"/>
              </w:rPr>
              <w:t>1,813</w:t>
            </w:r>
          </w:p>
        </w:tc>
        <w:tc>
          <w:tcPr>
            <w:tcW w:w="372" w:type="pct"/>
          </w:tcPr>
          <w:p w:rsidR="004D1313" w:rsidRPr="004D1313" w:rsidRDefault="004D1313" w:rsidP="007A214D">
            <w:pPr>
              <w:pStyle w:val="aff9"/>
              <w:rPr>
                <w:lang w:bidi="ru-RU"/>
              </w:rPr>
            </w:pPr>
            <w:r w:rsidRPr="004D1313">
              <w:rPr>
                <w:lang w:bidi="ru-RU"/>
              </w:rPr>
              <w:t>301,347</w:t>
            </w:r>
          </w:p>
        </w:tc>
      </w:tr>
      <w:tr w:rsidR="004D1313" w:rsidRPr="004D1313" w:rsidTr="007A214D">
        <w:trPr>
          <w:trHeight w:val="273"/>
        </w:trPr>
        <w:tc>
          <w:tcPr>
            <w:tcW w:w="377" w:type="pct"/>
          </w:tcPr>
          <w:p w:rsidR="004D1313" w:rsidRPr="004D1313" w:rsidRDefault="004D1313" w:rsidP="007A214D">
            <w:pPr>
              <w:pStyle w:val="aff9"/>
              <w:rPr>
                <w:lang w:bidi="ru-RU"/>
              </w:rPr>
            </w:pPr>
            <w:r w:rsidRPr="004D1313">
              <w:rPr>
                <w:lang w:bidi="ru-RU"/>
              </w:rPr>
              <w:t>8</w:t>
            </w:r>
          </w:p>
        </w:tc>
        <w:tc>
          <w:tcPr>
            <w:tcW w:w="497" w:type="pct"/>
          </w:tcPr>
          <w:p w:rsidR="004D1313" w:rsidRPr="004D1313" w:rsidRDefault="004D1313" w:rsidP="007A214D">
            <w:pPr>
              <w:pStyle w:val="aff9"/>
              <w:rPr>
                <w:lang w:bidi="ru-RU"/>
              </w:rPr>
            </w:pPr>
            <w:r w:rsidRPr="004D1313">
              <w:rPr>
                <w:lang w:bidi="ru-RU"/>
              </w:rPr>
              <w:t>12,193</w:t>
            </w:r>
          </w:p>
        </w:tc>
        <w:tc>
          <w:tcPr>
            <w:tcW w:w="518" w:type="pct"/>
          </w:tcPr>
          <w:p w:rsidR="004D1313" w:rsidRPr="004D1313" w:rsidRDefault="004D1313" w:rsidP="007A214D">
            <w:pPr>
              <w:pStyle w:val="aff9"/>
              <w:rPr>
                <w:lang w:bidi="ru-RU"/>
              </w:rPr>
            </w:pPr>
            <w:r w:rsidRPr="004D1313">
              <w:rPr>
                <w:lang w:bidi="ru-RU"/>
              </w:rPr>
              <w:t>690,290</w:t>
            </w:r>
          </w:p>
        </w:tc>
        <w:tc>
          <w:tcPr>
            <w:tcW w:w="526" w:type="pct"/>
          </w:tcPr>
          <w:p w:rsidR="004D1313" w:rsidRPr="004D1313" w:rsidRDefault="004D1313" w:rsidP="007A214D">
            <w:pPr>
              <w:pStyle w:val="aff9"/>
              <w:rPr>
                <w:lang w:bidi="ru-RU"/>
              </w:rPr>
            </w:pPr>
            <w:r w:rsidRPr="004D1313">
              <w:rPr>
                <w:lang w:bidi="ru-RU"/>
              </w:rPr>
              <w:t>22,437</w:t>
            </w:r>
          </w:p>
        </w:tc>
        <w:tc>
          <w:tcPr>
            <w:tcW w:w="574" w:type="pct"/>
          </w:tcPr>
          <w:p w:rsidR="004D1313" w:rsidRPr="004D1313" w:rsidRDefault="004D1313" w:rsidP="007A214D">
            <w:pPr>
              <w:pStyle w:val="aff9"/>
              <w:rPr>
                <w:lang w:bidi="ru-RU"/>
              </w:rPr>
            </w:pPr>
            <w:r w:rsidRPr="004D1313">
              <w:rPr>
                <w:lang w:bidi="ru-RU"/>
              </w:rPr>
              <w:t>1,426</w:t>
            </w:r>
          </w:p>
        </w:tc>
        <w:tc>
          <w:tcPr>
            <w:tcW w:w="518" w:type="pct"/>
          </w:tcPr>
          <w:p w:rsidR="004D1313" w:rsidRPr="004D1313" w:rsidRDefault="004D1313" w:rsidP="007A214D">
            <w:pPr>
              <w:pStyle w:val="aff9"/>
              <w:rPr>
                <w:lang w:bidi="ru-RU"/>
              </w:rPr>
            </w:pPr>
            <w:r w:rsidRPr="004D1313">
              <w:rPr>
                <w:lang w:bidi="ru-RU"/>
              </w:rPr>
              <w:t>7,479</w:t>
            </w:r>
          </w:p>
        </w:tc>
        <w:tc>
          <w:tcPr>
            <w:tcW w:w="520" w:type="pct"/>
          </w:tcPr>
          <w:p w:rsidR="004D1313" w:rsidRPr="004D1313" w:rsidRDefault="004D1313" w:rsidP="007A214D">
            <w:pPr>
              <w:pStyle w:val="aff9"/>
              <w:rPr>
                <w:lang w:bidi="ru-RU"/>
              </w:rPr>
            </w:pPr>
            <w:r w:rsidRPr="004D1313">
              <w:rPr>
                <w:lang w:bidi="ru-RU"/>
              </w:rPr>
              <w:t>0,260</w:t>
            </w:r>
          </w:p>
        </w:tc>
        <w:tc>
          <w:tcPr>
            <w:tcW w:w="550" w:type="pct"/>
          </w:tcPr>
          <w:p w:rsidR="004D1313" w:rsidRPr="004D1313" w:rsidRDefault="004D1313" w:rsidP="007A214D">
            <w:pPr>
              <w:pStyle w:val="aff9"/>
              <w:rPr>
                <w:lang w:bidi="ru-RU"/>
              </w:rPr>
            </w:pPr>
            <w:r w:rsidRPr="004D1313">
              <w:rPr>
                <w:lang w:bidi="ru-RU"/>
              </w:rPr>
              <w:t>29,916</w:t>
            </w:r>
          </w:p>
        </w:tc>
        <w:tc>
          <w:tcPr>
            <w:tcW w:w="549" w:type="pct"/>
          </w:tcPr>
          <w:p w:rsidR="004D1313" w:rsidRPr="004D1313" w:rsidRDefault="004D1313" w:rsidP="007A214D">
            <w:pPr>
              <w:pStyle w:val="aff9"/>
              <w:rPr>
                <w:lang w:bidi="ru-RU"/>
              </w:rPr>
            </w:pPr>
            <w:r w:rsidRPr="004D1313">
              <w:rPr>
                <w:lang w:bidi="ru-RU"/>
              </w:rPr>
              <w:t>1,686</w:t>
            </w:r>
          </w:p>
        </w:tc>
        <w:tc>
          <w:tcPr>
            <w:tcW w:w="372" w:type="pct"/>
          </w:tcPr>
          <w:p w:rsidR="004D1313" w:rsidRPr="004D1313" w:rsidRDefault="004D1313" w:rsidP="007A214D">
            <w:pPr>
              <w:pStyle w:val="aff9"/>
              <w:rPr>
                <w:lang w:bidi="ru-RU"/>
              </w:rPr>
            </w:pPr>
            <w:r w:rsidRPr="004D1313">
              <w:rPr>
                <w:lang w:bidi="ru-RU"/>
              </w:rPr>
              <w:t>691,976</w:t>
            </w:r>
          </w:p>
        </w:tc>
      </w:tr>
      <w:tr w:rsidR="004D1313" w:rsidRPr="004D1313" w:rsidTr="007A214D">
        <w:trPr>
          <w:trHeight w:val="273"/>
        </w:trPr>
        <w:tc>
          <w:tcPr>
            <w:tcW w:w="377" w:type="pct"/>
          </w:tcPr>
          <w:p w:rsidR="004D1313" w:rsidRPr="004D1313" w:rsidRDefault="004D1313" w:rsidP="007A214D">
            <w:pPr>
              <w:pStyle w:val="aff9"/>
              <w:rPr>
                <w:lang w:bidi="ru-RU"/>
              </w:rPr>
            </w:pPr>
            <w:r w:rsidRPr="004D1313">
              <w:rPr>
                <w:lang w:bidi="ru-RU"/>
              </w:rPr>
              <w:t>9</w:t>
            </w:r>
          </w:p>
        </w:tc>
        <w:tc>
          <w:tcPr>
            <w:tcW w:w="497" w:type="pct"/>
          </w:tcPr>
          <w:p w:rsidR="004D1313" w:rsidRPr="004D1313" w:rsidRDefault="004D1313" w:rsidP="007A214D">
            <w:pPr>
              <w:pStyle w:val="aff9"/>
              <w:rPr>
                <w:lang w:bidi="ru-RU"/>
              </w:rPr>
            </w:pPr>
            <w:r w:rsidRPr="004D1313">
              <w:rPr>
                <w:lang w:bidi="ru-RU"/>
              </w:rPr>
              <w:t>2,416</w:t>
            </w:r>
          </w:p>
        </w:tc>
        <w:tc>
          <w:tcPr>
            <w:tcW w:w="518" w:type="pct"/>
          </w:tcPr>
          <w:p w:rsidR="004D1313" w:rsidRPr="004D1313" w:rsidRDefault="004D1313" w:rsidP="007A214D">
            <w:pPr>
              <w:pStyle w:val="aff9"/>
              <w:rPr>
                <w:lang w:bidi="ru-RU"/>
              </w:rPr>
            </w:pPr>
            <w:r w:rsidRPr="004D1313">
              <w:rPr>
                <w:lang w:bidi="ru-RU"/>
              </w:rPr>
              <w:t>187,008</w:t>
            </w:r>
          </w:p>
        </w:tc>
        <w:tc>
          <w:tcPr>
            <w:tcW w:w="526" w:type="pct"/>
          </w:tcPr>
          <w:p w:rsidR="004D1313" w:rsidRPr="004D1313" w:rsidRDefault="004D1313" w:rsidP="007A214D">
            <w:pPr>
              <w:pStyle w:val="aff9"/>
              <w:rPr>
                <w:lang w:bidi="ru-RU"/>
              </w:rPr>
            </w:pPr>
            <w:r w:rsidRPr="004D1313">
              <w:rPr>
                <w:lang w:bidi="ru-RU"/>
              </w:rPr>
              <w:t>4,446</w:t>
            </w:r>
          </w:p>
        </w:tc>
        <w:tc>
          <w:tcPr>
            <w:tcW w:w="574" w:type="pct"/>
          </w:tcPr>
          <w:p w:rsidR="004D1313" w:rsidRPr="004D1313" w:rsidRDefault="004D1313" w:rsidP="007A214D">
            <w:pPr>
              <w:pStyle w:val="aff9"/>
              <w:rPr>
                <w:lang w:bidi="ru-RU"/>
              </w:rPr>
            </w:pPr>
            <w:r w:rsidRPr="004D1313">
              <w:rPr>
                <w:lang w:bidi="ru-RU"/>
              </w:rPr>
              <w:t>0,283</w:t>
            </w:r>
          </w:p>
        </w:tc>
        <w:tc>
          <w:tcPr>
            <w:tcW w:w="518" w:type="pct"/>
          </w:tcPr>
          <w:p w:rsidR="004D1313" w:rsidRPr="004D1313" w:rsidRDefault="004D1313" w:rsidP="007A214D">
            <w:pPr>
              <w:pStyle w:val="aff9"/>
              <w:rPr>
                <w:lang w:bidi="ru-RU"/>
              </w:rPr>
            </w:pPr>
            <w:r w:rsidRPr="004D1313">
              <w:rPr>
                <w:lang w:bidi="ru-RU"/>
              </w:rPr>
              <w:t>1,482</w:t>
            </w:r>
          </w:p>
        </w:tc>
        <w:tc>
          <w:tcPr>
            <w:tcW w:w="520" w:type="pct"/>
          </w:tcPr>
          <w:p w:rsidR="004D1313" w:rsidRPr="004D1313" w:rsidRDefault="004D1313" w:rsidP="007A214D">
            <w:pPr>
              <w:pStyle w:val="aff9"/>
              <w:rPr>
                <w:lang w:bidi="ru-RU"/>
              </w:rPr>
            </w:pPr>
            <w:r w:rsidRPr="004D1313">
              <w:rPr>
                <w:lang w:bidi="ru-RU"/>
              </w:rPr>
              <w:t>0,051</w:t>
            </w:r>
          </w:p>
        </w:tc>
        <w:tc>
          <w:tcPr>
            <w:tcW w:w="550" w:type="pct"/>
          </w:tcPr>
          <w:p w:rsidR="004D1313" w:rsidRPr="004D1313" w:rsidRDefault="004D1313" w:rsidP="007A214D">
            <w:pPr>
              <w:pStyle w:val="aff9"/>
              <w:rPr>
                <w:lang w:bidi="ru-RU"/>
              </w:rPr>
            </w:pPr>
            <w:r w:rsidRPr="004D1313">
              <w:rPr>
                <w:lang w:bidi="ru-RU"/>
              </w:rPr>
              <w:t>5,928</w:t>
            </w:r>
          </w:p>
        </w:tc>
        <w:tc>
          <w:tcPr>
            <w:tcW w:w="549" w:type="pct"/>
          </w:tcPr>
          <w:p w:rsidR="004D1313" w:rsidRPr="004D1313" w:rsidRDefault="004D1313" w:rsidP="007A214D">
            <w:pPr>
              <w:pStyle w:val="aff9"/>
              <w:rPr>
                <w:lang w:bidi="ru-RU"/>
              </w:rPr>
            </w:pPr>
            <w:r w:rsidRPr="004D1313">
              <w:rPr>
                <w:lang w:bidi="ru-RU"/>
              </w:rPr>
              <w:t>0,334</w:t>
            </w:r>
          </w:p>
        </w:tc>
        <w:tc>
          <w:tcPr>
            <w:tcW w:w="372" w:type="pct"/>
          </w:tcPr>
          <w:p w:rsidR="004D1313" w:rsidRPr="004D1313" w:rsidRDefault="004D1313" w:rsidP="007A214D">
            <w:pPr>
              <w:pStyle w:val="aff9"/>
              <w:rPr>
                <w:lang w:bidi="ru-RU"/>
              </w:rPr>
            </w:pPr>
            <w:r w:rsidRPr="004D1313">
              <w:rPr>
                <w:lang w:bidi="ru-RU"/>
              </w:rPr>
              <w:t>187,342</w:t>
            </w:r>
          </w:p>
        </w:tc>
      </w:tr>
      <w:tr w:rsidR="004D1313" w:rsidRPr="004D1313" w:rsidTr="007A214D">
        <w:trPr>
          <w:trHeight w:val="275"/>
        </w:trPr>
        <w:tc>
          <w:tcPr>
            <w:tcW w:w="377" w:type="pct"/>
          </w:tcPr>
          <w:p w:rsidR="004D1313" w:rsidRPr="004D1313" w:rsidRDefault="004D1313" w:rsidP="007A214D">
            <w:pPr>
              <w:pStyle w:val="aff9"/>
              <w:rPr>
                <w:lang w:bidi="ru-RU"/>
              </w:rPr>
            </w:pPr>
            <w:r w:rsidRPr="004D1313">
              <w:rPr>
                <w:lang w:bidi="ru-RU"/>
              </w:rPr>
              <w:t>10</w:t>
            </w:r>
          </w:p>
        </w:tc>
        <w:tc>
          <w:tcPr>
            <w:tcW w:w="497" w:type="pct"/>
          </w:tcPr>
          <w:p w:rsidR="004D1313" w:rsidRPr="004D1313" w:rsidRDefault="004D1313" w:rsidP="007A214D">
            <w:pPr>
              <w:pStyle w:val="aff9"/>
              <w:rPr>
                <w:lang w:bidi="ru-RU"/>
              </w:rPr>
            </w:pPr>
            <w:r w:rsidRPr="004D1313">
              <w:rPr>
                <w:lang w:bidi="ru-RU"/>
              </w:rPr>
              <w:t>0,962</w:t>
            </w:r>
          </w:p>
        </w:tc>
        <w:tc>
          <w:tcPr>
            <w:tcW w:w="518" w:type="pct"/>
          </w:tcPr>
          <w:p w:rsidR="004D1313" w:rsidRPr="004D1313" w:rsidRDefault="004D1313" w:rsidP="007A214D">
            <w:pPr>
              <w:pStyle w:val="aff9"/>
              <w:rPr>
                <w:lang w:bidi="ru-RU"/>
              </w:rPr>
            </w:pPr>
            <w:r w:rsidRPr="004D1313">
              <w:rPr>
                <w:lang w:bidi="ru-RU"/>
              </w:rPr>
              <w:t>126,408</w:t>
            </w:r>
          </w:p>
        </w:tc>
        <w:tc>
          <w:tcPr>
            <w:tcW w:w="526" w:type="pct"/>
          </w:tcPr>
          <w:p w:rsidR="004D1313" w:rsidRPr="004D1313" w:rsidRDefault="004D1313" w:rsidP="007A214D">
            <w:pPr>
              <w:pStyle w:val="aff9"/>
              <w:rPr>
                <w:lang w:bidi="ru-RU"/>
              </w:rPr>
            </w:pPr>
            <w:r w:rsidRPr="004D1313">
              <w:rPr>
                <w:lang w:bidi="ru-RU"/>
              </w:rPr>
              <w:t>1,770</w:t>
            </w:r>
          </w:p>
        </w:tc>
        <w:tc>
          <w:tcPr>
            <w:tcW w:w="574" w:type="pct"/>
          </w:tcPr>
          <w:p w:rsidR="004D1313" w:rsidRPr="004D1313" w:rsidRDefault="004D1313" w:rsidP="007A214D">
            <w:pPr>
              <w:pStyle w:val="aff9"/>
              <w:rPr>
                <w:lang w:bidi="ru-RU"/>
              </w:rPr>
            </w:pPr>
            <w:r w:rsidRPr="004D1313">
              <w:rPr>
                <w:lang w:bidi="ru-RU"/>
              </w:rPr>
              <w:t>0,112</w:t>
            </w:r>
          </w:p>
        </w:tc>
        <w:tc>
          <w:tcPr>
            <w:tcW w:w="518" w:type="pct"/>
          </w:tcPr>
          <w:p w:rsidR="004D1313" w:rsidRPr="004D1313" w:rsidRDefault="004D1313" w:rsidP="007A214D">
            <w:pPr>
              <w:pStyle w:val="aff9"/>
              <w:rPr>
                <w:lang w:bidi="ru-RU"/>
              </w:rPr>
            </w:pPr>
            <w:r w:rsidRPr="004D1313">
              <w:rPr>
                <w:lang w:bidi="ru-RU"/>
              </w:rPr>
              <w:t>0,590</w:t>
            </w:r>
          </w:p>
        </w:tc>
        <w:tc>
          <w:tcPr>
            <w:tcW w:w="520" w:type="pct"/>
          </w:tcPr>
          <w:p w:rsidR="004D1313" w:rsidRPr="004D1313" w:rsidRDefault="004D1313" w:rsidP="007A214D">
            <w:pPr>
              <w:pStyle w:val="aff9"/>
              <w:rPr>
                <w:lang w:bidi="ru-RU"/>
              </w:rPr>
            </w:pPr>
            <w:r w:rsidRPr="004D1313">
              <w:rPr>
                <w:lang w:bidi="ru-RU"/>
              </w:rPr>
              <w:t>0,020</w:t>
            </w:r>
          </w:p>
        </w:tc>
        <w:tc>
          <w:tcPr>
            <w:tcW w:w="550" w:type="pct"/>
          </w:tcPr>
          <w:p w:rsidR="004D1313" w:rsidRPr="004D1313" w:rsidRDefault="004D1313" w:rsidP="007A214D">
            <w:pPr>
              <w:pStyle w:val="aff9"/>
              <w:rPr>
                <w:lang w:bidi="ru-RU"/>
              </w:rPr>
            </w:pPr>
            <w:r w:rsidRPr="004D1313">
              <w:rPr>
                <w:lang w:bidi="ru-RU"/>
              </w:rPr>
              <w:t>2,360</w:t>
            </w:r>
          </w:p>
        </w:tc>
        <w:tc>
          <w:tcPr>
            <w:tcW w:w="549" w:type="pct"/>
          </w:tcPr>
          <w:p w:rsidR="004D1313" w:rsidRPr="004D1313" w:rsidRDefault="004D1313" w:rsidP="007A214D">
            <w:pPr>
              <w:pStyle w:val="aff9"/>
              <w:rPr>
                <w:lang w:bidi="ru-RU"/>
              </w:rPr>
            </w:pPr>
            <w:r w:rsidRPr="004D1313">
              <w:rPr>
                <w:lang w:bidi="ru-RU"/>
              </w:rPr>
              <w:t>0,133</w:t>
            </w:r>
          </w:p>
        </w:tc>
        <w:tc>
          <w:tcPr>
            <w:tcW w:w="372" w:type="pct"/>
          </w:tcPr>
          <w:p w:rsidR="004D1313" w:rsidRPr="004D1313" w:rsidRDefault="004D1313" w:rsidP="007A214D">
            <w:pPr>
              <w:pStyle w:val="aff9"/>
              <w:rPr>
                <w:lang w:bidi="ru-RU"/>
              </w:rPr>
            </w:pPr>
            <w:r w:rsidRPr="004D1313">
              <w:rPr>
                <w:lang w:bidi="ru-RU"/>
              </w:rPr>
              <w:t>126,541</w:t>
            </w:r>
          </w:p>
        </w:tc>
      </w:tr>
      <w:tr w:rsidR="004D1313" w:rsidRPr="004D1313" w:rsidTr="007A214D">
        <w:trPr>
          <w:trHeight w:val="330"/>
        </w:trPr>
        <w:tc>
          <w:tcPr>
            <w:tcW w:w="377" w:type="pct"/>
          </w:tcPr>
          <w:p w:rsidR="004D1313" w:rsidRPr="004D1313" w:rsidRDefault="004D1313" w:rsidP="007A214D">
            <w:pPr>
              <w:pStyle w:val="aff9"/>
              <w:rPr>
                <w:b/>
                <w:lang w:bidi="ru-RU"/>
              </w:rPr>
            </w:pPr>
            <w:r w:rsidRPr="004D1313">
              <w:rPr>
                <w:b/>
                <w:lang w:bidi="ru-RU"/>
              </w:rPr>
              <w:t>Итого:</w:t>
            </w:r>
          </w:p>
        </w:tc>
        <w:tc>
          <w:tcPr>
            <w:tcW w:w="497" w:type="pct"/>
          </w:tcPr>
          <w:p w:rsidR="004D1313" w:rsidRPr="004D1313" w:rsidRDefault="004D1313" w:rsidP="007A214D">
            <w:pPr>
              <w:pStyle w:val="aff9"/>
              <w:rPr>
                <w:b/>
                <w:lang w:bidi="ru-RU"/>
              </w:rPr>
            </w:pPr>
            <w:r w:rsidRPr="004D1313">
              <w:rPr>
                <w:b/>
                <w:lang w:bidi="ru-RU"/>
              </w:rPr>
              <w:t>214,862</w:t>
            </w:r>
          </w:p>
        </w:tc>
        <w:tc>
          <w:tcPr>
            <w:tcW w:w="518" w:type="pct"/>
          </w:tcPr>
          <w:p w:rsidR="004D1313" w:rsidRPr="004D1313" w:rsidRDefault="004D1313" w:rsidP="007A214D">
            <w:pPr>
              <w:pStyle w:val="aff9"/>
              <w:rPr>
                <w:b/>
                <w:lang w:bidi="ru-RU"/>
              </w:rPr>
            </w:pPr>
            <w:r w:rsidRPr="004D1313">
              <w:rPr>
                <w:b/>
                <w:lang w:bidi="ru-RU"/>
              </w:rPr>
              <w:t>3669,104</w:t>
            </w:r>
          </w:p>
        </w:tc>
        <w:tc>
          <w:tcPr>
            <w:tcW w:w="526" w:type="pct"/>
          </w:tcPr>
          <w:p w:rsidR="004D1313" w:rsidRPr="004D1313" w:rsidRDefault="004D1313" w:rsidP="007A214D">
            <w:pPr>
              <w:pStyle w:val="aff9"/>
              <w:rPr>
                <w:b/>
                <w:lang w:bidi="ru-RU"/>
              </w:rPr>
            </w:pPr>
            <w:r w:rsidRPr="004D1313">
              <w:rPr>
                <w:b/>
                <w:lang w:bidi="ru-RU"/>
              </w:rPr>
              <w:t>395,373</w:t>
            </w:r>
          </w:p>
        </w:tc>
        <w:tc>
          <w:tcPr>
            <w:tcW w:w="574" w:type="pct"/>
          </w:tcPr>
          <w:p w:rsidR="004D1313" w:rsidRPr="004D1313" w:rsidRDefault="004D1313" w:rsidP="007A214D">
            <w:pPr>
              <w:pStyle w:val="aff9"/>
              <w:rPr>
                <w:b/>
                <w:lang w:bidi="ru-RU"/>
              </w:rPr>
            </w:pPr>
            <w:r w:rsidRPr="004D1313">
              <w:rPr>
                <w:b/>
                <w:lang w:bidi="ru-RU"/>
              </w:rPr>
              <w:t>25,126</w:t>
            </w:r>
          </w:p>
        </w:tc>
        <w:tc>
          <w:tcPr>
            <w:tcW w:w="518" w:type="pct"/>
          </w:tcPr>
          <w:p w:rsidR="004D1313" w:rsidRPr="004D1313" w:rsidRDefault="004D1313" w:rsidP="007A214D">
            <w:pPr>
              <w:pStyle w:val="aff9"/>
              <w:rPr>
                <w:b/>
                <w:lang w:bidi="ru-RU"/>
              </w:rPr>
            </w:pPr>
            <w:r w:rsidRPr="004D1313">
              <w:rPr>
                <w:b/>
                <w:lang w:bidi="ru-RU"/>
              </w:rPr>
              <w:t>131,791</w:t>
            </w:r>
          </w:p>
        </w:tc>
        <w:tc>
          <w:tcPr>
            <w:tcW w:w="520" w:type="pct"/>
          </w:tcPr>
          <w:p w:rsidR="004D1313" w:rsidRPr="004D1313" w:rsidRDefault="004D1313" w:rsidP="007A214D">
            <w:pPr>
              <w:pStyle w:val="aff9"/>
              <w:rPr>
                <w:b/>
                <w:lang w:bidi="ru-RU"/>
              </w:rPr>
            </w:pPr>
            <w:r w:rsidRPr="004D1313">
              <w:rPr>
                <w:b/>
                <w:lang w:bidi="ru-RU"/>
              </w:rPr>
              <w:t>4,577</w:t>
            </w:r>
          </w:p>
        </w:tc>
        <w:tc>
          <w:tcPr>
            <w:tcW w:w="550" w:type="pct"/>
          </w:tcPr>
          <w:p w:rsidR="004D1313" w:rsidRPr="004D1313" w:rsidRDefault="004D1313" w:rsidP="007A214D">
            <w:pPr>
              <w:pStyle w:val="aff9"/>
              <w:rPr>
                <w:b/>
                <w:lang w:bidi="ru-RU"/>
              </w:rPr>
            </w:pPr>
            <w:r w:rsidRPr="004D1313">
              <w:rPr>
                <w:b/>
                <w:lang w:bidi="ru-RU"/>
              </w:rPr>
              <w:t>527,164</w:t>
            </w:r>
          </w:p>
        </w:tc>
        <w:tc>
          <w:tcPr>
            <w:tcW w:w="549" w:type="pct"/>
          </w:tcPr>
          <w:p w:rsidR="004D1313" w:rsidRPr="004D1313" w:rsidRDefault="004D1313" w:rsidP="007A214D">
            <w:pPr>
              <w:pStyle w:val="aff9"/>
              <w:rPr>
                <w:b/>
                <w:lang w:bidi="ru-RU"/>
              </w:rPr>
            </w:pPr>
            <w:r w:rsidRPr="004D1313">
              <w:rPr>
                <w:b/>
                <w:lang w:bidi="ru-RU"/>
              </w:rPr>
              <w:t>29,703</w:t>
            </w:r>
          </w:p>
        </w:tc>
        <w:tc>
          <w:tcPr>
            <w:tcW w:w="372" w:type="pct"/>
          </w:tcPr>
          <w:p w:rsidR="004D1313" w:rsidRPr="004D1313" w:rsidRDefault="004D1313" w:rsidP="007A214D">
            <w:pPr>
              <w:pStyle w:val="aff9"/>
              <w:rPr>
                <w:b/>
                <w:lang w:bidi="ru-RU"/>
              </w:rPr>
            </w:pPr>
            <w:r w:rsidRPr="004D1313">
              <w:rPr>
                <w:b/>
                <w:lang w:bidi="ru-RU"/>
              </w:rPr>
              <w:t>3698,807</w:t>
            </w:r>
          </w:p>
        </w:tc>
      </w:tr>
    </w:tbl>
    <w:p w:rsidR="00EA478F" w:rsidRDefault="00EA478F">
      <w:pPr>
        <w:sectPr w:rsidR="00EA478F">
          <w:headerReference w:type="default" r:id="rId23"/>
          <w:footerReference w:type="default" r:id="rId24"/>
          <w:pgSz w:w="16838" w:h="11906" w:orient="landscape"/>
          <w:pgMar w:top="1701" w:right="1134" w:bottom="851" w:left="1134" w:header="709" w:footer="709" w:gutter="0"/>
          <w:cols w:space="720"/>
          <w:formProt w:val="0"/>
          <w:docGrid w:linePitch="381" w:charSpace="-14337"/>
        </w:sectPr>
      </w:pPr>
    </w:p>
    <w:p w:rsidR="00EA478F" w:rsidRDefault="009C2C97" w:rsidP="004C56A0">
      <w:pPr>
        <w:pStyle w:val="4"/>
      </w:pPr>
      <w:bookmarkStart w:id="36" w:name="_Toc26630584"/>
      <w:r>
        <w:lastRenderedPageBreak/>
        <w:t>о)</w:t>
      </w:r>
      <w:r>
        <w:tab/>
        <w:t xml:space="preserve">оценка фактических потерь тепловой энергии и теплоносителя при передаче тепловой энергии и теплоносителя по тепловым сетям </w:t>
      </w:r>
      <w:proofErr w:type="gramStart"/>
      <w:r>
        <w:t>за</w:t>
      </w:r>
      <w:proofErr w:type="gramEnd"/>
      <w:r>
        <w:t xml:space="preserve"> последние 3 года</w:t>
      </w:r>
      <w:bookmarkEnd w:id="36"/>
    </w:p>
    <w:p w:rsidR="00EA478F" w:rsidRDefault="009C2C97">
      <w:r>
        <w:t>В связи с отсутствием приборов учета на котельной и у потребителей, фактические потери тепловой энергии и теплоносителя при передаче тепловой энергии и теплоносителя по тепловым сетям определить не представляется возможным.</w:t>
      </w:r>
    </w:p>
    <w:p w:rsidR="00EA478F" w:rsidRDefault="009C2C97" w:rsidP="004C56A0">
      <w:pPr>
        <w:pStyle w:val="4"/>
      </w:pPr>
      <w:bookmarkStart w:id="37" w:name="_Toc26630585"/>
      <w:r>
        <w:t>п)</w:t>
      </w:r>
      <w:r>
        <w:tab/>
        <w:t>предписания надзорных органов по запрещению дальнейшей эксплуатации участков тепловой сети и результаты их исполнения</w:t>
      </w:r>
      <w:bookmarkEnd w:id="37"/>
    </w:p>
    <w:p w:rsidR="00EA478F" w:rsidRDefault="009C2C97">
      <w:r>
        <w:t>Предписания надзорных органов по запрещению дальнейшей эксплуатации участков тепловых сетей отсутствуют.</w:t>
      </w:r>
    </w:p>
    <w:p w:rsidR="00EA478F" w:rsidRDefault="009C2C97" w:rsidP="004C56A0">
      <w:pPr>
        <w:pStyle w:val="4"/>
      </w:pPr>
      <w:bookmarkStart w:id="38" w:name="_Toc26630586"/>
      <w:proofErr w:type="gramStart"/>
      <w:r>
        <w:t>р)</w:t>
      </w:r>
      <w:r>
        <w:tab/>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38"/>
      <w:proofErr w:type="gramEnd"/>
    </w:p>
    <w:p w:rsidR="00EA478F" w:rsidRDefault="009C2C97">
      <w:r>
        <w:t>Присоединение теплопотребляющих установок потребителей к тепловым сетям котельной  осуществляется через элеваторное подключение. Система централизованного теплоснабжения – открытая. В качестве теплоносителя используется горячая вода</w:t>
      </w:r>
    </w:p>
    <w:p w:rsidR="00EA478F" w:rsidRDefault="009C2C97" w:rsidP="004C56A0">
      <w:pPr>
        <w:pStyle w:val="4"/>
      </w:pPr>
      <w:bookmarkStart w:id="39" w:name="_Toc26630587"/>
      <w:r>
        <w:t>с)</w:t>
      </w:r>
      <w:r>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9"/>
    </w:p>
    <w:p w:rsidR="00EA478F" w:rsidRDefault="009C2C97">
      <w:r>
        <w:t>В системе теплоснабжения котельной отсутствует коммерческий приборный учёт тепловой энергии, отпущенной из тепловых сетей потребителям. Установка приборов учета тепловой энергии не планируется.</w:t>
      </w:r>
    </w:p>
    <w:p w:rsidR="00EA478F" w:rsidRDefault="009C2C97" w:rsidP="004C56A0">
      <w:pPr>
        <w:pStyle w:val="4"/>
      </w:pPr>
      <w:bookmarkStart w:id="40" w:name="_Toc26630588"/>
      <w:r>
        <w:lastRenderedPageBreak/>
        <w:t>т)</w:t>
      </w:r>
      <w:r>
        <w:tab/>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0"/>
    </w:p>
    <w:p w:rsidR="00EA478F" w:rsidRDefault="009C2C97">
      <w:proofErr w:type="gramStart"/>
      <w:r>
        <w:t>На предприятии организовано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остановов, локализация аварий и восстановление режима работы, подготовка к производству ремонтных работ.</w:t>
      </w:r>
      <w:proofErr w:type="gramEnd"/>
    </w:p>
    <w:p w:rsidR="00EA478F" w:rsidRDefault="009C2C97">
      <w:r>
        <w:t xml:space="preserve">Технические средства телемеханизации на тепловой сети  </w:t>
      </w:r>
      <w:r w:rsidR="00DF493C">
        <w:t>котельная «Братск» п. Многовершинный</w:t>
      </w:r>
      <w:r>
        <w:t xml:space="preserve">  </w:t>
      </w:r>
      <w:r w:rsidRPr="00DF493C">
        <w:t>отсутствуют.</w:t>
      </w:r>
    </w:p>
    <w:p w:rsidR="00EA478F" w:rsidRDefault="009C2C97">
      <w:r>
        <w:t xml:space="preserve">В зоне действия котельной функционирует оперативно-диспетчерская служба. Дежурный диспетчер, а также оперативный персонал </w:t>
      </w:r>
      <w:proofErr w:type="gramStart"/>
      <w:r>
        <w:t>обеспечены</w:t>
      </w:r>
      <w:proofErr w:type="gramEnd"/>
      <w:r>
        <w:t xml:space="preserve"> телефонной и сотовой связью. Средства автоматизации не установлены. Кроме того, для оперативного реагирования и решения аварийных ситуаций создана дежурно-диспетчерская служба. Приём заявок ведётся круглосуточно. Диспетчер обеспечивает выезд оперативно-выездных бригад по заявкам потребителей и осуществляет контрольные мероприятия.</w:t>
      </w:r>
    </w:p>
    <w:p w:rsidR="00EA478F" w:rsidRDefault="009C2C97">
      <w:r>
        <w:t>Получение информации бригадой осуществляется с помощью телефонной связи.</w:t>
      </w:r>
    </w:p>
    <w:p w:rsidR="00EA478F" w:rsidRDefault="009C2C97" w:rsidP="004C56A0">
      <w:pPr>
        <w:pStyle w:val="4"/>
      </w:pPr>
      <w:bookmarkStart w:id="41" w:name="_Toc26630589"/>
      <w:r>
        <w:t>у)</w:t>
      </w:r>
      <w:r>
        <w:tab/>
        <w:t>уровень автоматизации и обслуживания центральных тепловых пунктов, насосных станций</w:t>
      </w:r>
      <w:bookmarkEnd w:id="41"/>
    </w:p>
    <w:p w:rsidR="00EA478F" w:rsidRDefault="009C2C97">
      <w:r>
        <w:t xml:space="preserve">Центральные тепловые пункты, насосные станции на тепловых сетях в зоне действия </w:t>
      </w:r>
      <w:r w:rsidR="00DF493C">
        <w:t>котельной «Братск» п. Многовершинный</w:t>
      </w:r>
      <w:r w:rsidR="00FE06D8">
        <w:t xml:space="preserve"> не автоматизированы</w:t>
      </w:r>
      <w:r w:rsidR="00DF493C">
        <w:t>.</w:t>
      </w:r>
    </w:p>
    <w:p w:rsidR="00EA478F" w:rsidRDefault="009C2C97" w:rsidP="004C56A0">
      <w:pPr>
        <w:pStyle w:val="4"/>
      </w:pPr>
      <w:bookmarkStart w:id="42" w:name="_Toc26630590"/>
      <w:r>
        <w:t>ф)</w:t>
      </w:r>
      <w:r>
        <w:tab/>
        <w:t>сведения о наличии защиты тепловых сетей от превышения давления</w:t>
      </w:r>
      <w:bookmarkEnd w:id="42"/>
    </w:p>
    <w:p w:rsidR="00EA478F" w:rsidRDefault="009C2C97">
      <w:r>
        <w:t>Защита тепловых сетей от превышения давления на сетях не предусмотрена.</w:t>
      </w:r>
    </w:p>
    <w:p w:rsidR="00EA478F" w:rsidRDefault="009C2C97" w:rsidP="004C56A0">
      <w:pPr>
        <w:pStyle w:val="4"/>
      </w:pPr>
      <w:bookmarkStart w:id="43" w:name="_Toc26630591"/>
      <w:r>
        <w:t>х)</w:t>
      </w:r>
      <w:r>
        <w:tab/>
        <w:t>перечень выявленных бесхозяйных тепловых сетей и обоснование выбора организации, уполномоченной на их эксплуатацию</w:t>
      </w:r>
      <w:bookmarkEnd w:id="43"/>
    </w:p>
    <w:p w:rsidR="00DF493C" w:rsidRPr="00DF493C" w:rsidRDefault="00DF493C" w:rsidP="00DF493C">
      <w:pPr>
        <w:widowControl w:val="0"/>
        <w:autoSpaceDE w:val="0"/>
        <w:autoSpaceDN w:val="0"/>
        <w:spacing w:before="113" w:line="240" w:lineRule="auto"/>
        <w:ind w:left="930" w:firstLine="0"/>
        <w:jc w:val="left"/>
        <w:rPr>
          <w:lang w:bidi="ru-RU"/>
        </w:rPr>
      </w:pPr>
      <w:r w:rsidRPr="00DF493C">
        <w:rPr>
          <w:lang w:bidi="ru-RU"/>
        </w:rPr>
        <w:t>Бесхозяйные тепловые сети в зоне действия котельной не выявлены.</w:t>
      </w:r>
    </w:p>
    <w:p w:rsidR="00EA478F" w:rsidRDefault="009C2C97">
      <w:pPr>
        <w:pStyle w:val="2"/>
      </w:pPr>
      <w:bookmarkStart w:id="44" w:name="_Toc13536726"/>
      <w:bookmarkStart w:id="45" w:name="_Toc26630592"/>
      <w:bookmarkEnd w:id="44"/>
      <w:r>
        <w:lastRenderedPageBreak/>
        <w:t>1.4</w:t>
      </w:r>
      <w:r>
        <w:tab/>
        <w:t>Зоны действия источников тепловой энергии</w:t>
      </w:r>
      <w:bookmarkEnd w:id="45"/>
    </w:p>
    <w:p w:rsidR="00EA478F" w:rsidRDefault="009C2C97">
      <w:r>
        <w:t>Согласно постановлению Правительства РФ от 22.02.2012 г. №154 «О требованиях к схемам теплоснабжения, порядку их разработки» зоной действия источника теплоснабжения называется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EA478F" w:rsidRDefault="009C2C97">
      <w:r>
        <w:t xml:space="preserve">В соответствии с данным определением </w:t>
      </w:r>
      <w:r w:rsidRPr="00FE06D8">
        <w:t xml:space="preserve">по состоянию на </w:t>
      </w:r>
      <w:r w:rsidR="00FE06D8" w:rsidRPr="00FE06D8">
        <w:t>01</w:t>
      </w:r>
      <w:r w:rsidRPr="00FE06D8">
        <w:t>.</w:t>
      </w:r>
      <w:r w:rsidR="00FE06D8" w:rsidRPr="00FE06D8">
        <w:t>10</w:t>
      </w:r>
      <w:r w:rsidRPr="00FE06D8">
        <w:t xml:space="preserve">.2019 г.  на территории </w:t>
      </w:r>
      <w:r w:rsidR="00DF493C" w:rsidRPr="00FE06D8">
        <w:t>городского поселения «Рабочий поселок</w:t>
      </w:r>
      <w:r w:rsidR="00DF493C">
        <w:t xml:space="preserve"> Многовершинный»</w:t>
      </w:r>
      <w:r w:rsidR="007D0616">
        <w:t xml:space="preserve"> действует </w:t>
      </w:r>
      <w:r w:rsidR="00DF493C">
        <w:t>один</w:t>
      </w:r>
      <w:r w:rsidR="007D0616">
        <w:t xml:space="preserve"> </w:t>
      </w:r>
      <w:r>
        <w:t xml:space="preserve">источник централизованного теплоснабжения. Описание </w:t>
      </w:r>
      <w:proofErr w:type="gramStart"/>
      <w:r>
        <w:t>зоны действия источник</w:t>
      </w:r>
      <w:r w:rsidR="00DF493C">
        <w:t>а</w:t>
      </w:r>
      <w:r>
        <w:t xml:space="preserve"> теплоснабжения</w:t>
      </w:r>
      <w:proofErr w:type="gramEnd"/>
      <w:r>
        <w:t xml:space="preserve"> с указанием адресной привязки и перечнем подключенных объектов приведено в таблице 1.4.1.</w:t>
      </w:r>
    </w:p>
    <w:p w:rsidR="00EA478F" w:rsidRDefault="00EA478F"/>
    <w:p w:rsidR="00EA478F" w:rsidRDefault="009C2C97">
      <w:pPr>
        <w:pStyle w:val="afd"/>
      </w:pPr>
      <w:r>
        <w:t>Таблица 1.4.1 –  Зоны действия источников теплоснабжения</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3199"/>
        <w:gridCol w:w="2529"/>
        <w:gridCol w:w="3652"/>
      </w:tblGrid>
      <w:tr w:rsidR="00EA478F" w:rsidTr="00DD6655">
        <w:tc>
          <w:tcPr>
            <w:tcW w:w="3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DD6655" w:rsidRDefault="009C2C97">
            <w:pPr>
              <w:ind w:firstLine="0"/>
              <w:jc w:val="center"/>
              <w:rPr>
                <w:sz w:val="24"/>
                <w:szCs w:val="24"/>
              </w:rPr>
            </w:pPr>
            <w:proofErr w:type="gramStart"/>
            <w:r w:rsidRPr="00DD6655">
              <w:rPr>
                <w:sz w:val="24"/>
                <w:szCs w:val="24"/>
              </w:rPr>
              <w:t>Теплоснабжающая</w:t>
            </w:r>
            <w:proofErr w:type="gramEnd"/>
          </w:p>
          <w:p w:rsidR="00EA478F" w:rsidRPr="00DD6655" w:rsidRDefault="009C2C97">
            <w:pPr>
              <w:ind w:firstLine="0"/>
              <w:jc w:val="center"/>
              <w:rPr>
                <w:sz w:val="24"/>
                <w:szCs w:val="24"/>
              </w:rPr>
            </w:pPr>
            <w:r w:rsidRPr="00DD6655">
              <w:rPr>
                <w:sz w:val="24"/>
                <w:szCs w:val="24"/>
              </w:rPr>
              <w:t>организация</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DD6655" w:rsidRDefault="009C2C97">
            <w:pPr>
              <w:ind w:firstLine="0"/>
              <w:jc w:val="center"/>
              <w:rPr>
                <w:sz w:val="24"/>
                <w:szCs w:val="24"/>
              </w:rPr>
            </w:pPr>
            <w:r w:rsidRPr="00DD6655">
              <w:rPr>
                <w:sz w:val="24"/>
                <w:szCs w:val="24"/>
              </w:rPr>
              <w:t>Вид источника</w:t>
            </w:r>
          </w:p>
          <w:p w:rsidR="00EA478F" w:rsidRPr="00DD6655" w:rsidRDefault="009C2C97">
            <w:pPr>
              <w:ind w:firstLine="0"/>
              <w:jc w:val="center"/>
              <w:rPr>
                <w:sz w:val="24"/>
                <w:szCs w:val="24"/>
              </w:rPr>
            </w:pPr>
            <w:r w:rsidRPr="00DD6655">
              <w:rPr>
                <w:sz w:val="24"/>
                <w:szCs w:val="24"/>
              </w:rPr>
              <w:t>теплоснабжения</w:t>
            </w:r>
          </w:p>
        </w:tc>
        <w:tc>
          <w:tcPr>
            <w:tcW w:w="3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DD6655" w:rsidRDefault="009C2C97">
            <w:pPr>
              <w:ind w:firstLine="0"/>
              <w:jc w:val="center"/>
              <w:rPr>
                <w:sz w:val="24"/>
                <w:szCs w:val="24"/>
              </w:rPr>
            </w:pPr>
            <w:r w:rsidRPr="00DD6655">
              <w:rPr>
                <w:sz w:val="24"/>
                <w:szCs w:val="24"/>
              </w:rPr>
              <w:t>Зона действия источника</w:t>
            </w:r>
          </w:p>
          <w:p w:rsidR="00EA478F" w:rsidRPr="00DD6655" w:rsidRDefault="009C2C97">
            <w:pPr>
              <w:ind w:firstLine="0"/>
              <w:jc w:val="center"/>
              <w:rPr>
                <w:sz w:val="24"/>
                <w:szCs w:val="24"/>
              </w:rPr>
            </w:pPr>
            <w:r w:rsidRPr="00DD6655">
              <w:rPr>
                <w:sz w:val="24"/>
                <w:szCs w:val="24"/>
              </w:rPr>
              <w:t>теплоснабжения</w:t>
            </w:r>
          </w:p>
        </w:tc>
      </w:tr>
      <w:tr w:rsidR="00EA478F" w:rsidTr="00DD6655">
        <w:trPr>
          <w:trHeight w:val="1503"/>
        </w:trPr>
        <w:tc>
          <w:tcPr>
            <w:tcW w:w="3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DD6655" w:rsidRDefault="003E4725" w:rsidP="00DF493C">
            <w:pPr>
              <w:ind w:firstLine="0"/>
              <w:jc w:val="center"/>
              <w:rPr>
                <w:sz w:val="24"/>
                <w:szCs w:val="24"/>
              </w:rPr>
            </w:pPr>
            <w:r>
              <w:rPr>
                <w:sz w:val="24"/>
                <w:szCs w:val="24"/>
              </w:rPr>
              <w:t>МУП «</w:t>
            </w:r>
            <w:r w:rsidR="00DF493C">
              <w:rPr>
                <w:sz w:val="24"/>
                <w:szCs w:val="24"/>
              </w:rPr>
              <w:t>Многовершинный»</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F493C" w:rsidRDefault="00DF493C" w:rsidP="007D0616">
            <w:pPr>
              <w:ind w:firstLine="0"/>
              <w:jc w:val="center"/>
              <w:rPr>
                <w:sz w:val="24"/>
                <w:szCs w:val="24"/>
              </w:rPr>
            </w:pPr>
            <w:r>
              <w:rPr>
                <w:sz w:val="24"/>
                <w:szCs w:val="24"/>
              </w:rPr>
              <w:t xml:space="preserve">Котельная «Братск» </w:t>
            </w:r>
          </w:p>
          <w:p w:rsidR="00EA478F" w:rsidRPr="00DD6655" w:rsidRDefault="00DF493C" w:rsidP="007D0616">
            <w:pPr>
              <w:ind w:firstLine="0"/>
              <w:jc w:val="center"/>
              <w:rPr>
                <w:sz w:val="24"/>
                <w:szCs w:val="24"/>
              </w:rPr>
            </w:pPr>
            <w:proofErr w:type="gramStart"/>
            <w:r>
              <w:rPr>
                <w:sz w:val="24"/>
                <w:szCs w:val="24"/>
              </w:rPr>
              <w:t>п. Многовершинный</w:t>
            </w:r>
            <w:proofErr w:type="gramEnd"/>
          </w:p>
        </w:tc>
        <w:tc>
          <w:tcPr>
            <w:tcW w:w="3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F493C" w:rsidRPr="00DF493C" w:rsidRDefault="00DF493C" w:rsidP="00DF493C">
            <w:pPr>
              <w:widowControl w:val="0"/>
              <w:autoSpaceDE w:val="0"/>
              <w:autoSpaceDN w:val="0"/>
              <w:spacing w:line="270" w:lineRule="exact"/>
              <w:ind w:left="105" w:firstLine="0"/>
              <w:jc w:val="left"/>
              <w:rPr>
                <w:sz w:val="24"/>
                <w:szCs w:val="22"/>
                <w:lang w:bidi="ru-RU"/>
              </w:rPr>
            </w:pPr>
            <w:r w:rsidRPr="00DF493C">
              <w:rPr>
                <w:sz w:val="24"/>
                <w:szCs w:val="22"/>
                <w:lang w:bidi="ru-RU"/>
              </w:rPr>
              <w:t>Жилой фонд</w:t>
            </w:r>
          </w:p>
          <w:p w:rsidR="00DF493C" w:rsidRPr="00DF493C" w:rsidRDefault="00DF493C" w:rsidP="00DF493C">
            <w:pPr>
              <w:widowControl w:val="0"/>
              <w:autoSpaceDE w:val="0"/>
              <w:autoSpaceDN w:val="0"/>
              <w:spacing w:before="41"/>
              <w:ind w:left="105" w:right="801" w:firstLine="0"/>
              <w:jc w:val="left"/>
              <w:rPr>
                <w:sz w:val="24"/>
                <w:szCs w:val="22"/>
                <w:lang w:bidi="ru-RU"/>
              </w:rPr>
            </w:pPr>
            <w:r w:rsidRPr="00DF493C">
              <w:rPr>
                <w:sz w:val="24"/>
                <w:szCs w:val="22"/>
                <w:lang w:bidi="ru-RU"/>
              </w:rPr>
              <w:t>Объекты здравоохранения Объекты культуры Объекты образования</w:t>
            </w:r>
          </w:p>
          <w:p w:rsidR="00DD6655" w:rsidRPr="00DD6655" w:rsidRDefault="00DF493C" w:rsidP="00DF493C">
            <w:pPr>
              <w:ind w:firstLine="0"/>
              <w:jc w:val="left"/>
              <w:rPr>
                <w:sz w:val="24"/>
                <w:szCs w:val="24"/>
              </w:rPr>
            </w:pPr>
            <w:r>
              <w:rPr>
                <w:sz w:val="24"/>
                <w:szCs w:val="22"/>
                <w:lang w:bidi="ru-RU"/>
              </w:rPr>
              <w:t xml:space="preserve">  </w:t>
            </w:r>
            <w:r w:rsidRPr="00DF493C">
              <w:rPr>
                <w:sz w:val="24"/>
                <w:szCs w:val="22"/>
                <w:lang w:bidi="ru-RU"/>
              </w:rPr>
              <w:t>Прочие объекты</w:t>
            </w:r>
          </w:p>
        </w:tc>
      </w:tr>
    </w:tbl>
    <w:p w:rsidR="00EA478F" w:rsidRDefault="00EA478F"/>
    <w:p w:rsidR="00EA478F" w:rsidRDefault="009C2C97">
      <w:r>
        <w:t>В число потребителей тепловой энергии, отапливаем</w:t>
      </w:r>
      <w:r w:rsidR="00B3317A">
        <w:t>ых котельных</w:t>
      </w:r>
      <w:r>
        <w:t xml:space="preserve"> входят социально значимые учреждения. При этом в зданиях, подключенных к тепловым сетям </w:t>
      </w:r>
      <w:r w:rsidR="00B3317A">
        <w:t>котельных</w:t>
      </w:r>
      <w:r>
        <w:t>, нет случаев перехода отдельных потребителей на индивидуальное теплоснабжение с установкой теплогенераторов.</w:t>
      </w:r>
    </w:p>
    <w:p w:rsidR="00EA478F" w:rsidRDefault="009C2C97">
      <w:pPr>
        <w:pStyle w:val="2"/>
      </w:pPr>
      <w:bookmarkStart w:id="46" w:name="_Toc26630593"/>
      <w:r>
        <w:lastRenderedPageBreak/>
        <w:t>1.5</w:t>
      </w:r>
      <w:r>
        <w:tab/>
        <w:t>Тепловые нагрузки потребителей тепловой энергии, групп потребителей тепловой энергии</w:t>
      </w:r>
      <w:bookmarkEnd w:id="46"/>
    </w:p>
    <w:p w:rsidR="00EA478F" w:rsidRDefault="009C2C97" w:rsidP="004C56A0">
      <w:pPr>
        <w:pStyle w:val="4"/>
      </w:pPr>
      <w:bookmarkStart w:id="47" w:name="_Toc26630594"/>
      <w:proofErr w:type="gramStart"/>
      <w:r>
        <w:t>а)</w:t>
      </w:r>
      <w:r>
        <w:tab/>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7"/>
      <w:proofErr w:type="gramEnd"/>
    </w:p>
    <w:p w:rsidR="00EA478F" w:rsidRDefault="009C2C97">
      <w:r>
        <w:t>Расчетные расходы теплоты (Гкал/ч) на отопление жилых, общественных и административных зданий определялись по укрупненным показателям:</w:t>
      </w:r>
    </w:p>
    <w:p w:rsidR="00EA478F" w:rsidRDefault="008B5537">
      <w:pPr>
        <w:jc w:val="center"/>
      </w:pPr>
      <m:oMath>
        <m:sSub>
          <m:sSubPr>
            <m:ctrlPr>
              <w:rPr>
                <w:rFonts w:ascii="Cambria Math" w:hAnsi="Cambria Math"/>
              </w:rPr>
            </m:ctrlPr>
          </m:sSubPr>
          <m:e>
            <m:r>
              <w:rPr>
                <w:rFonts w:ascii="Cambria Math" w:hAnsi="Cambria Math"/>
              </w:rPr>
              <m:t>Q</m:t>
            </m:r>
          </m:e>
          <m:sub>
            <m:r>
              <m:rPr>
                <m:lit/>
                <m:nor/>
              </m:rPr>
              <w:rPr>
                <w:rFonts w:ascii="Cambria Math" w:hAnsi="Cambria Math"/>
              </w:rPr>
              <m:t>oт</m:t>
            </m:r>
          </m:sub>
        </m:sSub>
        <m:r>
          <w:rPr>
            <w:rFonts w:ascii="Cambria Math" w:hAnsi="Cambria Math"/>
          </w:rPr>
          <m:t>=α⋅</m:t>
        </m:r>
        <m:sSub>
          <m:sSubPr>
            <m:ctrlPr>
              <w:rPr>
                <w:rFonts w:ascii="Cambria Math" w:hAnsi="Cambria Math"/>
              </w:rPr>
            </m:ctrlPr>
          </m:sSubPr>
          <m:e>
            <m:r>
              <w:rPr>
                <w:rFonts w:ascii="Cambria Math" w:hAnsi="Cambria Math"/>
              </w:rPr>
              <m:t>q</m:t>
            </m:r>
          </m:e>
          <m:sub>
            <m:r>
              <w:rPr>
                <w:rFonts w:ascii="Cambria Math" w:hAnsi="Cambria Math"/>
              </w:rPr>
              <m:t>0</m:t>
            </m:r>
          </m:sub>
        </m:sSub>
        <m:r>
          <w:rPr>
            <w:rFonts w:ascii="Cambria Math" w:hAnsi="Cambria Math"/>
          </w:rPr>
          <m:t>⋅V⋅(</m:t>
        </m:r>
        <m:sSub>
          <m:sSubPr>
            <m:ctrlPr>
              <w:rPr>
                <w:rFonts w:ascii="Cambria Math" w:hAnsi="Cambria Math"/>
              </w:rPr>
            </m:ctrlPr>
          </m:sSubPr>
          <m:e>
            <m:r>
              <w:rPr>
                <w:rFonts w:ascii="Cambria Math" w:hAnsi="Cambria Math"/>
              </w:rPr>
              <m:t>t</m:t>
            </m:r>
          </m:e>
          <m:sub>
            <m:r>
              <m:rPr>
                <m:lit/>
                <m:nor/>
              </m:rPr>
              <w:rPr>
                <w:rFonts w:ascii="Cambria Math" w:hAnsi="Cambria Math"/>
              </w:rPr>
              <m:t>BН</m:t>
            </m:r>
          </m:sub>
        </m:sSub>
        <m:r>
          <w:rPr>
            <w:rFonts w:ascii="Cambria Math" w:hAnsi="Cambria Math"/>
          </w:rPr>
          <m:t>-</m:t>
        </m:r>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sSup>
          <m:sSupPr>
            <m:ctrlPr>
              <w:rPr>
                <w:rFonts w:ascii="Cambria Math" w:hAnsi="Cambria Math"/>
              </w:rPr>
            </m:ctrlPr>
          </m:sSupPr>
          <m:e>
            <m:r>
              <m:rPr>
                <m:lit/>
                <m:nor/>
              </m:rPr>
              <w:rPr>
                <w:rFonts w:ascii="Cambria Math" w:hAnsi="Cambria Math"/>
              </w:rPr>
              <m:t>10</m:t>
            </m:r>
          </m:e>
          <m:sup>
            <m:r>
              <w:rPr>
                <w:rFonts w:ascii="Cambria Math" w:hAnsi="Cambria Math"/>
              </w:rPr>
              <m:t>-6</m:t>
            </m:r>
          </m:sup>
        </m:sSup>
      </m:oMath>
      <w:r w:rsidR="009C2C97">
        <w:t>, где</w:t>
      </w:r>
    </w:p>
    <w:p w:rsidR="00EA478F" w:rsidRDefault="009C2C97">
      <w:pPr>
        <w:ind w:firstLine="770"/>
      </w:pPr>
      <m:oMath>
        <m:r>
          <w:rPr>
            <w:rFonts w:ascii="Cambria Math" w:hAnsi="Cambria Math"/>
          </w:rPr>
          <m:t>α</m:t>
        </m:r>
      </m:oMath>
      <w:r>
        <w:t xml:space="preserve"> – поправочный коэффициент, учитывающий климатические условия района и применяемый в случаях, когда расчетная температура наружного воздуха отличается от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30</m:t>
        </m:r>
        <m:r>
          <w:rPr>
            <w:rFonts w:ascii="Cambria Math" w:hAnsi="Cambria Math"/>
          </w:rPr>
          <m:t>C</m:t>
        </m:r>
      </m:oMath>
      <w:r>
        <w:t xml:space="preserve"> (</w:t>
      </w:r>
      <m:oMath>
        <m:r>
          <w:rPr>
            <w:rFonts w:ascii="Cambria Math" w:hAnsi="Cambria Math"/>
          </w:rPr>
          <m:t>α=0</m:t>
        </m:r>
        <m:r>
          <m:rPr>
            <m:lit/>
            <m:nor/>
          </m:rPr>
          <w:rPr>
            <w:rFonts w:ascii="Cambria Math" w:hAnsi="Cambria Math"/>
          </w:rPr>
          <m:t>.95</m:t>
        </m:r>
      </m:oMath>
      <w:r>
        <w:t xml:space="preserve">);                                                                           </w:t>
      </w:r>
    </w:p>
    <w:p w:rsidR="00EA478F" w:rsidRDefault="008B5537">
      <w:pPr>
        <w:ind w:firstLine="770"/>
      </w:pPr>
      <m:oMath>
        <m:sSub>
          <m:sSubPr>
            <m:ctrlPr>
              <w:rPr>
                <w:rFonts w:ascii="Cambria Math" w:hAnsi="Cambria Math"/>
              </w:rPr>
            </m:ctrlPr>
          </m:sSubPr>
          <m:e>
            <m:r>
              <w:rPr>
                <w:rFonts w:ascii="Cambria Math" w:hAnsi="Cambria Math"/>
              </w:rPr>
              <m:t>q</m:t>
            </m:r>
          </m:e>
          <m:sub>
            <m:r>
              <w:rPr>
                <w:rFonts w:ascii="Cambria Math" w:hAnsi="Cambria Math"/>
              </w:rPr>
              <m:t>0</m:t>
            </m:r>
          </m:sub>
        </m:sSub>
      </m:oMath>
      <w:r w:rsidR="009C2C97">
        <w:t xml:space="preserve"> – удельная отопительная характеристика здания при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30</m:t>
        </m:r>
        <m:r>
          <w:rPr>
            <w:rFonts w:ascii="Cambria Math" w:hAnsi="Cambria Math"/>
          </w:rPr>
          <m:t xml:space="preserve"> C</m:t>
        </m:r>
      </m:oMath>
      <w:r w:rsidR="009C2C97">
        <w:t xml:space="preserve">, ккал/(м3·ч·ºС) (справочная величина); </w:t>
      </w:r>
    </w:p>
    <w:p w:rsidR="00EA478F" w:rsidRDefault="009C2C97">
      <w:pPr>
        <w:ind w:firstLine="770"/>
      </w:pPr>
      <m:oMath>
        <m:r>
          <w:rPr>
            <w:rFonts w:ascii="Cambria Math" w:hAnsi="Cambria Math"/>
          </w:rPr>
          <m:t>V</m:t>
        </m:r>
      </m:oMath>
      <w:r>
        <w:t xml:space="preserve"> – объем здания по наружному обмеру, м3; </w:t>
      </w:r>
    </w:p>
    <w:p w:rsidR="00EA478F" w:rsidRDefault="008B5537">
      <w:pPr>
        <w:ind w:firstLine="770"/>
      </w:pPr>
      <m:oMath>
        <m:sSub>
          <m:sSubPr>
            <m:ctrlPr>
              <w:rPr>
                <w:rFonts w:ascii="Cambria Math" w:hAnsi="Cambria Math"/>
              </w:rPr>
            </m:ctrlPr>
          </m:sSubPr>
          <m:e>
            <m:r>
              <w:rPr>
                <w:rFonts w:ascii="Cambria Math" w:hAnsi="Cambria Math"/>
              </w:rPr>
              <m:t>t</m:t>
            </m:r>
          </m:e>
          <m:sub>
            <m:r>
              <m:rPr>
                <m:lit/>
                <m:nor/>
              </m:rPr>
              <w:rPr>
                <w:rFonts w:ascii="Cambria Math" w:hAnsi="Cambria Math"/>
              </w:rPr>
              <m:t>BH</m:t>
            </m:r>
          </m:sub>
        </m:sSub>
      </m:oMath>
      <w:r w:rsidR="009C2C97">
        <w:t xml:space="preserve"> – расчетная температура воздуха внутри отапливаемого здания, º</w:t>
      </w:r>
      <w:proofErr w:type="gramStart"/>
      <w:r w:rsidR="009C2C97">
        <w:t>С</w:t>
      </w:r>
      <w:proofErr w:type="gramEnd"/>
      <w:r w:rsidR="009C2C97">
        <w:t xml:space="preserve"> (справочная величина); </w:t>
      </w:r>
    </w:p>
    <w:p w:rsidR="00EA478F" w:rsidRDefault="008B5537">
      <w:pPr>
        <w:ind w:firstLine="770"/>
      </w:pP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oMath>
      <w:r w:rsidR="009C2C97">
        <w:t xml:space="preserve"> – расчетная температура наружного воздуха для проектирования отопления, ºС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35</m:t>
        </m:r>
        <m:r>
          <w:rPr>
            <w:rFonts w:ascii="Cambria Math" w:hAnsi="Cambria Math"/>
          </w:rPr>
          <m:t>C</m:t>
        </m:r>
      </m:oMath>
      <w:r w:rsidR="009C2C97">
        <w:t xml:space="preserve">). </w:t>
      </w:r>
    </w:p>
    <w:p w:rsidR="00EA478F" w:rsidRDefault="009C2C97">
      <w:r>
        <w:t xml:space="preserve">Тепловые нагрузки на горячее водоснабжения и вентиляцию в сетях котельной  отсутствуют. </w:t>
      </w:r>
    </w:p>
    <w:p w:rsidR="00466C2D" w:rsidRDefault="00466C2D"/>
    <w:p w:rsidR="00EA478F" w:rsidRDefault="009C2C97">
      <w:pPr>
        <w:pStyle w:val="afd"/>
      </w:pPr>
      <w:r>
        <w:t xml:space="preserve">Таблица 1.5.1 – Расчёт тепловых нагрузок на отопление потребителей от </w:t>
      </w:r>
      <w:r w:rsidR="00DF493C">
        <w:t>котельной «Братск» п. Многовершинный</w:t>
      </w:r>
    </w:p>
    <w:tbl>
      <w:tblPr>
        <w:tblW w:w="5000" w:type="pct"/>
        <w:tblLook w:val="04A0" w:firstRow="1" w:lastRow="0" w:firstColumn="1" w:lastColumn="0" w:noHBand="0" w:noVBand="1"/>
      </w:tblPr>
      <w:tblGrid>
        <w:gridCol w:w="2606"/>
        <w:gridCol w:w="678"/>
        <w:gridCol w:w="645"/>
        <w:gridCol w:w="948"/>
        <w:gridCol w:w="807"/>
        <w:gridCol w:w="1018"/>
        <w:gridCol w:w="702"/>
        <w:gridCol w:w="1032"/>
        <w:gridCol w:w="1135"/>
      </w:tblGrid>
      <w:tr w:rsidR="007A214D" w:rsidRPr="007A214D" w:rsidTr="007A214D">
        <w:trPr>
          <w:trHeight w:val="330"/>
          <w:tblHeader/>
        </w:trPr>
        <w:tc>
          <w:tcPr>
            <w:tcW w:w="1451"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jc w:val="left"/>
              <w:rPr>
                <w:color w:val="auto"/>
              </w:rPr>
            </w:pPr>
          </w:p>
        </w:tc>
        <w:tc>
          <w:tcPr>
            <w:tcW w:w="444" w:type="pct"/>
            <w:tcBorders>
              <w:top w:val="single" w:sz="8" w:space="0" w:color="auto"/>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b/>
                <w:bCs/>
                <w:i/>
                <w:iCs/>
                <w:color w:val="auto"/>
                <w:sz w:val="24"/>
                <w:szCs w:val="24"/>
              </w:rPr>
            </w:pPr>
            <w:r w:rsidRPr="007A214D">
              <w:rPr>
                <w:b/>
                <w:bCs/>
                <w:i/>
                <w:iCs/>
                <w:color w:val="auto"/>
                <w:sz w:val="24"/>
                <w:szCs w:val="24"/>
              </w:rPr>
              <w:t>а</w:t>
            </w:r>
          </w:p>
        </w:tc>
        <w:tc>
          <w:tcPr>
            <w:tcW w:w="427" w:type="pct"/>
            <w:tcBorders>
              <w:top w:val="single" w:sz="8" w:space="0" w:color="auto"/>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b/>
                <w:bCs/>
                <w:color w:val="auto"/>
                <w:sz w:val="24"/>
                <w:szCs w:val="24"/>
              </w:rPr>
            </w:pPr>
            <w:r w:rsidRPr="007A214D">
              <w:rPr>
                <w:b/>
                <w:bCs/>
                <w:color w:val="auto"/>
                <w:sz w:val="24"/>
                <w:szCs w:val="24"/>
              </w:rPr>
              <w:t>q</w:t>
            </w:r>
            <w:r w:rsidRPr="007A214D">
              <w:rPr>
                <w:b/>
                <w:bCs/>
                <w:color w:val="auto"/>
                <w:sz w:val="16"/>
                <w:szCs w:val="16"/>
              </w:rPr>
              <w:t>o</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b/>
                <w:bCs/>
                <w:color w:val="auto"/>
              </w:rPr>
            </w:pPr>
            <w:r w:rsidRPr="007A214D">
              <w:rPr>
                <w:b/>
                <w:bCs/>
                <w:color w:val="auto"/>
              </w:rPr>
              <w:t>V, куб. м.</w:t>
            </w:r>
          </w:p>
        </w:tc>
        <w:tc>
          <w:tcPr>
            <w:tcW w:w="435" w:type="pct"/>
            <w:tcBorders>
              <w:top w:val="single" w:sz="8" w:space="0" w:color="auto"/>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b/>
                <w:bCs/>
                <w:color w:val="auto"/>
              </w:rPr>
            </w:pPr>
            <w:r w:rsidRPr="007A214D">
              <w:rPr>
                <w:b/>
                <w:bCs/>
                <w:color w:val="auto"/>
              </w:rPr>
              <w:t>1</w:t>
            </w:r>
            <w:proofErr w:type="gramStart"/>
            <w:r w:rsidRPr="007A214D">
              <w:rPr>
                <w:b/>
                <w:bCs/>
                <w:color w:val="auto"/>
              </w:rPr>
              <w:t>+К</w:t>
            </w:r>
            <w:proofErr w:type="gramEnd"/>
            <w:r w:rsidRPr="007A214D">
              <w:rPr>
                <w:b/>
                <w:bCs/>
                <w:color w:val="auto"/>
              </w:rPr>
              <w:t xml:space="preserve"> </w:t>
            </w:r>
            <w:r w:rsidRPr="007A214D">
              <w:rPr>
                <w:b/>
                <w:bCs/>
                <w:color w:val="auto"/>
                <w:sz w:val="16"/>
                <w:szCs w:val="16"/>
              </w:rPr>
              <w:t>инф</w:t>
            </w:r>
          </w:p>
        </w:tc>
        <w:tc>
          <w:tcPr>
            <w:tcW w:w="444" w:type="pct"/>
            <w:tcBorders>
              <w:top w:val="single" w:sz="8" w:space="0" w:color="auto"/>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b/>
                <w:bCs/>
                <w:color w:val="auto"/>
              </w:rPr>
            </w:pPr>
            <w:proofErr w:type="gramStart"/>
            <w:r w:rsidRPr="007A214D">
              <w:rPr>
                <w:b/>
                <w:bCs/>
                <w:color w:val="auto"/>
              </w:rPr>
              <w:t>Z</w:t>
            </w:r>
            <w:proofErr w:type="gramEnd"/>
            <w:r w:rsidRPr="007A214D">
              <w:rPr>
                <w:b/>
                <w:bCs/>
                <w:color w:val="auto"/>
                <w:sz w:val="16"/>
                <w:szCs w:val="16"/>
              </w:rPr>
              <w:t>отоп</w:t>
            </w:r>
            <w:r w:rsidRPr="007A214D">
              <w:rPr>
                <w:b/>
                <w:bCs/>
                <w:color w:val="auto"/>
              </w:rPr>
              <w:t>., час</w:t>
            </w:r>
          </w:p>
        </w:tc>
        <w:tc>
          <w:tcPr>
            <w:tcW w:w="444" w:type="pct"/>
            <w:tcBorders>
              <w:top w:val="single" w:sz="8" w:space="0" w:color="auto"/>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b/>
                <w:bCs/>
                <w:color w:val="auto"/>
              </w:rPr>
            </w:pPr>
            <w:proofErr w:type="gramStart"/>
            <w:r w:rsidRPr="007A214D">
              <w:rPr>
                <w:b/>
                <w:bCs/>
                <w:color w:val="auto"/>
              </w:rPr>
              <w:t xml:space="preserve">t </w:t>
            </w:r>
            <w:r w:rsidRPr="007A214D">
              <w:rPr>
                <w:b/>
                <w:bCs/>
                <w:color w:val="auto"/>
                <w:sz w:val="16"/>
                <w:szCs w:val="16"/>
              </w:rPr>
              <w:t>вн.,</w:t>
            </w:r>
            <w:r w:rsidRPr="007A214D">
              <w:rPr>
                <w:rFonts w:ascii="Arial CYR" w:hAnsi="Arial CYR"/>
                <w:b/>
                <w:bCs/>
                <w:color w:val="auto"/>
              </w:rPr>
              <w:t>°</w:t>
            </w:r>
            <w:r w:rsidRPr="007A214D">
              <w:rPr>
                <w:b/>
                <w:bCs/>
                <w:color w:val="auto"/>
              </w:rPr>
              <w:t>С</w:t>
            </w:r>
            <w:proofErr w:type="gramEnd"/>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b/>
                <w:bCs/>
                <w:color w:val="auto"/>
                <w:sz w:val="16"/>
                <w:szCs w:val="16"/>
              </w:rPr>
            </w:pPr>
            <w:r w:rsidRPr="007A214D">
              <w:rPr>
                <w:b/>
                <w:bCs/>
                <w:color w:val="auto"/>
                <w:sz w:val="16"/>
                <w:szCs w:val="16"/>
              </w:rPr>
              <w:t>t н.в. год.,</w:t>
            </w:r>
            <w:r w:rsidRPr="007A214D">
              <w:rPr>
                <w:rFonts w:ascii="Arial CYR" w:hAnsi="Arial CYR"/>
                <w:b/>
                <w:bCs/>
                <w:color w:val="auto"/>
              </w:rPr>
              <w:t>°</w:t>
            </w:r>
            <w:proofErr w:type="gramStart"/>
            <w:r w:rsidRPr="007A214D">
              <w:rPr>
                <w:b/>
                <w:bCs/>
                <w:color w:val="auto"/>
              </w:rPr>
              <w:t>С</w:t>
            </w:r>
            <w:proofErr w:type="gramEnd"/>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b/>
                <w:bCs/>
                <w:color w:val="auto"/>
              </w:rPr>
            </w:pPr>
            <w:r w:rsidRPr="007A214D">
              <w:rPr>
                <w:b/>
                <w:bCs/>
                <w:color w:val="auto"/>
              </w:rPr>
              <w:t>Q год</w:t>
            </w:r>
            <w:r w:rsidRPr="007A214D">
              <w:rPr>
                <w:b/>
                <w:bCs/>
                <w:color w:val="auto"/>
                <w:sz w:val="16"/>
                <w:szCs w:val="16"/>
              </w:rPr>
              <w:t xml:space="preserve">, </w:t>
            </w:r>
            <w:r w:rsidRPr="007A214D">
              <w:rPr>
                <w:b/>
                <w:bCs/>
                <w:color w:val="auto"/>
              </w:rPr>
              <w:t>Гкал</w:t>
            </w:r>
          </w:p>
        </w:tc>
      </w:tr>
      <w:tr w:rsidR="007A214D" w:rsidRPr="007A214D" w:rsidTr="007A214D">
        <w:trPr>
          <w:trHeight w:val="315"/>
        </w:trPr>
        <w:tc>
          <w:tcPr>
            <w:tcW w:w="1451" w:type="pct"/>
            <w:tcBorders>
              <w:top w:val="nil"/>
              <w:left w:val="single" w:sz="8" w:space="0" w:color="auto"/>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jc w:val="left"/>
              <w:rPr>
                <w:b/>
                <w:bCs/>
                <w:color w:val="auto"/>
              </w:rPr>
            </w:pPr>
            <w:r w:rsidRPr="007A214D">
              <w:rPr>
                <w:b/>
                <w:bCs/>
                <w:color w:val="auto"/>
              </w:rPr>
              <w:t>Бюджетные организации</w:t>
            </w: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rFonts w:ascii="Arial CYR" w:hAnsi="Arial CYR"/>
                <w:b/>
                <w:bCs/>
                <w:color w:val="auto"/>
              </w:rPr>
            </w:pPr>
            <w:r w:rsidRPr="007A214D">
              <w:rPr>
                <w:rFonts w:ascii="Arial CYR" w:hAnsi="Arial CYR"/>
                <w:b/>
                <w:bCs/>
                <w:color w:val="auto"/>
              </w:rPr>
              <w:t>3563,5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jc w:val="left"/>
              <w:rPr>
                <w:b/>
                <w:bCs/>
                <w:color w:val="auto"/>
              </w:rPr>
            </w:pPr>
            <w:r w:rsidRPr="007A214D">
              <w:rPr>
                <w:b/>
                <w:bCs/>
                <w:color w:val="auto"/>
              </w:rPr>
              <w:t>Местный бюджет</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rFonts w:ascii="Arial CYR" w:hAnsi="Arial CYR"/>
                <w:b/>
                <w:bCs/>
                <w:color w:val="auto"/>
              </w:rPr>
            </w:pPr>
            <w:r w:rsidRPr="007A214D">
              <w:rPr>
                <w:rFonts w:ascii="Arial CYR" w:hAnsi="Arial CYR"/>
                <w:b/>
                <w:bCs/>
                <w:color w:val="auto"/>
              </w:rPr>
              <w:t>3164,1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1.Администрация поселка</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840,94</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18</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61,3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а) Здравоохранение</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0,0</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Районная больница</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0,36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3855,9</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264,9</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273,62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16,4</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б) Образование</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0,0</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д/с № 39 «Улыбка»</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6864,2</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565,9</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455,63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27,3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д/с №36 «Рябинушка»</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0,34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6558,3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427,5</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880,88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52,9</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Средняя школа</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0,33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25247</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1381,1</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355,75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21,4</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в</w:t>
            </w:r>
            <w:proofErr w:type="gramStart"/>
            <w:r w:rsidRPr="007A214D">
              <w:rPr>
                <w:color w:val="auto"/>
              </w:rPr>
              <w:t>)К</w:t>
            </w:r>
            <w:proofErr w:type="gramEnd"/>
            <w:r w:rsidRPr="007A214D">
              <w:rPr>
                <w:color w:val="auto"/>
              </w:rPr>
              <w:t>ультура</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0,0</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ПК «Самородок»</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0,37</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2112,8</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130,8</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Дом культуры</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0,37</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2897</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179,3</w:t>
            </w:r>
          </w:p>
        </w:tc>
      </w:tr>
      <w:tr w:rsidR="007A214D" w:rsidRPr="007A214D" w:rsidTr="007A214D">
        <w:trPr>
          <w:trHeight w:val="315"/>
        </w:trPr>
        <w:tc>
          <w:tcPr>
            <w:tcW w:w="1451" w:type="pct"/>
            <w:tcBorders>
              <w:top w:val="nil"/>
              <w:left w:val="single" w:sz="8" w:space="0" w:color="auto"/>
              <w:bottom w:val="single" w:sz="8"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Библиотека</w:t>
            </w: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0,37</w:t>
            </w: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572</w:t>
            </w:r>
          </w:p>
        </w:tc>
        <w:tc>
          <w:tcPr>
            <w:tcW w:w="435"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1,085</w:t>
            </w: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16</w:t>
            </w: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35,4</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b/>
                <w:bCs/>
                <w:color w:val="auto"/>
              </w:rPr>
            </w:pPr>
            <w:r w:rsidRPr="007A214D">
              <w:rPr>
                <w:b/>
                <w:bCs/>
                <w:color w:val="auto"/>
              </w:rPr>
              <w:t>Краевой бюджет</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rFonts w:ascii="Arial CYR" w:hAnsi="Arial CYR"/>
                <w:b/>
                <w:bCs/>
                <w:color w:val="auto"/>
              </w:rPr>
            </w:pPr>
            <w:r w:rsidRPr="007A214D">
              <w:rPr>
                <w:rFonts w:ascii="Arial CYR" w:hAnsi="Arial CYR"/>
                <w:b/>
                <w:bCs/>
                <w:color w:val="auto"/>
              </w:rPr>
              <w:t>390,9</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4 ОСП КГУ «Уд ГОСЧ и ПБ»</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0,48</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1428</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15</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109,3</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4,7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Районная больница</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0,36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3855,9</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264,9</w:t>
            </w:r>
          </w:p>
        </w:tc>
      </w:tr>
      <w:tr w:rsidR="007A214D" w:rsidRPr="007A214D" w:rsidTr="007A214D">
        <w:trPr>
          <w:trHeight w:val="345"/>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273,62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16,4</w:t>
            </w:r>
          </w:p>
        </w:tc>
      </w:tr>
      <w:tr w:rsidR="007A214D" w:rsidRPr="007A214D" w:rsidTr="007A214D">
        <w:trPr>
          <w:trHeight w:val="300"/>
        </w:trPr>
        <w:tc>
          <w:tcPr>
            <w:tcW w:w="145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b/>
                <w:bCs/>
                <w:color w:val="auto"/>
              </w:rPr>
            </w:pPr>
            <w:r w:rsidRPr="007A214D">
              <w:rPr>
                <w:b/>
                <w:bCs/>
                <w:color w:val="auto"/>
              </w:rPr>
              <w:t>Федеральный бюджет</w:t>
            </w:r>
          </w:p>
        </w:tc>
        <w:tc>
          <w:tcPr>
            <w:tcW w:w="444" w:type="pct"/>
            <w:tcBorders>
              <w:top w:val="single" w:sz="8"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single" w:sz="8"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single" w:sz="8"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single" w:sz="8"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single" w:sz="8"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single" w:sz="8"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single" w:sz="8"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rFonts w:ascii="Arial CYR" w:hAnsi="Arial CYR"/>
                <w:b/>
                <w:bCs/>
                <w:color w:val="auto"/>
              </w:rPr>
            </w:pPr>
            <w:r w:rsidRPr="007A214D">
              <w:rPr>
                <w:rFonts w:ascii="Arial CYR" w:hAnsi="Arial CYR"/>
                <w:b/>
                <w:bCs/>
                <w:color w:val="auto"/>
              </w:rPr>
              <w:t>8,4</w:t>
            </w:r>
          </w:p>
        </w:tc>
      </w:tr>
      <w:tr w:rsidR="007A214D" w:rsidRPr="007A214D" w:rsidTr="007A214D">
        <w:trPr>
          <w:trHeight w:val="525"/>
        </w:trPr>
        <w:tc>
          <w:tcPr>
            <w:tcW w:w="1451" w:type="pct"/>
            <w:tcBorders>
              <w:top w:val="nil"/>
              <w:left w:val="single" w:sz="8" w:space="0" w:color="auto"/>
              <w:bottom w:val="single" w:sz="8"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ОМВД России по Николаевскому р-ну</w:t>
            </w: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102,45</w:t>
            </w:r>
          </w:p>
        </w:tc>
        <w:tc>
          <w:tcPr>
            <w:tcW w:w="435"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w:t>
            </w: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8,4</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b/>
                <w:bCs/>
                <w:color w:val="auto"/>
              </w:rPr>
            </w:pPr>
            <w:r w:rsidRPr="007A214D">
              <w:rPr>
                <w:b/>
                <w:bCs/>
                <w:color w:val="auto"/>
              </w:rPr>
              <w:t>Сторонние организации</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rFonts w:ascii="Arial CYR" w:hAnsi="Arial CYR"/>
                <w:b/>
                <w:bCs/>
                <w:color w:val="auto"/>
              </w:rPr>
            </w:pPr>
            <w:r w:rsidRPr="007A214D">
              <w:rPr>
                <w:rFonts w:ascii="Arial CYR" w:hAnsi="Arial CYR"/>
                <w:b/>
                <w:bCs/>
                <w:color w:val="auto"/>
              </w:rPr>
              <w:t>1007,7</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ЗАО ТД «Многовершинное»</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0,38</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2019,6</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129,6</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25,0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ОАО Дальсвязь ЦУЭ №3</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296</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24,2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ОСП Николаевский почтамт УФПС</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253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18</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19,6</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МКП Магазин №2 «Книги»</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195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15,5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Аптека №185 КГУП «Фармация»</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258,9</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20,6</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ЗАО «Многовершинное»</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605,9</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845,5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50,7</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ВГСЧ</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3768,6</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18</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290,3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Гостиница</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0,36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3855,9</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264,9</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Филиал ОСБ 692/073</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159,3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13,1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«Визит»   ЧП Шашков Ю.П.</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0,47</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216</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18,8</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1,2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«Эдем»    ЧП Шашков Ю.П.</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115,6</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9,2</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15,8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ОО</w:t>
            </w:r>
            <w:proofErr w:type="gramStart"/>
            <w:r w:rsidRPr="007A214D">
              <w:rPr>
                <w:color w:val="auto"/>
              </w:rPr>
              <w:t>О«</w:t>
            </w:r>
            <w:proofErr w:type="gramEnd"/>
            <w:r w:rsidRPr="007A214D">
              <w:rPr>
                <w:color w:val="auto"/>
              </w:rPr>
              <w:t>Чакр»</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368</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30,0</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15,8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«Вояж-1»   ОО</w:t>
            </w:r>
            <w:proofErr w:type="gramStart"/>
            <w:r w:rsidRPr="007A214D">
              <w:rPr>
                <w:color w:val="auto"/>
              </w:rPr>
              <w:t>О«</w:t>
            </w:r>
            <w:proofErr w:type="gramEnd"/>
            <w:r w:rsidRPr="007A214D">
              <w:rPr>
                <w:color w:val="auto"/>
              </w:rPr>
              <w:t>Вояж»</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128,3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10,2</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15,8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«Вояж-2»   ОО</w:t>
            </w:r>
            <w:proofErr w:type="gramStart"/>
            <w:r w:rsidRPr="007A214D">
              <w:rPr>
                <w:color w:val="auto"/>
              </w:rPr>
              <w:t>О«</w:t>
            </w:r>
            <w:proofErr w:type="gramEnd"/>
            <w:r w:rsidRPr="007A214D">
              <w:rPr>
                <w:color w:val="auto"/>
              </w:rPr>
              <w:t>Вояж»</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248,5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18,4</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15,8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«Эдем»  ОО</w:t>
            </w:r>
            <w:proofErr w:type="gramStart"/>
            <w:r w:rsidRPr="007A214D">
              <w:rPr>
                <w:color w:val="auto"/>
              </w:rPr>
              <w:t>О«</w:t>
            </w:r>
            <w:proofErr w:type="gramEnd"/>
            <w:r w:rsidRPr="007A214D">
              <w:rPr>
                <w:color w:val="auto"/>
              </w:rPr>
              <w:t>Вояж»</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197,65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15,7</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ОО</w:t>
            </w:r>
            <w:proofErr w:type="gramStart"/>
            <w:r w:rsidRPr="007A214D">
              <w:rPr>
                <w:color w:val="auto"/>
              </w:rPr>
              <w:t>О«</w:t>
            </w:r>
            <w:proofErr w:type="gramEnd"/>
            <w:r w:rsidRPr="007A214D">
              <w:rPr>
                <w:color w:val="auto"/>
              </w:rPr>
              <w:t>Натали»</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94,7</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 xml:space="preserve">«Промтовары» ЧП </w:t>
            </w:r>
            <w:r w:rsidRPr="007A214D">
              <w:rPr>
                <w:color w:val="auto"/>
              </w:rPr>
              <w:lastRenderedPageBreak/>
              <w:t>Красногорская</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lastRenderedPageBreak/>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183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2,9</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1,2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«Продукты»   ООО «Для Вас»</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266,5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21,7</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15,8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«Аптечный пункт» ЧП Лысакова Л.Б</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201,3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15,6</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Киоск «Продукты» ЧП Стороженко</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0,5</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12,95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«Бильярдная и магазин» ЧПЧешенко</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0,38</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487,2</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"Валентина"</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0,5</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20,2</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1,9</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0,0</w:t>
            </w:r>
          </w:p>
        </w:tc>
      </w:tr>
      <w:tr w:rsidR="007A214D" w:rsidRPr="007A214D" w:rsidTr="007A214D">
        <w:trPr>
          <w:trHeight w:val="345"/>
        </w:trPr>
        <w:tc>
          <w:tcPr>
            <w:tcW w:w="1451" w:type="pct"/>
            <w:tcBorders>
              <w:top w:val="nil"/>
              <w:left w:val="single" w:sz="8" w:space="0" w:color="auto"/>
              <w:bottom w:val="single" w:sz="8"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proofErr w:type="gramStart"/>
            <w:r w:rsidRPr="007A214D">
              <w:rPr>
                <w:color w:val="auto"/>
              </w:rPr>
              <w:t>О</w:t>
            </w:r>
            <w:proofErr w:type="gramEnd"/>
            <w:r w:rsidRPr="007A214D">
              <w:rPr>
                <w:color w:val="auto"/>
              </w:rPr>
              <w:t>/к "Золотая рыбка"</w:t>
            </w:r>
          </w:p>
        </w:tc>
        <w:tc>
          <w:tcPr>
            <w:tcW w:w="3097" w:type="pct"/>
            <w:gridSpan w:val="7"/>
            <w:tcBorders>
              <w:top w:val="single" w:sz="4" w:space="0" w:color="auto"/>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ГВС   326,4 м</w:t>
            </w:r>
            <w:r w:rsidRPr="007A214D">
              <w:rPr>
                <w:color w:val="auto"/>
                <w:vertAlign w:val="superscript"/>
              </w:rPr>
              <w:t xml:space="preserve">3 </w:t>
            </w:r>
            <w:r w:rsidRPr="007A214D">
              <w:rPr>
                <w:color w:val="auto"/>
              </w:rPr>
              <w:t xml:space="preserve">х 1000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10</w:t>
            </w:r>
            <w:r w:rsidRPr="007A214D">
              <w:rPr>
                <w:color w:val="auto"/>
                <w:vertAlign w:val="superscript"/>
              </w:rPr>
              <w:t>-6</w:t>
            </w: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19,6</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b/>
                <w:bCs/>
                <w:color w:val="auto"/>
              </w:rPr>
            </w:pPr>
            <w:r w:rsidRPr="007A214D">
              <w:rPr>
                <w:b/>
                <w:bCs/>
                <w:color w:val="auto"/>
              </w:rPr>
              <w:t>Население</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rFonts w:ascii="Arial CYR" w:hAnsi="Arial CYR"/>
                <w:b/>
                <w:bCs/>
                <w:color w:val="auto"/>
              </w:rPr>
            </w:pPr>
            <w:r w:rsidRPr="007A214D">
              <w:rPr>
                <w:rFonts w:ascii="Arial CYR" w:hAnsi="Arial CYR"/>
                <w:b/>
                <w:bCs/>
                <w:color w:val="auto"/>
              </w:rPr>
              <w:t>23776,7</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1</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7663,05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609,6</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6767,05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524,9</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3</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8761,75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679,6</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4</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8761,75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679,6</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6</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8645,85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670,6</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8761,75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679,6</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8518,75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660,7</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9 (-м-н "Вояж-2")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8537,05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662,2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10</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8694,45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674,4</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11</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8731,22</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677,2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11 А</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8826,6</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684,6</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12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8731,22</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677,2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13</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8931,92</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692,8</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.С</w:t>
            </w:r>
            <w:proofErr w:type="gramEnd"/>
            <w:r w:rsidRPr="007A214D">
              <w:rPr>
                <w:color w:val="auto"/>
              </w:rPr>
              <w:t>ветлая дом 14</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0,42</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8683,55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673,5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1</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6770,3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538,6</w:t>
            </w:r>
          </w:p>
        </w:tc>
      </w:tr>
      <w:tr w:rsidR="007A214D" w:rsidRPr="007A214D" w:rsidTr="007A214D">
        <w:trPr>
          <w:trHeight w:val="51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2 ( - м-н "Натали" и м-н ЧП Краногорской</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6543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520,5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3</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7221,8</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574,5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4</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8565,8</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681,4</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6821,8</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542,7</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6</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6256,8</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497,8</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6280,8</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499,7</w:t>
            </w:r>
          </w:p>
        </w:tc>
      </w:tr>
      <w:tr w:rsidR="007A214D" w:rsidRPr="007A214D" w:rsidTr="007A214D">
        <w:trPr>
          <w:trHeight w:val="51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8 (- м-ны "Эдем" и "Фармация")</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5922,5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471,2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9 (- м-н "Вояж-1")</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5863,3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466,4</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10</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6482,8</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515,7</w:t>
            </w:r>
          </w:p>
        </w:tc>
      </w:tr>
      <w:tr w:rsidR="007A214D" w:rsidRPr="007A214D" w:rsidTr="007A214D">
        <w:trPr>
          <w:trHeight w:val="51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11 (-м-н "Чакр" и ООО "Для Вас")</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5486,9</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436,5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lastRenderedPageBreak/>
              <w:t>ул</w:t>
            </w:r>
            <w:proofErr w:type="gramStart"/>
            <w:r w:rsidRPr="007A214D">
              <w:rPr>
                <w:color w:val="auto"/>
              </w:rPr>
              <w:t>.Ч</w:t>
            </w:r>
            <w:proofErr w:type="gramEnd"/>
            <w:r w:rsidRPr="007A214D">
              <w:rPr>
                <w:color w:val="auto"/>
              </w:rPr>
              <w:t>еркашина дом 20</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0,47</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4433,23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385,5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21</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0,47</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4498,43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391,2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22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0,47</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4624,43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402,1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23</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0,47</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4624,43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402,1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30</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0,47</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4548,43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395,5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31</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0,47</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4548,43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395,5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.Ч</w:t>
            </w:r>
            <w:proofErr w:type="gramEnd"/>
            <w:r w:rsidRPr="007A214D">
              <w:rPr>
                <w:color w:val="auto"/>
              </w:rPr>
              <w:t>еркашина дом 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0,47</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4462,43</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1,097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388,0</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1</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73,1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73,1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3</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73,1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4</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73,1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73,1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6</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73,1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73,1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12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73,1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14</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73,1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15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584,65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75,3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16</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584,65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75,3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17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584,65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75,3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18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584,65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75,3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20</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564,65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72,7</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21</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560,65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72,2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.Ш</w:t>
            </w:r>
            <w:proofErr w:type="gramEnd"/>
            <w:r w:rsidRPr="007A214D">
              <w:rPr>
                <w:color w:val="auto"/>
              </w:rPr>
              <w:t>ахтерская дом 22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560,65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72,2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.П</w:t>
            </w:r>
            <w:proofErr w:type="gramEnd"/>
            <w:r w:rsidRPr="007A214D">
              <w:rPr>
                <w:color w:val="auto"/>
              </w:rPr>
              <w:t>етрусь дом 1</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547,65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74,2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.П</w:t>
            </w:r>
            <w:proofErr w:type="gramEnd"/>
            <w:r w:rsidRPr="007A214D">
              <w:rPr>
                <w:color w:val="auto"/>
              </w:rPr>
              <w:t>етрусь дом 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549,65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74,5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.П</w:t>
            </w:r>
            <w:proofErr w:type="gramEnd"/>
            <w:r w:rsidRPr="007A214D">
              <w:rPr>
                <w:color w:val="auto"/>
              </w:rPr>
              <w:t>етрусь дом 6</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567,65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76,9</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.П</w:t>
            </w:r>
            <w:proofErr w:type="gramEnd"/>
            <w:r w:rsidRPr="007A214D">
              <w:rPr>
                <w:color w:val="auto"/>
              </w:rPr>
              <w:t>етрусь дом 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554,65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75,2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.П</w:t>
            </w:r>
            <w:proofErr w:type="gramEnd"/>
            <w:r w:rsidRPr="007A214D">
              <w:rPr>
                <w:color w:val="auto"/>
              </w:rPr>
              <w:t>етрусь дом 10</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551,65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74,7</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.П</w:t>
            </w:r>
            <w:proofErr w:type="gramEnd"/>
            <w:r w:rsidRPr="007A214D">
              <w:rPr>
                <w:color w:val="auto"/>
              </w:rPr>
              <w:t>етрусь дом 11</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546,65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74,1</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.П</w:t>
            </w:r>
            <w:proofErr w:type="gramEnd"/>
            <w:r w:rsidRPr="007A214D">
              <w:rPr>
                <w:color w:val="auto"/>
              </w:rPr>
              <w:t>етрусь дом 13</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555,65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75,3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.П</w:t>
            </w:r>
            <w:proofErr w:type="gramEnd"/>
            <w:r w:rsidRPr="007A214D">
              <w:rPr>
                <w:color w:val="auto"/>
              </w:rPr>
              <w:t>етрусь дом 14</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555,65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75,3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.П</w:t>
            </w:r>
            <w:proofErr w:type="gramEnd"/>
            <w:r w:rsidRPr="007A214D">
              <w:rPr>
                <w:color w:val="auto"/>
              </w:rPr>
              <w:t>етрусь дом 17</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555,65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75,3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ул</w:t>
            </w:r>
            <w:proofErr w:type="gramStart"/>
            <w:r w:rsidRPr="007A214D">
              <w:rPr>
                <w:color w:val="auto"/>
              </w:rPr>
              <w:t>.П</w:t>
            </w:r>
            <w:proofErr w:type="gramEnd"/>
            <w:r w:rsidRPr="007A214D">
              <w:rPr>
                <w:color w:val="auto"/>
              </w:rPr>
              <w:t>етрусь дом 18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0,95</w:t>
            </w: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0,71</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555,65</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1,075</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75,3</w:t>
            </w:r>
          </w:p>
        </w:tc>
      </w:tr>
      <w:tr w:rsidR="007A214D" w:rsidRPr="007A214D" w:rsidTr="007A214D">
        <w:trPr>
          <w:trHeight w:val="33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ГВС</w:t>
            </w:r>
          </w:p>
        </w:tc>
        <w:tc>
          <w:tcPr>
            <w:tcW w:w="3097" w:type="pct"/>
            <w:gridSpan w:val="7"/>
            <w:tcBorders>
              <w:top w:val="single" w:sz="4" w:space="0" w:color="auto"/>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 xml:space="preserve">105л х 2142 чел х </w:t>
            </w:r>
            <w:proofErr w:type="gramStart"/>
            <w:r w:rsidRPr="007A214D">
              <w:rPr>
                <w:color w:val="auto"/>
              </w:rPr>
              <w:t xml:space="preserve">( </w:t>
            </w:r>
            <w:proofErr w:type="gramEnd"/>
            <w:r w:rsidRPr="007A214D">
              <w:rPr>
                <w:color w:val="auto"/>
              </w:rPr>
              <w:t>65</w:t>
            </w:r>
            <w:r w:rsidRPr="007A214D">
              <w:rPr>
                <w:color w:val="auto"/>
                <w:vertAlign w:val="superscript"/>
              </w:rPr>
              <w:t>о</w:t>
            </w:r>
            <w:r w:rsidRPr="007A214D">
              <w:rPr>
                <w:color w:val="auto"/>
              </w:rPr>
              <w:t>С – 5</w:t>
            </w:r>
            <w:r w:rsidRPr="007A214D">
              <w:rPr>
                <w:color w:val="auto"/>
                <w:vertAlign w:val="superscript"/>
              </w:rPr>
              <w:t>о</w:t>
            </w:r>
            <w:r w:rsidRPr="007A214D">
              <w:rPr>
                <w:color w:val="auto"/>
              </w:rPr>
              <w:t>С) х 243 х 1,25 х 10</w:t>
            </w:r>
            <w:r w:rsidRPr="007A214D">
              <w:rPr>
                <w:color w:val="auto"/>
                <w:vertAlign w:val="superscript"/>
              </w:rPr>
              <w:t>-6</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4099,0</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b/>
                <w:bCs/>
                <w:color w:val="auto"/>
              </w:rPr>
            </w:pPr>
            <w:r w:rsidRPr="007A214D">
              <w:rPr>
                <w:b/>
                <w:bCs/>
                <w:color w:val="auto"/>
              </w:rPr>
              <w:t>Производственные нужды</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rFonts w:ascii="Arial CYR" w:hAnsi="Arial CYR"/>
                <w:b/>
                <w:bCs/>
                <w:color w:val="auto"/>
              </w:rPr>
            </w:pPr>
            <w:r w:rsidRPr="007A214D">
              <w:rPr>
                <w:rFonts w:ascii="Arial CYR" w:hAnsi="Arial CYR"/>
                <w:b/>
                <w:bCs/>
                <w:color w:val="auto"/>
              </w:rPr>
              <w:t>1159,2</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Помещение АУП</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1437</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20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118,5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Помещение энергоцеха</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1884</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1,068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18</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143,5</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 xml:space="preserve">Гараж автомобильный  </w:t>
            </w:r>
            <w:proofErr w:type="gramStart"/>
            <w:r w:rsidRPr="007A214D">
              <w:rPr>
                <w:color w:val="auto"/>
              </w:rPr>
              <w:t xml:space="preserve">( </w:t>
            </w:r>
            <w:proofErr w:type="gramEnd"/>
            <w:r w:rsidRPr="007A214D">
              <w:rPr>
                <w:color w:val="auto"/>
              </w:rPr>
              <w:t>легковой)</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0,7</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445,9</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1,068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39,7</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 xml:space="preserve">Гараж автомобильный  </w:t>
            </w:r>
            <w:proofErr w:type="gramStart"/>
            <w:r w:rsidRPr="007A214D">
              <w:rPr>
                <w:color w:val="auto"/>
              </w:rPr>
              <w:t xml:space="preserve">( </w:t>
            </w:r>
            <w:proofErr w:type="gramEnd"/>
            <w:r w:rsidRPr="007A214D">
              <w:rPr>
                <w:color w:val="auto"/>
              </w:rPr>
              <w:t>грузовой)</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0,5</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5706</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367,3</w:t>
            </w:r>
          </w:p>
        </w:tc>
      </w:tr>
      <w:tr w:rsidR="007A214D" w:rsidRPr="007A214D" w:rsidTr="007A214D">
        <w:trPr>
          <w:trHeight w:val="300"/>
        </w:trPr>
        <w:tc>
          <w:tcPr>
            <w:tcW w:w="1451" w:type="pct"/>
            <w:tcBorders>
              <w:top w:val="nil"/>
              <w:left w:val="single" w:sz="8" w:space="0" w:color="auto"/>
              <w:bottom w:val="single" w:sz="4"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Тракторные боксы</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0,5</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7490,7</w:t>
            </w:r>
          </w:p>
        </w:tc>
        <w:tc>
          <w:tcPr>
            <w:tcW w:w="435"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1,08</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4"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482,2</w:t>
            </w:r>
          </w:p>
        </w:tc>
      </w:tr>
      <w:tr w:rsidR="007A214D" w:rsidRPr="007A214D" w:rsidTr="007A214D">
        <w:trPr>
          <w:trHeight w:val="315"/>
        </w:trPr>
        <w:tc>
          <w:tcPr>
            <w:tcW w:w="1451" w:type="pct"/>
            <w:tcBorders>
              <w:top w:val="nil"/>
              <w:left w:val="single" w:sz="8" w:space="0" w:color="auto"/>
              <w:bottom w:val="single" w:sz="8" w:space="0" w:color="auto"/>
              <w:right w:val="single" w:sz="4" w:space="0" w:color="auto"/>
            </w:tcBorders>
            <w:shd w:val="clear" w:color="auto" w:fill="auto"/>
            <w:vAlign w:val="center"/>
            <w:hideMark/>
          </w:tcPr>
          <w:p w:rsidR="007A214D" w:rsidRPr="007A214D" w:rsidRDefault="007A214D" w:rsidP="007A214D">
            <w:pPr>
              <w:pStyle w:val="aff9"/>
              <w:ind w:left="-57" w:right="-57"/>
              <w:jc w:val="left"/>
              <w:rPr>
                <w:color w:val="auto"/>
              </w:rPr>
            </w:pPr>
            <w:r w:rsidRPr="007A214D">
              <w:rPr>
                <w:color w:val="auto"/>
              </w:rPr>
              <w:t>Помещение АЗС</w:t>
            </w: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p>
        </w:tc>
        <w:tc>
          <w:tcPr>
            <w:tcW w:w="427"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0,43</w:t>
            </w: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147</w:t>
            </w:r>
          </w:p>
        </w:tc>
        <w:tc>
          <w:tcPr>
            <w:tcW w:w="435"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1,068</w:t>
            </w: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5832</w:t>
            </w:r>
          </w:p>
        </w:tc>
        <w:tc>
          <w:tcPr>
            <w:tcW w:w="444"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w:t>
            </w: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-10,44</w:t>
            </w:r>
          </w:p>
        </w:tc>
        <w:tc>
          <w:tcPr>
            <w:tcW w:w="452" w:type="pct"/>
            <w:tcBorders>
              <w:top w:val="nil"/>
              <w:left w:val="nil"/>
              <w:bottom w:val="single" w:sz="8" w:space="0" w:color="auto"/>
              <w:right w:val="single" w:sz="4" w:space="0" w:color="auto"/>
            </w:tcBorders>
            <w:shd w:val="clear" w:color="auto" w:fill="auto"/>
            <w:noWrap/>
            <w:vAlign w:val="center"/>
            <w:hideMark/>
          </w:tcPr>
          <w:p w:rsidR="007A214D" w:rsidRPr="007A214D" w:rsidRDefault="007A214D" w:rsidP="007A214D">
            <w:pPr>
              <w:pStyle w:val="aff9"/>
              <w:ind w:left="-57" w:right="-57"/>
              <w:rPr>
                <w:color w:val="auto"/>
              </w:rPr>
            </w:pPr>
            <w:r w:rsidRPr="007A214D">
              <w:rPr>
                <w:color w:val="auto"/>
              </w:rPr>
              <w:t>8,0</w:t>
            </w:r>
          </w:p>
        </w:tc>
      </w:tr>
    </w:tbl>
    <w:p w:rsidR="00EA478F" w:rsidRDefault="009C2C97" w:rsidP="004C56A0">
      <w:pPr>
        <w:pStyle w:val="4"/>
      </w:pPr>
      <w:bookmarkStart w:id="48" w:name="_Toc26630595"/>
      <w:r>
        <w:lastRenderedPageBreak/>
        <w:t>б) описание значений расчетных тепловых нагрузок на коллекторах источников тепловой энергии</w:t>
      </w:r>
      <w:bookmarkEnd w:id="48"/>
    </w:p>
    <w:p w:rsidR="00EA478F" w:rsidRDefault="009C2C97">
      <w:r>
        <w:t xml:space="preserve">Расчетная тепловая нагрузка на коллекторах источника тепловой энергии – </w:t>
      </w:r>
      <w:r w:rsidR="00B3317A">
        <w:t>котельных</w:t>
      </w:r>
      <w:r>
        <w:t xml:space="preserve"> складывается из полезного отпуска тепловой энергии потребителям, затрат на покрытие потерь на передачу тепловой энергии по тепловой сети и собственных нужд </w:t>
      </w:r>
      <w:r w:rsidR="00B3317A">
        <w:t>котельных</w:t>
      </w:r>
      <w:r>
        <w:t>.</w:t>
      </w:r>
    </w:p>
    <w:p w:rsidR="00EA478F" w:rsidRDefault="009C2C97">
      <w:r>
        <w:t xml:space="preserve">Баланс тепловой энергии </w:t>
      </w:r>
      <w:r w:rsidR="00B3317A">
        <w:t xml:space="preserve">котельных </w:t>
      </w:r>
      <w:r>
        <w:t>приведен в таблице 1.5.3.</w:t>
      </w:r>
    </w:p>
    <w:p w:rsidR="00EA478F" w:rsidRDefault="00EA478F"/>
    <w:p w:rsidR="00EA478F" w:rsidRDefault="009C2C97">
      <w:pPr>
        <w:pStyle w:val="afd"/>
      </w:pPr>
      <w:r>
        <w:t>Таблица 1.5.3 – Баланс тепловой энергии котельных</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59"/>
        <w:gridCol w:w="1718"/>
        <w:gridCol w:w="1653"/>
        <w:gridCol w:w="1187"/>
        <w:gridCol w:w="1160"/>
        <w:gridCol w:w="1494"/>
      </w:tblGrid>
      <w:tr w:rsidR="00EA478F" w:rsidTr="00225712">
        <w:trPr>
          <w:trHeight w:val="20"/>
        </w:trPr>
        <w:tc>
          <w:tcPr>
            <w:tcW w:w="23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spacing w:line="240" w:lineRule="auto"/>
              <w:ind w:firstLine="0"/>
              <w:jc w:val="center"/>
              <w:rPr>
                <w:sz w:val="24"/>
                <w:szCs w:val="24"/>
              </w:rPr>
            </w:pPr>
            <w:r>
              <w:rPr>
                <w:sz w:val="24"/>
                <w:szCs w:val="24"/>
              </w:rPr>
              <w:t>Котельная</w:t>
            </w:r>
          </w:p>
        </w:tc>
        <w:tc>
          <w:tcPr>
            <w:tcW w:w="17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Default="009C2C97">
            <w:pPr>
              <w:spacing w:line="240" w:lineRule="auto"/>
              <w:ind w:firstLine="0"/>
              <w:jc w:val="center"/>
              <w:rPr>
                <w:sz w:val="24"/>
                <w:szCs w:val="24"/>
              </w:rPr>
            </w:pPr>
            <w:r>
              <w:rPr>
                <w:sz w:val="24"/>
                <w:szCs w:val="24"/>
              </w:rPr>
              <w:t>Располагаемая мощность, Гкал/</w:t>
            </w:r>
            <w:proofErr w:type="gramStart"/>
            <w:r>
              <w:rPr>
                <w:sz w:val="24"/>
                <w:szCs w:val="24"/>
              </w:rPr>
              <w:t>ч</w:t>
            </w:r>
            <w:proofErr w:type="gramEnd"/>
          </w:p>
        </w:tc>
        <w:tc>
          <w:tcPr>
            <w:tcW w:w="16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Default="009C2C97">
            <w:pPr>
              <w:spacing w:line="240" w:lineRule="auto"/>
              <w:ind w:firstLine="0"/>
              <w:jc w:val="center"/>
              <w:rPr>
                <w:sz w:val="24"/>
                <w:szCs w:val="24"/>
              </w:rPr>
            </w:pPr>
            <w:proofErr w:type="gramStart"/>
            <w:r>
              <w:rPr>
                <w:sz w:val="24"/>
                <w:szCs w:val="24"/>
              </w:rPr>
              <w:t>Собственные</w:t>
            </w:r>
            <w:proofErr w:type="gramEnd"/>
          </w:p>
          <w:p w:rsidR="00EA478F" w:rsidRDefault="009C2C97">
            <w:pPr>
              <w:spacing w:line="240" w:lineRule="auto"/>
              <w:ind w:firstLine="0"/>
              <w:jc w:val="center"/>
              <w:rPr>
                <w:sz w:val="24"/>
                <w:szCs w:val="24"/>
              </w:rPr>
            </w:pPr>
            <w:r>
              <w:rPr>
                <w:sz w:val="24"/>
                <w:szCs w:val="24"/>
              </w:rPr>
              <w:t>нужды,</w:t>
            </w:r>
          </w:p>
          <w:p w:rsidR="00EA478F" w:rsidRDefault="009C2C97">
            <w:pPr>
              <w:spacing w:line="240" w:lineRule="auto"/>
              <w:ind w:firstLine="0"/>
              <w:jc w:val="center"/>
              <w:rPr>
                <w:sz w:val="24"/>
                <w:szCs w:val="24"/>
              </w:rPr>
            </w:pPr>
            <w:r>
              <w:rPr>
                <w:sz w:val="24"/>
                <w:szCs w:val="24"/>
              </w:rPr>
              <w:t>Гкал/</w:t>
            </w:r>
            <w:proofErr w:type="gramStart"/>
            <w:r>
              <w:rPr>
                <w:sz w:val="24"/>
                <w:szCs w:val="24"/>
              </w:rPr>
              <w:t>ч</w:t>
            </w:r>
            <w:proofErr w:type="gramEnd"/>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Default="009C2C97">
            <w:pPr>
              <w:spacing w:line="240" w:lineRule="auto"/>
              <w:ind w:firstLine="0"/>
              <w:jc w:val="center"/>
              <w:rPr>
                <w:sz w:val="24"/>
                <w:szCs w:val="24"/>
              </w:rPr>
            </w:pPr>
            <w:r>
              <w:rPr>
                <w:sz w:val="24"/>
                <w:szCs w:val="24"/>
              </w:rPr>
              <w:t>Отпуск</w:t>
            </w:r>
          </w:p>
          <w:p w:rsidR="00EA478F" w:rsidRDefault="009C2C97">
            <w:pPr>
              <w:spacing w:line="240" w:lineRule="auto"/>
              <w:ind w:firstLine="0"/>
              <w:jc w:val="center"/>
              <w:rPr>
                <w:sz w:val="24"/>
                <w:szCs w:val="24"/>
              </w:rPr>
            </w:pPr>
            <w:r>
              <w:rPr>
                <w:sz w:val="24"/>
                <w:szCs w:val="24"/>
              </w:rPr>
              <w:t>в сеть,</w:t>
            </w:r>
          </w:p>
          <w:p w:rsidR="00EA478F" w:rsidRDefault="009C2C97">
            <w:pPr>
              <w:spacing w:line="240" w:lineRule="auto"/>
              <w:ind w:firstLine="0"/>
              <w:jc w:val="center"/>
              <w:rPr>
                <w:sz w:val="24"/>
                <w:szCs w:val="24"/>
              </w:rPr>
            </w:pPr>
            <w:r>
              <w:rPr>
                <w:sz w:val="24"/>
                <w:szCs w:val="24"/>
              </w:rPr>
              <w:t>Гкал/</w:t>
            </w:r>
            <w:proofErr w:type="gramStart"/>
            <w:r>
              <w:rPr>
                <w:sz w:val="24"/>
                <w:szCs w:val="24"/>
              </w:rPr>
              <w:t>ч</w:t>
            </w:r>
            <w:proofErr w:type="gramEnd"/>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Default="009C2C97">
            <w:pPr>
              <w:spacing w:line="240" w:lineRule="auto"/>
              <w:ind w:firstLine="0"/>
              <w:jc w:val="center"/>
              <w:rPr>
                <w:sz w:val="24"/>
                <w:szCs w:val="24"/>
              </w:rPr>
            </w:pPr>
            <w:r>
              <w:rPr>
                <w:sz w:val="24"/>
                <w:szCs w:val="24"/>
              </w:rPr>
              <w:t>Потери</w:t>
            </w:r>
          </w:p>
          <w:p w:rsidR="00EA478F" w:rsidRDefault="009C2C97">
            <w:pPr>
              <w:spacing w:line="240" w:lineRule="auto"/>
              <w:ind w:firstLine="0"/>
              <w:jc w:val="center"/>
              <w:rPr>
                <w:sz w:val="24"/>
                <w:szCs w:val="24"/>
              </w:rPr>
            </w:pPr>
            <w:r>
              <w:rPr>
                <w:sz w:val="24"/>
                <w:szCs w:val="24"/>
              </w:rPr>
              <w:t>в сетях,</w:t>
            </w:r>
          </w:p>
          <w:p w:rsidR="00EA478F" w:rsidRDefault="009C2C97">
            <w:pPr>
              <w:spacing w:line="240" w:lineRule="auto"/>
              <w:ind w:firstLine="0"/>
              <w:jc w:val="center"/>
              <w:rPr>
                <w:sz w:val="24"/>
                <w:szCs w:val="24"/>
              </w:rPr>
            </w:pPr>
            <w:r>
              <w:rPr>
                <w:sz w:val="24"/>
                <w:szCs w:val="24"/>
              </w:rPr>
              <w:t>Гкал/</w:t>
            </w:r>
            <w:proofErr w:type="gramStart"/>
            <w:r>
              <w:rPr>
                <w:sz w:val="24"/>
                <w:szCs w:val="24"/>
              </w:rPr>
              <w:t>ч</w:t>
            </w:r>
            <w:proofErr w:type="gramEnd"/>
          </w:p>
        </w:tc>
        <w:tc>
          <w:tcPr>
            <w:tcW w:w="14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Default="009C2C97">
            <w:pPr>
              <w:spacing w:line="240" w:lineRule="auto"/>
              <w:ind w:firstLine="0"/>
              <w:jc w:val="center"/>
              <w:rPr>
                <w:sz w:val="24"/>
                <w:szCs w:val="24"/>
              </w:rPr>
            </w:pPr>
            <w:proofErr w:type="gramStart"/>
            <w:r>
              <w:rPr>
                <w:sz w:val="24"/>
                <w:szCs w:val="24"/>
              </w:rPr>
              <w:t xml:space="preserve">Полезный </w:t>
            </w:r>
            <w:proofErr w:type="gramEnd"/>
          </w:p>
          <w:p w:rsidR="00EA478F" w:rsidRDefault="009C2C97">
            <w:pPr>
              <w:spacing w:line="240" w:lineRule="auto"/>
              <w:ind w:firstLine="0"/>
              <w:jc w:val="center"/>
              <w:rPr>
                <w:sz w:val="24"/>
                <w:szCs w:val="24"/>
              </w:rPr>
            </w:pPr>
            <w:r>
              <w:rPr>
                <w:sz w:val="24"/>
                <w:szCs w:val="24"/>
              </w:rPr>
              <w:t>отпуск,</w:t>
            </w:r>
          </w:p>
          <w:p w:rsidR="00EA478F" w:rsidRDefault="009C2C97">
            <w:pPr>
              <w:spacing w:line="240" w:lineRule="auto"/>
              <w:ind w:firstLine="0"/>
              <w:jc w:val="center"/>
              <w:rPr>
                <w:sz w:val="24"/>
                <w:szCs w:val="24"/>
              </w:rPr>
            </w:pPr>
            <w:r>
              <w:rPr>
                <w:sz w:val="24"/>
                <w:szCs w:val="24"/>
              </w:rPr>
              <w:t>Гкал/</w:t>
            </w:r>
            <w:proofErr w:type="gramStart"/>
            <w:r>
              <w:rPr>
                <w:sz w:val="24"/>
                <w:szCs w:val="24"/>
              </w:rPr>
              <w:t>ч</w:t>
            </w:r>
            <w:proofErr w:type="gramEnd"/>
          </w:p>
        </w:tc>
      </w:tr>
      <w:tr w:rsidR="00EA478F" w:rsidTr="00225712">
        <w:trPr>
          <w:trHeight w:val="20"/>
        </w:trPr>
        <w:tc>
          <w:tcPr>
            <w:tcW w:w="23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58ED" w:rsidRDefault="00225712" w:rsidP="00225712">
            <w:pPr>
              <w:spacing w:line="240" w:lineRule="auto"/>
              <w:ind w:firstLine="0"/>
              <w:jc w:val="center"/>
              <w:rPr>
                <w:color w:val="000000"/>
                <w:sz w:val="24"/>
                <w:szCs w:val="24"/>
              </w:rPr>
            </w:pPr>
            <w:r>
              <w:rPr>
                <w:color w:val="000000"/>
                <w:sz w:val="24"/>
                <w:szCs w:val="24"/>
              </w:rPr>
              <w:t>Котельная «Братск»</w:t>
            </w:r>
          </w:p>
          <w:p w:rsidR="00225712" w:rsidRDefault="00225712" w:rsidP="00225712">
            <w:pPr>
              <w:spacing w:line="240" w:lineRule="auto"/>
              <w:ind w:firstLine="0"/>
              <w:jc w:val="center"/>
              <w:rPr>
                <w:color w:val="000000"/>
                <w:sz w:val="24"/>
                <w:szCs w:val="24"/>
              </w:rPr>
            </w:pPr>
            <w:proofErr w:type="gramStart"/>
            <w:r>
              <w:rPr>
                <w:color w:val="000000"/>
                <w:sz w:val="24"/>
                <w:szCs w:val="24"/>
              </w:rPr>
              <w:t>п. Многовершинный</w:t>
            </w:r>
            <w:proofErr w:type="gramEnd"/>
          </w:p>
        </w:tc>
        <w:tc>
          <w:tcPr>
            <w:tcW w:w="17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7A214D" w:rsidRDefault="006E5940">
            <w:pPr>
              <w:spacing w:line="240" w:lineRule="auto"/>
              <w:ind w:firstLine="0"/>
              <w:jc w:val="center"/>
              <w:rPr>
                <w:color w:val="000000"/>
                <w:sz w:val="24"/>
                <w:szCs w:val="24"/>
              </w:rPr>
            </w:pPr>
            <w:r w:rsidRPr="007A214D">
              <w:rPr>
                <w:color w:val="000000"/>
                <w:sz w:val="24"/>
                <w:szCs w:val="24"/>
              </w:rPr>
              <w:t>6,88</w:t>
            </w:r>
          </w:p>
        </w:tc>
        <w:tc>
          <w:tcPr>
            <w:tcW w:w="16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7A214D" w:rsidRDefault="009736F9" w:rsidP="009736F9">
            <w:pPr>
              <w:spacing w:line="240" w:lineRule="auto"/>
              <w:ind w:firstLine="0"/>
              <w:jc w:val="center"/>
              <w:rPr>
                <w:color w:val="000000"/>
                <w:sz w:val="24"/>
                <w:szCs w:val="24"/>
              </w:rPr>
            </w:pPr>
            <w:r w:rsidRPr="009736F9">
              <w:rPr>
                <w:color w:val="000000"/>
                <w:sz w:val="24"/>
                <w:szCs w:val="24"/>
              </w:rPr>
              <w:t>0,0</w:t>
            </w:r>
            <w:r>
              <w:rPr>
                <w:color w:val="000000"/>
                <w:sz w:val="24"/>
                <w:szCs w:val="24"/>
              </w:rPr>
              <w:t>23</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2D33AF" w:rsidRDefault="009736F9" w:rsidP="006E5940">
            <w:pPr>
              <w:spacing w:line="240" w:lineRule="auto"/>
              <w:ind w:firstLine="0"/>
              <w:jc w:val="center"/>
              <w:rPr>
                <w:color w:val="000000"/>
                <w:sz w:val="24"/>
                <w:szCs w:val="24"/>
              </w:rPr>
            </w:pPr>
            <w:r>
              <w:rPr>
                <w:color w:val="000000"/>
                <w:sz w:val="24"/>
                <w:szCs w:val="24"/>
              </w:rPr>
              <w:t>6,043</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2D33AF" w:rsidRDefault="009736F9" w:rsidP="009736F9">
            <w:pPr>
              <w:spacing w:line="240" w:lineRule="auto"/>
              <w:ind w:firstLine="0"/>
              <w:jc w:val="center"/>
              <w:rPr>
                <w:color w:val="000000"/>
                <w:sz w:val="24"/>
                <w:szCs w:val="24"/>
              </w:rPr>
            </w:pPr>
            <w:r w:rsidRPr="009736F9">
              <w:rPr>
                <w:color w:val="000000"/>
                <w:sz w:val="24"/>
                <w:szCs w:val="24"/>
              </w:rPr>
              <w:t>0,62</w:t>
            </w:r>
            <w:r>
              <w:rPr>
                <w:color w:val="000000"/>
                <w:sz w:val="24"/>
                <w:szCs w:val="24"/>
              </w:rPr>
              <w:t>6</w:t>
            </w:r>
          </w:p>
        </w:tc>
        <w:tc>
          <w:tcPr>
            <w:tcW w:w="14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2D33AF" w:rsidRDefault="002D33AF" w:rsidP="002D33AF">
            <w:pPr>
              <w:spacing w:line="240" w:lineRule="auto"/>
              <w:ind w:firstLine="0"/>
              <w:jc w:val="center"/>
              <w:rPr>
                <w:color w:val="000000"/>
                <w:sz w:val="24"/>
                <w:szCs w:val="24"/>
              </w:rPr>
            </w:pPr>
            <w:r w:rsidRPr="002D33AF">
              <w:rPr>
                <w:color w:val="000000"/>
                <w:sz w:val="24"/>
                <w:szCs w:val="24"/>
              </w:rPr>
              <w:t>5,41</w:t>
            </w:r>
            <w:r>
              <w:rPr>
                <w:color w:val="000000"/>
                <w:sz w:val="24"/>
                <w:szCs w:val="24"/>
              </w:rPr>
              <w:t>7</w:t>
            </w:r>
          </w:p>
        </w:tc>
      </w:tr>
    </w:tbl>
    <w:p w:rsidR="00EA478F" w:rsidRDefault="009C2C97" w:rsidP="004C56A0">
      <w:pPr>
        <w:pStyle w:val="4"/>
      </w:pPr>
      <w:bookmarkStart w:id="49" w:name="_Toc26630596"/>
      <w: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9"/>
    </w:p>
    <w:p w:rsidR="00EA478F" w:rsidRPr="00B3317A" w:rsidRDefault="009C2C97">
      <w:r w:rsidRPr="00B3317A">
        <w:t xml:space="preserve">В системе теплоснабжения </w:t>
      </w:r>
      <w:r w:rsidR="00B3317A">
        <w:t>котельных</w:t>
      </w:r>
      <w:r w:rsidRPr="00B3317A">
        <w:t xml:space="preserve"> отопление жилых помещений в многоквартирных домах с использованием индивидуальных квартирных источников тепловой энергии - не применяется.</w:t>
      </w:r>
    </w:p>
    <w:p w:rsidR="00EA478F" w:rsidRDefault="009C2C97">
      <w:r w:rsidRPr="00B3317A">
        <w:t>В перспективе до 2034 года перевод многоквартирных домов, присоединённых к системам централизованного теплоснабжения, на использование поквартирных источников тепловой энергии не планируется.</w:t>
      </w:r>
    </w:p>
    <w:p w:rsidR="00EA478F" w:rsidRDefault="009C2C97" w:rsidP="004C56A0">
      <w:pPr>
        <w:pStyle w:val="4"/>
      </w:pPr>
      <w:bookmarkStart w:id="50" w:name="_Toc26630597"/>
      <w:r>
        <w:t>г) описание величины потребления тепловой энергии в расчетных элементах территориального деления за отопительный период и за год в целом</w:t>
      </w:r>
      <w:bookmarkEnd w:id="50"/>
    </w:p>
    <w:p w:rsidR="006E5940" w:rsidRPr="006E5940" w:rsidRDefault="006E5940" w:rsidP="006E5940">
      <w:pPr>
        <w:widowControl w:val="0"/>
        <w:autoSpaceDE w:val="0"/>
        <w:autoSpaceDN w:val="0"/>
        <w:spacing w:before="115"/>
        <w:ind w:left="222" w:right="229" w:firstLine="487"/>
        <w:rPr>
          <w:lang w:bidi="ru-RU"/>
        </w:rPr>
      </w:pPr>
      <w:r w:rsidRPr="006E5940">
        <w:rPr>
          <w:lang w:bidi="ru-RU"/>
        </w:rPr>
        <w:t>Отпуск ГВС на котельной не предусмотрен, поэтому данная котельная</w:t>
      </w:r>
      <w:r>
        <w:rPr>
          <w:lang w:bidi="ru-RU"/>
        </w:rPr>
        <w:t xml:space="preserve"> </w:t>
      </w:r>
      <w:r w:rsidRPr="006E5940">
        <w:rPr>
          <w:sz w:val="22"/>
          <w:szCs w:val="22"/>
          <w:lang w:bidi="ru-RU"/>
        </w:rPr>
        <w:t xml:space="preserve"> </w:t>
      </w:r>
      <w:r w:rsidRPr="006E5940">
        <w:rPr>
          <w:lang w:bidi="ru-RU"/>
        </w:rPr>
        <w:t>осуществляет отпуск тепловой энергии потребителям только в отопительный период. В связи с этим величина потребления тепловой энергии за отопительный период и за год в целом совпадают.</w:t>
      </w:r>
    </w:p>
    <w:p w:rsidR="006E5940" w:rsidRPr="006E5940" w:rsidRDefault="006E5940" w:rsidP="006E5940">
      <w:pPr>
        <w:widowControl w:val="0"/>
        <w:autoSpaceDE w:val="0"/>
        <w:autoSpaceDN w:val="0"/>
        <w:spacing w:line="278" w:lineRule="auto"/>
        <w:ind w:left="222" w:right="231" w:firstLine="487"/>
        <w:rPr>
          <w:lang w:bidi="ru-RU"/>
        </w:rPr>
      </w:pPr>
      <w:r w:rsidRPr="006E5940">
        <w:rPr>
          <w:lang w:bidi="ru-RU"/>
        </w:rPr>
        <w:t>Величины годового потребления тепловой энергии потребителями котельной приведены в таблице 1.5.4.</w:t>
      </w:r>
    </w:p>
    <w:p w:rsidR="006E5940" w:rsidRDefault="006E5940" w:rsidP="006E5940">
      <w:pPr>
        <w:widowControl w:val="0"/>
        <w:autoSpaceDE w:val="0"/>
        <w:autoSpaceDN w:val="0"/>
        <w:spacing w:before="8" w:line="240" w:lineRule="auto"/>
        <w:ind w:firstLine="0"/>
        <w:jc w:val="left"/>
        <w:rPr>
          <w:sz w:val="31"/>
          <w:lang w:bidi="ru-RU"/>
        </w:rPr>
      </w:pPr>
    </w:p>
    <w:p w:rsidR="009736F9" w:rsidRDefault="009736F9">
      <w:pPr>
        <w:spacing w:line="240" w:lineRule="auto"/>
        <w:ind w:firstLine="0"/>
        <w:jc w:val="left"/>
        <w:rPr>
          <w:lang w:bidi="ru-RU"/>
        </w:rPr>
      </w:pPr>
      <w:r>
        <w:rPr>
          <w:lang w:bidi="ru-RU"/>
        </w:rPr>
        <w:br w:type="page"/>
      </w:r>
    </w:p>
    <w:p w:rsidR="006E5940" w:rsidRPr="006E5940" w:rsidRDefault="006E5940" w:rsidP="006E5940">
      <w:pPr>
        <w:widowControl w:val="0"/>
        <w:autoSpaceDE w:val="0"/>
        <w:autoSpaceDN w:val="0"/>
        <w:spacing w:after="58" w:line="240" w:lineRule="auto"/>
        <w:ind w:left="222" w:firstLine="0"/>
        <w:jc w:val="left"/>
        <w:rPr>
          <w:lang w:bidi="ru-RU"/>
        </w:rPr>
      </w:pPr>
      <w:r w:rsidRPr="006E5940">
        <w:rPr>
          <w:lang w:bidi="ru-RU"/>
        </w:rPr>
        <w:lastRenderedPageBreak/>
        <w:t>Таблица 1.5.4 – Потребление тепловой энергии на котельной</w:t>
      </w:r>
    </w:p>
    <w:tbl>
      <w:tblPr>
        <w:tblStyle w:val="TableNormal1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387"/>
        <w:gridCol w:w="1559"/>
        <w:gridCol w:w="1276"/>
        <w:gridCol w:w="1121"/>
        <w:gridCol w:w="1178"/>
        <w:gridCol w:w="1103"/>
      </w:tblGrid>
      <w:tr w:rsidR="006E5940" w:rsidRPr="006E5940" w:rsidTr="006E5940">
        <w:trPr>
          <w:trHeight w:val="1379"/>
        </w:trPr>
        <w:tc>
          <w:tcPr>
            <w:tcW w:w="1618" w:type="dxa"/>
          </w:tcPr>
          <w:p w:rsidR="006E5940" w:rsidRPr="006E5940" w:rsidRDefault="006E5940" w:rsidP="00B516E8">
            <w:pPr>
              <w:spacing w:line="268" w:lineRule="exact"/>
              <w:ind w:left="28" w:firstLine="0"/>
              <w:jc w:val="center"/>
              <w:rPr>
                <w:sz w:val="24"/>
                <w:szCs w:val="22"/>
                <w:lang w:val="ru-RU" w:bidi="ru-RU"/>
              </w:rPr>
            </w:pPr>
          </w:p>
          <w:p w:rsidR="006E5940" w:rsidRPr="006E5940" w:rsidRDefault="006E5940" w:rsidP="00B516E8">
            <w:pPr>
              <w:spacing w:line="268" w:lineRule="exact"/>
              <w:ind w:left="28" w:firstLine="0"/>
              <w:jc w:val="center"/>
              <w:rPr>
                <w:sz w:val="24"/>
                <w:szCs w:val="22"/>
                <w:lang w:val="ru-RU" w:bidi="ru-RU"/>
              </w:rPr>
            </w:pPr>
          </w:p>
          <w:p w:rsidR="006E5940" w:rsidRPr="006E5940" w:rsidRDefault="006E5940" w:rsidP="00B516E8">
            <w:pPr>
              <w:spacing w:line="268" w:lineRule="exact"/>
              <w:ind w:left="28" w:firstLine="0"/>
              <w:jc w:val="center"/>
              <w:rPr>
                <w:sz w:val="24"/>
                <w:szCs w:val="22"/>
                <w:lang w:bidi="ru-RU"/>
              </w:rPr>
            </w:pPr>
            <w:r w:rsidRPr="006E5940">
              <w:rPr>
                <w:sz w:val="24"/>
                <w:szCs w:val="22"/>
                <w:lang w:bidi="ru-RU"/>
              </w:rPr>
              <w:t>Котельная</w:t>
            </w:r>
          </w:p>
        </w:tc>
        <w:tc>
          <w:tcPr>
            <w:tcW w:w="1387" w:type="dxa"/>
          </w:tcPr>
          <w:p w:rsidR="006E5940" w:rsidRPr="006E5940" w:rsidRDefault="006E5940" w:rsidP="00B516E8">
            <w:pPr>
              <w:spacing w:before="2" w:line="240" w:lineRule="auto"/>
              <w:ind w:left="28" w:firstLine="0"/>
              <w:jc w:val="center"/>
              <w:rPr>
                <w:sz w:val="35"/>
                <w:szCs w:val="22"/>
                <w:lang w:bidi="ru-RU"/>
              </w:rPr>
            </w:pPr>
          </w:p>
          <w:p w:rsidR="006E5940" w:rsidRPr="006E5940" w:rsidRDefault="006E5940" w:rsidP="00B516E8">
            <w:pPr>
              <w:spacing w:line="240" w:lineRule="auto"/>
              <w:ind w:left="28" w:right="134" w:firstLine="0"/>
              <w:jc w:val="center"/>
              <w:rPr>
                <w:sz w:val="24"/>
                <w:szCs w:val="22"/>
                <w:lang w:bidi="ru-RU"/>
              </w:rPr>
            </w:pPr>
            <w:r w:rsidRPr="006E5940">
              <w:rPr>
                <w:sz w:val="24"/>
                <w:szCs w:val="22"/>
                <w:lang w:bidi="ru-RU"/>
              </w:rPr>
              <w:t>Выработка</w:t>
            </w:r>
            <w:r w:rsidR="00B516E8">
              <w:rPr>
                <w:sz w:val="24"/>
                <w:szCs w:val="22"/>
                <w:lang w:val="ru-RU" w:bidi="ru-RU"/>
              </w:rPr>
              <w:t>,</w:t>
            </w:r>
            <w:r w:rsidRPr="006E5940">
              <w:rPr>
                <w:sz w:val="24"/>
                <w:szCs w:val="22"/>
                <w:lang w:bidi="ru-RU"/>
              </w:rPr>
              <w:t xml:space="preserve"> Гкал</w:t>
            </w:r>
          </w:p>
        </w:tc>
        <w:tc>
          <w:tcPr>
            <w:tcW w:w="1559" w:type="dxa"/>
          </w:tcPr>
          <w:p w:rsidR="006E5940" w:rsidRPr="006E5940" w:rsidRDefault="006E5940" w:rsidP="006E5940">
            <w:pPr>
              <w:spacing w:before="3" w:line="240" w:lineRule="auto"/>
              <w:ind w:firstLine="0"/>
              <w:jc w:val="center"/>
              <w:rPr>
                <w:sz w:val="23"/>
                <w:szCs w:val="22"/>
                <w:lang w:bidi="ru-RU"/>
              </w:rPr>
            </w:pPr>
          </w:p>
          <w:p w:rsidR="006E5940" w:rsidRPr="006E5940" w:rsidRDefault="006E5940" w:rsidP="006E5940">
            <w:pPr>
              <w:spacing w:line="240" w:lineRule="auto"/>
              <w:ind w:left="173" w:right="134" w:firstLine="0"/>
              <w:jc w:val="center"/>
              <w:rPr>
                <w:sz w:val="24"/>
                <w:szCs w:val="22"/>
                <w:lang w:bidi="ru-RU"/>
              </w:rPr>
            </w:pPr>
            <w:r w:rsidRPr="006E5940">
              <w:rPr>
                <w:sz w:val="24"/>
                <w:szCs w:val="22"/>
                <w:lang w:bidi="ru-RU"/>
              </w:rPr>
              <w:t>Собственные нужды, Гкал</w:t>
            </w:r>
          </w:p>
        </w:tc>
        <w:tc>
          <w:tcPr>
            <w:tcW w:w="1276" w:type="dxa"/>
          </w:tcPr>
          <w:p w:rsidR="006E5940" w:rsidRPr="006E5940" w:rsidRDefault="006E5940" w:rsidP="006E5940">
            <w:pPr>
              <w:spacing w:before="3" w:line="240" w:lineRule="auto"/>
              <w:ind w:firstLine="0"/>
              <w:jc w:val="center"/>
              <w:rPr>
                <w:sz w:val="23"/>
                <w:szCs w:val="22"/>
                <w:lang w:bidi="ru-RU"/>
              </w:rPr>
            </w:pPr>
          </w:p>
          <w:p w:rsidR="006E5940" w:rsidRPr="006E5940" w:rsidRDefault="006E5940" w:rsidP="006E5940">
            <w:pPr>
              <w:spacing w:line="240" w:lineRule="auto"/>
              <w:ind w:left="229" w:right="172" w:hanging="46"/>
              <w:jc w:val="center"/>
              <w:rPr>
                <w:sz w:val="24"/>
                <w:szCs w:val="22"/>
                <w:lang w:bidi="ru-RU"/>
              </w:rPr>
            </w:pPr>
            <w:r w:rsidRPr="006E5940">
              <w:rPr>
                <w:sz w:val="24"/>
                <w:szCs w:val="22"/>
                <w:lang w:bidi="ru-RU"/>
              </w:rPr>
              <w:t>Отпуск в сеть, Гкал</w:t>
            </w:r>
          </w:p>
        </w:tc>
        <w:tc>
          <w:tcPr>
            <w:tcW w:w="1121" w:type="dxa"/>
          </w:tcPr>
          <w:p w:rsidR="006E5940" w:rsidRPr="006E5940" w:rsidRDefault="006E5940" w:rsidP="006E5940">
            <w:pPr>
              <w:spacing w:before="3" w:line="240" w:lineRule="auto"/>
              <w:ind w:firstLine="0"/>
              <w:jc w:val="center"/>
              <w:rPr>
                <w:sz w:val="23"/>
                <w:szCs w:val="22"/>
                <w:lang w:bidi="ru-RU"/>
              </w:rPr>
            </w:pPr>
          </w:p>
          <w:p w:rsidR="006E5940" w:rsidRPr="006E5940" w:rsidRDefault="006E5940" w:rsidP="006E5940">
            <w:pPr>
              <w:spacing w:line="240" w:lineRule="auto"/>
              <w:ind w:left="131" w:right="115" w:hanging="2"/>
              <w:jc w:val="center"/>
              <w:rPr>
                <w:sz w:val="24"/>
                <w:szCs w:val="22"/>
                <w:lang w:bidi="ru-RU"/>
              </w:rPr>
            </w:pPr>
            <w:r w:rsidRPr="006E5940">
              <w:rPr>
                <w:sz w:val="24"/>
                <w:szCs w:val="22"/>
                <w:lang w:bidi="ru-RU"/>
              </w:rPr>
              <w:t>Потери в сетях, Гкал</w:t>
            </w:r>
          </w:p>
        </w:tc>
        <w:tc>
          <w:tcPr>
            <w:tcW w:w="1178" w:type="dxa"/>
          </w:tcPr>
          <w:p w:rsidR="006E5940" w:rsidRPr="006E5940" w:rsidRDefault="006E5940" w:rsidP="006E5940">
            <w:pPr>
              <w:spacing w:line="240" w:lineRule="auto"/>
              <w:ind w:left="149" w:right="134" w:firstLine="0"/>
              <w:jc w:val="center"/>
              <w:rPr>
                <w:sz w:val="24"/>
                <w:szCs w:val="22"/>
                <w:lang w:val="ru-RU" w:bidi="ru-RU"/>
              </w:rPr>
            </w:pPr>
            <w:r w:rsidRPr="006E5940">
              <w:rPr>
                <w:sz w:val="24"/>
                <w:szCs w:val="22"/>
                <w:lang w:val="ru-RU" w:bidi="ru-RU"/>
              </w:rPr>
              <w:t>Процент потерь от  отпуска</w:t>
            </w:r>
          </w:p>
          <w:p w:rsidR="006E5940" w:rsidRPr="006E5940" w:rsidRDefault="006E5940" w:rsidP="006E5940">
            <w:pPr>
              <w:spacing w:line="264" w:lineRule="exact"/>
              <w:ind w:left="145" w:right="134" w:firstLine="0"/>
              <w:jc w:val="center"/>
              <w:rPr>
                <w:sz w:val="24"/>
                <w:szCs w:val="22"/>
                <w:lang w:val="ru-RU" w:bidi="ru-RU"/>
              </w:rPr>
            </w:pPr>
            <w:r w:rsidRPr="006E5940">
              <w:rPr>
                <w:sz w:val="24"/>
                <w:szCs w:val="22"/>
                <w:lang w:val="ru-RU" w:bidi="ru-RU"/>
              </w:rPr>
              <w:t>в сеть</w:t>
            </w:r>
          </w:p>
        </w:tc>
        <w:tc>
          <w:tcPr>
            <w:tcW w:w="1103" w:type="dxa"/>
          </w:tcPr>
          <w:p w:rsidR="006E5940" w:rsidRPr="006E5940" w:rsidRDefault="006E5940" w:rsidP="006E5940">
            <w:pPr>
              <w:spacing w:line="240" w:lineRule="auto"/>
              <w:ind w:left="149" w:right="138" w:firstLine="0"/>
              <w:jc w:val="center"/>
              <w:rPr>
                <w:sz w:val="24"/>
                <w:szCs w:val="22"/>
                <w:lang w:bidi="ru-RU"/>
              </w:rPr>
            </w:pPr>
            <w:r w:rsidRPr="006E5940">
              <w:rPr>
                <w:sz w:val="24"/>
                <w:szCs w:val="22"/>
                <w:lang w:bidi="ru-RU"/>
              </w:rPr>
              <w:t>Полезный отпуск, Гкал</w:t>
            </w:r>
          </w:p>
        </w:tc>
      </w:tr>
      <w:tr w:rsidR="007A214D" w:rsidRPr="006E5940" w:rsidTr="007A214D">
        <w:trPr>
          <w:trHeight w:val="827"/>
        </w:trPr>
        <w:tc>
          <w:tcPr>
            <w:tcW w:w="1618" w:type="dxa"/>
          </w:tcPr>
          <w:p w:rsidR="007A214D" w:rsidRPr="006E5940" w:rsidRDefault="007A214D" w:rsidP="006E5940">
            <w:pPr>
              <w:spacing w:line="240" w:lineRule="auto"/>
              <w:ind w:left="28" w:firstLine="0"/>
              <w:jc w:val="center"/>
              <w:rPr>
                <w:sz w:val="24"/>
                <w:szCs w:val="22"/>
                <w:lang w:val="ru-RU" w:bidi="ru-RU"/>
              </w:rPr>
            </w:pPr>
            <w:r w:rsidRPr="006E5940">
              <w:rPr>
                <w:sz w:val="24"/>
                <w:szCs w:val="22"/>
                <w:lang w:val="ru-RU" w:bidi="ru-RU"/>
              </w:rPr>
              <w:t>Котельная</w:t>
            </w:r>
          </w:p>
          <w:p w:rsidR="007A214D" w:rsidRPr="006E5940" w:rsidRDefault="007A214D" w:rsidP="006E5940">
            <w:pPr>
              <w:spacing w:line="268" w:lineRule="exact"/>
              <w:ind w:left="28" w:firstLine="0"/>
              <w:jc w:val="center"/>
              <w:rPr>
                <w:sz w:val="24"/>
                <w:szCs w:val="22"/>
                <w:lang w:val="ru-RU" w:bidi="ru-RU"/>
              </w:rPr>
            </w:pPr>
            <w:r w:rsidRPr="006E5940">
              <w:rPr>
                <w:sz w:val="24"/>
                <w:szCs w:val="22"/>
                <w:lang w:val="ru-RU" w:bidi="ru-RU"/>
              </w:rPr>
              <w:t>«Братск»</w:t>
            </w:r>
          </w:p>
          <w:p w:rsidR="007A214D" w:rsidRPr="006E5940" w:rsidRDefault="007A214D" w:rsidP="006E5940">
            <w:pPr>
              <w:spacing w:line="268" w:lineRule="exact"/>
              <w:ind w:left="28" w:firstLine="0"/>
              <w:jc w:val="center"/>
              <w:rPr>
                <w:sz w:val="24"/>
                <w:szCs w:val="22"/>
                <w:lang w:val="ru-RU" w:bidi="ru-RU"/>
              </w:rPr>
            </w:pPr>
            <w:r w:rsidRPr="006E5940">
              <w:rPr>
                <w:sz w:val="24"/>
                <w:szCs w:val="22"/>
                <w:lang w:val="ru-RU" w:bidi="ru-RU"/>
              </w:rPr>
              <w:t>п. Мнговерин</w:t>
            </w:r>
          </w:p>
          <w:p w:rsidR="007A214D" w:rsidRPr="006E5940" w:rsidRDefault="007A214D" w:rsidP="006E5940">
            <w:pPr>
              <w:spacing w:line="264" w:lineRule="exact"/>
              <w:ind w:left="28" w:firstLine="0"/>
              <w:jc w:val="center"/>
              <w:rPr>
                <w:sz w:val="24"/>
                <w:szCs w:val="22"/>
                <w:lang w:val="ru-RU" w:bidi="ru-RU"/>
              </w:rPr>
            </w:pPr>
            <w:r w:rsidRPr="006E5940">
              <w:rPr>
                <w:sz w:val="24"/>
                <w:szCs w:val="22"/>
                <w:lang w:val="ru-RU" w:bidi="ru-RU"/>
              </w:rPr>
              <w:t>ный</w:t>
            </w:r>
          </w:p>
        </w:tc>
        <w:tc>
          <w:tcPr>
            <w:tcW w:w="1387" w:type="dxa"/>
            <w:vAlign w:val="center"/>
          </w:tcPr>
          <w:p w:rsidR="007A214D" w:rsidRPr="007A214D" w:rsidRDefault="007A214D" w:rsidP="007A214D">
            <w:pPr>
              <w:spacing w:line="240" w:lineRule="auto"/>
              <w:ind w:firstLine="0"/>
              <w:jc w:val="center"/>
              <w:rPr>
                <w:color w:val="000000"/>
                <w:sz w:val="24"/>
                <w:szCs w:val="24"/>
              </w:rPr>
            </w:pPr>
            <w:r w:rsidRPr="007A214D">
              <w:rPr>
                <w:color w:val="000000"/>
                <w:sz w:val="24"/>
                <w:szCs w:val="24"/>
              </w:rPr>
              <w:t>29934,05</w:t>
            </w:r>
          </w:p>
        </w:tc>
        <w:tc>
          <w:tcPr>
            <w:tcW w:w="1559" w:type="dxa"/>
            <w:vAlign w:val="center"/>
          </w:tcPr>
          <w:p w:rsidR="007A214D" w:rsidRPr="007A214D" w:rsidRDefault="007A214D" w:rsidP="007A214D">
            <w:pPr>
              <w:spacing w:line="240" w:lineRule="auto"/>
              <w:ind w:firstLine="0"/>
              <w:jc w:val="center"/>
              <w:rPr>
                <w:color w:val="000000"/>
                <w:sz w:val="24"/>
                <w:szCs w:val="24"/>
              </w:rPr>
            </w:pPr>
            <w:r w:rsidRPr="007A214D">
              <w:rPr>
                <w:color w:val="000000"/>
                <w:sz w:val="24"/>
                <w:szCs w:val="24"/>
              </w:rPr>
              <w:t>113,754</w:t>
            </w:r>
          </w:p>
        </w:tc>
        <w:tc>
          <w:tcPr>
            <w:tcW w:w="1276" w:type="dxa"/>
            <w:vAlign w:val="center"/>
          </w:tcPr>
          <w:p w:rsidR="007A214D" w:rsidRPr="006E5940" w:rsidRDefault="007A214D" w:rsidP="007A214D">
            <w:pPr>
              <w:spacing w:line="240" w:lineRule="auto"/>
              <w:ind w:firstLine="0"/>
              <w:jc w:val="center"/>
              <w:rPr>
                <w:color w:val="000000"/>
                <w:sz w:val="24"/>
                <w:szCs w:val="24"/>
                <w:highlight w:val="yellow"/>
              </w:rPr>
            </w:pPr>
            <w:r w:rsidRPr="007A214D">
              <w:rPr>
                <w:color w:val="000000"/>
                <w:sz w:val="24"/>
                <w:szCs w:val="24"/>
              </w:rPr>
              <w:t>29820,3</w:t>
            </w:r>
          </w:p>
        </w:tc>
        <w:tc>
          <w:tcPr>
            <w:tcW w:w="1121" w:type="dxa"/>
            <w:vAlign w:val="center"/>
          </w:tcPr>
          <w:p w:rsidR="007A214D" w:rsidRPr="006E5940" w:rsidRDefault="007A214D" w:rsidP="007A214D">
            <w:pPr>
              <w:spacing w:line="240" w:lineRule="auto"/>
              <w:ind w:firstLine="0"/>
              <w:jc w:val="center"/>
              <w:rPr>
                <w:color w:val="000000"/>
                <w:sz w:val="24"/>
                <w:szCs w:val="24"/>
                <w:highlight w:val="yellow"/>
              </w:rPr>
            </w:pPr>
            <w:r w:rsidRPr="007A214D">
              <w:rPr>
                <w:color w:val="000000"/>
                <w:sz w:val="24"/>
                <w:szCs w:val="24"/>
              </w:rPr>
              <w:t>3679,3</w:t>
            </w:r>
          </w:p>
        </w:tc>
        <w:tc>
          <w:tcPr>
            <w:tcW w:w="1178" w:type="dxa"/>
            <w:vAlign w:val="center"/>
          </w:tcPr>
          <w:p w:rsidR="007A214D" w:rsidRPr="007A214D" w:rsidRDefault="007A214D" w:rsidP="007A214D">
            <w:pPr>
              <w:spacing w:line="240" w:lineRule="auto"/>
              <w:ind w:firstLine="0"/>
              <w:jc w:val="center"/>
              <w:rPr>
                <w:color w:val="000000"/>
                <w:sz w:val="24"/>
                <w:szCs w:val="24"/>
              </w:rPr>
            </w:pPr>
            <w:r w:rsidRPr="007A214D">
              <w:rPr>
                <w:color w:val="000000"/>
                <w:sz w:val="24"/>
                <w:szCs w:val="24"/>
              </w:rPr>
              <w:t>0,38</w:t>
            </w:r>
          </w:p>
        </w:tc>
        <w:tc>
          <w:tcPr>
            <w:tcW w:w="1103" w:type="dxa"/>
            <w:vAlign w:val="center"/>
          </w:tcPr>
          <w:p w:rsidR="007A214D" w:rsidRPr="007A214D" w:rsidRDefault="007A214D" w:rsidP="007A214D">
            <w:pPr>
              <w:spacing w:line="240" w:lineRule="auto"/>
              <w:ind w:left="-31" w:firstLine="0"/>
              <w:jc w:val="center"/>
              <w:rPr>
                <w:color w:val="000000"/>
                <w:sz w:val="24"/>
                <w:szCs w:val="24"/>
              </w:rPr>
            </w:pPr>
            <w:r w:rsidRPr="007A214D">
              <w:rPr>
                <w:color w:val="000000"/>
                <w:sz w:val="24"/>
                <w:szCs w:val="24"/>
              </w:rPr>
              <w:t>26141,0</w:t>
            </w:r>
          </w:p>
        </w:tc>
      </w:tr>
    </w:tbl>
    <w:p w:rsidR="00EA478F" w:rsidRDefault="009C2C97" w:rsidP="004C56A0">
      <w:pPr>
        <w:pStyle w:val="4"/>
      </w:pPr>
      <w:bookmarkStart w:id="51" w:name="_Toc26630598"/>
      <w:r>
        <w:t>д) описание существующих нормативов потребления тепловой энергии для населения на отопление и горячее водоснабжение</w:t>
      </w:r>
      <w:bookmarkEnd w:id="51"/>
    </w:p>
    <w:p w:rsidR="00C31AB1" w:rsidRPr="00C31AB1" w:rsidRDefault="00C31AB1" w:rsidP="00C31AB1">
      <w:pPr>
        <w:widowControl w:val="0"/>
        <w:autoSpaceDE w:val="0"/>
        <w:autoSpaceDN w:val="0"/>
        <w:spacing w:before="117" w:line="240" w:lineRule="auto"/>
        <w:ind w:left="930" w:firstLine="0"/>
        <w:jc w:val="left"/>
        <w:rPr>
          <w:lang w:bidi="ru-RU"/>
        </w:rPr>
      </w:pPr>
      <w:r w:rsidRPr="00C31AB1">
        <w:rPr>
          <w:lang w:bidi="ru-RU"/>
        </w:rPr>
        <w:t>В соответствии с Постановлением Правительства Хабаровского края</w:t>
      </w:r>
    </w:p>
    <w:p w:rsidR="00C31AB1" w:rsidRPr="00C31AB1" w:rsidRDefault="00C31AB1" w:rsidP="00C31AB1">
      <w:pPr>
        <w:widowControl w:val="0"/>
        <w:autoSpaceDE w:val="0"/>
        <w:autoSpaceDN w:val="0"/>
        <w:spacing w:before="47"/>
        <w:ind w:left="222" w:right="224" w:firstLine="0"/>
        <w:rPr>
          <w:lang w:bidi="ru-RU"/>
        </w:rPr>
      </w:pPr>
      <w:r w:rsidRPr="00C31AB1">
        <w:rPr>
          <w:lang w:bidi="ru-RU"/>
        </w:rPr>
        <w:t>№176-пр от 06.07.2015 г. (в ред. от 15.04.2017) "Об утверждении нормативов потребления коммунальной услуги по отоплению", для населения Вознесенского сельского поселения утверждены следующие нормативы потребления тепловой энергии на отопление.</w:t>
      </w:r>
    </w:p>
    <w:p w:rsidR="00C31AB1" w:rsidRDefault="00C31AB1" w:rsidP="00C31AB1">
      <w:pPr>
        <w:widowControl w:val="0"/>
        <w:autoSpaceDE w:val="0"/>
        <w:autoSpaceDN w:val="0"/>
        <w:spacing w:before="1" w:after="57" w:line="240" w:lineRule="auto"/>
        <w:ind w:left="222" w:firstLine="0"/>
        <w:rPr>
          <w:lang w:bidi="ru-RU"/>
        </w:rPr>
      </w:pPr>
    </w:p>
    <w:p w:rsidR="00C31AB1" w:rsidRPr="00C31AB1" w:rsidRDefault="00C31AB1" w:rsidP="00C31AB1">
      <w:pPr>
        <w:widowControl w:val="0"/>
        <w:autoSpaceDE w:val="0"/>
        <w:autoSpaceDN w:val="0"/>
        <w:spacing w:before="1" w:after="57" w:line="240" w:lineRule="auto"/>
        <w:ind w:left="222" w:firstLine="0"/>
        <w:rPr>
          <w:lang w:bidi="ru-RU"/>
        </w:rPr>
      </w:pPr>
      <w:r w:rsidRPr="00C31AB1">
        <w:rPr>
          <w:lang w:bidi="ru-RU"/>
        </w:rPr>
        <w:t>Таблица 1.5.5 – Нормативы потребления тепловой энергии на отопление</w:t>
      </w:r>
    </w:p>
    <w:tbl>
      <w:tblPr>
        <w:tblStyle w:val="TableNormal15"/>
        <w:tblW w:w="95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2410"/>
        <w:gridCol w:w="2753"/>
        <w:gridCol w:w="2741"/>
      </w:tblGrid>
      <w:tr w:rsidR="002D33AF" w:rsidRPr="00C31AB1" w:rsidTr="002D33AF">
        <w:trPr>
          <w:trHeight w:val="814"/>
        </w:trPr>
        <w:tc>
          <w:tcPr>
            <w:tcW w:w="1669" w:type="dxa"/>
            <w:vMerge w:val="restart"/>
          </w:tcPr>
          <w:p w:rsidR="002D33AF" w:rsidRPr="00C31AB1" w:rsidRDefault="002D33AF" w:rsidP="00C31AB1">
            <w:pPr>
              <w:spacing w:line="240" w:lineRule="auto"/>
              <w:ind w:firstLine="0"/>
              <w:jc w:val="left"/>
              <w:rPr>
                <w:sz w:val="26"/>
                <w:szCs w:val="22"/>
                <w:lang w:val="ru-RU" w:bidi="ru-RU"/>
              </w:rPr>
            </w:pPr>
          </w:p>
          <w:p w:rsidR="002D33AF" w:rsidRPr="00C31AB1" w:rsidRDefault="002D33AF" w:rsidP="00C31AB1">
            <w:pPr>
              <w:spacing w:line="240" w:lineRule="auto"/>
              <w:ind w:firstLine="0"/>
              <w:jc w:val="left"/>
              <w:rPr>
                <w:sz w:val="26"/>
                <w:szCs w:val="22"/>
                <w:lang w:val="ru-RU" w:bidi="ru-RU"/>
              </w:rPr>
            </w:pPr>
          </w:p>
          <w:p w:rsidR="002D33AF" w:rsidRPr="00C31AB1" w:rsidRDefault="002D33AF" w:rsidP="00C31AB1">
            <w:pPr>
              <w:spacing w:line="240" w:lineRule="auto"/>
              <w:ind w:firstLine="0"/>
              <w:jc w:val="left"/>
              <w:rPr>
                <w:sz w:val="32"/>
                <w:szCs w:val="22"/>
                <w:lang w:val="ru-RU" w:bidi="ru-RU"/>
              </w:rPr>
            </w:pPr>
          </w:p>
          <w:p w:rsidR="002D33AF" w:rsidRPr="00C31AB1" w:rsidRDefault="002D33AF" w:rsidP="00C31AB1">
            <w:pPr>
              <w:spacing w:before="1" w:line="240" w:lineRule="auto"/>
              <w:ind w:left="280" w:firstLine="0"/>
              <w:jc w:val="left"/>
              <w:rPr>
                <w:sz w:val="24"/>
                <w:szCs w:val="22"/>
                <w:lang w:bidi="ru-RU"/>
              </w:rPr>
            </w:pPr>
            <w:r w:rsidRPr="00C31AB1">
              <w:rPr>
                <w:sz w:val="24"/>
                <w:szCs w:val="22"/>
                <w:lang w:bidi="ru-RU"/>
              </w:rPr>
              <w:t>Этажность</w:t>
            </w:r>
          </w:p>
        </w:tc>
        <w:tc>
          <w:tcPr>
            <w:tcW w:w="7904" w:type="dxa"/>
            <w:gridSpan w:val="3"/>
            <w:tcBorders>
              <w:bottom w:val="single" w:sz="4" w:space="0" w:color="auto"/>
            </w:tcBorders>
          </w:tcPr>
          <w:p w:rsidR="002D33AF" w:rsidRPr="00C31AB1" w:rsidRDefault="002D33AF" w:rsidP="00C31AB1">
            <w:pPr>
              <w:spacing w:before="8" w:line="240" w:lineRule="auto"/>
              <w:ind w:firstLine="0"/>
              <w:jc w:val="left"/>
              <w:rPr>
                <w:sz w:val="23"/>
                <w:szCs w:val="22"/>
                <w:lang w:val="ru-RU" w:bidi="ru-RU"/>
              </w:rPr>
            </w:pPr>
          </w:p>
          <w:p w:rsidR="002D33AF" w:rsidRPr="00C31AB1" w:rsidRDefault="002D33AF" w:rsidP="00C31AB1">
            <w:pPr>
              <w:spacing w:line="270" w:lineRule="atLeast"/>
              <w:ind w:left="359" w:right="357" w:hanging="3"/>
              <w:jc w:val="center"/>
              <w:rPr>
                <w:sz w:val="24"/>
                <w:szCs w:val="22"/>
                <w:lang w:val="ru-RU" w:bidi="ru-RU"/>
              </w:rPr>
            </w:pPr>
            <w:r w:rsidRPr="00C31AB1">
              <w:rPr>
                <w:sz w:val="24"/>
                <w:szCs w:val="22"/>
                <w:lang w:val="ru-RU" w:bidi="ru-RU"/>
              </w:rPr>
              <w:t xml:space="preserve">Норматив потребления (Гкал на 1 кв. метр общей площади жилого </w:t>
            </w:r>
            <w:r>
              <w:rPr>
                <w:sz w:val="24"/>
                <w:szCs w:val="22"/>
                <w:lang w:val="ru-RU" w:bidi="ru-RU"/>
              </w:rPr>
              <w:t xml:space="preserve">или нежилого </w:t>
            </w:r>
            <w:r w:rsidRPr="00C31AB1">
              <w:rPr>
                <w:sz w:val="24"/>
                <w:szCs w:val="22"/>
                <w:lang w:val="ru-RU" w:bidi="ru-RU"/>
              </w:rPr>
              <w:t>помещения в месяц)</w:t>
            </w:r>
          </w:p>
        </w:tc>
      </w:tr>
      <w:tr w:rsidR="00C31AB1" w:rsidRPr="00C31AB1" w:rsidTr="002D33AF">
        <w:trPr>
          <w:trHeight w:val="551"/>
        </w:trPr>
        <w:tc>
          <w:tcPr>
            <w:tcW w:w="1669" w:type="dxa"/>
            <w:vMerge/>
            <w:tcBorders>
              <w:top w:val="nil"/>
            </w:tcBorders>
          </w:tcPr>
          <w:p w:rsidR="00C31AB1" w:rsidRPr="00C31AB1" w:rsidRDefault="00C31AB1" w:rsidP="00C31AB1">
            <w:pPr>
              <w:spacing w:line="240" w:lineRule="auto"/>
              <w:ind w:firstLine="0"/>
              <w:jc w:val="left"/>
              <w:rPr>
                <w:sz w:val="2"/>
                <w:szCs w:val="2"/>
                <w:lang w:val="ru-RU" w:bidi="ru-RU"/>
              </w:rPr>
            </w:pPr>
          </w:p>
        </w:tc>
        <w:tc>
          <w:tcPr>
            <w:tcW w:w="2410" w:type="dxa"/>
            <w:tcBorders>
              <w:top w:val="single" w:sz="4" w:space="0" w:color="auto"/>
            </w:tcBorders>
          </w:tcPr>
          <w:p w:rsidR="00C31AB1" w:rsidRPr="002D33AF" w:rsidRDefault="002D33AF" w:rsidP="002D33AF">
            <w:pPr>
              <w:spacing w:line="264" w:lineRule="exact"/>
              <w:ind w:left="286" w:right="285" w:firstLine="0"/>
              <w:jc w:val="center"/>
              <w:rPr>
                <w:sz w:val="24"/>
                <w:szCs w:val="22"/>
                <w:lang w:val="ru-RU" w:bidi="ru-RU"/>
              </w:rPr>
            </w:pPr>
            <w:r>
              <w:rPr>
                <w:sz w:val="24"/>
                <w:szCs w:val="22"/>
                <w:lang w:val="ru-RU" w:bidi="ru-RU"/>
              </w:rPr>
              <w:t>Многоквартирные и жилые дома со стенами из камня, кирпича</w:t>
            </w:r>
          </w:p>
        </w:tc>
        <w:tc>
          <w:tcPr>
            <w:tcW w:w="2753" w:type="dxa"/>
            <w:tcBorders>
              <w:top w:val="single" w:sz="4" w:space="0" w:color="auto"/>
            </w:tcBorders>
          </w:tcPr>
          <w:p w:rsidR="00C31AB1" w:rsidRPr="00C31AB1" w:rsidRDefault="002D33AF" w:rsidP="002D33AF">
            <w:pPr>
              <w:spacing w:line="264" w:lineRule="exact"/>
              <w:ind w:left="286" w:right="285" w:firstLine="0"/>
              <w:jc w:val="center"/>
              <w:rPr>
                <w:sz w:val="24"/>
                <w:szCs w:val="22"/>
                <w:lang w:val="ru-RU" w:bidi="ru-RU"/>
              </w:rPr>
            </w:pPr>
            <w:r>
              <w:rPr>
                <w:sz w:val="24"/>
                <w:szCs w:val="22"/>
                <w:lang w:val="ru-RU" w:bidi="ru-RU"/>
              </w:rPr>
              <w:t>Многоквартирные и жилые дома со стенами из панелей, блоков</w:t>
            </w:r>
          </w:p>
        </w:tc>
        <w:tc>
          <w:tcPr>
            <w:tcW w:w="2741" w:type="dxa"/>
          </w:tcPr>
          <w:p w:rsidR="00C31AB1" w:rsidRPr="002D33AF" w:rsidRDefault="002D33AF" w:rsidP="002D33AF">
            <w:pPr>
              <w:spacing w:line="264" w:lineRule="exact"/>
              <w:ind w:left="286" w:right="285" w:firstLine="0"/>
              <w:jc w:val="center"/>
              <w:rPr>
                <w:sz w:val="24"/>
                <w:szCs w:val="22"/>
                <w:lang w:val="ru-RU" w:bidi="ru-RU"/>
              </w:rPr>
            </w:pPr>
            <w:r>
              <w:rPr>
                <w:sz w:val="24"/>
                <w:szCs w:val="22"/>
                <w:lang w:val="ru-RU" w:bidi="ru-RU"/>
              </w:rPr>
              <w:t>Многоквартирные и жилые дома со стенами из дерева, смешанных и других материалов</w:t>
            </w:r>
          </w:p>
        </w:tc>
      </w:tr>
      <w:tr w:rsidR="00C31AB1" w:rsidRPr="00C31AB1" w:rsidTr="00C31AB1">
        <w:trPr>
          <w:trHeight w:val="275"/>
        </w:trPr>
        <w:tc>
          <w:tcPr>
            <w:tcW w:w="1669" w:type="dxa"/>
            <w:vMerge/>
            <w:tcBorders>
              <w:top w:val="nil"/>
            </w:tcBorders>
          </w:tcPr>
          <w:p w:rsidR="00C31AB1" w:rsidRPr="002D33AF" w:rsidRDefault="00C31AB1" w:rsidP="00C31AB1">
            <w:pPr>
              <w:spacing w:line="240" w:lineRule="auto"/>
              <w:ind w:firstLine="0"/>
              <w:jc w:val="left"/>
              <w:rPr>
                <w:sz w:val="2"/>
                <w:szCs w:val="2"/>
                <w:lang w:val="ru-RU" w:bidi="ru-RU"/>
              </w:rPr>
            </w:pPr>
          </w:p>
        </w:tc>
        <w:tc>
          <w:tcPr>
            <w:tcW w:w="7904" w:type="dxa"/>
            <w:gridSpan w:val="3"/>
          </w:tcPr>
          <w:p w:rsidR="00C31AB1" w:rsidRPr="00C31AB1" w:rsidRDefault="00C31AB1" w:rsidP="00C31AB1">
            <w:pPr>
              <w:spacing w:line="256" w:lineRule="exact"/>
              <w:ind w:left="287" w:firstLine="0"/>
              <w:jc w:val="left"/>
              <w:rPr>
                <w:sz w:val="24"/>
                <w:szCs w:val="22"/>
                <w:lang w:val="ru-RU" w:bidi="ru-RU"/>
              </w:rPr>
            </w:pPr>
            <w:r w:rsidRPr="00C31AB1">
              <w:rPr>
                <w:sz w:val="24"/>
                <w:szCs w:val="22"/>
                <w:lang w:val="ru-RU" w:bidi="ru-RU"/>
              </w:rPr>
              <w:t>многоквартирные и жилые дома до 1999 года постройки включительно</w:t>
            </w:r>
          </w:p>
        </w:tc>
      </w:tr>
      <w:tr w:rsidR="002D33AF" w:rsidRPr="00C31AB1" w:rsidTr="002D33AF">
        <w:trPr>
          <w:trHeight w:val="275"/>
        </w:trPr>
        <w:tc>
          <w:tcPr>
            <w:tcW w:w="1669" w:type="dxa"/>
          </w:tcPr>
          <w:p w:rsidR="002D33AF" w:rsidRPr="00C31AB1" w:rsidRDefault="002D33AF" w:rsidP="00C31AB1">
            <w:pPr>
              <w:spacing w:line="256" w:lineRule="exact"/>
              <w:ind w:left="6" w:firstLine="0"/>
              <w:jc w:val="center"/>
              <w:rPr>
                <w:sz w:val="24"/>
                <w:szCs w:val="22"/>
                <w:lang w:bidi="ru-RU"/>
              </w:rPr>
            </w:pPr>
            <w:r w:rsidRPr="00C31AB1">
              <w:rPr>
                <w:sz w:val="24"/>
                <w:szCs w:val="22"/>
                <w:lang w:bidi="ru-RU"/>
              </w:rPr>
              <w:t>1</w:t>
            </w:r>
          </w:p>
        </w:tc>
        <w:tc>
          <w:tcPr>
            <w:tcW w:w="2410" w:type="dxa"/>
          </w:tcPr>
          <w:p w:rsidR="002D33AF" w:rsidRPr="002D33AF" w:rsidRDefault="002D33AF" w:rsidP="00C31AB1">
            <w:pPr>
              <w:spacing w:line="256" w:lineRule="exact"/>
              <w:ind w:left="852" w:right="847" w:firstLine="0"/>
              <w:jc w:val="center"/>
              <w:rPr>
                <w:sz w:val="24"/>
                <w:szCs w:val="22"/>
                <w:lang w:val="ru-RU" w:bidi="ru-RU"/>
              </w:rPr>
            </w:pPr>
            <w:r>
              <w:rPr>
                <w:sz w:val="24"/>
                <w:szCs w:val="22"/>
                <w:lang w:val="ru-RU" w:bidi="ru-RU"/>
              </w:rPr>
              <w:t>0,0593</w:t>
            </w:r>
          </w:p>
        </w:tc>
        <w:tc>
          <w:tcPr>
            <w:tcW w:w="2753" w:type="dxa"/>
          </w:tcPr>
          <w:p w:rsidR="002D33AF" w:rsidRPr="002D33AF" w:rsidRDefault="002D33AF" w:rsidP="00CA1ECE">
            <w:pPr>
              <w:spacing w:line="256" w:lineRule="exact"/>
              <w:ind w:left="852" w:right="847" w:firstLine="0"/>
              <w:jc w:val="center"/>
              <w:rPr>
                <w:sz w:val="24"/>
                <w:szCs w:val="22"/>
                <w:lang w:val="ru-RU" w:bidi="ru-RU"/>
              </w:rPr>
            </w:pPr>
            <w:r>
              <w:rPr>
                <w:sz w:val="24"/>
                <w:szCs w:val="22"/>
                <w:lang w:val="ru-RU" w:bidi="ru-RU"/>
              </w:rPr>
              <w:t>0,0593</w:t>
            </w:r>
          </w:p>
        </w:tc>
        <w:tc>
          <w:tcPr>
            <w:tcW w:w="2741" w:type="dxa"/>
          </w:tcPr>
          <w:p w:rsidR="002D33AF" w:rsidRPr="002D33AF" w:rsidRDefault="002D33AF" w:rsidP="00CA1ECE">
            <w:pPr>
              <w:spacing w:line="256" w:lineRule="exact"/>
              <w:ind w:left="852" w:right="847" w:firstLine="0"/>
              <w:jc w:val="center"/>
              <w:rPr>
                <w:sz w:val="24"/>
                <w:szCs w:val="22"/>
                <w:lang w:val="ru-RU" w:bidi="ru-RU"/>
              </w:rPr>
            </w:pPr>
            <w:r>
              <w:rPr>
                <w:sz w:val="24"/>
                <w:szCs w:val="22"/>
                <w:lang w:val="ru-RU" w:bidi="ru-RU"/>
              </w:rPr>
              <w:t>0,0593</w:t>
            </w:r>
          </w:p>
        </w:tc>
      </w:tr>
      <w:tr w:rsidR="002D33AF" w:rsidRPr="00C31AB1" w:rsidTr="002D33AF">
        <w:trPr>
          <w:trHeight w:val="278"/>
        </w:trPr>
        <w:tc>
          <w:tcPr>
            <w:tcW w:w="1669" w:type="dxa"/>
          </w:tcPr>
          <w:p w:rsidR="002D33AF" w:rsidRPr="00C31AB1" w:rsidRDefault="002D33AF" w:rsidP="00C31AB1">
            <w:pPr>
              <w:spacing w:line="258" w:lineRule="exact"/>
              <w:ind w:left="653" w:right="645" w:firstLine="0"/>
              <w:jc w:val="center"/>
              <w:rPr>
                <w:sz w:val="24"/>
                <w:szCs w:val="22"/>
                <w:lang w:bidi="ru-RU"/>
              </w:rPr>
            </w:pPr>
            <w:r w:rsidRPr="00C31AB1">
              <w:rPr>
                <w:sz w:val="24"/>
                <w:szCs w:val="22"/>
                <w:lang w:bidi="ru-RU"/>
              </w:rPr>
              <w:t>3-4</w:t>
            </w:r>
          </w:p>
        </w:tc>
        <w:tc>
          <w:tcPr>
            <w:tcW w:w="2410" w:type="dxa"/>
          </w:tcPr>
          <w:p w:rsidR="002D33AF" w:rsidRPr="00C31AB1" w:rsidRDefault="002D33AF" w:rsidP="002D33AF">
            <w:pPr>
              <w:spacing w:line="258" w:lineRule="exact"/>
              <w:ind w:left="852" w:right="847" w:firstLine="0"/>
              <w:jc w:val="center"/>
              <w:rPr>
                <w:sz w:val="24"/>
                <w:szCs w:val="22"/>
                <w:lang w:bidi="ru-RU"/>
              </w:rPr>
            </w:pPr>
            <w:r w:rsidRPr="00C31AB1">
              <w:rPr>
                <w:sz w:val="24"/>
                <w:szCs w:val="22"/>
                <w:lang w:bidi="ru-RU"/>
              </w:rPr>
              <w:t>0,03</w:t>
            </w:r>
            <w:r>
              <w:rPr>
                <w:sz w:val="24"/>
                <w:szCs w:val="22"/>
                <w:lang w:val="ru-RU" w:bidi="ru-RU"/>
              </w:rPr>
              <w:t>8</w:t>
            </w:r>
            <w:r w:rsidRPr="00C31AB1">
              <w:rPr>
                <w:sz w:val="24"/>
                <w:szCs w:val="22"/>
                <w:lang w:bidi="ru-RU"/>
              </w:rPr>
              <w:t>3</w:t>
            </w:r>
          </w:p>
        </w:tc>
        <w:tc>
          <w:tcPr>
            <w:tcW w:w="2753" w:type="dxa"/>
          </w:tcPr>
          <w:p w:rsidR="002D33AF" w:rsidRPr="00C31AB1" w:rsidRDefault="002D33AF" w:rsidP="00CA1ECE">
            <w:pPr>
              <w:spacing w:line="258" w:lineRule="exact"/>
              <w:ind w:left="852" w:right="847" w:firstLine="0"/>
              <w:jc w:val="center"/>
              <w:rPr>
                <w:sz w:val="24"/>
                <w:szCs w:val="22"/>
                <w:lang w:bidi="ru-RU"/>
              </w:rPr>
            </w:pPr>
            <w:r w:rsidRPr="00C31AB1">
              <w:rPr>
                <w:sz w:val="24"/>
                <w:szCs w:val="22"/>
                <w:lang w:bidi="ru-RU"/>
              </w:rPr>
              <w:t>0,03</w:t>
            </w:r>
            <w:r>
              <w:rPr>
                <w:sz w:val="24"/>
                <w:szCs w:val="22"/>
                <w:lang w:val="ru-RU" w:bidi="ru-RU"/>
              </w:rPr>
              <w:t>8</w:t>
            </w:r>
            <w:r w:rsidRPr="00C31AB1">
              <w:rPr>
                <w:sz w:val="24"/>
                <w:szCs w:val="22"/>
                <w:lang w:bidi="ru-RU"/>
              </w:rPr>
              <w:t>3</w:t>
            </w:r>
          </w:p>
        </w:tc>
        <w:tc>
          <w:tcPr>
            <w:tcW w:w="2741" w:type="dxa"/>
          </w:tcPr>
          <w:p w:rsidR="002D33AF" w:rsidRPr="00C31AB1" w:rsidRDefault="002D33AF" w:rsidP="00CA1ECE">
            <w:pPr>
              <w:spacing w:line="258" w:lineRule="exact"/>
              <w:ind w:left="852" w:right="847" w:firstLine="0"/>
              <w:jc w:val="center"/>
              <w:rPr>
                <w:sz w:val="24"/>
                <w:szCs w:val="22"/>
                <w:lang w:bidi="ru-RU"/>
              </w:rPr>
            </w:pPr>
            <w:r w:rsidRPr="00C31AB1">
              <w:rPr>
                <w:sz w:val="24"/>
                <w:szCs w:val="22"/>
                <w:lang w:bidi="ru-RU"/>
              </w:rPr>
              <w:t>0,03</w:t>
            </w:r>
            <w:r>
              <w:rPr>
                <w:sz w:val="24"/>
                <w:szCs w:val="22"/>
                <w:lang w:val="ru-RU" w:bidi="ru-RU"/>
              </w:rPr>
              <w:t>8</w:t>
            </w:r>
            <w:r w:rsidRPr="00C31AB1">
              <w:rPr>
                <w:sz w:val="24"/>
                <w:szCs w:val="22"/>
                <w:lang w:bidi="ru-RU"/>
              </w:rPr>
              <w:t>3</w:t>
            </w:r>
          </w:p>
        </w:tc>
      </w:tr>
      <w:tr w:rsidR="002D33AF" w:rsidRPr="00C31AB1" w:rsidTr="00CA1ECE">
        <w:trPr>
          <w:trHeight w:val="278"/>
        </w:trPr>
        <w:tc>
          <w:tcPr>
            <w:tcW w:w="1669" w:type="dxa"/>
          </w:tcPr>
          <w:p w:rsidR="002D33AF" w:rsidRPr="00C31AB1" w:rsidRDefault="002D33AF" w:rsidP="00C31AB1">
            <w:pPr>
              <w:spacing w:line="258" w:lineRule="exact"/>
              <w:ind w:left="653" w:right="645" w:firstLine="0"/>
              <w:jc w:val="center"/>
              <w:rPr>
                <w:sz w:val="24"/>
                <w:szCs w:val="22"/>
                <w:lang w:bidi="ru-RU"/>
              </w:rPr>
            </w:pPr>
          </w:p>
        </w:tc>
        <w:tc>
          <w:tcPr>
            <w:tcW w:w="7904" w:type="dxa"/>
            <w:gridSpan w:val="3"/>
          </w:tcPr>
          <w:p w:rsidR="002D33AF" w:rsidRPr="002D33AF" w:rsidRDefault="002D33AF" w:rsidP="002D33AF">
            <w:pPr>
              <w:spacing w:line="258" w:lineRule="exact"/>
              <w:ind w:left="149" w:right="139" w:firstLine="0"/>
              <w:jc w:val="center"/>
              <w:rPr>
                <w:sz w:val="24"/>
                <w:szCs w:val="22"/>
                <w:lang w:val="ru-RU" w:bidi="ru-RU"/>
              </w:rPr>
            </w:pPr>
            <w:r w:rsidRPr="00C31AB1">
              <w:rPr>
                <w:sz w:val="24"/>
                <w:szCs w:val="22"/>
                <w:lang w:val="ru-RU" w:bidi="ru-RU"/>
              </w:rPr>
              <w:t xml:space="preserve">многоквартирные и жилые дома </w:t>
            </w:r>
            <w:r>
              <w:rPr>
                <w:sz w:val="24"/>
                <w:szCs w:val="22"/>
                <w:lang w:val="ru-RU" w:bidi="ru-RU"/>
              </w:rPr>
              <w:t>после 1999 года постройки</w:t>
            </w:r>
          </w:p>
        </w:tc>
      </w:tr>
      <w:tr w:rsidR="002D33AF" w:rsidRPr="00C31AB1" w:rsidTr="002D33AF">
        <w:trPr>
          <w:trHeight w:val="278"/>
        </w:trPr>
        <w:tc>
          <w:tcPr>
            <w:tcW w:w="1669" w:type="dxa"/>
          </w:tcPr>
          <w:p w:rsidR="002D33AF" w:rsidRPr="00C31AB1" w:rsidRDefault="002D33AF" w:rsidP="00CA1ECE">
            <w:pPr>
              <w:spacing w:line="256" w:lineRule="exact"/>
              <w:ind w:left="6" w:firstLine="0"/>
              <w:jc w:val="center"/>
              <w:rPr>
                <w:sz w:val="24"/>
                <w:szCs w:val="22"/>
                <w:lang w:bidi="ru-RU"/>
              </w:rPr>
            </w:pPr>
            <w:r w:rsidRPr="00C31AB1">
              <w:rPr>
                <w:sz w:val="24"/>
                <w:szCs w:val="22"/>
                <w:lang w:bidi="ru-RU"/>
              </w:rPr>
              <w:t>1</w:t>
            </w:r>
          </w:p>
        </w:tc>
        <w:tc>
          <w:tcPr>
            <w:tcW w:w="2410" w:type="dxa"/>
          </w:tcPr>
          <w:p w:rsidR="002D33AF" w:rsidRPr="002D33AF" w:rsidRDefault="002D33AF" w:rsidP="002D33AF">
            <w:pPr>
              <w:spacing w:line="256" w:lineRule="exact"/>
              <w:ind w:left="852" w:right="847" w:firstLine="0"/>
              <w:jc w:val="center"/>
              <w:rPr>
                <w:sz w:val="24"/>
                <w:szCs w:val="22"/>
                <w:lang w:val="ru-RU" w:bidi="ru-RU"/>
              </w:rPr>
            </w:pPr>
            <w:r>
              <w:rPr>
                <w:sz w:val="24"/>
                <w:szCs w:val="22"/>
                <w:lang w:val="ru-RU" w:bidi="ru-RU"/>
              </w:rPr>
              <w:t>0,0247</w:t>
            </w:r>
          </w:p>
        </w:tc>
        <w:tc>
          <w:tcPr>
            <w:tcW w:w="2753" w:type="dxa"/>
          </w:tcPr>
          <w:p w:rsidR="002D33AF" w:rsidRPr="00C31AB1" w:rsidRDefault="002D33AF" w:rsidP="00C31AB1">
            <w:pPr>
              <w:spacing w:line="258" w:lineRule="exact"/>
              <w:ind w:left="1216" w:firstLine="0"/>
              <w:jc w:val="left"/>
              <w:rPr>
                <w:sz w:val="24"/>
                <w:szCs w:val="22"/>
                <w:lang w:bidi="ru-RU"/>
              </w:rPr>
            </w:pPr>
            <w:r>
              <w:rPr>
                <w:sz w:val="24"/>
                <w:szCs w:val="22"/>
                <w:lang w:val="ru-RU" w:bidi="ru-RU"/>
              </w:rPr>
              <w:t>0,0247</w:t>
            </w:r>
          </w:p>
        </w:tc>
        <w:tc>
          <w:tcPr>
            <w:tcW w:w="2741" w:type="dxa"/>
          </w:tcPr>
          <w:p w:rsidR="002D33AF" w:rsidRPr="00C31AB1" w:rsidRDefault="002D33AF" w:rsidP="00C31AB1">
            <w:pPr>
              <w:spacing w:line="258" w:lineRule="exact"/>
              <w:ind w:left="149" w:right="139" w:firstLine="0"/>
              <w:jc w:val="center"/>
              <w:rPr>
                <w:sz w:val="24"/>
                <w:szCs w:val="22"/>
                <w:lang w:bidi="ru-RU"/>
              </w:rPr>
            </w:pPr>
            <w:r>
              <w:rPr>
                <w:sz w:val="24"/>
                <w:szCs w:val="22"/>
                <w:lang w:val="ru-RU" w:bidi="ru-RU"/>
              </w:rPr>
              <w:t>0,0247</w:t>
            </w:r>
          </w:p>
        </w:tc>
      </w:tr>
    </w:tbl>
    <w:p w:rsidR="00C31AB1" w:rsidRPr="00C31AB1" w:rsidRDefault="00C31AB1" w:rsidP="00C31AB1">
      <w:pPr>
        <w:widowControl w:val="0"/>
        <w:autoSpaceDE w:val="0"/>
        <w:autoSpaceDN w:val="0"/>
        <w:spacing w:before="6" w:line="240" w:lineRule="auto"/>
        <w:ind w:firstLine="0"/>
        <w:jc w:val="left"/>
        <w:rPr>
          <w:sz w:val="31"/>
          <w:lang w:bidi="ru-RU"/>
        </w:rPr>
      </w:pPr>
    </w:p>
    <w:p w:rsidR="00C31AB1" w:rsidRPr="00C31AB1" w:rsidRDefault="00C31AB1" w:rsidP="00C31AB1">
      <w:pPr>
        <w:widowControl w:val="0"/>
        <w:autoSpaceDE w:val="0"/>
        <w:autoSpaceDN w:val="0"/>
        <w:ind w:left="222" w:right="224" w:firstLine="707"/>
        <w:rPr>
          <w:lang w:bidi="ru-RU"/>
        </w:rPr>
      </w:pPr>
      <w:proofErr w:type="gramStart"/>
      <w:r w:rsidRPr="00C31AB1">
        <w:rPr>
          <w:lang w:bidi="ru-RU"/>
        </w:rPr>
        <w:t xml:space="preserve">Потребление тепловой энергии при расчетных температурах наружного воздуха может быть оценено на основе анализа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и </w:t>
      </w:r>
      <w:r w:rsidRPr="00C31AB1">
        <w:rPr>
          <w:lang w:bidi="ru-RU"/>
        </w:rPr>
        <w:lastRenderedPageBreak/>
        <w:t>технологические нужды.</w:t>
      </w:r>
      <w:proofErr w:type="gramEnd"/>
    </w:p>
    <w:p w:rsidR="00C31AB1" w:rsidRPr="00C31AB1" w:rsidRDefault="00C31AB1" w:rsidP="00C31AB1">
      <w:pPr>
        <w:widowControl w:val="0"/>
        <w:autoSpaceDE w:val="0"/>
        <w:autoSpaceDN w:val="0"/>
        <w:ind w:left="222" w:right="233" w:firstLine="707"/>
        <w:rPr>
          <w:lang w:bidi="ru-RU"/>
        </w:rPr>
      </w:pPr>
      <w:r w:rsidRPr="00C31AB1">
        <w:rPr>
          <w:lang w:bidi="ru-RU"/>
        </w:rPr>
        <w:t>Результаты расчета тепловых нагрузок по источникам тепловой энергии сведены в таблице</w:t>
      </w:r>
      <w:r w:rsidRPr="00C31AB1">
        <w:rPr>
          <w:spacing w:val="-2"/>
          <w:lang w:bidi="ru-RU"/>
        </w:rPr>
        <w:t xml:space="preserve"> </w:t>
      </w:r>
      <w:r w:rsidRPr="00C31AB1">
        <w:rPr>
          <w:lang w:bidi="ru-RU"/>
        </w:rPr>
        <w:t>1.5.6.</w:t>
      </w:r>
    </w:p>
    <w:p w:rsidR="00C31AB1" w:rsidRDefault="00C31AB1" w:rsidP="00C31AB1">
      <w:pPr>
        <w:widowControl w:val="0"/>
        <w:autoSpaceDE w:val="0"/>
        <w:autoSpaceDN w:val="0"/>
        <w:spacing w:after="55" w:line="240" w:lineRule="auto"/>
        <w:ind w:left="222" w:firstLine="0"/>
        <w:rPr>
          <w:lang w:bidi="ru-RU"/>
        </w:rPr>
      </w:pPr>
    </w:p>
    <w:p w:rsidR="00C31AB1" w:rsidRPr="00C31AB1" w:rsidRDefault="00C31AB1" w:rsidP="00C31AB1">
      <w:pPr>
        <w:widowControl w:val="0"/>
        <w:autoSpaceDE w:val="0"/>
        <w:autoSpaceDN w:val="0"/>
        <w:spacing w:after="55" w:line="240" w:lineRule="auto"/>
        <w:ind w:left="222" w:firstLine="0"/>
        <w:rPr>
          <w:lang w:bidi="ru-RU"/>
        </w:rPr>
      </w:pPr>
      <w:r w:rsidRPr="00C31AB1">
        <w:rPr>
          <w:lang w:bidi="ru-RU"/>
        </w:rPr>
        <w:t>Таблица 1.5.6 – Структура полезного отпуска тепловой энергии</w:t>
      </w:r>
    </w:p>
    <w:tbl>
      <w:tblPr>
        <w:tblStyle w:val="TableNormal15"/>
        <w:tblW w:w="0" w:type="auto"/>
        <w:tblInd w:w="22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296"/>
        <w:gridCol w:w="1117"/>
        <w:gridCol w:w="1948"/>
        <w:gridCol w:w="1816"/>
        <w:gridCol w:w="1184"/>
      </w:tblGrid>
      <w:tr w:rsidR="00C31AB1" w:rsidRPr="00C31AB1" w:rsidTr="00B516E8">
        <w:trPr>
          <w:trHeight w:val="318"/>
        </w:trPr>
        <w:tc>
          <w:tcPr>
            <w:tcW w:w="3296" w:type="dxa"/>
            <w:vMerge w:val="restart"/>
          </w:tcPr>
          <w:p w:rsidR="00C31AB1" w:rsidRPr="00C31AB1" w:rsidRDefault="00C31AB1" w:rsidP="00C31AB1">
            <w:pPr>
              <w:spacing w:before="159" w:line="240" w:lineRule="auto"/>
              <w:ind w:left="1093" w:right="1086" w:firstLine="0"/>
              <w:jc w:val="center"/>
              <w:rPr>
                <w:sz w:val="24"/>
                <w:szCs w:val="22"/>
                <w:lang w:bidi="ru-RU"/>
              </w:rPr>
            </w:pPr>
            <w:r w:rsidRPr="00C31AB1">
              <w:rPr>
                <w:sz w:val="24"/>
                <w:szCs w:val="22"/>
                <w:lang w:bidi="ru-RU"/>
              </w:rPr>
              <w:t>Котельная</w:t>
            </w:r>
          </w:p>
        </w:tc>
        <w:tc>
          <w:tcPr>
            <w:tcW w:w="6065" w:type="dxa"/>
            <w:gridSpan w:val="4"/>
          </w:tcPr>
          <w:p w:rsidR="00C31AB1" w:rsidRPr="00C31AB1" w:rsidRDefault="00C31AB1" w:rsidP="00C31AB1">
            <w:pPr>
              <w:spacing w:line="270" w:lineRule="exact"/>
              <w:ind w:left="1394" w:firstLine="0"/>
              <w:jc w:val="left"/>
              <w:rPr>
                <w:sz w:val="24"/>
                <w:szCs w:val="22"/>
                <w:lang w:bidi="ru-RU"/>
              </w:rPr>
            </w:pPr>
            <w:r w:rsidRPr="00C31AB1">
              <w:rPr>
                <w:sz w:val="24"/>
                <w:szCs w:val="22"/>
                <w:lang w:bidi="ru-RU"/>
              </w:rPr>
              <w:t>Подключенная нагрузка, Гкал/ч</w:t>
            </w:r>
          </w:p>
        </w:tc>
      </w:tr>
      <w:tr w:rsidR="00C31AB1" w:rsidRPr="00C31AB1" w:rsidTr="00B516E8">
        <w:trPr>
          <w:trHeight w:val="316"/>
        </w:trPr>
        <w:tc>
          <w:tcPr>
            <w:tcW w:w="3296" w:type="dxa"/>
            <w:vMerge/>
            <w:tcBorders>
              <w:top w:val="nil"/>
            </w:tcBorders>
          </w:tcPr>
          <w:p w:rsidR="00C31AB1" w:rsidRPr="00C31AB1" w:rsidRDefault="00C31AB1" w:rsidP="00C31AB1">
            <w:pPr>
              <w:spacing w:line="240" w:lineRule="auto"/>
              <w:ind w:firstLine="0"/>
              <w:jc w:val="left"/>
              <w:rPr>
                <w:sz w:val="2"/>
                <w:szCs w:val="2"/>
                <w:lang w:bidi="ru-RU"/>
              </w:rPr>
            </w:pPr>
          </w:p>
        </w:tc>
        <w:tc>
          <w:tcPr>
            <w:tcW w:w="1117" w:type="dxa"/>
          </w:tcPr>
          <w:p w:rsidR="00C31AB1" w:rsidRPr="00C31AB1" w:rsidRDefault="00C31AB1" w:rsidP="00C31AB1">
            <w:pPr>
              <w:spacing w:line="270" w:lineRule="exact"/>
              <w:ind w:right="253" w:firstLine="0"/>
              <w:jc w:val="right"/>
              <w:rPr>
                <w:sz w:val="24"/>
                <w:szCs w:val="22"/>
                <w:lang w:bidi="ru-RU"/>
              </w:rPr>
            </w:pPr>
            <w:r w:rsidRPr="00C31AB1">
              <w:rPr>
                <w:sz w:val="24"/>
                <w:szCs w:val="22"/>
                <w:lang w:bidi="ru-RU"/>
              </w:rPr>
              <w:t>Всего</w:t>
            </w:r>
          </w:p>
        </w:tc>
        <w:tc>
          <w:tcPr>
            <w:tcW w:w="1948" w:type="dxa"/>
          </w:tcPr>
          <w:p w:rsidR="00C31AB1" w:rsidRPr="00C31AB1" w:rsidRDefault="00C31AB1" w:rsidP="00C31AB1">
            <w:pPr>
              <w:spacing w:line="270" w:lineRule="exact"/>
              <w:ind w:left="394" w:right="386" w:firstLine="0"/>
              <w:jc w:val="center"/>
              <w:rPr>
                <w:sz w:val="24"/>
                <w:szCs w:val="22"/>
                <w:lang w:bidi="ru-RU"/>
              </w:rPr>
            </w:pPr>
            <w:r w:rsidRPr="00C31AB1">
              <w:rPr>
                <w:sz w:val="24"/>
                <w:szCs w:val="22"/>
                <w:lang w:bidi="ru-RU"/>
              </w:rPr>
              <w:t>Отопление</w:t>
            </w:r>
          </w:p>
        </w:tc>
        <w:tc>
          <w:tcPr>
            <w:tcW w:w="1816" w:type="dxa"/>
          </w:tcPr>
          <w:p w:rsidR="00C31AB1" w:rsidRPr="00C31AB1" w:rsidRDefault="00C31AB1" w:rsidP="00C31AB1">
            <w:pPr>
              <w:spacing w:line="270" w:lineRule="exact"/>
              <w:ind w:left="271" w:right="268" w:firstLine="0"/>
              <w:jc w:val="center"/>
              <w:rPr>
                <w:sz w:val="24"/>
                <w:szCs w:val="22"/>
                <w:lang w:bidi="ru-RU"/>
              </w:rPr>
            </w:pPr>
            <w:r w:rsidRPr="00C31AB1">
              <w:rPr>
                <w:sz w:val="24"/>
                <w:szCs w:val="22"/>
                <w:lang w:bidi="ru-RU"/>
              </w:rPr>
              <w:t>Вентиляция</w:t>
            </w:r>
          </w:p>
        </w:tc>
        <w:tc>
          <w:tcPr>
            <w:tcW w:w="1184" w:type="dxa"/>
          </w:tcPr>
          <w:p w:rsidR="00C31AB1" w:rsidRPr="00C31AB1" w:rsidRDefault="00C31AB1" w:rsidP="00C31AB1">
            <w:pPr>
              <w:spacing w:line="270" w:lineRule="exact"/>
              <w:ind w:left="338" w:right="337" w:firstLine="0"/>
              <w:jc w:val="center"/>
              <w:rPr>
                <w:sz w:val="24"/>
                <w:szCs w:val="22"/>
                <w:lang w:bidi="ru-RU"/>
              </w:rPr>
            </w:pPr>
            <w:r w:rsidRPr="00C31AB1">
              <w:rPr>
                <w:sz w:val="24"/>
                <w:szCs w:val="22"/>
                <w:lang w:bidi="ru-RU"/>
              </w:rPr>
              <w:t>ГВС</w:t>
            </w:r>
          </w:p>
        </w:tc>
      </w:tr>
      <w:tr w:rsidR="00C31AB1" w:rsidRPr="00C31AB1" w:rsidTr="00B138DE">
        <w:trPr>
          <w:trHeight w:val="635"/>
        </w:trPr>
        <w:tc>
          <w:tcPr>
            <w:tcW w:w="3296" w:type="dxa"/>
          </w:tcPr>
          <w:p w:rsidR="00C31AB1" w:rsidRPr="00C31AB1" w:rsidRDefault="00C31AB1" w:rsidP="00C31AB1">
            <w:pPr>
              <w:spacing w:line="270" w:lineRule="exact"/>
              <w:ind w:left="904" w:firstLine="0"/>
              <w:jc w:val="left"/>
              <w:rPr>
                <w:sz w:val="24"/>
                <w:szCs w:val="22"/>
                <w:lang w:bidi="ru-RU"/>
              </w:rPr>
            </w:pPr>
            <w:r w:rsidRPr="00C31AB1">
              <w:rPr>
                <w:sz w:val="24"/>
                <w:szCs w:val="22"/>
                <w:lang w:bidi="ru-RU"/>
              </w:rPr>
              <w:t>Котельная «Братск»</w:t>
            </w:r>
          </w:p>
          <w:p w:rsidR="00C31AB1" w:rsidRPr="00C31AB1" w:rsidRDefault="00C31AB1" w:rsidP="00C31AB1">
            <w:pPr>
              <w:spacing w:before="43" w:line="240" w:lineRule="auto"/>
              <w:ind w:left="825" w:firstLine="0"/>
              <w:jc w:val="left"/>
              <w:rPr>
                <w:sz w:val="24"/>
                <w:szCs w:val="22"/>
                <w:lang w:bidi="ru-RU"/>
              </w:rPr>
            </w:pPr>
            <w:r w:rsidRPr="00C31AB1">
              <w:rPr>
                <w:sz w:val="24"/>
                <w:szCs w:val="22"/>
                <w:lang w:bidi="ru-RU"/>
              </w:rPr>
              <w:t>п. Многовершинный</w:t>
            </w:r>
          </w:p>
        </w:tc>
        <w:tc>
          <w:tcPr>
            <w:tcW w:w="1117" w:type="dxa"/>
          </w:tcPr>
          <w:p w:rsidR="00C31AB1" w:rsidRPr="00B516E8" w:rsidRDefault="00B138DE" w:rsidP="00C31AB1">
            <w:pPr>
              <w:spacing w:before="152" w:line="240" w:lineRule="auto"/>
              <w:ind w:right="277" w:firstLine="0"/>
              <w:jc w:val="right"/>
              <w:rPr>
                <w:sz w:val="24"/>
                <w:szCs w:val="22"/>
                <w:highlight w:val="yellow"/>
                <w:lang w:bidi="ru-RU"/>
              </w:rPr>
            </w:pPr>
            <w:r w:rsidRPr="00B138DE">
              <w:rPr>
                <w:color w:val="000000"/>
                <w:sz w:val="24"/>
                <w:szCs w:val="24"/>
              </w:rPr>
              <w:t>5,417</w:t>
            </w:r>
          </w:p>
        </w:tc>
        <w:tc>
          <w:tcPr>
            <w:tcW w:w="1948" w:type="dxa"/>
          </w:tcPr>
          <w:p w:rsidR="00C31AB1" w:rsidRPr="00B516E8" w:rsidRDefault="00B138DE" w:rsidP="00C31AB1">
            <w:pPr>
              <w:spacing w:before="152" w:line="240" w:lineRule="auto"/>
              <w:ind w:left="392" w:right="386" w:firstLine="0"/>
              <w:jc w:val="center"/>
              <w:rPr>
                <w:sz w:val="24"/>
                <w:szCs w:val="22"/>
                <w:highlight w:val="yellow"/>
                <w:lang w:bidi="ru-RU"/>
              </w:rPr>
            </w:pPr>
            <w:r w:rsidRPr="00B138DE">
              <w:rPr>
                <w:color w:val="000000"/>
                <w:sz w:val="24"/>
                <w:szCs w:val="24"/>
              </w:rPr>
              <w:t>4,677916</w:t>
            </w:r>
          </w:p>
        </w:tc>
        <w:tc>
          <w:tcPr>
            <w:tcW w:w="1816" w:type="dxa"/>
          </w:tcPr>
          <w:p w:rsidR="00C31AB1" w:rsidRPr="00C31AB1" w:rsidRDefault="00C31AB1" w:rsidP="00C31AB1">
            <w:pPr>
              <w:spacing w:before="152" w:line="240" w:lineRule="auto"/>
              <w:ind w:left="2" w:firstLine="0"/>
              <w:jc w:val="center"/>
              <w:rPr>
                <w:sz w:val="24"/>
                <w:szCs w:val="22"/>
                <w:lang w:bidi="ru-RU"/>
              </w:rPr>
            </w:pPr>
            <w:r w:rsidRPr="00C31AB1">
              <w:rPr>
                <w:w w:val="99"/>
                <w:sz w:val="24"/>
                <w:szCs w:val="22"/>
                <w:lang w:bidi="ru-RU"/>
              </w:rPr>
              <w:t>-</w:t>
            </w:r>
          </w:p>
        </w:tc>
        <w:tc>
          <w:tcPr>
            <w:tcW w:w="1184" w:type="dxa"/>
            <w:vAlign w:val="center"/>
          </w:tcPr>
          <w:p w:rsidR="00C31AB1" w:rsidRPr="00B138DE" w:rsidRDefault="00B138DE" w:rsidP="00B138DE">
            <w:pPr>
              <w:spacing w:line="240" w:lineRule="auto"/>
              <w:ind w:firstLine="0"/>
              <w:jc w:val="center"/>
              <w:rPr>
                <w:color w:val="000000"/>
                <w:sz w:val="24"/>
                <w:szCs w:val="24"/>
              </w:rPr>
            </w:pPr>
            <w:r w:rsidRPr="00B138DE">
              <w:rPr>
                <w:color w:val="000000"/>
                <w:sz w:val="24"/>
                <w:szCs w:val="24"/>
              </w:rPr>
              <w:t>0,739084</w:t>
            </w:r>
          </w:p>
        </w:tc>
      </w:tr>
    </w:tbl>
    <w:p w:rsidR="00C31AB1" w:rsidRPr="00C31AB1" w:rsidRDefault="00C31AB1" w:rsidP="00C31AB1">
      <w:pPr>
        <w:widowControl w:val="0"/>
        <w:autoSpaceDE w:val="0"/>
        <w:autoSpaceDN w:val="0"/>
        <w:spacing w:before="6" w:line="240" w:lineRule="auto"/>
        <w:ind w:firstLine="0"/>
        <w:jc w:val="left"/>
        <w:rPr>
          <w:sz w:val="31"/>
          <w:lang w:bidi="ru-RU"/>
        </w:rPr>
      </w:pPr>
    </w:p>
    <w:p w:rsidR="00C31AB1" w:rsidRPr="00C31AB1" w:rsidRDefault="00C31AB1" w:rsidP="00C31AB1">
      <w:pPr>
        <w:widowControl w:val="0"/>
        <w:autoSpaceDE w:val="0"/>
        <w:autoSpaceDN w:val="0"/>
        <w:ind w:left="222" w:right="230" w:firstLine="707"/>
        <w:rPr>
          <w:lang w:bidi="ru-RU"/>
        </w:rPr>
      </w:pPr>
      <w:r w:rsidRPr="00C31AB1">
        <w:rPr>
          <w:lang w:bidi="ru-RU"/>
        </w:rPr>
        <w:t>В структуре отпуска тепловой энергии отсутствует нагрузка на вентиляцию и ГВС.</w:t>
      </w:r>
    </w:p>
    <w:p w:rsidR="00EA478F" w:rsidRDefault="009C2C97">
      <w:pPr>
        <w:pStyle w:val="2"/>
      </w:pPr>
      <w:bookmarkStart w:id="52" w:name="_Toc26630599"/>
      <w:r>
        <w:t>1.6</w:t>
      </w:r>
      <w:r>
        <w:tab/>
        <w:t>Балансы тепловой мощности и тепловой нагрузки</w:t>
      </w:r>
      <w:bookmarkEnd w:id="52"/>
    </w:p>
    <w:p w:rsidR="00EA478F" w:rsidRDefault="009C2C97" w:rsidP="004C56A0">
      <w:pPr>
        <w:pStyle w:val="4"/>
      </w:pPr>
      <w:bookmarkStart w:id="53" w:name="_Toc26630600"/>
      <w:proofErr w:type="gramStart"/>
      <w:r>
        <w:t>а)</w:t>
      </w:r>
      <w:r>
        <w:tab/>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53"/>
      <w:proofErr w:type="gramEnd"/>
    </w:p>
    <w:p w:rsidR="00EA478F" w:rsidRDefault="009C2C97">
      <w:r>
        <w:t>Постановлением Правительства РФ от 22.02.2012 г. №154 «О требованиях к схемам теплоснабжения, порядку их разработки и утверждения» введены следующие понятия:</w:t>
      </w:r>
    </w:p>
    <w:p w:rsidR="00EA478F" w:rsidRDefault="009C2C97">
      <w:r>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A478F" w:rsidRDefault="009C2C97">
      <w:proofErr w:type="gramStart"/>
      <w:r>
        <w:t>– 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в пиковых водогрейных котлоагрегатах и др.);</w:t>
      </w:r>
      <w:proofErr w:type="gramEnd"/>
    </w:p>
    <w:p w:rsidR="00EA478F" w:rsidRDefault="009C2C97">
      <w: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A478F" w:rsidRDefault="009C2C97">
      <w:proofErr w:type="gramStart"/>
      <w:r>
        <w:lastRenderedPageBreak/>
        <w:t>«Методическими рекомендациями по разработке схемы теплоснабжения», утверждёнными приказами Минэнерго России, Минрегиона России от 29.12.2012 г. №565/667, установлен порядок формирования балансов тепловой мощности.</w:t>
      </w:r>
      <w:proofErr w:type="gramEnd"/>
    </w:p>
    <w:p w:rsidR="00EA478F" w:rsidRDefault="009C2C97">
      <w:r>
        <w:t>Таким образом, с учётом требований действующего законодательства разработчиком настоящей Схемы теплоснабжения были сформированы балансы установленной тепловой мощности и тепловой нагрузки в зонах действия котельных, приведены в таблице 1.6.1.</w:t>
      </w:r>
    </w:p>
    <w:p w:rsidR="009736F9" w:rsidRDefault="009736F9">
      <w:pPr>
        <w:spacing w:line="240" w:lineRule="auto"/>
        <w:ind w:firstLine="0"/>
        <w:jc w:val="left"/>
        <w:rPr>
          <w:lang w:bidi="ru-RU"/>
        </w:rPr>
      </w:pPr>
    </w:p>
    <w:p w:rsidR="00C31AB1" w:rsidRPr="00C31AB1" w:rsidRDefault="00C31AB1" w:rsidP="00C31AB1">
      <w:pPr>
        <w:widowControl w:val="0"/>
        <w:autoSpaceDE w:val="0"/>
        <w:autoSpaceDN w:val="0"/>
        <w:spacing w:after="55" w:line="240" w:lineRule="auto"/>
        <w:ind w:left="222" w:firstLine="0"/>
        <w:jc w:val="left"/>
        <w:rPr>
          <w:lang w:bidi="ru-RU"/>
        </w:rPr>
      </w:pPr>
      <w:r w:rsidRPr="00C31AB1">
        <w:rPr>
          <w:lang w:bidi="ru-RU"/>
        </w:rPr>
        <w:t>Таблица 1.6.1– Баланс тепловой мощности котельных</w:t>
      </w:r>
    </w:p>
    <w:tbl>
      <w:tblPr>
        <w:tblStyle w:val="TableNormal16"/>
        <w:tblW w:w="95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6383"/>
      </w:tblGrid>
      <w:tr w:rsidR="00C31AB1" w:rsidRPr="00C31AB1" w:rsidTr="002D33AF">
        <w:trPr>
          <w:trHeight w:val="275"/>
        </w:trPr>
        <w:tc>
          <w:tcPr>
            <w:tcW w:w="3190" w:type="dxa"/>
            <w:vMerge w:val="restart"/>
          </w:tcPr>
          <w:p w:rsidR="00C31AB1" w:rsidRPr="00C31AB1" w:rsidRDefault="00C31AB1" w:rsidP="00C31AB1">
            <w:pPr>
              <w:spacing w:before="135" w:line="240" w:lineRule="auto"/>
              <w:ind w:left="256" w:firstLine="0"/>
              <w:jc w:val="left"/>
              <w:rPr>
                <w:sz w:val="24"/>
                <w:szCs w:val="22"/>
                <w:lang w:bidi="ru-RU"/>
              </w:rPr>
            </w:pPr>
            <w:r w:rsidRPr="00C31AB1">
              <w:rPr>
                <w:sz w:val="24"/>
                <w:szCs w:val="22"/>
                <w:lang w:bidi="ru-RU"/>
              </w:rPr>
              <w:t>Наименование показателя</w:t>
            </w:r>
          </w:p>
        </w:tc>
        <w:tc>
          <w:tcPr>
            <w:tcW w:w="6383" w:type="dxa"/>
          </w:tcPr>
          <w:p w:rsidR="00C31AB1" w:rsidRPr="00C31AB1" w:rsidRDefault="00C31AB1" w:rsidP="00C31AB1">
            <w:pPr>
              <w:spacing w:line="256" w:lineRule="exact"/>
              <w:ind w:left="819" w:right="813" w:firstLine="0"/>
              <w:jc w:val="center"/>
              <w:rPr>
                <w:sz w:val="24"/>
                <w:szCs w:val="22"/>
                <w:lang w:val="ru-RU" w:bidi="ru-RU"/>
              </w:rPr>
            </w:pPr>
            <w:r w:rsidRPr="00C31AB1">
              <w:rPr>
                <w:sz w:val="24"/>
                <w:szCs w:val="22"/>
                <w:lang w:val="ru-RU" w:bidi="ru-RU"/>
              </w:rPr>
              <w:t>Фактическое значение за период (год), Гкал/</w:t>
            </w:r>
            <w:proofErr w:type="gramStart"/>
            <w:r w:rsidRPr="00C31AB1">
              <w:rPr>
                <w:sz w:val="24"/>
                <w:szCs w:val="22"/>
                <w:lang w:val="ru-RU" w:bidi="ru-RU"/>
              </w:rPr>
              <w:t>ч</w:t>
            </w:r>
            <w:proofErr w:type="gramEnd"/>
          </w:p>
        </w:tc>
      </w:tr>
      <w:tr w:rsidR="00C31AB1" w:rsidRPr="00C31AB1" w:rsidTr="002D33AF">
        <w:trPr>
          <w:trHeight w:val="277"/>
        </w:trPr>
        <w:tc>
          <w:tcPr>
            <w:tcW w:w="3190" w:type="dxa"/>
            <w:vMerge/>
            <w:tcBorders>
              <w:top w:val="nil"/>
            </w:tcBorders>
          </w:tcPr>
          <w:p w:rsidR="00C31AB1" w:rsidRPr="00C31AB1" w:rsidRDefault="00C31AB1" w:rsidP="00C31AB1">
            <w:pPr>
              <w:spacing w:line="240" w:lineRule="auto"/>
              <w:ind w:firstLine="0"/>
              <w:jc w:val="left"/>
              <w:rPr>
                <w:sz w:val="2"/>
                <w:szCs w:val="2"/>
                <w:lang w:val="ru-RU" w:bidi="ru-RU"/>
              </w:rPr>
            </w:pPr>
          </w:p>
        </w:tc>
        <w:tc>
          <w:tcPr>
            <w:tcW w:w="6383" w:type="dxa"/>
          </w:tcPr>
          <w:p w:rsidR="00C31AB1" w:rsidRPr="00C31AB1" w:rsidRDefault="00C31AB1" w:rsidP="00C31AB1">
            <w:pPr>
              <w:spacing w:line="258" w:lineRule="exact"/>
              <w:ind w:left="818" w:right="813" w:firstLine="0"/>
              <w:jc w:val="center"/>
              <w:rPr>
                <w:sz w:val="24"/>
                <w:szCs w:val="22"/>
                <w:lang w:bidi="ru-RU"/>
              </w:rPr>
            </w:pPr>
            <w:r w:rsidRPr="00C31AB1">
              <w:rPr>
                <w:sz w:val="24"/>
                <w:szCs w:val="22"/>
                <w:lang w:bidi="ru-RU"/>
              </w:rPr>
              <w:t>Котельная «Братск» п. Многовершинный</w:t>
            </w:r>
          </w:p>
        </w:tc>
      </w:tr>
      <w:tr w:rsidR="00C31AB1" w:rsidRPr="00C31AB1" w:rsidTr="002D33AF">
        <w:trPr>
          <w:trHeight w:val="275"/>
        </w:trPr>
        <w:tc>
          <w:tcPr>
            <w:tcW w:w="3190" w:type="dxa"/>
          </w:tcPr>
          <w:p w:rsidR="00C31AB1" w:rsidRPr="00C31AB1" w:rsidRDefault="00C31AB1" w:rsidP="00C31AB1">
            <w:pPr>
              <w:spacing w:line="256" w:lineRule="exact"/>
              <w:ind w:left="107" w:firstLine="0"/>
              <w:jc w:val="left"/>
              <w:rPr>
                <w:sz w:val="24"/>
                <w:szCs w:val="22"/>
                <w:lang w:bidi="ru-RU"/>
              </w:rPr>
            </w:pPr>
            <w:r w:rsidRPr="00C31AB1">
              <w:rPr>
                <w:sz w:val="24"/>
                <w:szCs w:val="22"/>
                <w:lang w:bidi="ru-RU"/>
              </w:rPr>
              <w:t>Установленная мощность</w:t>
            </w:r>
          </w:p>
        </w:tc>
        <w:tc>
          <w:tcPr>
            <w:tcW w:w="6383" w:type="dxa"/>
          </w:tcPr>
          <w:p w:rsidR="00C31AB1" w:rsidRPr="009736F9" w:rsidRDefault="009736F9" w:rsidP="00C31AB1">
            <w:pPr>
              <w:spacing w:line="256" w:lineRule="exact"/>
              <w:ind w:left="819" w:right="809" w:firstLine="0"/>
              <w:jc w:val="center"/>
              <w:rPr>
                <w:sz w:val="24"/>
                <w:szCs w:val="22"/>
                <w:lang w:val="ru-RU" w:bidi="ru-RU"/>
              </w:rPr>
            </w:pPr>
            <w:r>
              <w:rPr>
                <w:sz w:val="24"/>
                <w:szCs w:val="22"/>
                <w:lang w:val="ru-RU" w:bidi="ru-RU"/>
              </w:rPr>
              <w:t>12,04</w:t>
            </w:r>
          </w:p>
        </w:tc>
      </w:tr>
      <w:tr w:rsidR="00C31AB1" w:rsidRPr="00C31AB1" w:rsidTr="002D33AF">
        <w:trPr>
          <w:trHeight w:val="342"/>
        </w:trPr>
        <w:tc>
          <w:tcPr>
            <w:tcW w:w="3190" w:type="dxa"/>
          </w:tcPr>
          <w:p w:rsidR="00C31AB1" w:rsidRPr="00C31AB1" w:rsidRDefault="00C31AB1" w:rsidP="00C31AB1">
            <w:pPr>
              <w:spacing w:line="268" w:lineRule="exact"/>
              <w:ind w:left="107" w:firstLine="0"/>
              <w:jc w:val="left"/>
              <w:rPr>
                <w:sz w:val="24"/>
                <w:szCs w:val="22"/>
                <w:lang w:bidi="ru-RU"/>
              </w:rPr>
            </w:pPr>
            <w:r w:rsidRPr="00C31AB1">
              <w:rPr>
                <w:sz w:val="24"/>
                <w:szCs w:val="22"/>
                <w:lang w:bidi="ru-RU"/>
              </w:rPr>
              <w:t>Располагаемая мощность</w:t>
            </w:r>
          </w:p>
        </w:tc>
        <w:tc>
          <w:tcPr>
            <w:tcW w:w="6383" w:type="dxa"/>
          </w:tcPr>
          <w:p w:rsidR="00C31AB1" w:rsidRPr="009736F9" w:rsidRDefault="00C31AB1" w:rsidP="00C31AB1">
            <w:pPr>
              <w:spacing w:before="25" w:line="240" w:lineRule="auto"/>
              <w:ind w:left="819" w:right="809" w:firstLine="0"/>
              <w:jc w:val="center"/>
              <w:rPr>
                <w:sz w:val="24"/>
                <w:szCs w:val="22"/>
                <w:lang w:bidi="ru-RU"/>
              </w:rPr>
            </w:pPr>
            <w:r w:rsidRPr="009736F9">
              <w:rPr>
                <w:sz w:val="24"/>
                <w:szCs w:val="22"/>
                <w:lang w:bidi="ru-RU"/>
              </w:rPr>
              <w:t>6,88</w:t>
            </w:r>
          </w:p>
        </w:tc>
      </w:tr>
      <w:tr w:rsidR="00C31AB1" w:rsidRPr="00C31AB1" w:rsidTr="002D33AF">
        <w:trPr>
          <w:trHeight w:val="275"/>
        </w:trPr>
        <w:tc>
          <w:tcPr>
            <w:tcW w:w="3190" w:type="dxa"/>
          </w:tcPr>
          <w:p w:rsidR="00C31AB1" w:rsidRPr="00C31AB1" w:rsidRDefault="00C31AB1" w:rsidP="00C31AB1">
            <w:pPr>
              <w:spacing w:line="256" w:lineRule="exact"/>
              <w:ind w:left="107" w:firstLine="0"/>
              <w:jc w:val="left"/>
              <w:rPr>
                <w:sz w:val="24"/>
                <w:szCs w:val="22"/>
                <w:lang w:bidi="ru-RU"/>
              </w:rPr>
            </w:pPr>
            <w:r w:rsidRPr="00C31AB1">
              <w:rPr>
                <w:sz w:val="24"/>
                <w:szCs w:val="22"/>
                <w:lang w:bidi="ru-RU"/>
              </w:rPr>
              <w:t>Собственные нужды</w:t>
            </w:r>
          </w:p>
        </w:tc>
        <w:tc>
          <w:tcPr>
            <w:tcW w:w="6383" w:type="dxa"/>
          </w:tcPr>
          <w:p w:rsidR="00C31AB1" w:rsidRPr="002D33AF" w:rsidRDefault="009736F9" w:rsidP="00C31AB1">
            <w:pPr>
              <w:spacing w:line="256" w:lineRule="exact"/>
              <w:ind w:left="819" w:right="809" w:firstLine="0"/>
              <w:jc w:val="center"/>
              <w:rPr>
                <w:sz w:val="24"/>
                <w:szCs w:val="22"/>
                <w:highlight w:val="yellow"/>
                <w:lang w:val="ru-RU" w:bidi="ru-RU"/>
              </w:rPr>
            </w:pPr>
            <w:r w:rsidRPr="009736F9">
              <w:rPr>
                <w:color w:val="000000"/>
                <w:sz w:val="24"/>
                <w:szCs w:val="24"/>
              </w:rPr>
              <w:t>0,0</w:t>
            </w:r>
            <w:r>
              <w:rPr>
                <w:color w:val="000000"/>
                <w:sz w:val="24"/>
                <w:szCs w:val="24"/>
              </w:rPr>
              <w:t>23</w:t>
            </w:r>
          </w:p>
        </w:tc>
      </w:tr>
      <w:tr w:rsidR="00C31AB1" w:rsidRPr="00C31AB1" w:rsidTr="002D33AF">
        <w:trPr>
          <w:trHeight w:val="275"/>
        </w:trPr>
        <w:tc>
          <w:tcPr>
            <w:tcW w:w="3190" w:type="dxa"/>
          </w:tcPr>
          <w:p w:rsidR="00C31AB1" w:rsidRPr="00C31AB1" w:rsidRDefault="00C31AB1" w:rsidP="00C31AB1">
            <w:pPr>
              <w:spacing w:line="256" w:lineRule="exact"/>
              <w:ind w:left="107" w:firstLine="0"/>
              <w:jc w:val="left"/>
              <w:rPr>
                <w:sz w:val="24"/>
                <w:szCs w:val="22"/>
                <w:lang w:bidi="ru-RU"/>
              </w:rPr>
            </w:pPr>
            <w:r w:rsidRPr="00C31AB1">
              <w:rPr>
                <w:sz w:val="24"/>
                <w:szCs w:val="22"/>
                <w:lang w:bidi="ru-RU"/>
              </w:rPr>
              <w:t>Тепловая мощность нетто</w:t>
            </w:r>
          </w:p>
        </w:tc>
        <w:tc>
          <w:tcPr>
            <w:tcW w:w="6383" w:type="dxa"/>
          </w:tcPr>
          <w:p w:rsidR="00C31AB1" w:rsidRPr="00C31AB1" w:rsidRDefault="009736F9" w:rsidP="00C31AB1">
            <w:pPr>
              <w:spacing w:line="256" w:lineRule="exact"/>
              <w:ind w:left="819" w:right="809" w:firstLine="0"/>
              <w:jc w:val="center"/>
              <w:rPr>
                <w:sz w:val="24"/>
                <w:szCs w:val="22"/>
                <w:highlight w:val="yellow"/>
                <w:lang w:val="ru-RU" w:bidi="ru-RU"/>
              </w:rPr>
            </w:pPr>
            <w:r w:rsidRPr="009736F9">
              <w:rPr>
                <w:sz w:val="24"/>
                <w:szCs w:val="22"/>
                <w:lang w:val="ru-RU" w:bidi="ru-RU"/>
              </w:rPr>
              <w:t>6,857</w:t>
            </w:r>
          </w:p>
        </w:tc>
      </w:tr>
      <w:tr w:rsidR="00C31AB1" w:rsidRPr="00C31AB1" w:rsidTr="002D33AF">
        <w:trPr>
          <w:trHeight w:val="277"/>
        </w:trPr>
        <w:tc>
          <w:tcPr>
            <w:tcW w:w="3190" w:type="dxa"/>
          </w:tcPr>
          <w:p w:rsidR="00C31AB1" w:rsidRPr="00C31AB1" w:rsidRDefault="00C31AB1" w:rsidP="00C31AB1">
            <w:pPr>
              <w:spacing w:line="258" w:lineRule="exact"/>
              <w:ind w:left="107" w:firstLine="0"/>
              <w:jc w:val="left"/>
              <w:rPr>
                <w:sz w:val="24"/>
                <w:szCs w:val="22"/>
                <w:lang w:bidi="ru-RU"/>
              </w:rPr>
            </w:pPr>
            <w:r w:rsidRPr="00C31AB1">
              <w:rPr>
                <w:sz w:val="24"/>
                <w:szCs w:val="22"/>
                <w:lang w:bidi="ru-RU"/>
              </w:rPr>
              <w:t>Потери тепловой энергии</w:t>
            </w:r>
          </w:p>
        </w:tc>
        <w:tc>
          <w:tcPr>
            <w:tcW w:w="6383" w:type="dxa"/>
          </w:tcPr>
          <w:p w:rsidR="00C31AB1" w:rsidRPr="00C31AB1" w:rsidRDefault="009736F9" w:rsidP="00C31AB1">
            <w:pPr>
              <w:spacing w:line="258" w:lineRule="exact"/>
              <w:ind w:left="819" w:right="809" w:firstLine="0"/>
              <w:jc w:val="center"/>
              <w:rPr>
                <w:sz w:val="24"/>
                <w:szCs w:val="22"/>
                <w:highlight w:val="yellow"/>
                <w:lang w:bidi="ru-RU"/>
              </w:rPr>
            </w:pPr>
            <w:r w:rsidRPr="009736F9">
              <w:rPr>
                <w:color w:val="000000"/>
                <w:sz w:val="24"/>
                <w:szCs w:val="24"/>
              </w:rPr>
              <w:t>0,62</w:t>
            </w:r>
            <w:r>
              <w:rPr>
                <w:color w:val="000000"/>
                <w:sz w:val="24"/>
                <w:szCs w:val="24"/>
              </w:rPr>
              <w:t>6</w:t>
            </w:r>
          </w:p>
        </w:tc>
      </w:tr>
      <w:tr w:rsidR="00C31AB1" w:rsidRPr="00C31AB1" w:rsidTr="002D33AF">
        <w:trPr>
          <w:trHeight w:val="275"/>
        </w:trPr>
        <w:tc>
          <w:tcPr>
            <w:tcW w:w="3190" w:type="dxa"/>
          </w:tcPr>
          <w:p w:rsidR="00C31AB1" w:rsidRPr="00C31AB1" w:rsidRDefault="00C31AB1" w:rsidP="00C31AB1">
            <w:pPr>
              <w:spacing w:line="256" w:lineRule="exact"/>
              <w:ind w:left="107" w:firstLine="0"/>
              <w:jc w:val="left"/>
              <w:rPr>
                <w:sz w:val="24"/>
                <w:szCs w:val="22"/>
                <w:lang w:bidi="ru-RU"/>
              </w:rPr>
            </w:pPr>
            <w:r w:rsidRPr="00C31AB1">
              <w:rPr>
                <w:sz w:val="24"/>
                <w:szCs w:val="22"/>
                <w:lang w:bidi="ru-RU"/>
              </w:rPr>
              <w:t>Подключенная нагрузка</w:t>
            </w:r>
          </w:p>
        </w:tc>
        <w:tc>
          <w:tcPr>
            <w:tcW w:w="6383" w:type="dxa"/>
          </w:tcPr>
          <w:p w:rsidR="00C31AB1" w:rsidRPr="00C31AB1" w:rsidRDefault="009736F9" w:rsidP="00C31AB1">
            <w:pPr>
              <w:spacing w:line="256" w:lineRule="exact"/>
              <w:ind w:left="819" w:right="809" w:firstLine="0"/>
              <w:jc w:val="center"/>
              <w:rPr>
                <w:sz w:val="24"/>
                <w:szCs w:val="22"/>
                <w:highlight w:val="yellow"/>
                <w:lang w:val="ru-RU" w:bidi="ru-RU"/>
              </w:rPr>
            </w:pPr>
            <w:r w:rsidRPr="002D33AF">
              <w:rPr>
                <w:color w:val="000000"/>
                <w:sz w:val="24"/>
                <w:szCs w:val="24"/>
              </w:rPr>
              <w:t>5,41</w:t>
            </w:r>
            <w:r>
              <w:rPr>
                <w:color w:val="000000"/>
                <w:sz w:val="24"/>
                <w:szCs w:val="24"/>
              </w:rPr>
              <w:t>7</w:t>
            </w:r>
          </w:p>
        </w:tc>
      </w:tr>
      <w:tr w:rsidR="00C31AB1" w:rsidRPr="00C31AB1" w:rsidTr="002D33AF">
        <w:trPr>
          <w:trHeight w:val="551"/>
        </w:trPr>
        <w:tc>
          <w:tcPr>
            <w:tcW w:w="3190" w:type="dxa"/>
          </w:tcPr>
          <w:p w:rsidR="00C31AB1" w:rsidRPr="00C31AB1" w:rsidRDefault="00C31AB1" w:rsidP="00C31AB1">
            <w:pPr>
              <w:tabs>
                <w:tab w:val="left" w:pos="2046"/>
              </w:tabs>
              <w:spacing w:line="268" w:lineRule="exact"/>
              <w:ind w:left="107" w:firstLine="0"/>
              <w:jc w:val="left"/>
              <w:rPr>
                <w:sz w:val="24"/>
                <w:szCs w:val="22"/>
                <w:lang w:bidi="ru-RU"/>
              </w:rPr>
            </w:pPr>
            <w:r w:rsidRPr="00C31AB1">
              <w:rPr>
                <w:sz w:val="24"/>
                <w:szCs w:val="22"/>
                <w:lang w:bidi="ru-RU"/>
              </w:rPr>
              <w:t>Резерв</w:t>
            </w:r>
            <w:r w:rsidR="002D33AF">
              <w:rPr>
                <w:sz w:val="24"/>
                <w:szCs w:val="22"/>
                <w:lang w:val="ru-RU" w:bidi="ru-RU"/>
              </w:rPr>
              <w:t xml:space="preserve"> </w:t>
            </w:r>
            <w:r w:rsidRPr="00C31AB1">
              <w:rPr>
                <w:sz w:val="24"/>
                <w:szCs w:val="22"/>
                <w:lang w:bidi="ru-RU"/>
              </w:rPr>
              <w:t>(дефицит)</w:t>
            </w:r>
          </w:p>
          <w:p w:rsidR="00C31AB1" w:rsidRPr="00C31AB1" w:rsidRDefault="00C31AB1" w:rsidP="00C31AB1">
            <w:pPr>
              <w:spacing w:line="264" w:lineRule="exact"/>
              <w:ind w:left="107" w:firstLine="0"/>
              <w:jc w:val="left"/>
              <w:rPr>
                <w:sz w:val="24"/>
                <w:szCs w:val="22"/>
                <w:lang w:bidi="ru-RU"/>
              </w:rPr>
            </w:pPr>
            <w:r w:rsidRPr="00C31AB1">
              <w:rPr>
                <w:sz w:val="24"/>
                <w:szCs w:val="22"/>
                <w:lang w:bidi="ru-RU"/>
              </w:rPr>
              <w:t>мощности</w:t>
            </w:r>
          </w:p>
        </w:tc>
        <w:tc>
          <w:tcPr>
            <w:tcW w:w="6383" w:type="dxa"/>
          </w:tcPr>
          <w:p w:rsidR="00C31AB1" w:rsidRPr="00C31AB1" w:rsidRDefault="009736F9" w:rsidP="00C31AB1">
            <w:pPr>
              <w:spacing w:before="131" w:line="240" w:lineRule="auto"/>
              <w:ind w:left="819" w:right="809" w:firstLine="0"/>
              <w:jc w:val="center"/>
              <w:rPr>
                <w:sz w:val="24"/>
                <w:szCs w:val="22"/>
                <w:highlight w:val="yellow"/>
                <w:lang w:bidi="ru-RU"/>
              </w:rPr>
            </w:pPr>
            <w:r w:rsidRPr="009736F9">
              <w:rPr>
                <w:sz w:val="24"/>
                <w:szCs w:val="22"/>
                <w:lang w:bidi="ru-RU"/>
              </w:rPr>
              <w:t>0,814</w:t>
            </w:r>
          </w:p>
        </w:tc>
      </w:tr>
      <w:tr w:rsidR="00C31AB1" w:rsidRPr="00C31AB1" w:rsidTr="002D33AF">
        <w:trPr>
          <w:trHeight w:val="275"/>
        </w:trPr>
        <w:tc>
          <w:tcPr>
            <w:tcW w:w="3190" w:type="dxa"/>
          </w:tcPr>
          <w:p w:rsidR="00C31AB1" w:rsidRPr="00C31AB1" w:rsidRDefault="00C31AB1" w:rsidP="00C31AB1">
            <w:pPr>
              <w:spacing w:line="256" w:lineRule="exact"/>
              <w:ind w:left="107" w:firstLine="0"/>
              <w:jc w:val="left"/>
              <w:rPr>
                <w:sz w:val="24"/>
                <w:szCs w:val="22"/>
                <w:lang w:bidi="ru-RU"/>
              </w:rPr>
            </w:pPr>
            <w:r w:rsidRPr="00C31AB1">
              <w:rPr>
                <w:sz w:val="24"/>
                <w:szCs w:val="22"/>
                <w:lang w:bidi="ru-RU"/>
              </w:rPr>
              <w:t>Доля резерва %</w:t>
            </w:r>
          </w:p>
        </w:tc>
        <w:tc>
          <w:tcPr>
            <w:tcW w:w="6383" w:type="dxa"/>
          </w:tcPr>
          <w:p w:rsidR="00C31AB1" w:rsidRPr="00C31AB1" w:rsidRDefault="009736F9" w:rsidP="0040104C">
            <w:pPr>
              <w:spacing w:line="256" w:lineRule="exact"/>
              <w:ind w:left="819" w:right="809" w:firstLine="0"/>
              <w:jc w:val="center"/>
              <w:rPr>
                <w:sz w:val="24"/>
                <w:szCs w:val="22"/>
                <w:lang w:val="ru-RU" w:bidi="ru-RU"/>
              </w:rPr>
            </w:pPr>
            <w:r>
              <w:rPr>
                <w:sz w:val="24"/>
                <w:szCs w:val="22"/>
                <w:lang w:val="ru-RU" w:bidi="ru-RU"/>
              </w:rPr>
              <w:t>11,</w:t>
            </w:r>
            <w:r w:rsidR="0040104C">
              <w:rPr>
                <w:sz w:val="24"/>
                <w:szCs w:val="22"/>
                <w:lang w:val="ru-RU" w:bidi="ru-RU"/>
              </w:rPr>
              <w:t>87</w:t>
            </w:r>
            <w:r>
              <w:rPr>
                <w:sz w:val="24"/>
                <w:szCs w:val="22"/>
                <w:lang w:val="ru-RU" w:bidi="ru-RU"/>
              </w:rPr>
              <w:t>%</w:t>
            </w:r>
          </w:p>
        </w:tc>
      </w:tr>
    </w:tbl>
    <w:p w:rsidR="00EA478F" w:rsidRDefault="009C2C97" w:rsidP="004C56A0">
      <w:pPr>
        <w:pStyle w:val="4"/>
      </w:pPr>
      <w:bookmarkStart w:id="54" w:name="_Toc26630601"/>
      <w:r>
        <w:t>б)</w:t>
      </w:r>
      <w:r>
        <w:tab/>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54"/>
    </w:p>
    <w:p w:rsidR="00EA478F" w:rsidRDefault="009C2C97">
      <w:r>
        <w:t xml:space="preserve">Согласно балансу тепловой мощности, на </w:t>
      </w:r>
      <w:r w:rsidR="00C31AB1">
        <w:t>котельной</w:t>
      </w:r>
      <w:r>
        <w:t xml:space="preserve"> системы теплоснабжения </w:t>
      </w:r>
      <w:r w:rsidR="00C31AB1">
        <w:t>городского поселения «Рабочий поселок Многовершинный»</w:t>
      </w:r>
      <w:r>
        <w:t xml:space="preserve"> имеются резервы тепловой мощности на </w:t>
      </w:r>
      <w:r w:rsidRPr="00B138DE">
        <w:t xml:space="preserve">уровне </w:t>
      </w:r>
      <w:r w:rsidR="00B138DE" w:rsidRPr="00B138DE">
        <w:t>11</w:t>
      </w:r>
      <w:r w:rsidR="00C31AB1" w:rsidRPr="00B138DE">
        <w:t>,</w:t>
      </w:r>
      <w:r w:rsidR="0058091B">
        <w:t>87</w:t>
      </w:r>
      <w:r w:rsidRPr="00B138DE">
        <w:t>%.</w:t>
      </w:r>
    </w:p>
    <w:p w:rsidR="00EA478F" w:rsidRDefault="009C2C97" w:rsidP="004C56A0">
      <w:pPr>
        <w:pStyle w:val="4"/>
      </w:pPr>
      <w:bookmarkStart w:id="55" w:name="_Toc26630602"/>
      <w:r>
        <w:t>в)</w:t>
      </w:r>
      <w:r>
        <w:tab/>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55"/>
    </w:p>
    <w:p w:rsidR="00EA478F" w:rsidRDefault="009C2C97">
      <w:r>
        <w:t xml:space="preserve">Гидравлические режимы тепловых сетей </w:t>
      </w:r>
      <w:r w:rsidR="00C31AB1">
        <w:t xml:space="preserve">городского поселения «Рабочий </w:t>
      </w:r>
      <w:r w:rsidR="00B516E8">
        <w:t xml:space="preserve"> </w:t>
      </w:r>
      <w:r w:rsidR="00C31AB1">
        <w:t>поселок</w:t>
      </w:r>
      <w:r w:rsidR="00B516E8">
        <w:t xml:space="preserve"> </w:t>
      </w:r>
      <w:r w:rsidR="00C31AB1">
        <w:t xml:space="preserve"> Многовершинный»</w:t>
      </w:r>
      <w:r>
        <w:t xml:space="preserve"> </w:t>
      </w:r>
      <w:r w:rsidR="00B516E8">
        <w:t xml:space="preserve"> </w:t>
      </w:r>
      <w:r>
        <w:t>обеспечиваются загрузкой насосного оборудования, установленного на источниках тепловой энергии.</w:t>
      </w:r>
    </w:p>
    <w:p w:rsidR="00EA478F" w:rsidRDefault="009C2C97">
      <w:r>
        <w:lastRenderedPageBreak/>
        <w:t>Проведённый анализ показал, что существующие тепловые сети имеют резерв мощности по пропускной способности, позволяющий обеспечить тепловой энергией новых потребителей.</w:t>
      </w:r>
    </w:p>
    <w:p w:rsidR="00EA478F" w:rsidRDefault="009C2C97" w:rsidP="004C56A0">
      <w:pPr>
        <w:pStyle w:val="4"/>
      </w:pPr>
      <w:bookmarkStart w:id="56" w:name="_Toc26630603"/>
      <w:r>
        <w:t>г)</w:t>
      </w:r>
      <w:r>
        <w:tab/>
        <w:t xml:space="preserve">описание </w:t>
      </w:r>
      <w:proofErr w:type="gramStart"/>
      <w:r>
        <w:t>причины возникновения дефицитов тепловой мощности</w:t>
      </w:r>
      <w:proofErr w:type="gramEnd"/>
      <w:r>
        <w:t xml:space="preserve"> и последствий влияния дефицитов на качество теплоснабжения</w:t>
      </w:r>
      <w:bookmarkEnd w:id="56"/>
    </w:p>
    <w:p w:rsidR="00EA478F" w:rsidRDefault="009C2C97">
      <w:r>
        <w:t xml:space="preserve">В процессе формирования балансов тепловой мощности и тепловой нагрузки в зонах действия источников тепловой энергии </w:t>
      </w:r>
      <w:r w:rsidR="00645867">
        <w:t>г</w:t>
      </w:r>
      <w:r w:rsidR="00EF0E7E">
        <w:t>ородского поселения «Рабочий поселок Многовершинный»</w:t>
      </w:r>
      <w:r>
        <w:t xml:space="preserve"> установлено, что их мощность является избыточной. Дефициты тепловой мощности на котельн</w:t>
      </w:r>
      <w:r w:rsidR="00E55448">
        <w:t>ой</w:t>
      </w:r>
      <w:r>
        <w:t xml:space="preserve"> отсутству</w:t>
      </w:r>
      <w:r w:rsidR="00E55448">
        <w:t>е</w:t>
      </w:r>
      <w:r>
        <w:t>т.</w:t>
      </w:r>
    </w:p>
    <w:p w:rsidR="00EA478F" w:rsidRDefault="009C2C97" w:rsidP="004C56A0">
      <w:pPr>
        <w:pStyle w:val="4"/>
      </w:pPr>
      <w:bookmarkStart w:id="57" w:name="_Toc26630604"/>
      <w:proofErr w:type="gramStart"/>
      <w:r>
        <w:t>д)</w:t>
      </w:r>
      <w:r>
        <w:tab/>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57"/>
      <w:proofErr w:type="gramEnd"/>
    </w:p>
    <w:p w:rsidR="00EA478F" w:rsidRDefault="009C2C97">
      <w:r>
        <w:t>Как указывалось выше, на котельн</w:t>
      </w:r>
      <w:r w:rsidR="00EF0E7E">
        <w:t>ой</w:t>
      </w:r>
      <w:r w:rsidR="00645867">
        <w:t xml:space="preserve"> </w:t>
      </w:r>
      <w:r w:rsidR="00EF0E7E">
        <w:t>«Братск» п. Многовершинный</w:t>
      </w:r>
      <w:r>
        <w:t xml:space="preserve"> существует резерв тепловой мощности нетто.</w:t>
      </w:r>
    </w:p>
    <w:p w:rsidR="00EA478F" w:rsidRDefault="009C2C97">
      <w:proofErr w:type="gramStart"/>
      <w:r>
        <w:t>В связи с этим расширение технологических зон действия источников с резервами тепловой мощности нетто в зоны</w:t>
      </w:r>
      <w:proofErr w:type="gramEnd"/>
      <w:r>
        <w:t xml:space="preserve"> действия с дефицитом тепловой мощности не требуется.</w:t>
      </w:r>
    </w:p>
    <w:p w:rsidR="00EA478F" w:rsidRDefault="009C2C97">
      <w:pPr>
        <w:pStyle w:val="2"/>
      </w:pPr>
      <w:bookmarkStart w:id="58" w:name="_Toc26630605"/>
      <w:r>
        <w:t>1.7</w:t>
      </w:r>
      <w:r>
        <w:tab/>
        <w:t>Балансы теплоносителя</w:t>
      </w:r>
      <w:bookmarkEnd w:id="58"/>
    </w:p>
    <w:p w:rsidR="00EA478F" w:rsidRDefault="009C2C97" w:rsidP="004C56A0">
      <w:pPr>
        <w:pStyle w:val="4"/>
      </w:pPr>
      <w:bookmarkStart w:id="59" w:name="_Toc26630606"/>
      <w:proofErr w:type="gramStart"/>
      <w:r>
        <w:t>а)</w:t>
      </w:r>
      <w:r>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9"/>
      <w:proofErr w:type="gramEnd"/>
    </w:p>
    <w:p w:rsidR="00EA478F" w:rsidRPr="00B138DE" w:rsidRDefault="009C2C97">
      <w:r>
        <w:t xml:space="preserve">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w:t>
      </w:r>
      <w:r>
        <w:lastRenderedPageBreak/>
        <w:t>компенсируются на котельн</w:t>
      </w:r>
      <w:r w:rsidR="00EF0E7E">
        <w:t xml:space="preserve">ой </w:t>
      </w:r>
      <w:r>
        <w:t xml:space="preserve">подпиточной водой, которая идёт на </w:t>
      </w:r>
      <w:r w:rsidRPr="00B138DE">
        <w:t>восполнение утечек теплоносителя.</w:t>
      </w:r>
    </w:p>
    <w:p w:rsidR="00EA478F" w:rsidRPr="00B138DE" w:rsidRDefault="009C2C97">
      <w:r w:rsidRPr="00B138DE">
        <w:t>В качестве исходной воды для подпитки теплосети на котельн</w:t>
      </w:r>
      <w:r w:rsidR="00EF0E7E" w:rsidRPr="00B138DE">
        <w:t>ой «Братск» п. Многовершинный»</w:t>
      </w:r>
      <w:r w:rsidR="00645867" w:rsidRPr="00B138DE">
        <w:t xml:space="preserve"> </w:t>
      </w:r>
      <w:r w:rsidRPr="00B138DE">
        <w:t>используется вода из скважины.</w:t>
      </w:r>
    </w:p>
    <w:p w:rsidR="00EA478F" w:rsidRDefault="009C2C97">
      <w:r w:rsidRPr="00B138DE">
        <w:t>Расчётные</w:t>
      </w:r>
      <w:r>
        <w:t xml:space="preserve"> годовые затраты и потери теплоносителя приведены в таблице 1.7.1.</w:t>
      </w:r>
    </w:p>
    <w:p w:rsidR="00EA478F" w:rsidRDefault="00EA478F"/>
    <w:p w:rsidR="00EA478F" w:rsidRDefault="009C2C97">
      <w:pPr>
        <w:pStyle w:val="afd"/>
      </w:pPr>
      <w:r>
        <w:t>Таблица 1.7.1 – Балансы теплоносителя</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1726"/>
        <w:gridCol w:w="1766"/>
        <w:gridCol w:w="1749"/>
        <w:gridCol w:w="1781"/>
        <w:gridCol w:w="2441"/>
      </w:tblGrid>
      <w:tr w:rsidR="00EA478F" w:rsidTr="00EF0E7E">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jc w:val="center"/>
              <w:rPr>
                <w:sz w:val="24"/>
                <w:szCs w:val="24"/>
              </w:rPr>
            </w:pPr>
            <w:r>
              <w:rPr>
                <w:sz w:val="24"/>
                <w:szCs w:val="24"/>
              </w:rPr>
              <w:t>Источник</w:t>
            </w:r>
          </w:p>
          <w:p w:rsidR="005E1ED1" w:rsidRDefault="005E1ED1">
            <w:pPr>
              <w:ind w:firstLine="0"/>
              <w:jc w:val="center"/>
              <w:rPr>
                <w:sz w:val="24"/>
                <w:szCs w:val="24"/>
              </w:rPr>
            </w:pPr>
            <w:r>
              <w:rPr>
                <w:sz w:val="24"/>
                <w:szCs w:val="24"/>
              </w:rPr>
              <w:t>Т</w:t>
            </w:r>
            <w:r w:rsidR="009C2C97">
              <w:rPr>
                <w:sz w:val="24"/>
                <w:szCs w:val="24"/>
              </w:rPr>
              <w:t>еплоснабже</w:t>
            </w:r>
          </w:p>
          <w:p w:rsidR="00EA478F" w:rsidRDefault="009C2C97">
            <w:pPr>
              <w:ind w:firstLine="0"/>
              <w:jc w:val="center"/>
              <w:rPr>
                <w:sz w:val="24"/>
                <w:szCs w:val="24"/>
              </w:rPr>
            </w:pPr>
            <w:r>
              <w:rPr>
                <w:sz w:val="24"/>
                <w:szCs w:val="24"/>
              </w:rPr>
              <w:t>ния</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jc w:val="center"/>
              <w:rPr>
                <w:sz w:val="24"/>
                <w:szCs w:val="24"/>
              </w:rPr>
            </w:pPr>
            <w:r>
              <w:rPr>
                <w:sz w:val="24"/>
                <w:szCs w:val="24"/>
              </w:rPr>
              <w:t>Установленная мощность, Гкал/</w:t>
            </w:r>
            <w:proofErr w:type="gramStart"/>
            <w:r>
              <w:rPr>
                <w:sz w:val="24"/>
                <w:szCs w:val="24"/>
              </w:rPr>
              <w:t>ч</w:t>
            </w:r>
            <w:proofErr w:type="gramEnd"/>
          </w:p>
        </w:tc>
        <w:tc>
          <w:tcPr>
            <w:tcW w:w="17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jc w:val="center"/>
              <w:rPr>
                <w:sz w:val="24"/>
                <w:szCs w:val="24"/>
              </w:rPr>
            </w:pPr>
            <w:r>
              <w:rPr>
                <w:sz w:val="24"/>
                <w:szCs w:val="24"/>
              </w:rPr>
              <w:t>Подключенная нагрузка, Гкал/</w:t>
            </w:r>
            <w:proofErr w:type="gramStart"/>
            <w:r>
              <w:rPr>
                <w:sz w:val="24"/>
                <w:szCs w:val="24"/>
              </w:rPr>
              <w:t>ч</w:t>
            </w:r>
            <w:proofErr w:type="gramEnd"/>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jc w:val="center"/>
              <w:rPr>
                <w:sz w:val="24"/>
                <w:szCs w:val="24"/>
              </w:rPr>
            </w:pPr>
            <w:r>
              <w:rPr>
                <w:sz w:val="24"/>
                <w:szCs w:val="24"/>
              </w:rPr>
              <w:t>Годовые затраты и потери теплоносителя, куб</w:t>
            </w:r>
            <w:proofErr w:type="gramStart"/>
            <w:r>
              <w:rPr>
                <w:sz w:val="24"/>
                <w:szCs w:val="24"/>
              </w:rPr>
              <w:t>.м</w:t>
            </w:r>
            <w:proofErr w:type="gramEnd"/>
          </w:p>
        </w:tc>
        <w:tc>
          <w:tcPr>
            <w:tcW w:w="24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55448" w:rsidRDefault="009C2C97">
            <w:pPr>
              <w:ind w:firstLine="0"/>
              <w:jc w:val="center"/>
              <w:rPr>
                <w:sz w:val="24"/>
                <w:szCs w:val="24"/>
              </w:rPr>
            </w:pPr>
            <w:r>
              <w:rPr>
                <w:sz w:val="24"/>
                <w:szCs w:val="24"/>
              </w:rPr>
              <w:t>Производительность водоподготовите</w:t>
            </w:r>
          </w:p>
          <w:p w:rsidR="00EA478F" w:rsidRDefault="009C2C97">
            <w:pPr>
              <w:ind w:firstLine="0"/>
              <w:jc w:val="center"/>
              <w:rPr>
                <w:sz w:val="24"/>
                <w:szCs w:val="24"/>
              </w:rPr>
            </w:pPr>
            <w:r>
              <w:rPr>
                <w:sz w:val="24"/>
                <w:szCs w:val="24"/>
              </w:rPr>
              <w:t>льных установок в нормальном режиме, куб</w:t>
            </w:r>
            <w:proofErr w:type="gramStart"/>
            <w:r>
              <w:rPr>
                <w:sz w:val="24"/>
                <w:szCs w:val="24"/>
              </w:rPr>
              <w:t>.м</w:t>
            </w:r>
            <w:proofErr w:type="gramEnd"/>
            <w:r>
              <w:rPr>
                <w:sz w:val="24"/>
                <w:szCs w:val="24"/>
              </w:rPr>
              <w:t>/ч</w:t>
            </w:r>
          </w:p>
        </w:tc>
      </w:tr>
      <w:tr w:rsidR="00EA478F" w:rsidTr="00EF0E7E">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55448" w:rsidRDefault="00EF0E7E" w:rsidP="00EF0E7E">
            <w:pPr>
              <w:ind w:firstLine="0"/>
              <w:jc w:val="center"/>
              <w:rPr>
                <w:sz w:val="24"/>
                <w:szCs w:val="24"/>
              </w:rPr>
            </w:pPr>
            <w:r>
              <w:rPr>
                <w:sz w:val="24"/>
                <w:szCs w:val="24"/>
              </w:rPr>
              <w:t>Котельная «Братск»</w:t>
            </w:r>
          </w:p>
          <w:p w:rsidR="00EF0E7E" w:rsidRDefault="00EF0E7E" w:rsidP="00EF0E7E">
            <w:pPr>
              <w:ind w:firstLine="0"/>
              <w:jc w:val="center"/>
              <w:rPr>
                <w:sz w:val="24"/>
                <w:szCs w:val="24"/>
              </w:rPr>
            </w:pPr>
            <w:r>
              <w:rPr>
                <w:sz w:val="24"/>
                <w:szCs w:val="24"/>
              </w:rPr>
              <w:t>п. Многовер-</w:t>
            </w:r>
          </w:p>
          <w:p w:rsidR="00EF0E7E" w:rsidRDefault="00EF0E7E" w:rsidP="00EF0E7E">
            <w:pPr>
              <w:ind w:firstLine="0"/>
              <w:jc w:val="center"/>
              <w:rPr>
                <w:sz w:val="24"/>
                <w:szCs w:val="24"/>
              </w:rPr>
            </w:pPr>
            <w:proofErr w:type="gramStart"/>
            <w:r>
              <w:rPr>
                <w:sz w:val="24"/>
                <w:szCs w:val="24"/>
              </w:rPr>
              <w:t>шинный»</w:t>
            </w:r>
            <w:proofErr w:type="gramEnd"/>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B138DE" w:rsidRDefault="00EF0E7E" w:rsidP="00EF0E7E">
            <w:pPr>
              <w:ind w:firstLine="0"/>
              <w:jc w:val="center"/>
              <w:rPr>
                <w:sz w:val="24"/>
                <w:szCs w:val="24"/>
              </w:rPr>
            </w:pPr>
            <w:r w:rsidRPr="00B138DE">
              <w:rPr>
                <w:sz w:val="24"/>
                <w:szCs w:val="24"/>
              </w:rPr>
              <w:t>6,88</w:t>
            </w:r>
          </w:p>
        </w:tc>
        <w:tc>
          <w:tcPr>
            <w:tcW w:w="17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B138DE" w:rsidRDefault="00B138DE">
            <w:pPr>
              <w:ind w:firstLine="0"/>
              <w:jc w:val="center"/>
              <w:rPr>
                <w:sz w:val="24"/>
                <w:szCs w:val="24"/>
              </w:rPr>
            </w:pPr>
            <w:r w:rsidRPr="00B138DE">
              <w:rPr>
                <w:color w:val="000000"/>
                <w:sz w:val="24"/>
                <w:szCs w:val="24"/>
              </w:rPr>
              <w:t>5,417</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B138DE" w:rsidRDefault="002842E5">
            <w:pPr>
              <w:ind w:firstLine="0"/>
              <w:jc w:val="center"/>
              <w:rPr>
                <w:sz w:val="24"/>
                <w:szCs w:val="24"/>
              </w:rPr>
            </w:pPr>
            <w:r w:rsidRPr="00B138DE">
              <w:rPr>
                <w:sz w:val="24"/>
                <w:szCs w:val="24"/>
              </w:rPr>
              <w:t>4401,820</w:t>
            </w:r>
          </w:p>
        </w:tc>
        <w:tc>
          <w:tcPr>
            <w:tcW w:w="24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2842E5" w:rsidP="002842E5">
            <w:pPr>
              <w:ind w:firstLine="0"/>
              <w:jc w:val="center"/>
              <w:rPr>
                <w:sz w:val="24"/>
                <w:szCs w:val="24"/>
              </w:rPr>
            </w:pPr>
            <w:r w:rsidRPr="002842E5">
              <w:rPr>
                <w:sz w:val="24"/>
                <w:szCs w:val="22"/>
                <w:lang w:bidi="ru-RU"/>
              </w:rPr>
              <w:t>–</w:t>
            </w:r>
          </w:p>
        </w:tc>
      </w:tr>
    </w:tbl>
    <w:p w:rsidR="00EA478F" w:rsidRDefault="00EA478F"/>
    <w:p w:rsidR="00EF0E7E" w:rsidRPr="00EF0E7E" w:rsidRDefault="00EF0E7E" w:rsidP="00EF0E7E">
      <w:pPr>
        <w:widowControl w:val="0"/>
        <w:autoSpaceDE w:val="0"/>
        <w:autoSpaceDN w:val="0"/>
        <w:spacing w:before="1"/>
        <w:ind w:left="222" w:right="230" w:firstLine="707"/>
        <w:rPr>
          <w:lang w:bidi="ru-RU"/>
        </w:rPr>
      </w:pPr>
      <w:proofErr w:type="gramStart"/>
      <w:r w:rsidRPr="00EF0E7E">
        <w:rPr>
          <w:lang w:bidi="ru-RU"/>
        </w:rPr>
        <w:t>Количество воды, требуемое для выработки теплоты, складывается из расходов на разовое наполнение систем отопления, трубопроводов тепловых сетей, расходов на подпитку системы теплоснабжения, а также собственные нужды котельной.</w:t>
      </w:r>
      <w:proofErr w:type="gramEnd"/>
    </w:p>
    <w:p w:rsidR="00EA478F" w:rsidRDefault="009C2C97" w:rsidP="004C56A0">
      <w:pPr>
        <w:pStyle w:val="4"/>
      </w:pPr>
      <w:bookmarkStart w:id="60" w:name="_Toc26630607"/>
      <w:r>
        <w:t>б)</w:t>
      </w:r>
      <w:r>
        <w:tab/>
        <w:t xml:space="preserve">описание </w:t>
      </w:r>
      <w:proofErr w:type="gramStart"/>
      <w:r>
        <w:t>балансов производительности водоподготовительных установок теплоносителя</w:t>
      </w:r>
      <w:proofErr w:type="gramEnd"/>
      <w:r>
        <w:t xml:space="preserve"> для тепловых сетей и максимального потребления теплоносителя в аварийных режимах систем теплоснабжения</w:t>
      </w:r>
      <w:bookmarkEnd w:id="60"/>
    </w:p>
    <w:p w:rsidR="00EA478F" w:rsidRDefault="009C2C97">
      <w:r>
        <w:t>Балансы ВПУ для тепловых сетей и максимального потребления теплоносителя в аварийных режимах не разрабатывались.</w:t>
      </w:r>
    </w:p>
    <w:p w:rsidR="00EA478F" w:rsidRDefault="009C2C97">
      <w:r>
        <w:t>В соответствии с пунктом 6.17 СНиП 41-02-2003 «Тепловые сети» аварийная подпитка тепловых сетей от мазутной котельной в количестве 2 % от объёма воды в тепловых сетях и присоединённых к ним систем теплопотребления может осуществляться химически не обработанной и недеаэрированной водой.</w:t>
      </w:r>
    </w:p>
    <w:p w:rsidR="00EA478F" w:rsidRDefault="00EA478F"/>
    <w:p w:rsidR="00EA478F" w:rsidRDefault="009C2C97">
      <w:pPr>
        <w:pStyle w:val="2"/>
      </w:pPr>
      <w:bookmarkStart w:id="61" w:name="_Toc26630608"/>
      <w:r>
        <w:lastRenderedPageBreak/>
        <w:t>1.8</w:t>
      </w:r>
      <w:r>
        <w:tab/>
        <w:t>Топливные балансы источников тепловой энергии и система обеспечения топливом</w:t>
      </w:r>
      <w:bookmarkEnd w:id="61"/>
    </w:p>
    <w:p w:rsidR="00EA478F" w:rsidRDefault="009C2C97" w:rsidP="004C56A0">
      <w:pPr>
        <w:pStyle w:val="4"/>
      </w:pPr>
      <w:bookmarkStart w:id="62" w:name="_Toc26630609"/>
      <w:r>
        <w:t>а)</w:t>
      </w:r>
      <w:r>
        <w:tab/>
        <w:t>описание видов и количества используемого основного топлива для каждого источника тепловой энергии</w:t>
      </w:r>
      <w:bookmarkEnd w:id="62"/>
    </w:p>
    <w:p w:rsidR="00D95E90" w:rsidRDefault="009C2C97" w:rsidP="00B516E8">
      <w:r>
        <w:t>На отопительн</w:t>
      </w:r>
      <w:r w:rsidR="00B516E8">
        <w:t>ой</w:t>
      </w:r>
      <w:r>
        <w:t xml:space="preserve"> котельн</w:t>
      </w:r>
      <w:r w:rsidR="00B516E8">
        <w:t>ой</w:t>
      </w:r>
      <w:r>
        <w:t xml:space="preserve"> </w:t>
      </w:r>
      <w:r w:rsidR="00EF0E7E">
        <w:t>«Братск» п. Многовершинный</w:t>
      </w:r>
      <w:r w:rsidR="00B516E8">
        <w:t>:</w:t>
      </w:r>
    </w:p>
    <w:p w:rsidR="00EA478F" w:rsidRDefault="009C2C97">
      <w:r>
        <w:t xml:space="preserve">– основное топливо: </w:t>
      </w:r>
      <w:r w:rsidR="00EF0E7E">
        <w:t>дизельное топливо</w:t>
      </w:r>
    </w:p>
    <w:p w:rsidR="00EA478F" w:rsidRDefault="009C2C97">
      <w:r>
        <w:t>– резервное топливо</w:t>
      </w:r>
      <w:r w:rsidR="00A20109">
        <w:t>: отсутствует</w:t>
      </w:r>
    </w:p>
    <w:p w:rsidR="00D95E90" w:rsidRDefault="00D95E90" w:rsidP="006423A8">
      <w:r>
        <w:t xml:space="preserve">Необходимо отметить, что аварийное топливо на </w:t>
      </w:r>
      <w:r w:rsidR="00A20109">
        <w:t xml:space="preserve">котельной «Братск» п. Многовершинный </w:t>
      </w:r>
      <w:r>
        <w:t>рассматриваемого муниципального образования не предусмотрено</w:t>
      </w:r>
      <w:r w:rsidR="006423A8">
        <w:t>.</w:t>
      </w:r>
    </w:p>
    <w:p w:rsidR="00ED63E1" w:rsidRDefault="009C2C97" w:rsidP="00ED63E1">
      <w:r>
        <w:t xml:space="preserve">Сводный топливный баланс источников тепловой энергии </w:t>
      </w:r>
      <w:r w:rsidR="006423A8">
        <w:t xml:space="preserve"> </w:t>
      </w:r>
      <w:r w:rsidR="00A20109">
        <w:t>городского поселения «Рабочий поселок Многовершинный»</w:t>
      </w:r>
      <w:r>
        <w:t xml:space="preserve"> за 201</w:t>
      </w:r>
      <w:r w:rsidR="006423A8">
        <w:t>8</w:t>
      </w:r>
      <w:r>
        <w:t xml:space="preserve"> год приведён в таблице 1.8.1.</w:t>
      </w:r>
    </w:p>
    <w:p w:rsidR="00ED63E1" w:rsidRDefault="00ED63E1" w:rsidP="00ED63E1"/>
    <w:p w:rsidR="00783522" w:rsidRDefault="009C2C97">
      <w:pPr>
        <w:pStyle w:val="afd"/>
      </w:pPr>
      <w:r>
        <w:t>Таблица 1.8.1 - Сводный топливный баланс источник</w:t>
      </w:r>
      <w:r w:rsidR="00E55448">
        <w:t>а</w:t>
      </w:r>
      <w:r>
        <w:t xml:space="preserve"> тепловой энергии </w:t>
      </w:r>
    </w:p>
    <w:p w:rsidR="00ED63E1" w:rsidRDefault="00ED63E1">
      <w:pPr>
        <w:pStyle w:val="afd"/>
      </w:pPr>
      <w:r>
        <w:t>Котельная «Братск» п. Многовершинный</w:t>
      </w:r>
      <w:r w:rsidR="006423A8">
        <w:t xml:space="preserve"> за </w:t>
      </w:r>
      <w:r w:rsidR="009C2C97">
        <w:t xml:space="preserve"> 201</w:t>
      </w:r>
      <w:r w:rsidR="006423A8">
        <w:t>8</w:t>
      </w:r>
      <w:r w:rsidR="009C2C97">
        <w:t xml:space="preserve"> год</w:t>
      </w:r>
    </w:p>
    <w:tbl>
      <w:tblPr>
        <w:tblStyle w:val="afe"/>
        <w:tblW w:w="9180" w:type="dxa"/>
        <w:tblLook w:val="04A0" w:firstRow="1" w:lastRow="0" w:firstColumn="1" w:lastColumn="0" w:noHBand="0" w:noVBand="1"/>
      </w:tblPr>
      <w:tblGrid>
        <w:gridCol w:w="5211"/>
        <w:gridCol w:w="1418"/>
        <w:gridCol w:w="2551"/>
      </w:tblGrid>
      <w:tr w:rsidR="00ED63E1" w:rsidTr="00ED63E1">
        <w:tc>
          <w:tcPr>
            <w:tcW w:w="5211" w:type="dxa"/>
            <w:shd w:val="clear" w:color="auto" w:fill="auto"/>
            <w:tcMar>
              <w:left w:w="108" w:type="dxa"/>
            </w:tcMar>
            <w:vAlign w:val="center"/>
          </w:tcPr>
          <w:p w:rsidR="00ED63E1" w:rsidRPr="00ED63E1" w:rsidRDefault="00ED63E1">
            <w:pPr>
              <w:spacing w:line="240" w:lineRule="auto"/>
              <w:ind w:firstLine="0"/>
              <w:jc w:val="center"/>
              <w:rPr>
                <w:sz w:val="24"/>
                <w:szCs w:val="24"/>
              </w:rPr>
            </w:pPr>
            <w:r w:rsidRPr="00ED63E1">
              <w:rPr>
                <w:sz w:val="24"/>
                <w:szCs w:val="24"/>
              </w:rPr>
              <w:t>Показатели</w:t>
            </w:r>
          </w:p>
        </w:tc>
        <w:tc>
          <w:tcPr>
            <w:tcW w:w="1418" w:type="dxa"/>
            <w:shd w:val="clear" w:color="auto" w:fill="auto"/>
            <w:tcMar>
              <w:left w:w="108" w:type="dxa"/>
            </w:tcMar>
            <w:vAlign w:val="center"/>
          </w:tcPr>
          <w:p w:rsidR="00ED63E1" w:rsidRPr="00ED63E1" w:rsidRDefault="00ED63E1">
            <w:pPr>
              <w:spacing w:line="240" w:lineRule="auto"/>
              <w:ind w:firstLine="0"/>
              <w:jc w:val="center"/>
              <w:rPr>
                <w:sz w:val="24"/>
                <w:szCs w:val="24"/>
              </w:rPr>
            </w:pPr>
            <w:r w:rsidRPr="00ED63E1">
              <w:rPr>
                <w:sz w:val="24"/>
                <w:szCs w:val="24"/>
              </w:rPr>
              <w:t>Ед</w:t>
            </w:r>
            <w:proofErr w:type="gramStart"/>
            <w:r w:rsidRPr="00ED63E1">
              <w:rPr>
                <w:sz w:val="24"/>
                <w:szCs w:val="24"/>
              </w:rPr>
              <w:t>.и</w:t>
            </w:r>
            <w:proofErr w:type="gramEnd"/>
            <w:r w:rsidRPr="00ED63E1">
              <w:rPr>
                <w:sz w:val="24"/>
                <w:szCs w:val="24"/>
              </w:rPr>
              <w:t>зм.</w:t>
            </w:r>
          </w:p>
        </w:tc>
        <w:tc>
          <w:tcPr>
            <w:tcW w:w="2551" w:type="dxa"/>
          </w:tcPr>
          <w:p w:rsidR="00ED63E1" w:rsidRPr="00ED63E1" w:rsidRDefault="00ED63E1" w:rsidP="00E55448">
            <w:pPr>
              <w:spacing w:line="240" w:lineRule="auto"/>
              <w:ind w:left="-57" w:right="-57" w:firstLine="0"/>
              <w:jc w:val="center"/>
              <w:rPr>
                <w:sz w:val="24"/>
                <w:szCs w:val="24"/>
              </w:rPr>
            </w:pPr>
            <w:r w:rsidRPr="00ED63E1">
              <w:rPr>
                <w:sz w:val="24"/>
                <w:szCs w:val="24"/>
              </w:rPr>
              <w:t>Котельная</w:t>
            </w:r>
          </w:p>
          <w:p w:rsidR="00ED63E1" w:rsidRDefault="00ED63E1" w:rsidP="006423A8">
            <w:pPr>
              <w:spacing w:line="240" w:lineRule="auto"/>
              <w:ind w:left="-57" w:right="-57" w:firstLine="0"/>
              <w:jc w:val="center"/>
              <w:rPr>
                <w:sz w:val="24"/>
                <w:szCs w:val="24"/>
              </w:rPr>
            </w:pPr>
            <w:r>
              <w:rPr>
                <w:sz w:val="24"/>
                <w:szCs w:val="24"/>
              </w:rPr>
              <w:t xml:space="preserve">«Братск» </w:t>
            </w:r>
          </w:p>
          <w:p w:rsidR="00ED63E1" w:rsidRPr="00ED63E1" w:rsidRDefault="00ED63E1" w:rsidP="00ED63E1">
            <w:pPr>
              <w:spacing w:line="240" w:lineRule="auto"/>
              <w:ind w:left="-57" w:right="-57" w:firstLine="0"/>
              <w:jc w:val="center"/>
              <w:rPr>
                <w:sz w:val="24"/>
                <w:szCs w:val="24"/>
              </w:rPr>
            </w:pPr>
            <w:proofErr w:type="gramStart"/>
            <w:r>
              <w:rPr>
                <w:sz w:val="24"/>
                <w:szCs w:val="24"/>
              </w:rPr>
              <w:t>п. Многовершинный</w:t>
            </w:r>
            <w:proofErr w:type="gramEnd"/>
          </w:p>
        </w:tc>
      </w:tr>
      <w:tr w:rsidR="00ED63E1" w:rsidTr="00B138DE">
        <w:tc>
          <w:tcPr>
            <w:tcW w:w="5211" w:type="dxa"/>
            <w:shd w:val="clear" w:color="auto" w:fill="auto"/>
            <w:tcMar>
              <w:left w:w="108" w:type="dxa"/>
            </w:tcMar>
            <w:vAlign w:val="center"/>
          </w:tcPr>
          <w:p w:rsidR="00ED63E1" w:rsidRPr="00ED63E1" w:rsidRDefault="00ED63E1">
            <w:pPr>
              <w:spacing w:line="240" w:lineRule="auto"/>
              <w:ind w:firstLine="0"/>
              <w:jc w:val="left"/>
              <w:rPr>
                <w:sz w:val="24"/>
                <w:szCs w:val="24"/>
              </w:rPr>
            </w:pPr>
            <w:r w:rsidRPr="00ED63E1">
              <w:rPr>
                <w:sz w:val="24"/>
                <w:szCs w:val="24"/>
              </w:rPr>
              <w:t>Затрачено условного топлива, в т.ч.:</w:t>
            </w:r>
          </w:p>
        </w:tc>
        <w:tc>
          <w:tcPr>
            <w:tcW w:w="1418" w:type="dxa"/>
            <w:shd w:val="clear" w:color="auto" w:fill="auto"/>
            <w:tcMar>
              <w:left w:w="108" w:type="dxa"/>
            </w:tcMar>
            <w:vAlign w:val="center"/>
          </w:tcPr>
          <w:p w:rsidR="00ED63E1" w:rsidRPr="00ED63E1" w:rsidRDefault="00ED63E1">
            <w:pPr>
              <w:spacing w:line="240" w:lineRule="auto"/>
              <w:ind w:left="-57" w:right="-57" w:firstLine="0"/>
              <w:jc w:val="center"/>
              <w:rPr>
                <w:sz w:val="24"/>
                <w:szCs w:val="24"/>
              </w:rPr>
            </w:pPr>
            <w:r w:rsidRPr="00ED63E1">
              <w:rPr>
                <w:sz w:val="24"/>
                <w:szCs w:val="24"/>
              </w:rPr>
              <w:t>т.у.</w:t>
            </w:r>
            <w:proofErr w:type="gramStart"/>
            <w:r w:rsidRPr="00ED63E1">
              <w:rPr>
                <w:sz w:val="24"/>
                <w:szCs w:val="24"/>
              </w:rPr>
              <w:t>т</w:t>
            </w:r>
            <w:proofErr w:type="gramEnd"/>
            <w:r w:rsidRPr="00ED63E1">
              <w:rPr>
                <w:sz w:val="24"/>
                <w:szCs w:val="24"/>
              </w:rPr>
              <w:t>.</w:t>
            </w:r>
          </w:p>
        </w:tc>
        <w:tc>
          <w:tcPr>
            <w:tcW w:w="2551" w:type="dxa"/>
            <w:vAlign w:val="center"/>
          </w:tcPr>
          <w:p w:rsidR="00ED63E1" w:rsidRPr="00B138DE" w:rsidRDefault="00B138DE" w:rsidP="00B138DE">
            <w:pPr>
              <w:spacing w:line="240" w:lineRule="auto"/>
              <w:ind w:firstLine="0"/>
              <w:jc w:val="center"/>
              <w:rPr>
                <w:sz w:val="24"/>
                <w:szCs w:val="24"/>
              </w:rPr>
            </w:pPr>
            <w:r w:rsidRPr="00B138DE">
              <w:rPr>
                <w:sz w:val="24"/>
                <w:szCs w:val="24"/>
              </w:rPr>
              <w:t>4974,622</w:t>
            </w:r>
          </w:p>
        </w:tc>
      </w:tr>
      <w:tr w:rsidR="00ED63E1" w:rsidTr="00B138DE">
        <w:tc>
          <w:tcPr>
            <w:tcW w:w="5211" w:type="dxa"/>
            <w:shd w:val="clear" w:color="auto" w:fill="auto"/>
            <w:tcMar>
              <w:left w:w="108" w:type="dxa"/>
            </w:tcMar>
            <w:vAlign w:val="center"/>
          </w:tcPr>
          <w:p w:rsidR="00ED63E1" w:rsidRPr="00ED63E1" w:rsidRDefault="00ED63E1">
            <w:pPr>
              <w:spacing w:line="240" w:lineRule="auto"/>
              <w:ind w:firstLine="0"/>
              <w:jc w:val="left"/>
              <w:rPr>
                <w:sz w:val="24"/>
                <w:szCs w:val="24"/>
              </w:rPr>
            </w:pPr>
            <w:r>
              <w:rPr>
                <w:sz w:val="24"/>
                <w:szCs w:val="24"/>
              </w:rPr>
              <w:t>Дизельное топливо</w:t>
            </w:r>
          </w:p>
        </w:tc>
        <w:tc>
          <w:tcPr>
            <w:tcW w:w="1418" w:type="dxa"/>
            <w:shd w:val="clear" w:color="auto" w:fill="auto"/>
            <w:tcMar>
              <w:left w:w="108" w:type="dxa"/>
            </w:tcMar>
            <w:vAlign w:val="center"/>
          </w:tcPr>
          <w:p w:rsidR="00ED63E1" w:rsidRPr="00ED63E1" w:rsidRDefault="00ED63E1">
            <w:pPr>
              <w:spacing w:line="240" w:lineRule="auto"/>
              <w:ind w:left="-57" w:right="-57" w:firstLine="0"/>
              <w:jc w:val="center"/>
              <w:rPr>
                <w:sz w:val="24"/>
                <w:szCs w:val="24"/>
              </w:rPr>
            </w:pPr>
            <w:r w:rsidRPr="00ED63E1">
              <w:rPr>
                <w:sz w:val="24"/>
                <w:szCs w:val="24"/>
              </w:rPr>
              <w:t>т.у</w:t>
            </w:r>
            <w:proofErr w:type="gramStart"/>
            <w:r w:rsidRPr="00ED63E1">
              <w:rPr>
                <w:sz w:val="24"/>
                <w:szCs w:val="24"/>
              </w:rPr>
              <w:t>.т</w:t>
            </w:r>
            <w:proofErr w:type="gramEnd"/>
          </w:p>
        </w:tc>
        <w:tc>
          <w:tcPr>
            <w:tcW w:w="2551" w:type="dxa"/>
            <w:vAlign w:val="center"/>
          </w:tcPr>
          <w:p w:rsidR="00ED63E1" w:rsidRPr="00B138DE" w:rsidRDefault="00B138DE" w:rsidP="00AC5093">
            <w:pPr>
              <w:spacing w:line="240" w:lineRule="auto"/>
              <w:ind w:firstLine="0"/>
              <w:jc w:val="center"/>
              <w:rPr>
                <w:sz w:val="24"/>
                <w:szCs w:val="24"/>
              </w:rPr>
            </w:pPr>
            <w:r w:rsidRPr="00B138DE">
              <w:rPr>
                <w:sz w:val="24"/>
                <w:szCs w:val="24"/>
              </w:rPr>
              <w:t>4974,622</w:t>
            </w:r>
          </w:p>
        </w:tc>
      </w:tr>
      <w:tr w:rsidR="00ED63E1" w:rsidTr="00B138DE">
        <w:tc>
          <w:tcPr>
            <w:tcW w:w="5211" w:type="dxa"/>
            <w:shd w:val="clear" w:color="auto" w:fill="auto"/>
            <w:tcMar>
              <w:left w:w="108" w:type="dxa"/>
            </w:tcMar>
            <w:vAlign w:val="center"/>
          </w:tcPr>
          <w:p w:rsidR="00ED63E1" w:rsidRPr="00ED63E1" w:rsidRDefault="00ED63E1">
            <w:pPr>
              <w:spacing w:line="240" w:lineRule="auto"/>
              <w:ind w:firstLine="0"/>
              <w:jc w:val="left"/>
              <w:rPr>
                <w:sz w:val="24"/>
                <w:szCs w:val="24"/>
              </w:rPr>
            </w:pPr>
            <w:r w:rsidRPr="00ED63E1">
              <w:rPr>
                <w:sz w:val="24"/>
                <w:szCs w:val="24"/>
              </w:rPr>
              <w:t>Затрачено натурального топлива, в т.ч.:</w:t>
            </w:r>
          </w:p>
        </w:tc>
        <w:tc>
          <w:tcPr>
            <w:tcW w:w="1418" w:type="dxa"/>
            <w:shd w:val="clear" w:color="auto" w:fill="auto"/>
            <w:tcMar>
              <w:left w:w="108" w:type="dxa"/>
            </w:tcMar>
            <w:vAlign w:val="center"/>
          </w:tcPr>
          <w:p w:rsidR="00ED63E1" w:rsidRPr="00ED63E1" w:rsidRDefault="00ED63E1">
            <w:pPr>
              <w:spacing w:line="240" w:lineRule="auto"/>
              <w:ind w:left="-57" w:right="-57" w:firstLine="0"/>
              <w:jc w:val="center"/>
              <w:rPr>
                <w:sz w:val="24"/>
                <w:szCs w:val="24"/>
              </w:rPr>
            </w:pPr>
            <w:r w:rsidRPr="00ED63E1">
              <w:rPr>
                <w:sz w:val="24"/>
                <w:szCs w:val="24"/>
              </w:rPr>
              <w:t>т.н.</w:t>
            </w:r>
            <w:proofErr w:type="gramStart"/>
            <w:r w:rsidRPr="00ED63E1">
              <w:rPr>
                <w:sz w:val="24"/>
                <w:szCs w:val="24"/>
              </w:rPr>
              <w:t>т</w:t>
            </w:r>
            <w:proofErr w:type="gramEnd"/>
            <w:r w:rsidRPr="00ED63E1">
              <w:rPr>
                <w:sz w:val="24"/>
                <w:szCs w:val="24"/>
              </w:rPr>
              <w:t>.</w:t>
            </w:r>
          </w:p>
        </w:tc>
        <w:tc>
          <w:tcPr>
            <w:tcW w:w="2551" w:type="dxa"/>
            <w:vAlign w:val="center"/>
          </w:tcPr>
          <w:p w:rsidR="00ED63E1" w:rsidRPr="00B138DE" w:rsidRDefault="00B138DE" w:rsidP="00AC5093">
            <w:pPr>
              <w:spacing w:line="240" w:lineRule="auto"/>
              <w:ind w:firstLine="0"/>
              <w:jc w:val="center"/>
              <w:rPr>
                <w:sz w:val="24"/>
                <w:szCs w:val="24"/>
              </w:rPr>
            </w:pPr>
            <w:r w:rsidRPr="00B138DE">
              <w:rPr>
                <w:sz w:val="24"/>
                <w:szCs w:val="24"/>
              </w:rPr>
              <w:t>3413,95</w:t>
            </w:r>
            <w:r w:rsidR="00AC5093">
              <w:rPr>
                <w:sz w:val="24"/>
                <w:szCs w:val="24"/>
              </w:rPr>
              <w:t>7</w:t>
            </w:r>
          </w:p>
        </w:tc>
      </w:tr>
      <w:tr w:rsidR="00ED63E1" w:rsidTr="00B138DE">
        <w:tc>
          <w:tcPr>
            <w:tcW w:w="5211" w:type="dxa"/>
            <w:shd w:val="clear" w:color="auto" w:fill="auto"/>
            <w:tcMar>
              <w:left w:w="108" w:type="dxa"/>
            </w:tcMar>
            <w:vAlign w:val="center"/>
          </w:tcPr>
          <w:p w:rsidR="00ED63E1" w:rsidRPr="00ED63E1" w:rsidRDefault="00ED63E1">
            <w:pPr>
              <w:spacing w:line="240" w:lineRule="auto"/>
              <w:ind w:firstLine="0"/>
              <w:jc w:val="left"/>
              <w:rPr>
                <w:sz w:val="24"/>
                <w:szCs w:val="24"/>
              </w:rPr>
            </w:pPr>
            <w:r>
              <w:rPr>
                <w:sz w:val="24"/>
                <w:szCs w:val="24"/>
              </w:rPr>
              <w:t>Дизельное топливо</w:t>
            </w:r>
          </w:p>
        </w:tc>
        <w:tc>
          <w:tcPr>
            <w:tcW w:w="1418" w:type="dxa"/>
            <w:shd w:val="clear" w:color="auto" w:fill="auto"/>
            <w:tcMar>
              <w:left w:w="108" w:type="dxa"/>
            </w:tcMar>
            <w:vAlign w:val="center"/>
          </w:tcPr>
          <w:p w:rsidR="00ED63E1" w:rsidRPr="00ED63E1" w:rsidRDefault="00ED63E1">
            <w:pPr>
              <w:spacing w:line="240" w:lineRule="auto"/>
              <w:ind w:left="-57" w:right="-57" w:firstLine="0"/>
              <w:jc w:val="center"/>
              <w:rPr>
                <w:sz w:val="24"/>
                <w:szCs w:val="24"/>
              </w:rPr>
            </w:pPr>
            <w:r w:rsidRPr="00ED63E1">
              <w:rPr>
                <w:sz w:val="24"/>
                <w:szCs w:val="24"/>
              </w:rPr>
              <w:t>т.н.</w:t>
            </w:r>
            <w:proofErr w:type="gramStart"/>
            <w:r w:rsidRPr="00ED63E1">
              <w:rPr>
                <w:sz w:val="24"/>
                <w:szCs w:val="24"/>
              </w:rPr>
              <w:t>т</w:t>
            </w:r>
            <w:proofErr w:type="gramEnd"/>
            <w:r w:rsidRPr="00ED63E1">
              <w:rPr>
                <w:sz w:val="24"/>
                <w:szCs w:val="24"/>
              </w:rPr>
              <w:t>.</w:t>
            </w:r>
          </w:p>
        </w:tc>
        <w:tc>
          <w:tcPr>
            <w:tcW w:w="2551" w:type="dxa"/>
            <w:vAlign w:val="center"/>
          </w:tcPr>
          <w:p w:rsidR="00ED63E1" w:rsidRPr="00AC5093" w:rsidRDefault="00AC5093" w:rsidP="00B138DE">
            <w:pPr>
              <w:spacing w:line="240" w:lineRule="auto"/>
              <w:ind w:firstLine="0"/>
              <w:jc w:val="center"/>
              <w:rPr>
                <w:sz w:val="24"/>
                <w:szCs w:val="24"/>
              </w:rPr>
            </w:pPr>
            <w:r w:rsidRPr="00AC5093">
              <w:rPr>
                <w:sz w:val="24"/>
                <w:szCs w:val="24"/>
              </w:rPr>
              <w:t>3413,957</w:t>
            </w:r>
          </w:p>
        </w:tc>
      </w:tr>
      <w:tr w:rsidR="00ED63E1" w:rsidTr="00B138DE">
        <w:tc>
          <w:tcPr>
            <w:tcW w:w="5211" w:type="dxa"/>
            <w:shd w:val="clear" w:color="auto" w:fill="auto"/>
            <w:tcMar>
              <w:left w:w="108" w:type="dxa"/>
            </w:tcMar>
            <w:vAlign w:val="center"/>
          </w:tcPr>
          <w:p w:rsidR="00ED63E1" w:rsidRPr="00ED63E1" w:rsidRDefault="00ED63E1">
            <w:pPr>
              <w:spacing w:line="240" w:lineRule="auto"/>
              <w:ind w:firstLine="0"/>
              <w:jc w:val="left"/>
              <w:rPr>
                <w:sz w:val="24"/>
                <w:szCs w:val="24"/>
              </w:rPr>
            </w:pPr>
            <w:r w:rsidRPr="00ED63E1">
              <w:rPr>
                <w:sz w:val="24"/>
                <w:szCs w:val="24"/>
              </w:rPr>
              <w:t>УРУТ (Удельный расход условного топлива на выработку тепла)</w:t>
            </w:r>
          </w:p>
        </w:tc>
        <w:tc>
          <w:tcPr>
            <w:tcW w:w="1418" w:type="dxa"/>
            <w:shd w:val="clear" w:color="auto" w:fill="auto"/>
            <w:tcMar>
              <w:left w:w="108" w:type="dxa"/>
            </w:tcMar>
            <w:vAlign w:val="center"/>
          </w:tcPr>
          <w:p w:rsidR="00ED63E1" w:rsidRPr="00ED63E1" w:rsidRDefault="00ED63E1">
            <w:pPr>
              <w:spacing w:line="240" w:lineRule="auto"/>
              <w:ind w:left="-57" w:right="-57" w:firstLine="0"/>
              <w:jc w:val="center"/>
              <w:rPr>
                <w:sz w:val="24"/>
                <w:szCs w:val="24"/>
              </w:rPr>
            </w:pPr>
            <w:proofErr w:type="gramStart"/>
            <w:r w:rsidRPr="00ED63E1">
              <w:rPr>
                <w:sz w:val="24"/>
                <w:szCs w:val="24"/>
              </w:rPr>
              <w:t>кг</w:t>
            </w:r>
            <w:proofErr w:type="gramEnd"/>
            <w:r w:rsidRPr="00ED63E1">
              <w:rPr>
                <w:sz w:val="24"/>
                <w:szCs w:val="24"/>
              </w:rPr>
              <w:t xml:space="preserve"> у.т./Гкал</w:t>
            </w:r>
          </w:p>
        </w:tc>
        <w:tc>
          <w:tcPr>
            <w:tcW w:w="2551" w:type="dxa"/>
            <w:vAlign w:val="center"/>
          </w:tcPr>
          <w:p w:rsidR="00ED63E1" w:rsidRPr="00AC5093" w:rsidRDefault="00ED63E1" w:rsidP="00AC5093">
            <w:pPr>
              <w:spacing w:line="240" w:lineRule="auto"/>
              <w:ind w:firstLine="0"/>
              <w:jc w:val="center"/>
              <w:rPr>
                <w:sz w:val="24"/>
                <w:szCs w:val="24"/>
              </w:rPr>
            </w:pPr>
            <w:r w:rsidRPr="00AC5093">
              <w:rPr>
                <w:sz w:val="24"/>
                <w:szCs w:val="24"/>
              </w:rPr>
              <w:t>16</w:t>
            </w:r>
            <w:r w:rsidR="00AC5093" w:rsidRPr="00AC5093">
              <w:rPr>
                <w:sz w:val="24"/>
                <w:szCs w:val="24"/>
              </w:rPr>
              <w:t>6</w:t>
            </w:r>
            <w:r w:rsidRPr="00AC5093">
              <w:rPr>
                <w:sz w:val="24"/>
                <w:szCs w:val="24"/>
              </w:rPr>
              <w:t>,</w:t>
            </w:r>
            <w:r w:rsidR="00AC5093" w:rsidRPr="00AC5093">
              <w:rPr>
                <w:sz w:val="24"/>
                <w:szCs w:val="24"/>
              </w:rPr>
              <w:t>186</w:t>
            </w:r>
          </w:p>
        </w:tc>
      </w:tr>
      <w:tr w:rsidR="00ED63E1" w:rsidTr="00B138DE">
        <w:tc>
          <w:tcPr>
            <w:tcW w:w="5211" w:type="dxa"/>
            <w:shd w:val="clear" w:color="auto" w:fill="auto"/>
            <w:tcMar>
              <w:left w:w="108" w:type="dxa"/>
            </w:tcMar>
            <w:vAlign w:val="center"/>
          </w:tcPr>
          <w:p w:rsidR="00ED63E1" w:rsidRPr="00ED63E1" w:rsidRDefault="00ED63E1">
            <w:pPr>
              <w:spacing w:line="240" w:lineRule="auto"/>
              <w:ind w:firstLine="0"/>
              <w:jc w:val="left"/>
              <w:rPr>
                <w:sz w:val="24"/>
                <w:szCs w:val="24"/>
              </w:rPr>
            </w:pPr>
            <w:r w:rsidRPr="00ED63E1">
              <w:rPr>
                <w:sz w:val="24"/>
                <w:szCs w:val="24"/>
              </w:rPr>
              <w:t>УРУТ (Удельный расход условного топлива на отпуск тепла)</w:t>
            </w:r>
          </w:p>
        </w:tc>
        <w:tc>
          <w:tcPr>
            <w:tcW w:w="1418" w:type="dxa"/>
            <w:shd w:val="clear" w:color="auto" w:fill="auto"/>
            <w:tcMar>
              <w:left w:w="108" w:type="dxa"/>
            </w:tcMar>
            <w:vAlign w:val="center"/>
          </w:tcPr>
          <w:p w:rsidR="00ED63E1" w:rsidRPr="00ED63E1" w:rsidRDefault="00ED63E1">
            <w:pPr>
              <w:spacing w:line="240" w:lineRule="auto"/>
              <w:ind w:left="-57" w:right="-57" w:firstLine="0"/>
              <w:jc w:val="center"/>
              <w:rPr>
                <w:sz w:val="24"/>
                <w:szCs w:val="24"/>
              </w:rPr>
            </w:pPr>
            <w:proofErr w:type="gramStart"/>
            <w:r w:rsidRPr="00ED63E1">
              <w:rPr>
                <w:sz w:val="24"/>
                <w:szCs w:val="24"/>
              </w:rPr>
              <w:t>кг</w:t>
            </w:r>
            <w:proofErr w:type="gramEnd"/>
            <w:r w:rsidRPr="00ED63E1">
              <w:rPr>
                <w:sz w:val="24"/>
                <w:szCs w:val="24"/>
              </w:rPr>
              <w:t xml:space="preserve"> у.т./Гкал</w:t>
            </w:r>
          </w:p>
        </w:tc>
        <w:tc>
          <w:tcPr>
            <w:tcW w:w="2551" w:type="dxa"/>
            <w:vAlign w:val="center"/>
          </w:tcPr>
          <w:p w:rsidR="00ED63E1" w:rsidRPr="00B138DE" w:rsidRDefault="00ED63E1" w:rsidP="00B138DE">
            <w:pPr>
              <w:spacing w:line="240" w:lineRule="auto"/>
              <w:ind w:firstLine="0"/>
              <w:jc w:val="center"/>
              <w:rPr>
                <w:sz w:val="24"/>
                <w:szCs w:val="24"/>
                <w:highlight w:val="yellow"/>
              </w:rPr>
            </w:pPr>
            <w:r w:rsidRPr="00B138DE">
              <w:rPr>
                <w:sz w:val="24"/>
                <w:szCs w:val="24"/>
              </w:rPr>
              <w:t>166,</w:t>
            </w:r>
            <w:r w:rsidR="00B138DE" w:rsidRPr="00B138DE">
              <w:rPr>
                <w:sz w:val="24"/>
                <w:szCs w:val="24"/>
              </w:rPr>
              <w:t>82</w:t>
            </w:r>
          </w:p>
        </w:tc>
      </w:tr>
      <w:tr w:rsidR="00ED63E1" w:rsidTr="00B138DE">
        <w:tc>
          <w:tcPr>
            <w:tcW w:w="5211" w:type="dxa"/>
            <w:shd w:val="clear" w:color="auto" w:fill="auto"/>
            <w:tcMar>
              <w:left w:w="108" w:type="dxa"/>
            </w:tcMar>
            <w:vAlign w:val="center"/>
          </w:tcPr>
          <w:p w:rsidR="00ED63E1" w:rsidRPr="00ED63E1" w:rsidRDefault="00ED63E1">
            <w:pPr>
              <w:spacing w:line="240" w:lineRule="auto"/>
              <w:ind w:firstLine="0"/>
              <w:jc w:val="left"/>
              <w:rPr>
                <w:sz w:val="24"/>
                <w:szCs w:val="24"/>
              </w:rPr>
            </w:pPr>
            <w:r w:rsidRPr="00ED63E1">
              <w:rPr>
                <w:sz w:val="24"/>
                <w:szCs w:val="24"/>
              </w:rPr>
              <w:t>Средневзвешенный КПД котлоагрегатов</w:t>
            </w:r>
          </w:p>
        </w:tc>
        <w:tc>
          <w:tcPr>
            <w:tcW w:w="1418" w:type="dxa"/>
            <w:shd w:val="clear" w:color="auto" w:fill="auto"/>
            <w:tcMar>
              <w:left w:w="108" w:type="dxa"/>
            </w:tcMar>
            <w:vAlign w:val="center"/>
          </w:tcPr>
          <w:p w:rsidR="00ED63E1" w:rsidRPr="00ED63E1" w:rsidRDefault="00ED63E1">
            <w:pPr>
              <w:spacing w:line="240" w:lineRule="auto"/>
              <w:ind w:left="-57" w:right="-57" w:firstLine="0"/>
              <w:jc w:val="center"/>
              <w:rPr>
                <w:sz w:val="24"/>
                <w:szCs w:val="24"/>
              </w:rPr>
            </w:pPr>
            <w:r w:rsidRPr="00ED63E1">
              <w:rPr>
                <w:sz w:val="24"/>
                <w:szCs w:val="24"/>
              </w:rPr>
              <w:t>%</w:t>
            </w:r>
          </w:p>
        </w:tc>
        <w:tc>
          <w:tcPr>
            <w:tcW w:w="2551" w:type="dxa"/>
            <w:vAlign w:val="center"/>
          </w:tcPr>
          <w:p w:rsidR="00ED63E1" w:rsidRPr="00B138DE" w:rsidRDefault="00AC5093" w:rsidP="00AC5093">
            <w:pPr>
              <w:spacing w:line="240" w:lineRule="auto"/>
              <w:ind w:firstLine="0"/>
              <w:jc w:val="center"/>
              <w:rPr>
                <w:sz w:val="24"/>
                <w:szCs w:val="24"/>
                <w:highlight w:val="yellow"/>
              </w:rPr>
            </w:pPr>
            <w:r w:rsidRPr="00AC5093">
              <w:rPr>
                <w:sz w:val="24"/>
                <w:szCs w:val="24"/>
              </w:rPr>
              <w:t>8</w:t>
            </w:r>
            <w:r>
              <w:rPr>
                <w:sz w:val="24"/>
                <w:szCs w:val="24"/>
              </w:rPr>
              <w:t>5</w:t>
            </w:r>
            <w:r w:rsidRPr="00AC5093">
              <w:rPr>
                <w:sz w:val="24"/>
                <w:szCs w:val="24"/>
              </w:rPr>
              <w:t>,</w:t>
            </w:r>
            <w:r>
              <w:rPr>
                <w:sz w:val="24"/>
                <w:szCs w:val="24"/>
              </w:rPr>
              <w:t>96</w:t>
            </w:r>
          </w:p>
        </w:tc>
      </w:tr>
      <w:tr w:rsidR="00ED63E1" w:rsidTr="00B138DE">
        <w:tc>
          <w:tcPr>
            <w:tcW w:w="5211" w:type="dxa"/>
            <w:shd w:val="clear" w:color="auto" w:fill="auto"/>
            <w:tcMar>
              <w:left w:w="108" w:type="dxa"/>
            </w:tcMar>
            <w:vAlign w:val="center"/>
          </w:tcPr>
          <w:p w:rsidR="00ED63E1" w:rsidRPr="00ED63E1" w:rsidRDefault="00ED63E1">
            <w:pPr>
              <w:spacing w:line="240" w:lineRule="auto"/>
              <w:ind w:firstLine="0"/>
              <w:jc w:val="left"/>
              <w:rPr>
                <w:sz w:val="24"/>
                <w:szCs w:val="24"/>
              </w:rPr>
            </w:pPr>
            <w:r w:rsidRPr="00ED63E1">
              <w:rPr>
                <w:sz w:val="24"/>
                <w:szCs w:val="24"/>
              </w:rPr>
              <w:t>Тепловой эквивалент затраченного топлива</w:t>
            </w:r>
          </w:p>
        </w:tc>
        <w:tc>
          <w:tcPr>
            <w:tcW w:w="1418" w:type="dxa"/>
            <w:shd w:val="clear" w:color="auto" w:fill="auto"/>
            <w:tcMar>
              <w:left w:w="108" w:type="dxa"/>
            </w:tcMar>
            <w:vAlign w:val="center"/>
          </w:tcPr>
          <w:p w:rsidR="00ED63E1" w:rsidRPr="00ED63E1" w:rsidRDefault="00ED63E1">
            <w:pPr>
              <w:spacing w:line="240" w:lineRule="auto"/>
              <w:ind w:left="-57" w:right="-57" w:firstLine="0"/>
              <w:jc w:val="center"/>
              <w:rPr>
                <w:sz w:val="24"/>
                <w:szCs w:val="24"/>
              </w:rPr>
            </w:pPr>
            <w:r w:rsidRPr="00ED63E1">
              <w:rPr>
                <w:sz w:val="24"/>
                <w:szCs w:val="24"/>
              </w:rPr>
              <w:t>тыс</w:t>
            </w:r>
            <w:proofErr w:type="gramStart"/>
            <w:r w:rsidRPr="00ED63E1">
              <w:rPr>
                <w:sz w:val="24"/>
                <w:szCs w:val="24"/>
              </w:rPr>
              <w:t>.Г</w:t>
            </w:r>
            <w:proofErr w:type="gramEnd"/>
            <w:r w:rsidRPr="00ED63E1">
              <w:rPr>
                <w:sz w:val="24"/>
                <w:szCs w:val="24"/>
              </w:rPr>
              <w:t>кал</w:t>
            </w:r>
          </w:p>
        </w:tc>
        <w:tc>
          <w:tcPr>
            <w:tcW w:w="2551" w:type="dxa"/>
            <w:vAlign w:val="center"/>
          </w:tcPr>
          <w:p w:rsidR="00ED63E1" w:rsidRPr="00B138DE" w:rsidRDefault="00AC5093" w:rsidP="00B138DE">
            <w:pPr>
              <w:spacing w:line="240" w:lineRule="auto"/>
              <w:ind w:firstLine="0"/>
              <w:jc w:val="center"/>
              <w:rPr>
                <w:sz w:val="24"/>
                <w:szCs w:val="24"/>
                <w:highlight w:val="yellow"/>
              </w:rPr>
            </w:pPr>
            <w:r w:rsidRPr="00AC5093">
              <w:rPr>
                <w:sz w:val="24"/>
                <w:szCs w:val="24"/>
              </w:rPr>
              <w:t>34822,354</w:t>
            </w:r>
          </w:p>
        </w:tc>
      </w:tr>
      <w:tr w:rsidR="00ED63E1" w:rsidTr="00B138DE">
        <w:tc>
          <w:tcPr>
            <w:tcW w:w="5211" w:type="dxa"/>
            <w:shd w:val="clear" w:color="auto" w:fill="auto"/>
            <w:tcMar>
              <w:left w:w="108" w:type="dxa"/>
            </w:tcMar>
            <w:vAlign w:val="center"/>
          </w:tcPr>
          <w:p w:rsidR="00ED63E1" w:rsidRPr="00ED63E1" w:rsidRDefault="00ED63E1">
            <w:pPr>
              <w:spacing w:line="240" w:lineRule="auto"/>
              <w:ind w:firstLine="0"/>
              <w:jc w:val="left"/>
              <w:rPr>
                <w:sz w:val="24"/>
                <w:szCs w:val="24"/>
              </w:rPr>
            </w:pPr>
            <w:r w:rsidRPr="00ED63E1">
              <w:rPr>
                <w:sz w:val="24"/>
                <w:szCs w:val="24"/>
              </w:rPr>
              <w:t>Факт</w:t>
            </w:r>
            <w:proofErr w:type="gramStart"/>
            <w:r w:rsidRPr="00ED63E1">
              <w:rPr>
                <w:sz w:val="24"/>
                <w:szCs w:val="24"/>
              </w:rPr>
              <w:t>.в</w:t>
            </w:r>
            <w:proofErr w:type="gramEnd"/>
            <w:r w:rsidRPr="00ED63E1">
              <w:rPr>
                <w:sz w:val="24"/>
                <w:szCs w:val="24"/>
              </w:rPr>
              <w:t>ыработка</w:t>
            </w:r>
          </w:p>
        </w:tc>
        <w:tc>
          <w:tcPr>
            <w:tcW w:w="1418" w:type="dxa"/>
            <w:shd w:val="clear" w:color="auto" w:fill="auto"/>
            <w:tcMar>
              <w:left w:w="108" w:type="dxa"/>
            </w:tcMar>
            <w:vAlign w:val="center"/>
          </w:tcPr>
          <w:p w:rsidR="00ED63E1" w:rsidRPr="00ED63E1" w:rsidRDefault="00ED63E1">
            <w:pPr>
              <w:spacing w:line="240" w:lineRule="auto"/>
              <w:ind w:left="-57" w:right="-57" w:firstLine="0"/>
              <w:jc w:val="center"/>
              <w:rPr>
                <w:sz w:val="24"/>
                <w:szCs w:val="24"/>
              </w:rPr>
            </w:pPr>
            <w:r w:rsidRPr="00ED63E1">
              <w:rPr>
                <w:sz w:val="24"/>
                <w:szCs w:val="24"/>
              </w:rPr>
              <w:t>тыс</w:t>
            </w:r>
            <w:proofErr w:type="gramStart"/>
            <w:r w:rsidRPr="00ED63E1">
              <w:rPr>
                <w:sz w:val="24"/>
                <w:szCs w:val="24"/>
              </w:rPr>
              <w:t>.Г</w:t>
            </w:r>
            <w:proofErr w:type="gramEnd"/>
            <w:r w:rsidRPr="00ED63E1">
              <w:rPr>
                <w:sz w:val="24"/>
                <w:szCs w:val="24"/>
              </w:rPr>
              <w:t>кал</w:t>
            </w:r>
          </w:p>
        </w:tc>
        <w:tc>
          <w:tcPr>
            <w:tcW w:w="2551" w:type="dxa"/>
            <w:vAlign w:val="center"/>
          </w:tcPr>
          <w:p w:rsidR="00ED63E1" w:rsidRPr="00AC5093" w:rsidRDefault="00B138DE" w:rsidP="00B138DE">
            <w:pPr>
              <w:spacing w:line="240" w:lineRule="auto"/>
              <w:ind w:firstLine="0"/>
              <w:jc w:val="center"/>
              <w:rPr>
                <w:sz w:val="24"/>
                <w:szCs w:val="24"/>
              </w:rPr>
            </w:pPr>
            <w:r w:rsidRPr="00AC5093">
              <w:rPr>
                <w:sz w:val="24"/>
                <w:szCs w:val="24"/>
              </w:rPr>
              <w:t>29934,05</w:t>
            </w:r>
          </w:p>
        </w:tc>
      </w:tr>
      <w:tr w:rsidR="00ED63E1" w:rsidTr="00B138DE">
        <w:tc>
          <w:tcPr>
            <w:tcW w:w="5211" w:type="dxa"/>
            <w:shd w:val="clear" w:color="auto" w:fill="auto"/>
            <w:tcMar>
              <w:left w:w="108" w:type="dxa"/>
            </w:tcMar>
            <w:vAlign w:val="center"/>
          </w:tcPr>
          <w:p w:rsidR="00ED63E1" w:rsidRPr="00ED63E1" w:rsidRDefault="00ED63E1">
            <w:pPr>
              <w:spacing w:line="240" w:lineRule="auto"/>
              <w:ind w:firstLine="0"/>
              <w:jc w:val="left"/>
              <w:rPr>
                <w:sz w:val="24"/>
                <w:szCs w:val="24"/>
              </w:rPr>
            </w:pPr>
            <w:proofErr w:type="gramStart"/>
            <w:r w:rsidRPr="00ED63E1">
              <w:rPr>
                <w:sz w:val="24"/>
                <w:szCs w:val="24"/>
              </w:rPr>
              <w:t>Средневзвешенный</w:t>
            </w:r>
            <w:proofErr w:type="gramEnd"/>
            <w:r w:rsidRPr="00ED63E1">
              <w:rPr>
                <w:sz w:val="24"/>
                <w:szCs w:val="24"/>
              </w:rPr>
              <w:t xml:space="preserve"> КИТТ выработки</w:t>
            </w:r>
          </w:p>
        </w:tc>
        <w:tc>
          <w:tcPr>
            <w:tcW w:w="1418" w:type="dxa"/>
            <w:shd w:val="clear" w:color="auto" w:fill="auto"/>
            <w:tcMar>
              <w:left w:w="108" w:type="dxa"/>
            </w:tcMar>
            <w:vAlign w:val="center"/>
          </w:tcPr>
          <w:p w:rsidR="00ED63E1" w:rsidRPr="00ED63E1" w:rsidRDefault="00ED63E1">
            <w:pPr>
              <w:spacing w:line="240" w:lineRule="auto"/>
              <w:ind w:left="-57" w:right="-57" w:firstLine="0"/>
              <w:jc w:val="center"/>
              <w:rPr>
                <w:sz w:val="24"/>
                <w:szCs w:val="24"/>
              </w:rPr>
            </w:pPr>
            <w:r w:rsidRPr="00ED63E1">
              <w:rPr>
                <w:sz w:val="24"/>
                <w:szCs w:val="24"/>
              </w:rPr>
              <w:t>%</w:t>
            </w:r>
          </w:p>
        </w:tc>
        <w:tc>
          <w:tcPr>
            <w:tcW w:w="2551" w:type="dxa"/>
            <w:vAlign w:val="center"/>
          </w:tcPr>
          <w:p w:rsidR="00ED63E1" w:rsidRPr="00AC5093" w:rsidRDefault="00AC5093" w:rsidP="00B138DE">
            <w:pPr>
              <w:spacing w:line="240" w:lineRule="auto"/>
              <w:ind w:firstLine="0"/>
              <w:jc w:val="center"/>
              <w:rPr>
                <w:sz w:val="24"/>
                <w:szCs w:val="24"/>
              </w:rPr>
            </w:pPr>
            <w:r w:rsidRPr="00AC5093">
              <w:rPr>
                <w:sz w:val="24"/>
                <w:szCs w:val="24"/>
              </w:rPr>
              <w:t>85,64</w:t>
            </w:r>
          </w:p>
        </w:tc>
      </w:tr>
      <w:tr w:rsidR="00ED63E1" w:rsidTr="00B138DE">
        <w:tc>
          <w:tcPr>
            <w:tcW w:w="5211" w:type="dxa"/>
            <w:shd w:val="clear" w:color="auto" w:fill="auto"/>
            <w:tcMar>
              <w:left w:w="108" w:type="dxa"/>
            </w:tcMar>
            <w:vAlign w:val="center"/>
          </w:tcPr>
          <w:p w:rsidR="00ED63E1" w:rsidRPr="00ED63E1" w:rsidRDefault="00ED63E1">
            <w:pPr>
              <w:spacing w:line="240" w:lineRule="auto"/>
              <w:ind w:firstLine="0"/>
              <w:jc w:val="left"/>
              <w:rPr>
                <w:sz w:val="24"/>
                <w:szCs w:val="24"/>
              </w:rPr>
            </w:pPr>
            <w:proofErr w:type="gramStart"/>
            <w:r w:rsidRPr="00ED63E1">
              <w:rPr>
                <w:sz w:val="24"/>
                <w:szCs w:val="24"/>
              </w:rPr>
              <w:t>Средневзвешенный</w:t>
            </w:r>
            <w:proofErr w:type="gramEnd"/>
            <w:r w:rsidRPr="00ED63E1">
              <w:rPr>
                <w:sz w:val="24"/>
                <w:szCs w:val="24"/>
              </w:rPr>
              <w:t xml:space="preserve"> КИТТ выработки и</w:t>
            </w:r>
          </w:p>
          <w:p w:rsidR="00ED63E1" w:rsidRPr="00ED63E1" w:rsidRDefault="00ED63E1">
            <w:pPr>
              <w:spacing w:line="240" w:lineRule="auto"/>
              <w:ind w:firstLine="0"/>
              <w:jc w:val="left"/>
              <w:rPr>
                <w:sz w:val="24"/>
                <w:szCs w:val="24"/>
              </w:rPr>
            </w:pPr>
            <w:r w:rsidRPr="00ED63E1">
              <w:rPr>
                <w:sz w:val="24"/>
                <w:szCs w:val="24"/>
              </w:rPr>
              <w:t>передачи</w:t>
            </w:r>
          </w:p>
        </w:tc>
        <w:tc>
          <w:tcPr>
            <w:tcW w:w="1418" w:type="dxa"/>
            <w:shd w:val="clear" w:color="auto" w:fill="auto"/>
            <w:tcMar>
              <w:left w:w="108" w:type="dxa"/>
            </w:tcMar>
            <w:vAlign w:val="center"/>
          </w:tcPr>
          <w:p w:rsidR="00ED63E1" w:rsidRPr="00ED63E1" w:rsidRDefault="00ED63E1">
            <w:pPr>
              <w:spacing w:line="240" w:lineRule="auto"/>
              <w:ind w:left="-57" w:right="-57" w:firstLine="0"/>
              <w:jc w:val="center"/>
              <w:rPr>
                <w:sz w:val="24"/>
                <w:szCs w:val="24"/>
              </w:rPr>
            </w:pPr>
            <w:r w:rsidRPr="00ED63E1">
              <w:rPr>
                <w:sz w:val="24"/>
                <w:szCs w:val="24"/>
              </w:rPr>
              <w:t>%</w:t>
            </w:r>
          </w:p>
        </w:tc>
        <w:tc>
          <w:tcPr>
            <w:tcW w:w="2551" w:type="dxa"/>
            <w:vAlign w:val="center"/>
          </w:tcPr>
          <w:p w:rsidR="00ED63E1" w:rsidRPr="00B138DE" w:rsidRDefault="00AC5093" w:rsidP="00AC5093">
            <w:pPr>
              <w:spacing w:line="240" w:lineRule="auto"/>
              <w:ind w:firstLine="0"/>
              <w:jc w:val="center"/>
              <w:rPr>
                <w:sz w:val="24"/>
                <w:szCs w:val="24"/>
                <w:highlight w:val="yellow"/>
              </w:rPr>
            </w:pPr>
            <w:r w:rsidRPr="00AC5093">
              <w:rPr>
                <w:sz w:val="24"/>
                <w:szCs w:val="24"/>
              </w:rPr>
              <w:t>75,0</w:t>
            </w:r>
            <w:r>
              <w:rPr>
                <w:sz w:val="24"/>
                <w:szCs w:val="24"/>
              </w:rPr>
              <w:t>7</w:t>
            </w:r>
          </w:p>
        </w:tc>
      </w:tr>
    </w:tbl>
    <w:p w:rsidR="00EA478F" w:rsidRDefault="00EA478F"/>
    <w:p w:rsidR="00EA478F" w:rsidRDefault="009C2C97">
      <w:r>
        <w:t>Сводные фактические данные за 201</w:t>
      </w:r>
      <w:r w:rsidR="006423A8">
        <w:t>8</w:t>
      </w:r>
      <w:r>
        <w:t xml:space="preserve"> год (таблица 1.8.1) показали, что общее количество </w:t>
      </w:r>
      <w:r w:rsidRPr="00AC5093">
        <w:t xml:space="preserve">использованного условного топлива составило </w:t>
      </w:r>
      <w:r w:rsidR="00AC5093" w:rsidRPr="00AC5093">
        <w:t>4974,622</w:t>
      </w:r>
      <w:r w:rsidR="00E55448" w:rsidRPr="00AC5093">
        <w:t xml:space="preserve"> т</w:t>
      </w:r>
      <w:r w:rsidR="006D3111" w:rsidRPr="00AC5093">
        <w:t>.</w:t>
      </w:r>
      <w:r w:rsidR="00E55448" w:rsidRPr="00AC5093">
        <w:t>у</w:t>
      </w:r>
      <w:r w:rsidR="006D3111" w:rsidRPr="00AC5093">
        <w:t>.</w:t>
      </w:r>
      <w:proofErr w:type="gramStart"/>
      <w:r w:rsidR="00E55448" w:rsidRPr="00AC5093">
        <w:t>т</w:t>
      </w:r>
      <w:proofErr w:type="gramEnd"/>
      <w:r w:rsidRPr="00AC5093">
        <w:t>.</w:t>
      </w:r>
    </w:p>
    <w:p w:rsidR="002842E5" w:rsidRPr="00AC5093" w:rsidRDefault="009C2C97">
      <w:proofErr w:type="gramStart"/>
      <w:r>
        <w:t xml:space="preserve">Для целей оценки эффективности использования тепла топлива, затраченного для целей отопления, вентиляции и горячего водоснабжения </w:t>
      </w:r>
      <w:r>
        <w:lastRenderedPageBreak/>
        <w:t xml:space="preserve">потребителей </w:t>
      </w:r>
      <w:r w:rsidR="006D3111">
        <w:t xml:space="preserve">городского </w:t>
      </w:r>
      <w:r>
        <w:t>поселения</w:t>
      </w:r>
      <w:r w:rsidR="006D3111">
        <w:t xml:space="preserve"> «Рабочий поселок Многовершинный»</w:t>
      </w:r>
      <w:r>
        <w:t>, в таблице 1.8.1 вычислен средневзвешенный коэффициент использования теплоты топлива (КИТТ) по каждой изолированной системе теплоснабжения, с учётом всех потерь при преобразовании тепла топлива на котельных и в тепловых сетях</w:t>
      </w:r>
      <w:r w:rsidRPr="00AC5093">
        <w:t xml:space="preserve">. </w:t>
      </w:r>
      <w:proofErr w:type="gramEnd"/>
    </w:p>
    <w:p w:rsidR="00EA478F" w:rsidRDefault="009C2C97">
      <w:r w:rsidRPr="00AC5093">
        <w:t xml:space="preserve">Средний КИТТ для </w:t>
      </w:r>
      <w:r w:rsidR="006423A8" w:rsidRPr="00AC5093">
        <w:t>г</w:t>
      </w:r>
      <w:r w:rsidR="002842E5" w:rsidRPr="00AC5093">
        <w:t xml:space="preserve">ородского поселения «Рабочий поселок Многовершинный» </w:t>
      </w:r>
      <w:r w:rsidRPr="00AC5093">
        <w:t xml:space="preserve">– </w:t>
      </w:r>
      <w:r w:rsidR="00AC5093" w:rsidRPr="00AC5093">
        <w:t>75,07</w:t>
      </w:r>
      <w:r w:rsidRPr="00AC5093">
        <w:t>%.</w:t>
      </w:r>
    </w:p>
    <w:p w:rsidR="00EA478F" w:rsidRDefault="009C2C97" w:rsidP="004C56A0">
      <w:pPr>
        <w:pStyle w:val="4"/>
      </w:pPr>
      <w:bookmarkStart w:id="63" w:name="_Toc26630610"/>
      <w:r>
        <w:t>б)</w:t>
      </w:r>
      <w:r>
        <w:tab/>
        <w:t>описание видов резервного и аварийного топлива и возможности их обеспечения в соответствии с нормативными требованиями</w:t>
      </w:r>
      <w:bookmarkEnd w:id="63"/>
    </w:p>
    <w:p w:rsidR="00EA478F" w:rsidRDefault="006423A8">
      <w:r>
        <w:t xml:space="preserve">Резервное </w:t>
      </w:r>
      <w:r w:rsidR="002842E5">
        <w:t>и а</w:t>
      </w:r>
      <w:r w:rsidR="009C2C97">
        <w:t>варийное топливо на котельн</w:t>
      </w:r>
      <w:r w:rsidR="002842E5">
        <w:t>ой «Братск» п. Многовершинный</w:t>
      </w:r>
      <w:r>
        <w:t xml:space="preserve"> </w:t>
      </w:r>
      <w:r w:rsidR="009C2C97">
        <w:t xml:space="preserve"> не предусмотрено.</w:t>
      </w:r>
    </w:p>
    <w:p w:rsidR="00EA478F" w:rsidRDefault="009C2C97" w:rsidP="004C56A0">
      <w:pPr>
        <w:pStyle w:val="4"/>
      </w:pPr>
      <w:bookmarkStart w:id="64" w:name="_Toc26630611"/>
      <w:r>
        <w:t>в)</w:t>
      </w:r>
      <w:r>
        <w:tab/>
        <w:t xml:space="preserve">описание </w:t>
      </w:r>
      <w:proofErr w:type="gramStart"/>
      <w:r>
        <w:t>особенностей характеристик видов топлива</w:t>
      </w:r>
      <w:proofErr w:type="gramEnd"/>
      <w:r>
        <w:t xml:space="preserve"> в зависимости от мест поставки</w:t>
      </w:r>
      <w:bookmarkEnd w:id="64"/>
    </w:p>
    <w:p w:rsidR="004A7D81" w:rsidRPr="004A7D81" w:rsidRDefault="004A7D81" w:rsidP="00AC5093">
      <w:pPr>
        <w:rPr>
          <w:lang w:bidi="ru-RU"/>
        </w:rPr>
      </w:pPr>
      <w:r w:rsidRPr="0040104C">
        <w:rPr>
          <w:lang w:bidi="ru-RU"/>
        </w:rPr>
        <w:t>Котельная</w:t>
      </w:r>
      <w:r w:rsidR="00AC5093" w:rsidRPr="0040104C">
        <w:rPr>
          <w:lang w:bidi="ru-RU"/>
        </w:rPr>
        <w:t xml:space="preserve"> </w:t>
      </w:r>
      <w:r w:rsidRPr="0040104C">
        <w:rPr>
          <w:lang w:bidi="ru-RU"/>
        </w:rPr>
        <w:t>«Братск» п. Многовершинный обеспечивается дизельным топливом. Поставки топлива осуществляется сезонно. Поставку топлива</w:t>
      </w:r>
      <w:r w:rsidRPr="004A7D81">
        <w:rPr>
          <w:lang w:bidi="ru-RU"/>
        </w:rPr>
        <w:t xml:space="preserve"> осуществляет ООО «Межрайтопливо».</w:t>
      </w:r>
    </w:p>
    <w:p w:rsidR="004A7D81" w:rsidRPr="004A7D81" w:rsidRDefault="004A7D81" w:rsidP="00AC5093">
      <w:pPr>
        <w:rPr>
          <w:lang w:bidi="ru-RU"/>
        </w:rPr>
      </w:pPr>
      <w:r w:rsidRPr="004A7D81">
        <w:rPr>
          <w:lang w:bidi="ru-RU"/>
        </w:rPr>
        <w:t>Дизельное топливо в муниципальные районы Хабаровского края завозится в соответствии с типовой схемой централизованного завоза топлива в муниципальные районы Хабаровского края согласно распоряжению Губернатора Хабаровского края от 30.12.2016 № 681-р "О централизованной поставке топлива в муниципальные районы Хабаровского края на 2017 - 2019 годы".</w:t>
      </w:r>
    </w:p>
    <w:p w:rsidR="004A7D81" w:rsidRPr="004A7D81" w:rsidRDefault="004A7D81" w:rsidP="00AC5093">
      <w:pPr>
        <w:rPr>
          <w:lang w:bidi="ru-RU"/>
        </w:rPr>
      </w:pPr>
      <w:r w:rsidRPr="004A7D81">
        <w:rPr>
          <w:lang w:bidi="ru-RU"/>
        </w:rPr>
        <w:t>Централизованную поставку топлива (дизельное топливо, дизельных, моторных масел) в северные районы края организует Министерство жилищно-коммунального хозяйства Хабаровского края через ООО "Межрайтопливо".</w:t>
      </w:r>
    </w:p>
    <w:p w:rsidR="00EA478F" w:rsidRPr="0040104C" w:rsidRDefault="009C2C97" w:rsidP="0040104C">
      <w:pPr>
        <w:pStyle w:val="4"/>
      </w:pPr>
      <w:bookmarkStart w:id="65" w:name="_Toc26630612"/>
      <w:r w:rsidRPr="0040104C">
        <w:t>г)</w:t>
      </w:r>
      <w:r w:rsidRPr="0040104C">
        <w:tab/>
        <w:t>описание использования местных видов топлива</w:t>
      </w:r>
      <w:bookmarkEnd w:id="65"/>
    </w:p>
    <w:p w:rsidR="00EA478F" w:rsidRDefault="009C2C97">
      <w:r>
        <w:t>Местное топливо на котельн</w:t>
      </w:r>
      <w:r w:rsidR="004A7D81">
        <w:t>ой «Братск» п. Многовершинный</w:t>
      </w:r>
      <w:r w:rsidR="003737F8">
        <w:t xml:space="preserve"> </w:t>
      </w:r>
      <w:r>
        <w:t xml:space="preserve"> не используется.</w:t>
      </w:r>
    </w:p>
    <w:p w:rsidR="00EA478F" w:rsidRDefault="009C2C97" w:rsidP="004C56A0">
      <w:pPr>
        <w:pStyle w:val="4"/>
      </w:pPr>
      <w:bookmarkStart w:id="66" w:name="_Toc26630613"/>
      <w:r>
        <w:lastRenderedPageBreak/>
        <w:t>д)</w:t>
      </w:r>
      <w:r>
        <w:tab/>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66"/>
    </w:p>
    <w:p w:rsidR="004A7D81" w:rsidRPr="004A7D81" w:rsidRDefault="004A7D81" w:rsidP="0040104C">
      <w:pPr>
        <w:pStyle w:val="afd"/>
        <w:rPr>
          <w:lang w:bidi="ru-RU"/>
        </w:rPr>
      </w:pPr>
      <w:r w:rsidRPr="004A7D81">
        <w:rPr>
          <w:lang w:bidi="ru-RU"/>
        </w:rPr>
        <w:t>Таблица 1.8.2 - Характеристики качества дизельного топлива</w:t>
      </w:r>
    </w:p>
    <w:tbl>
      <w:tblPr>
        <w:tblStyle w:val="80"/>
        <w:tblW w:w="0" w:type="auto"/>
        <w:tblLook w:val="04A0" w:firstRow="1" w:lastRow="0" w:firstColumn="1" w:lastColumn="0" w:noHBand="0" w:noVBand="1"/>
      </w:tblPr>
      <w:tblGrid>
        <w:gridCol w:w="540"/>
        <w:gridCol w:w="2737"/>
        <w:gridCol w:w="1574"/>
        <w:gridCol w:w="1631"/>
        <w:gridCol w:w="1454"/>
        <w:gridCol w:w="1635"/>
      </w:tblGrid>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 п/п</w:t>
            </w:r>
          </w:p>
        </w:tc>
        <w:tc>
          <w:tcPr>
            <w:tcW w:w="2737"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Наименование показателя</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Метод испытания</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Норма по ТР ТС 013/2011</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Норма по ГОСТ 32511</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Фактическое значение</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1.</w:t>
            </w:r>
          </w:p>
        </w:tc>
        <w:tc>
          <w:tcPr>
            <w:tcW w:w="2737" w:type="dxa"/>
          </w:tcPr>
          <w:p w:rsidR="004A7D81" w:rsidRPr="004A7D81" w:rsidRDefault="004A7D81" w:rsidP="004A7D81">
            <w:pPr>
              <w:spacing w:line="240" w:lineRule="auto"/>
              <w:ind w:firstLine="0"/>
              <w:jc w:val="left"/>
              <w:rPr>
                <w:sz w:val="24"/>
                <w:szCs w:val="22"/>
                <w:lang w:bidi="ru-RU"/>
              </w:rPr>
            </w:pPr>
            <w:r w:rsidRPr="004A7D81">
              <w:rPr>
                <w:sz w:val="24"/>
                <w:szCs w:val="22"/>
                <w:lang w:bidi="ru-RU"/>
              </w:rPr>
              <w:t>Цетановое число</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32508</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менее 51</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менее 51,0</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511</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2.</w:t>
            </w:r>
          </w:p>
        </w:tc>
        <w:tc>
          <w:tcPr>
            <w:tcW w:w="2737" w:type="dxa"/>
          </w:tcPr>
          <w:p w:rsidR="004A7D81" w:rsidRPr="004A7D81" w:rsidRDefault="004A7D81" w:rsidP="004A7D81">
            <w:pPr>
              <w:spacing w:line="240" w:lineRule="auto"/>
              <w:ind w:firstLine="0"/>
              <w:jc w:val="left"/>
              <w:rPr>
                <w:sz w:val="24"/>
                <w:szCs w:val="22"/>
                <w:lang w:bidi="ru-RU"/>
              </w:rPr>
            </w:pPr>
            <w:r w:rsidRPr="004A7D81">
              <w:rPr>
                <w:sz w:val="24"/>
                <w:szCs w:val="22"/>
                <w:lang w:bidi="ru-RU"/>
              </w:rPr>
              <w:t>Цетановый индекс</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EN ISO 4264</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менее 46,0</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512</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3.</w:t>
            </w:r>
          </w:p>
        </w:tc>
        <w:tc>
          <w:tcPr>
            <w:tcW w:w="2737" w:type="dxa"/>
          </w:tcPr>
          <w:p w:rsidR="004A7D81" w:rsidRPr="004A7D81" w:rsidRDefault="004A7D81" w:rsidP="004A7D81">
            <w:pPr>
              <w:spacing w:line="240" w:lineRule="auto"/>
              <w:ind w:firstLine="0"/>
              <w:jc w:val="left"/>
              <w:rPr>
                <w:sz w:val="24"/>
                <w:szCs w:val="22"/>
                <w:vertAlign w:val="superscript"/>
                <w:lang w:val="ru-RU" w:bidi="ru-RU"/>
              </w:rPr>
            </w:pPr>
            <w:r w:rsidRPr="004A7D81">
              <w:rPr>
                <w:sz w:val="24"/>
                <w:szCs w:val="22"/>
                <w:lang w:val="ru-RU" w:bidi="ru-RU"/>
              </w:rPr>
              <w:t>Плотность при 15</w:t>
            </w:r>
            <w:r w:rsidRPr="004A7D81">
              <w:rPr>
                <w:sz w:val="24"/>
                <w:szCs w:val="22"/>
                <w:vertAlign w:val="superscript"/>
                <w:lang w:val="ru-RU" w:bidi="ru-RU"/>
              </w:rPr>
              <w:t>0</w:t>
            </w:r>
            <w:r w:rsidRPr="004A7D81">
              <w:rPr>
                <w:sz w:val="24"/>
                <w:szCs w:val="22"/>
                <w:lang w:val="ru-RU" w:bidi="ru-RU"/>
              </w:rPr>
              <w:t>С, кг/м</w:t>
            </w:r>
            <w:r w:rsidRPr="004A7D81">
              <w:rPr>
                <w:sz w:val="24"/>
                <w:szCs w:val="22"/>
                <w:vertAlign w:val="superscript"/>
                <w:lang w:val="ru-RU" w:bidi="ru-RU"/>
              </w:rPr>
              <w:t>3</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Р 51069</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820,0-845,0</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841,0</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4.</w:t>
            </w:r>
          </w:p>
        </w:tc>
        <w:tc>
          <w:tcPr>
            <w:tcW w:w="2737" w:type="dxa"/>
          </w:tcPr>
          <w:p w:rsidR="004A7D81" w:rsidRPr="004A7D81" w:rsidRDefault="004A7D81" w:rsidP="004A7D81">
            <w:pPr>
              <w:spacing w:line="240" w:lineRule="auto"/>
              <w:ind w:firstLine="0"/>
              <w:jc w:val="left"/>
              <w:rPr>
                <w:sz w:val="24"/>
                <w:szCs w:val="22"/>
                <w:lang w:val="ru-RU" w:bidi="ru-RU"/>
              </w:rPr>
            </w:pPr>
            <w:r w:rsidRPr="004A7D81">
              <w:rPr>
                <w:sz w:val="24"/>
                <w:szCs w:val="22"/>
                <w:lang w:val="ru-RU" w:bidi="ru-RU"/>
              </w:rPr>
              <w:t>Массовая доля полициклических ароматических углеводородов,%</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EN 12916</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более 8</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более 8,0</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2,3</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5.</w:t>
            </w:r>
          </w:p>
        </w:tc>
        <w:tc>
          <w:tcPr>
            <w:tcW w:w="2737" w:type="dxa"/>
          </w:tcPr>
          <w:p w:rsidR="004A7D81" w:rsidRPr="004A7D81" w:rsidRDefault="004A7D81" w:rsidP="004A7D81">
            <w:pPr>
              <w:spacing w:line="240" w:lineRule="auto"/>
              <w:ind w:firstLine="0"/>
              <w:jc w:val="left"/>
              <w:rPr>
                <w:sz w:val="24"/>
                <w:szCs w:val="22"/>
                <w:lang w:val="ru-RU" w:bidi="ru-RU"/>
              </w:rPr>
            </w:pPr>
            <w:r w:rsidRPr="004A7D81">
              <w:rPr>
                <w:sz w:val="24"/>
                <w:szCs w:val="22"/>
                <w:lang w:val="ru-RU" w:bidi="ru-RU"/>
              </w:rPr>
              <w:t>Массовая доля серы, мг/кг</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ISO 20584</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более 10</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 xml:space="preserve">не более 10,0   </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7,1</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6.</w:t>
            </w:r>
          </w:p>
        </w:tc>
        <w:tc>
          <w:tcPr>
            <w:tcW w:w="2737" w:type="dxa"/>
          </w:tcPr>
          <w:p w:rsidR="004A7D81" w:rsidRPr="004A7D81" w:rsidRDefault="004A7D81" w:rsidP="004A7D81">
            <w:pPr>
              <w:spacing w:line="240" w:lineRule="auto"/>
              <w:ind w:firstLine="0"/>
              <w:jc w:val="left"/>
              <w:rPr>
                <w:sz w:val="24"/>
                <w:szCs w:val="22"/>
                <w:lang w:val="ru-RU" w:bidi="ru-RU"/>
              </w:rPr>
            </w:pPr>
            <w:r w:rsidRPr="004A7D81">
              <w:rPr>
                <w:sz w:val="24"/>
                <w:szCs w:val="22"/>
                <w:lang w:val="ru-RU" w:bidi="ru-RU"/>
              </w:rPr>
              <w:t xml:space="preserve">Температура вспышки, определяемая в закрытом тигле, </w:t>
            </w:r>
            <w:r w:rsidRPr="004A7D81">
              <w:rPr>
                <w:sz w:val="24"/>
                <w:szCs w:val="22"/>
                <w:vertAlign w:val="superscript"/>
                <w:lang w:val="ru-RU" w:bidi="ru-RU"/>
              </w:rPr>
              <w:t>0</w:t>
            </w:r>
            <w:r w:rsidRPr="004A7D81">
              <w:rPr>
                <w:sz w:val="24"/>
                <w:szCs w:val="22"/>
                <w:lang w:val="ru-RU" w:bidi="ru-RU"/>
              </w:rPr>
              <w:t>С</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6356</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ниже 55</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выше 55</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55</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7.</w:t>
            </w:r>
          </w:p>
        </w:tc>
        <w:tc>
          <w:tcPr>
            <w:tcW w:w="2737" w:type="dxa"/>
          </w:tcPr>
          <w:p w:rsidR="004A7D81" w:rsidRPr="004A7D81" w:rsidRDefault="004A7D81" w:rsidP="004A7D81">
            <w:pPr>
              <w:spacing w:line="240" w:lineRule="auto"/>
              <w:ind w:firstLine="0"/>
              <w:jc w:val="left"/>
              <w:rPr>
                <w:sz w:val="24"/>
                <w:szCs w:val="22"/>
                <w:lang w:bidi="ru-RU"/>
              </w:rPr>
            </w:pPr>
            <w:r w:rsidRPr="004A7D81">
              <w:rPr>
                <w:sz w:val="24"/>
                <w:szCs w:val="22"/>
                <w:lang w:bidi="ru-RU"/>
              </w:rPr>
              <w:t>Коксуемость10% остатка разгонки, % масс</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32392</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более 0,3</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0,1</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8.</w:t>
            </w:r>
          </w:p>
        </w:tc>
        <w:tc>
          <w:tcPr>
            <w:tcW w:w="2737" w:type="dxa"/>
          </w:tcPr>
          <w:p w:rsidR="004A7D81" w:rsidRPr="004A7D81" w:rsidRDefault="004A7D81" w:rsidP="004A7D81">
            <w:pPr>
              <w:spacing w:line="240" w:lineRule="auto"/>
              <w:ind w:firstLine="0"/>
              <w:jc w:val="left"/>
              <w:rPr>
                <w:sz w:val="24"/>
                <w:szCs w:val="22"/>
                <w:lang w:bidi="ru-RU"/>
              </w:rPr>
            </w:pPr>
            <w:r w:rsidRPr="004A7D81">
              <w:rPr>
                <w:sz w:val="24"/>
                <w:szCs w:val="22"/>
                <w:lang w:bidi="ru-RU"/>
              </w:rPr>
              <w:t>Зольность, % масс</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1461</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более 0,01</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0,003</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9</w:t>
            </w:r>
          </w:p>
        </w:tc>
        <w:tc>
          <w:tcPr>
            <w:tcW w:w="2737" w:type="dxa"/>
          </w:tcPr>
          <w:p w:rsidR="004A7D81" w:rsidRPr="004A7D81" w:rsidRDefault="004A7D81" w:rsidP="004A7D81">
            <w:pPr>
              <w:spacing w:line="240" w:lineRule="auto"/>
              <w:ind w:firstLine="0"/>
              <w:jc w:val="left"/>
              <w:rPr>
                <w:sz w:val="24"/>
                <w:szCs w:val="22"/>
                <w:lang w:val="ru-RU" w:bidi="ru-RU"/>
              </w:rPr>
            </w:pPr>
            <w:r w:rsidRPr="004A7D81">
              <w:rPr>
                <w:sz w:val="24"/>
                <w:szCs w:val="22"/>
                <w:lang w:val="ru-RU" w:bidi="ru-RU"/>
              </w:rPr>
              <w:t>Массовая доля воды, мг/кг</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ЕN ISO 12937</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более 200</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40</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10</w:t>
            </w:r>
          </w:p>
        </w:tc>
        <w:tc>
          <w:tcPr>
            <w:tcW w:w="2737" w:type="dxa"/>
          </w:tcPr>
          <w:p w:rsidR="004A7D81" w:rsidRPr="004A7D81" w:rsidRDefault="004A7D81" w:rsidP="004A7D81">
            <w:pPr>
              <w:spacing w:line="240" w:lineRule="auto"/>
              <w:ind w:firstLine="0"/>
              <w:jc w:val="left"/>
              <w:rPr>
                <w:sz w:val="24"/>
                <w:szCs w:val="22"/>
                <w:lang w:bidi="ru-RU"/>
              </w:rPr>
            </w:pPr>
            <w:r w:rsidRPr="004A7D81">
              <w:rPr>
                <w:sz w:val="24"/>
                <w:szCs w:val="22"/>
                <w:lang w:bidi="ru-RU"/>
              </w:rPr>
              <w:t xml:space="preserve">Общее загрязнение, мг/кг </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EN 12662</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более 24</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менее 12</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11.</w:t>
            </w:r>
          </w:p>
        </w:tc>
        <w:tc>
          <w:tcPr>
            <w:tcW w:w="2737" w:type="dxa"/>
          </w:tcPr>
          <w:p w:rsidR="004A7D81" w:rsidRPr="004A7D81" w:rsidRDefault="004A7D81" w:rsidP="004A7D81">
            <w:pPr>
              <w:spacing w:line="240" w:lineRule="auto"/>
              <w:ind w:firstLine="0"/>
              <w:jc w:val="left"/>
              <w:rPr>
                <w:sz w:val="24"/>
                <w:szCs w:val="22"/>
                <w:lang w:val="ru-RU" w:bidi="ru-RU"/>
              </w:rPr>
            </w:pPr>
            <w:r w:rsidRPr="004A7D81">
              <w:rPr>
                <w:sz w:val="24"/>
                <w:szCs w:val="22"/>
                <w:lang w:val="ru-RU" w:bidi="ru-RU"/>
              </w:rPr>
              <w:t>Коррозия медной пластинки (3 ч при 50</w:t>
            </w:r>
            <w:r w:rsidRPr="004A7D81">
              <w:rPr>
                <w:sz w:val="24"/>
                <w:szCs w:val="22"/>
                <w:vertAlign w:val="superscript"/>
                <w:lang w:val="ru-RU" w:bidi="ru-RU"/>
              </w:rPr>
              <w:t xml:space="preserve">0 </w:t>
            </w:r>
            <w:r w:rsidRPr="004A7D81">
              <w:rPr>
                <w:sz w:val="24"/>
                <w:szCs w:val="22"/>
                <w:lang w:val="ru-RU" w:bidi="ru-RU"/>
              </w:rPr>
              <w:t>С) единицы по шкале</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ISO 2160</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класс 1</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класс 1</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12.</w:t>
            </w:r>
          </w:p>
        </w:tc>
        <w:tc>
          <w:tcPr>
            <w:tcW w:w="2737" w:type="dxa"/>
          </w:tcPr>
          <w:p w:rsidR="004A7D81" w:rsidRPr="004A7D81" w:rsidRDefault="004A7D81" w:rsidP="004A7D81">
            <w:pPr>
              <w:spacing w:line="240" w:lineRule="auto"/>
              <w:ind w:firstLine="0"/>
              <w:jc w:val="left"/>
              <w:rPr>
                <w:sz w:val="24"/>
                <w:szCs w:val="22"/>
                <w:vertAlign w:val="superscript"/>
                <w:lang w:val="ru-RU" w:bidi="ru-RU"/>
              </w:rPr>
            </w:pPr>
            <w:r w:rsidRPr="004A7D81">
              <w:rPr>
                <w:sz w:val="24"/>
                <w:szCs w:val="22"/>
                <w:lang w:val="ru-RU" w:bidi="ru-RU"/>
              </w:rPr>
              <w:t xml:space="preserve">Относительная стабильность общее количество осадка, </w:t>
            </w:r>
            <w:proofErr w:type="gramStart"/>
            <w:r w:rsidRPr="004A7D81">
              <w:rPr>
                <w:sz w:val="24"/>
                <w:szCs w:val="22"/>
                <w:lang w:val="ru-RU" w:bidi="ru-RU"/>
              </w:rPr>
              <w:t>г</w:t>
            </w:r>
            <w:proofErr w:type="gramEnd"/>
            <w:r w:rsidRPr="004A7D81">
              <w:rPr>
                <w:sz w:val="24"/>
                <w:szCs w:val="22"/>
                <w:lang w:val="ru-RU" w:bidi="ru-RU"/>
              </w:rPr>
              <w:t>/м</w:t>
            </w:r>
            <w:r w:rsidRPr="004A7D81">
              <w:rPr>
                <w:sz w:val="24"/>
                <w:szCs w:val="22"/>
                <w:vertAlign w:val="superscript"/>
                <w:lang w:val="ru-RU" w:bidi="ru-RU"/>
              </w:rPr>
              <w:t>3</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Р ЕН ИСО 12205</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более 25</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12</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13.</w:t>
            </w:r>
          </w:p>
        </w:tc>
        <w:tc>
          <w:tcPr>
            <w:tcW w:w="2737" w:type="dxa"/>
          </w:tcPr>
          <w:p w:rsidR="004A7D81" w:rsidRPr="004A7D81" w:rsidRDefault="004A7D81" w:rsidP="004A7D81">
            <w:pPr>
              <w:spacing w:line="240" w:lineRule="auto"/>
              <w:ind w:firstLine="0"/>
              <w:jc w:val="left"/>
              <w:rPr>
                <w:sz w:val="24"/>
                <w:szCs w:val="22"/>
                <w:lang w:val="ru-RU" w:bidi="ru-RU"/>
              </w:rPr>
            </w:pPr>
            <w:r w:rsidRPr="004A7D81">
              <w:rPr>
                <w:sz w:val="24"/>
                <w:szCs w:val="22"/>
                <w:lang w:val="ru-RU" w:bidi="ru-RU"/>
              </w:rPr>
              <w:t>Смазывающая способность скорректированный диаметр пятна износа (</w:t>
            </w:r>
            <w:r w:rsidRPr="004A7D81">
              <w:rPr>
                <w:sz w:val="24"/>
                <w:szCs w:val="22"/>
                <w:lang w:bidi="ru-RU"/>
              </w:rPr>
              <w:t>wsd</w:t>
            </w:r>
            <w:r w:rsidRPr="004A7D81">
              <w:rPr>
                <w:sz w:val="24"/>
                <w:szCs w:val="22"/>
                <w:lang w:val="ru-RU" w:bidi="ru-RU"/>
              </w:rPr>
              <w:t xml:space="preserve"> 1,4) при 60</w:t>
            </w:r>
            <w:r w:rsidRPr="004A7D81">
              <w:rPr>
                <w:sz w:val="24"/>
                <w:szCs w:val="22"/>
                <w:vertAlign w:val="superscript"/>
                <w:lang w:val="ru-RU" w:bidi="ru-RU"/>
              </w:rPr>
              <w:t>0</w:t>
            </w:r>
            <w:proofErr w:type="gramStart"/>
            <w:r w:rsidRPr="004A7D81">
              <w:rPr>
                <w:sz w:val="24"/>
                <w:szCs w:val="22"/>
                <w:vertAlign w:val="superscript"/>
                <w:lang w:val="ru-RU" w:bidi="ru-RU"/>
              </w:rPr>
              <w:t xml:space="preserve"> </w:t>
            </w:r>
            <w:r w:rsidRPr="004A7D81">
              <w:rPr>
                <w:sz w:val="24"/>
                <w:szCs w:val="22"/>
                <w:lang w:val="ru-RU" w:bidi="ru-RU"/>
              </w:rPr>
              <w:t>С</w:t>
            </w:r>
            <w:proofErr w:type="gramEnd"/>
            <w:r w:rsidRPr="004A7D81">
              <w:rPr>
                <w:sz w:val="24"/>
                <w:szCs w:val="22"/>
                <w:lang w:val="ru-RU" w:bidi="ru-RU"/>
              </w:rPr>
              <w:t xml:space="preserve"> мкм</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ISO 12156-1</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более 460</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более 460</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389</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14.</w:t>
            </w:r>
          </w:p>
        </w:tc>
        <w:tc>
          <w:tcPr>
            <w:tcW w:w="2737" w:type="dxa"/>
          </w:tcPr>
          <w:p w:rsidR="004A7D81" w:rsidRPr="004A7D81" w:rsidRDefault="004A7D81" w:rsidP="004A7D81">
            <w:pPr>
              <w:spacing w:line="240" w:lineRule="auto"/>
              <w:ind w:firstLine="0"/>
              <w:jc w:val="left"/>
              <w:rPr>
                <w:sz w:val="24"/>
                <w:szCs w:val="22"/>
                <w:lang w:val="ru-RU" w:bidi="ru-RU"/>
              </w:rPr>
            </w:pPr>
            <w:r w:rsidRPr="004A7D81">
              <w:rPr>
                <w:sz w:val="24"/>
                <w:szCs w:val="22"/>
                <w:lang w:val="ru-RU" w:bidi="ru-RU"/>
              </w:rPr>
              <w:t>Кинематическая вязкость при 40</w:t>
            </w:r>
            <w:r w:rsidRPr="004A7D81">
              <w:rPr>
                <w:sz w:val="24"/>
                <w:szCs w:val="22"/>
                <w:vertAlign w:val="superscript"/>
                <w:lang w:val="ru-RU" w:bidi="ru-RU"/>
              </w:rPr>
              <w:t>0</w:t>
            </w:r>
            <w:proofErr w:type="gramStart"/>
            <w:r w:rsidRPr="004A7D81">
              <w:rPr>
                <w:sz w:val="24"/>
                <w:szCs w:val="22"/>
                <w:lang w:val="ru-RU" w:bidi="ru-RU"/>
              </w:rPr>
              <w:t xml:space="preserve"> С</w:t>
            </w:r>
            <w:proofErr w:type="gramEnd"/>
            <w:r w:rsidRPr="004A7D81">
              <w:rPr>
                <w:sz w:val="24"/>
                <w:szCs w:val="22"/>
                <w:lang w:val="ru-RU" w:bidi="ru-RU"/>
              </w:rPr>
              <w:t>, мм</w:t>
            </w:r>
            <w:r w:rsidRPr="004A7D81">
              <w:rPr>
                <w:sz w:val="24"/>
                <w:szCs w:val="22"/>
                <w:vertAlign w:val="superscript"/>
                <w:lang w:val="ru-RU" w:bidi="ru-RU"/>
              </w:rPr>
              <w:t>2</w:t>
            </w:r>
            <w:r w:rsidRPr="004A7D81">
              <w:rPr>
                <w:sz w:val="24"/>
                <w:szCs w:val="22"/>
                <w:lang w:val="ru-RU" w:bidi="ru-RU"/>
              </w:rPr>
              <w:t>/с</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33</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2,000-4,500</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3,016</w:t>
            </w:r>
          </w:p>
        </w:tc>
      </w:tr>
      <w:tr w:rsidR="004A7D81" w:rsidRPr="004A7D81" w:rsidTr="0040104C">
        <w:tc>
          <w:tcPr>
            <w:tcW w:w="540" w:type="dxa"/>
            <w:vMerge w:val="restart"/>
          </w:tcPr>
          <w:p w:rsidR="004A7D81" w:rsidRPr="004A7D81" w:rsidRDefault="004A7D81" w:rsidP="004A7D81">
            <w:pPr>
              <w:spacing w:line="240" w:lineRule="auto"/>
              <w:ind w:firstLine="0"/>
              <w:jc w:val="center"/>
              <w:rPr>
                <w:sz w:val="24"/>
                <w:szCs w:val="22"/>
                <w:lang w:bidi="ru-RU"/>
              </w:rPr>
            </w:pPr>
            <w:r w:rsidRPr="004A7D81">
              <w:rPr>
                <w:sz w:val="24"/>
                <w:szCs w:val="22"/>
                <w:lang w:bidi="ru-RU"/>
              </w:rPr>
              <w:t>15.</w:t>
            </w:r>
          </w:p>
        </w:tc>
        <w:tc>
          <w:tcPr>
            <w:tcW w:w="2737" w:type="dxa"/>
          </w:tcPr>
          <w:p w:rsidR="004A7D81" w:rsidRPr="004A7D81" w:rsidRDefault="004A7D81" w:rsidP="004A7D81">
            <w:pPr>
              <w:spacing w:line="240" w:lineRule="auto"/>
              <w:ind w:firstLine="0"/>
              <w:jc w:val="left"/>
              <w:rPr>
                <w:sz w:val="24"/>
                <w:szCs w:val="22"/>
                <w:lang w:bidi="ru-RU"/>
              </w:rPr>
            </w:pPr>
            <w:r w:rsidRPr="004A7D81">
              <w:rPr>
                <w:sz w:val="24"/>
                <w:szCs w:val="22"/>
                <w:lang w:bidi="ru-RU"/>
              </w:rPr>
              <w:t>Фракционный состав:</w:t>
            </w:r>
          </w:p>
        </w:tc>
        <w:tc>
          <w:tcPr>
            <w:tcW w:w="6294" w:type="dxa"/>
            <w:gridSpan w:val="4"/>
          </w:tcPr>
          <w:p w:rsidR="004A7D81" w:rsidRPr="004A7D81" w:rsidRDefault="004A7D81" w:rsidP="004A7D81">
            <w:pPr>
              <w:spacing w:line="240" w:lineRule="auto"/>
              <w:ind w:firstLine="0"/>
              <w:jc w:val="left"/>
              <w:rPr>
                <w:sz w:val="24"/>
                <w:szCs w:val="22"/>
                <w:lang w:bidi="ru-RU"/>
              </w:rPr>
            </w:pPr>
          </w:p>
        </w:tc>
      </w:tr>
      <w:tr w:rsidR="004A7D81" w:rsidRPr="004A7D81" w:rsidTr="0040104C">
        <w:tc>
          <w:tcPr>
            <w:tcW w:w="540" w:type="dxa"/>
            <w:vMerge/>
          </w:tcPr>
          <w:p w:rsidR="004A7D81" w:rsidRPr="004A7D81" w:rsidRDefault="004A7D81" w:rsidP="004A7D81">
            <w:pPr>
              <w:spacing w:line="240" w:lineRule="auto"/>
              <w:ind w:firstLine="0"/>
              <w:jc w:val="center"/>
              <w:rPr>
                <w:sz w:val="24"/>
                <w:szCs w:val="22"/>
                <w:lang w:bidi="ru-RU"/>
              </w:rPr>
            </w:pPr>
          </w:p>
        </w:tc>
        <w:tc>
          <w:tcPr>
            <w:tcW w:w="2737" w:type="dxa"/>
          </w:tcPr>
          <w:p w:rsidR="004A7D81" w:rsidRPr="004A7D81" w:rsidRDefault="004A7D81" w:rsidP="004A7D81">
            <w:pPr>
              <w:spacing w:line="240" w:lineRule="auto"/>
              <w:ind w:firstLine="0"/>
              <w:jc w:val="left"/>
              <w:rPr>
                <w:sz w:val="24"/>
                <w:szCs w:val="22"/>
                <w:lang w:val="ru-RU" w:bidi="ru-RU"/>
              </w:rPr>
            </w:pPr>
            <w:r w:rsidRPr="004A7D81">
              <w:rPr>
                <w:sz w:val="24"/>
                <w:szCs w:val="22"/>
                <w:lang w:val="ru-RU" w:bidi="ru-RU"/>
              </w:rPr>
              <w:t>- при температуре 250</w:t>
            </w:r>
            <w:r w:rsidRPr="004A7D81">
              <w:rPr>
                <w:sz w:val="24"/>
                <w:szCs w:val="22"/>
                <w:vertAlign w:val="superscript"/>
                <w:lang w:val="ru-RU" w:bidi="ru-RU"/>
              </w:rPr>
              <w:t>0</w:t>
            </w:r>
            <w:r w:rsidRPr="004A7D81">
              <w:rPr>
                <w:sz w:val="24"/>
                <w:szCs w:val="22"/>
                <w:lang w:val="ru-RU" w:bidi="ru-RU"/>
              </w:rPr>
              <w:t xml:space="preserve">С перегоняется % </w:t>
            </w:r>
            <w:proofErr w:type="gramStart"/>
            <w:r w:rsidRPr="004A7D81">
              <w:rPr>
                <w:sz w:val="24"/>
                <w:szCs w:val="22"/>
                <w:lang w:val="ru-RU" w:bidi="ru-RU"/>
              </w:rPr>
              <w:t>об</w:t>
            </w:r>
            <w:proofErr w:type="gramEnd"/>
            <w:r w:rsidRPr="004A7D81">
              <w:rPr>
                <w:sz w:val="24"/>
                <w:szCs w:val="22"/>
                <w:lang w:val="ru-RU" w:bidi="ru-RU"/>
              </w:rPr>
              <w:t xml:space="preserve"> </w:t>
            </w:r>
          </w:p>
        </w:tc>
        <w:tc>
          <w:tcPr>
            <w:tcW w:w="1574" w:type="dxa"/>
            <w:vMerge w:val="restart"/>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ISO 3405</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менее 65</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31,0</w:t>
            </w:r>
          </w:p>
        </w:tc>
      </w:tr>
      <w:tr w:rsidR="004A7D81" w:rsidRPr="004A7D81" w:rsidTr="0040104C">
        <w:tc>
          <w:tcPr>
            <w:tcW w:w="540" w:type="dxa"/>
            <w:vMerge/>
          </w:tcPr>
          <w:p w:rsidR="004A7D81" w:rsidRPr="004A7D81" w:rsidRDefault="004A7D81" w:rsidP="004A7D81">
            <w:pPr>
              <w:spacing w:line="240" w:lineRule="auto"/>
              <w:ind w:firstLine="0"/>
              <w:jc w:val="center"/>
              <w:rPr>
                <w:sz w:val="24"/>
                <w:szCs w:val="22"/>
                <w:lang w:bidi="ru-RU"/>
              </w:rPr>
            </w:pPr>
          </w:p>
        </w:tc>
        <w:tc>
          <w:tcPr>
            <w:tcW w:w="2737" w:type="dxa"/>
          </w:tcPr>
          <w:p w:rsidR="004A7D81" w:rsidRPr="004A7D81" w:rsidRDefault="004A7D81" w:rsidP="004A7D81">
            <w:pPr>
              <w:spacing w:line="240" w:lineRule="auto"/>
              <w:ind w:firstLine="0"/>
              <w:jc w:val="left"/>
              <w:rPr>
                <w:sz w:val="24"/>
                <w:szCs w:val="22"/>
                <w:lang w:val="ru-RU" w:bidi="ru-RU"/>
              </w:rPr>
            </w:pPr>
            <w:r w:rsidRPr="004A7D81">
              <w:rPr>
                <w:sz w:val="24"/>
                <w:szCs w:val="22"/>
                <w:lang w:val="ru-RU" w:bidi="ru-RU"/>
              </w:rPr>
              <w:t>- при температуре 350</w:t>
            </w:r>
            <w:r w:rsidRPr="004A7D81">
              <w:rPr>
                <w:sz w:val="24"/>
                <w:szCs w:val="22"/>
                <w:vertAlign w:val="superscript"/>
                <w:lang w:val="ru-RU" w:bidi="ru-RU"/>
              </w:rPr>
              <w:t>0</w:t>
            </w:r>
            <w:r w:rsidRPr="004A7D81">
              <w:rPr>
                <w:sz w:val="24"/>
                <w:szCs w:val="22"/>
                <w:lang w:val="ru-RU" w:bidi="ru-RU"/>
              </w:rPr>
              <w:t xml:space="preserve">С перегоняется % </w:t>
            </w:r>
            <w:proofErr w:type="gramStart"/>
            <w:r w:rsidRPr="004A7D81">
              <w:rPr>
                <w:sz w:val="24"/>
                <w:szCs w:val="22"/>
                <w:lang w:val="ru-RU" w:bidi="ru-RU"/>
              </w:rPr>
              <w:t>об</w:t>
            </w:r>
            <w:proofErr w:type="gramEnd"/>
          </w:p>
        </w:tc>
        <w:tc>
          <w:tcPr>
            <w:tcW w:w="1574" w:type="dxa"/>
            <w:vMerge/>
          </w:tcPr>
          <w:p w:rsidR="004A7D81" w:rsidRPr="004A7D81" w:rsidRDefault="004A7D81" w:rsidP="004A7D81">
            <w:pPr>
              <w:spacing w:line="240" w:lineRule="auto"/>
              <w:ind w:firstLine="0"/>
              <w:jc w:val="center"/>
              <w:rPr>
                <w:sz w:val="24"/>
                <w:szCs w:val="22"/>
                <w:lang w:val="ru-RU" w:bidi="ru-RU"/>
              </w:rPr>
            </w:pP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менее 85</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93,5</w:t>
            </w:r>
          </w:p>
        </w:tc>
      </w:tr>
      <w:tr w:rsidR="004A7D81" w:rsidRPr="004A7D81" w:rsidTr="0040104C">
        <w:tc>
          <w:tcPr>
            <w:tcW w:w="540" w:type="dxa"/>
            <w:vMerge/>
          </w:tcPr>
          <w:p w:rsidR="004A7D81" w:rsidRPr="004A7D81" w:rsidRDefault="004A7D81" w:rsidP="004A7D81">
            <w:pPr>
              <w:spacing w:line="240" w:lineRule="auto"/>
              <w:ind w:firstLine="0"/>
              <w:jc w:val="center"/>
              <w:rPr>
                <w:sz w:val="24"/>
                <w:szCs w:val="22"/>
                <w:lang w:bidi="ru-RU"/>
              </w:rPr>
            </w:pPr>
          </w:p>
        </w:tc>
        <w:tc>
          <w:tcPr>
            <w:tcW w:w="2737" w:type="dxa"/>
          </w:tcPr>
          <w:p w:rsidR="004A7D81" w:rsidRPr="004A7D81" w:rsidRDefault="004A7D81" w:rsidP="004A7D81">
            <w:pPr>
              <w:spacing w:line="240" w:lineRule="auto"/>
              <w:ind w:firstLine="0"/>
              <w:jc w:val="left"/>
              <w:rPr>
                <w:sz w:val="24"/>
                <w:szCs w:val="22"/>
                <w:lang w:val="ru-RU" w:bidi="ru-RU"/>
              </w:rPr>
            </w:pPr>
            <w:r w:rsidRPr="004A7D81">
              <w:rPr>
                <w:sz w:val="24"/>
                <w:szCs w:val="22"/>
                <w:lang w:val="ru-RU" w:bidi="ru-RU"/>
              </w:rPr>
              <w:t xml:space="preserve">-95% </w:t>
            </w:r>
            <w:proofErr w:type="gramStart"/>
            <w:r w:rsidRPr="004A7D81">
              <w:rPr>
                <w:sz w:val="24"/>
                <w:szCs w:val="22"/>
                <w:lang w:val="ru-RU" w:bidi="ru-RU"/>
              </w:rPr>
              <w:t>об</w:t>
            </w:r>
            <w:proofErr w:type="gramEnd"/>
            <w:r w:rsidRPr="004A7D81">
              <w:rPr>
                <w:sz w:val="24"/>
                <w:szCs w:val="22"/>
                <w:lang w:val="ru-RU" w:bidi="ru-RU"/>
              </w:rPr>
              <w:t xml:space="preserve"> перегоняется при температуре, </w:t>
            </w:r>
            <w:r w:rsidRPr="004A7D81">
              <w:rPr>
                <w:sz w:val="24"/>
                <w:szCs w:val="22"/>
                <w:vertAlign w:val="superscript"/>
                <w:lang w:val="ru-RU" w:bidi="ru-RU"/>
              </w:rPr>
              <w:t>0</w:t>
            </w:r>
            <w:r w:rsidRPr="004A7D81">
              <w:rPr>
                <w:sz w:val="24"/>
                <w:szCs w:val="22"/>
                <w:lang w:val="ru-RU" w:bidi="ru-RU"/>
              </w:rPr>
              <w:t>С</w:t>
            </w:r>
          </w:p>
        </w:tc>
        <w:tc>
          <w:tcPr>
            <w:tcW w:w="1574" w:type="dxa"/>
            <w:vMerge/>
          </w:tcPr>
          <w:p w:rsidR="004A7D81" w:rsidRPr="004A7D81" w:rsidRDefault="004A7D81" w:rsidP="004A7D81">
            <w:pPr>
              <w:spacing w:line="240" w:lineRule="auto"/>
              <w:ind w:firstLine="0"/>
              <w:jc w:val="center"/>
              <w:rPr>
                <w:sz w:val="24"/>
                <w:szCs w:val="22"/>
                <w:lang w:val="ru-RU" w:bidi="ru-RU"/>
              </w:rPr>
            </w:pP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выше 360</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выше 360</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355,7</w:t>
            </w:r>
          </w:p>
        </w:tc>
      </w:tr>
      <w:tr w:rsidR="004A7D81" w:rsidRPr="004A7D81" w:rsidTr="0040104C">
        <w:tc>
          <w:tcPr>
            <w:tcW w:w="540"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16.</w:t>
            </w:r>
          </w:p>
        </w:tc>
        <w:tc>
          <w:tcPr>
            <w:tcW w:w="2737" w:type="dxa"/>
          </w:tcPr>
          <w:p w:rsidR="004A7D81" w:rsidRPr="004A7D81" w:rsidRDefault="004A7D81" w:rsidP="004A7D81">
            <w:pPr>
              <w:spacing w:line="240" w:lineRule="auto"/>
              <w:ind w:firstLine="0"/>
              <w:jc w:val="left"/>
              <w:rPr>
                <w:sz w:val="24"/>
                <w:szCs w:val="22"/>
                <w:lang w:bidi="ru-RU"/>
              </w:rPr>
            </w:pPr>
            <w:r w:rsidRPr="004A7D81">
              <w:rPr>
                <w:sz w:val="24"/>
                <w:szCs w:val="22"/>
                <w:lang w:bidi="ru-RU"/>
              </w:rPr>
              <w:t xml:space="preserve">Предельная температура фильтруемости, </w:t>
            </w:r>
            <w:r w:rsidRPr="004A7D81">
              <w:rPr>
                <w:sz w:val="24"/>
                <w:szCs w:val="22"/>
                <w:vertAlign w:val="superscript"/>
                <w:lang w:bidi="ru-RU"/>
              </w:rPr>
              <w:t>0</w:t>
            </w:r>
            <w:r w:rsidRPr="004A7D81">
              <w:rPr>
                <w:sz w:val="24"/>
                <w:szCs w:val="22"/>
                <w:lang w:bidi="ru-RU"/>
              </w:rPr>
              <w:t>С</w:t>
            </w:r>
          </w:p>
        </w:tc>
        <w:tc>
          <w:tcPr>
            <w:tcW w:w="157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ГОСТ 22254</w:t>
            </w:r>
          </w:p>
        </w:tc>
        <w:tc>
          <w:tcPr>
            <w:tcW w:w="1631"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определяется</w:t>
            </w:r>
          </w:p>
        </w:tc>
        <w:tc>
          <w:tcPr>
            <w:tcW w:w="1454"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не выше минус 5</w:t>
            </w:r>
          </w:p>
        </w:tc>
        <w:tc>
          <w:tcPr>
            <w:tcW w:w="1635" w:type="dxa"/>
          </w:tcPr>
          <w:p w:rsidR="004A7D81" w:rsidRPr="004A7D81" w:rsidRDefault="004A7D81" w:rsidP="004A7D81">
            <w:pPr>
              <w:spacing w:line="240" w:lineRule="auto"/>
              <w:ind w:firstLine="0"/>
              <w:jc w:val="center"/>
              <w:rPr>
                <w:sz w:val="24"/>
                <w:szCs w:val="22"/>
                <w:lang w:bidi="ru-RU"/>
              </w:rPr>
            </w:pPr>
            <w:r w:rsidRPr="004A7D81">
              <w:rPr>
                <w:sz w:val="24"/>
                <w:szCs w:val="22"/>
                <w:lang w:bidi="ru-RU"/>
              </w:rPr>
              <w:t>-9</w:t>
            </w:r>
          </w:p>
        </w:tc>
      </w:tr>
    </w:tbl>
    <w:p w:rsidR="00EA478F" w:rsidRDefault="009C2C97" w:rsidP="004C56A0">
      <w:pPr>
        <w:pStyle w:val="4"/>
      </w:pPr>
      <w:bookmarkStart w:id="67" w:name="_Toc26630614"/>
      <w:r>
        <w:t>е)</w:t>
      </w:r>
      <w:r>
        <w:tab/>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67"/>
    </w:p>
    <w:p w:rsidR="00EA478F" w:rsidRDefault="009C2C97">
      <w:r>
        <w:t>Преобладающим видом топлива на котельн</w:t>
      </w:r>
      <w:r w:rsidR="00C3371A">
        <w:t>ой «Братск» п. Многовершинный</w:t>
      </w:r>
      <w:r w:rsidR="00783522">
        <w:t xml:space="preserve"> </w:t>
      </w:r>
      <w:r>
        <w:t>я</w:t>
      </w:r>
      <w:r w:rsidR="00783522">
        <w:t xml:space="preserve">вляется </w:t>
      </w:r>
      <w:r w:rsidR="00C3371A">
        <w:t>дизельное топливо</w:t>
      </w:r>
      <w:r>
        <w:t>.</w:t>
      </w:r>
    </w:p>
    <w:p w:rsidR="00EA478F" w:rsidRDefault="009C2C97" w:rsidP="004C56A0">
      <w:pPr>
        <w:pStyle w:val="4"/>
      </w:pPr>
      <w:bookmarkStart w:id="68" w:name="_Toc26630615"/>
      <w:r>
        <w:t>ж)</w:t>
      </w:r>
      <w:r>
        <w:tab/>
        <w:t>описание приоритетного направления развития топливного баланса поселения, городского округа</w:t>
      </w:r>
      <w:bookmarkEnd w:id="68"/>
    </w:p>
    <w:p w:rsidR="00EA478F" w:rsidRDefault="009C2C97">
      <w:r>
        <w:t xml:space="preserve">Приоритетным направлением развития топливного баланса </w:t>
      </w:r>
      <w:r w:rsidR="00C3371A">
        <w:t xml:space="preserve">городского поселения «Рабочий поселок Многовершинный» </w:t>
      </w:r>
      <w:r>
        <w:t>использовани</w:t>
      </w:r>
      <w:r w:rsidR="00C3371A">
        <w:t>е</w:t>
      </w:r>
      <w:r>
        <w:t xml:space="preserve"> </w:t>
      </w:r>
      <w:r w:rsidR="00C3371A">
        <w:t>дизельного топлива</w:t>
      </w:r>
      <w:r>
        <w:t xml:space="preserve"> для выработки тепловой энергии.</w:t>
      </w:r>
    </w:p>
    <w:p w:rsidR="00EA478F" w:rsidRDefault="009C2C97">
      <w:pPr>
        <w:pStyle w:val="2"/>
      </w:pPr>
      <w:bookmarkStart w:id="69" w:name="_Toc26630616"/>
      <w:r>
        <w:t>1.9</w:t>
      </w:r>
      <w:r>
        <w:tab/>
        <w:t>Надежность теплоснабжения</w:t>
      </w:r>
      <w:bookmarkEnd w:id="69"/>
    </w:p>
    <w:p w:rsidR="00EA478F" w:rsidRDefault="009C2C97" w:rsidP="004C56A0">
      <w:pPr>
        <w:pStyle w:val="4"/>
      </w:pPr>
      <w:bookmarkStart w:id="70" w:name="_Toc26630617"/>
      <w:r>
        <w:t>а )</w:t>
      </w:r>
      <w:r>
        <w:tab/>
        <w:t>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w:t>
      </w:r>
      <w:proofErr w:type="gramStart"/>
      <w:r>
        <w:t xml:space="preserve"> ,</w:t>
      </w:r>
      <w:proofErr w:type="gramEnd"/>
      <w:r>
        <w:t xml:space="preserve"> осуществляющих деятельность по производству и ( или ) передаче тепловой энергии</w:t>
      </w:r>
      <w:bookmarkEnd w:id="70"/>
    </w:p>
    <w:p w:rsidR="00EA478F" w:rsidRDefault="009C2C97" w:rsidP="0040104C">
      <w:r>
        <w:t>Для определения общей надёжности систем теплоснабжения в</w:t>
      </w:r>
      <w:r w:rsidR="00E5226D">
        <w:t xml:space="preserve"> </w:t>
      </w:r>
      <w:r w:rsidR="00783522">
        <w:t xml:space="preserve"> </w:t>
      </w:r>
      <w:r w:rsidR="00C3371A">
        <w:t>городском поселении «Рабочий поселок Многовершинный» п</w:t>
      </w:r>
      <w:r>
        <w:t>рименялись «Методические указания по анализу показателей, используемых для оценки надёжности теплоснабжения», утверждённые приказом Министерства регионального развития РФ от 26.07.2013 г. No310 (далее – Методические указания). В процессе исследования оценивалась совокупность показателей, в их числе:</w:t>
      </w:r>
    </w:p>
    <w:p w:rsidR="00EA478F" w:rsidRDefault="009C2C97">
      <w:r>
        <w:lastRenderedPageBreak/>
        <w:t>– показатель надёжности электроснабжения источников тепловой энергии, характеризующихся наличием или отсутствием резервного электроснабжения (К</w:t>
      </w:r>
      <w:r>
        <w:rPr>
          <w:vertAlign w:val="subscript"/>
        </w:rPr>
        <w:t>э</w:t>
      </w:r>
      <w:r>
        <w:t>);</w:t>
      </w:r>
    </w:p>
    <w:p w:rsidR="00EA478F" w:rsidRDefault="009C2C97">
      <w:r>
        <w:t>– показатель надёжности водоснабжения источников тепловой энергии, характеризующихся наличием или отсутствием резервного водоснабжения (К</w:t>
      </w:r>
      <w:r>
        <w:rPr>
          <w:vertAlign w:val="subscript"/>
        </w:rPr>
        <w:t>в</w:t>
      </w:r>
      <w:r>
        <w:t>);</w:t>
      </w:r>
    </w:p>
    <w:p w:rsidR="00EA478F" w:rsidRDefault="009C2C97">
      <w:r>
        <w:t>– показатель надёжности топливоснабжения источников тепловой энергии, характеризующихся наличием или отсутствием резервного топливоснабжения (К</w:t>
      </w:r>
      <w:r>
        <w:rPr>
          <w:vertAlign w:val="subscript"/>
        </w:rPr>
        <w:t>т</w:t>
      </w:r>
      <w:r>
        <w:t>);</w:t>
      </w:r>
    </w:p>
    <w:p w:rsidR="00EA478F" w:rsidRDefault="009C2C97">
      <w:r>
        <w:t xml:space="preserve">– показатель </w:t>
      </w:r>
      <w:proofErr w:type="gramStart"/>
      <w:r>
        <w:t>относительного аварийного</w:t>
      </w:r>
      <w:proofErr w:type="gramEnd"/>
      <w:r>
        <w:t xml:space="preserve"> недоотпуска тепла (К</w:t>
      </w:r>
      <w:r>
        <w:rPr>
          <w:vertAlign w:val="subscript"/>
        </w:rPr>
        <w:t>нед</w:t>
      </w:r>
      <w:r>
        <w:t>/К</w:t>
      </w:r>
      <w:r>
        <w:rPr>
          <w:vertAlign w:val="subscript"/>
        </w:rPr>
        <w:t>и</w:t>
      </w:r>
      <w:r>
        <w:t>) в результате плановых отключений теплопотребляющих установок потребителей;</w:t>
      </w:r>
    </w:p>
    <w:p w:rsidR="00EA478F" w:rsidRDefault="009C2C97">
      <w:r>
        <w:t xml:space="preserve">– показатель </w:t>
      </w:r>
      <w:proofErr w:type="gramStart"/>
      <w:r>
        <w:t>соответствия тепловой мощности источников тепловой энергии</w:t>
      </w:r>
      <w:proofErr w:type="gramEnd"/>
      <w:r>
        <w:t xml:space="preserve"> и пропускной способности тепловых сетей расчётным тепловым нагрузкам потребителей (К</w:t>
      </w:r>
      <w:r>
        <w:rPr>
          <w:vertAlign w:val="subscript"/>
        </w:rPr>
        <w:t>б</w:t>
      </w:r>
      <w:r>
        <w:t>);</w:t>
      </w:r>
    </w:p>
    <w:p w:rsidR="00EA478F" w:rsidRDefault="009C2C97">
      <w:r>
        <w:t>– показатель уровня резервирования источников тепловой энергии и элементов тепловой сети путём их кольцевания и устройства перемычек (</w:t>
      </w:r>
      <w:proofErr w:type="gramStart"/>
      <w:r>
        <w:t>К</w:t>
      </w:r>
      <w:r>
        <w:rPr>
          <w:vertAlign w:val="subscript"/>
        </w:rPr>
        <w:t>р</w:t>
      </w:r>
      <w:proofErr w:type="gramEnd"/>
      <w:r>
        <w:t>);</w:t>
      </w:r>
    </w:p>
    <w:p w:rsidR="00EA478F" w:rsidRDefault="009C2C97">
      <w:r>
        <w:t>– показатель технического состояния тепловых сетей (К</w:t>
      </w:r>
      <w:r>
        <w:rPr>
          <w:vertAlign w:val="subscript"/>
        </w:rPr>
        <w:t>с</w:t>
      </w:r>
      <w:r>
        <w:t>);</w:t>
      </w:r>
    </w:p>
    <w:p w:rsidR="00EA478F" w:rsidRDefault="009C2C97">
      <w:r>
        <w:t>– показатель интенсивности отказов тепловых сетей (К</w:t>
      </w:r>
      <w:r>
        <w:rPr>
          <w:vertAlign w:val="subscript"/>
        </w:rPr>
        <w:t>отк тс</w:t>
      </w:r>
      <w:r>
        <w:t xml:space="preserve"> / К</w:t>
      </w:r>
      <w:r>
        <w:rPr>
          <w:vertAlign w:val="subscript"/>
        </w:rPr>
        <w:t xml:space="preserve">отк </w:t>
      </w:r>
      <w:proofErr w:type="gramStart"/>
      <w:r>
        <w:rPr>
          <w:vertAlign w:val="subscript"/>
        </w:rPr>
        <w:t>ит</w:t>
      </w:r>
      <w:proofErr w:type="gramEnd"/>
      <w:r>
        <w:t>);</w:t>
      </w:r>
    </w:p>
    <w:p w:rsidR="00EA478F" w:rsidRDefault="009C2C97">
      <w:r>
        <w:t>– показатель готовности теплоснабжающих (теплосетевых) организаций к проведению аварийно-восстановительных работ в системах теплоснабжения (К</w:t>
      </w:r>
      <w:r>
        <w:rPr>
          <w:vertAlign w:val="subscript"/>
        </w:rPr>
        <w:t>гот</w:t>
      </w:r>
      <w:r>
        <w:t>).</w:t>
      </w:r>
    </w:p>
    <w:p w:rsidR="00EA478F" w:rsidRDefault="009C2C97">
      <w:r>
        <w:t>Сводные результаты оценки надёжности приведены в таблице 1.9.1.</w:t>
      </w:r>
    </w:p>
    <w:p w:rsidR="00EA478F" w:rsidRDefault="009C2C97">
      <w:pPr>
        <w:pStyle w:val="afd"/>
      </w:pPr>
      <w:r>
        <w:t xml:space="preserve">Таблица 1.9.1 - Фактически сложившиеся значения </w:t>
      </w:r>
      <w:proofErr w:type="gramStart"/>
      <w:r>
        <w:t>показателей надёжности систем теплоснабжения</w:t>
      </w:r>
      <w:proofErr w:type="gramEnd"/>
      <w:r>
        <w:t xml:space="preserve"> в </w:t>
      </w:r>
      <w:r w:rsidR="00C3371A">
        <w:t>городском поселении «Рабочий поселок Многовершинный»</w:t>
      </w:r>
    </w:p>
    <w:tbl>
      <w:tblPr>
        <w:tblStyle w:val="afe"/>
        <w:tblW w:w="9180" w:type="dxa"/>
        <w:tblLook w:val="04A0" w:firstRow="1" w:lastRow="0" w:firstColumn="1" w:lastColumn="0" w:noHBand="0" w:noVBand="1"/>
      </w:tblPr>
      <w:tblGrid>
        <w:gridCol w:w="540"/>
        <w:gridCol w:w="3821"/>
        <w:gridCol w:w="2126"/>
        <w:gridCol w:w="2693"/>
      </w:tblGrid>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 xml:space="preserve">No </w:t>
            </w:r>
            <w:proofErr w:type="gramStart"/>
            <w:r>
              <w:rPr>
                <w:sz w:val="24"/>
                <w:szCs w:val="24"/>
              </w:rPr>
              <w:t>п</w:t>
            </w:r>
            <w:proofErr w:type="gramEnd"/>
            <w:r>
              <w:rPr>
                <w:sz w:val="24"/>
                <w:szCs w:val="24"/>
              </w:rPr>
              <w:t>/п</w:t>
            </w:r>
          </w:p>
        </w:tc>
        <w:tc>
          <w:tcPr>
            <w:tcW w:w="3821"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Наименование показателей</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Обозначение/ формула</w:t>
            </w:r>
          </w:p>
        </w:tc>
        <w:tc>
          <w:tcPr>
            <w:tcW w:w="2693" w:type="dxa"/>
            <w:shd w:val="clear" w:color="auto" w:fill="auto"/>
            <w:tcMar>
              <w:left w:w="108" w:type="dxa"/>
            </w:tcMar>
            <w:vAlign w:val="center"/>
          </w:tcPr>
          <w:p w:rsidR="00E5226D" w:rsidRDefault="00E5226D" w:rsidP="00C3371A">
            <w:pPr>
              <w:spacing w:line="240" w:lineRule="auto"/>
              <w:ind w:left="-57" w:right="-57" w:firstLine="0"/>
              <w:jc w:val="center"/>
              <w:rPr>
                <w:sz w:val="24"/>
                <w:szCs w:val="24"/>
              </w:rPr>
            </w:pPr>
            <w:r>
              <w:rPr>
                <w:sz w:val="24"/>
                <w:szCs w:val="24"/>
              </w:rPr>
              <w:t xml:space="preserve">Котельная </w:t>
            </w:r>
            <w:r w:rsidR="00C3371A">
              <w:rPr>
                <w:sz w:val="24"/>
                <w:szCs w:val="24"/>
              </w:rPr>
              <w:t>«Братск»</w:t>
            </w:r>
          </w:p>
          <w:p w:rsidR="00C3371A" w:rsidRDefault="00C3371A" w:rsidP="00C3371A">
            <w:pPr>
              <w:spacing w:line="240" w:lineRule="auto"/>
              <w:ind w:left="-57" w:right="-57" w:firstLine="0"/>
              <w:jc w:val="center"/>
              <w:rPr>
                <w:sz w:val="24"/>
                <w:szCs w:val="24"/>
              </w:rPr>
            </w:pPr>
            <w:proofErr w:type="gramStart"/>
            <w:r>
              <w:rPr>
                <w:sz w:val="24"/>
                <w:szCs w:val="24"/>
              </w:rPr>
              <w:t xml:space="preserve">п. Многовершинный </w:t>
            </w:r>
            <w:proofErr w:type="gramEnd"/>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А</w:t>
            </w: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 xml:space="preserve">Показатель </w:t>
            </w:r>
            <w:proofErr w:type="gramStart"/>
            <w:r>
              <w:rPr>
                <w:sz w:val="24"/>
                <w:szCs w:val="24"/>
              </w:rPr>
              <w:t>надёжности электроснабжения источников тепловой энергии</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Кэ</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При наличии резервного электроснабжения</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Кэ = 1,0</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При отсутствии резервного электроснабжения</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Кэ = 0,6</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Б</w:t>
            </w: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 xml:space="preserve">Показатель </w:t>
            </w:r>
            <w:proofErr w:type="gramStart"/>
            <w:r>
              <w:rPr>
                <w:sz w:val="24"/>
                <w:szCs w:val="24"/>
              </w:rPr>
              <w:t>надёжности водоснабжения источников тепловой энергии</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Кв</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0,6</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При наличии резервного водоснабжения</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Кв = 1,0</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При отсутствии резервного водоснабжения</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Кв = 0,6</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0,6</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В</w:t>
            </w:r>
            <w:proofErr w:type="gramEnd"/>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 xml:space="preserve">Показатель </w:t>
            </w:r>
            <w:proofErr w:type="gramStart"/>
            <w:r>
              <w:rPr>
                <w:sz w:val="24"/>
                <w:szCs w:val="24"/>
              </w:rPr>
              <w:t>надёжности топливоснабжения источников тепловой энергии</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Кт</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0,5</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При наличии резервного топлива</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Кт = 1,0</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При отсутствии резервного топлива</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Кт = 0,5</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0,5</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Г</w:t>
            </w: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 xml:space="preserve">Показатель </w:t>
            </w:r>
            <w:proofErr w:type="gramStart"/>
            <w:r>
              <w:rPr>
                <w:sz w:val="24"/>
                <w:szCs w:val="24"/>
              </w:rPr>
              <w:t>соответствия тепловой мощности источников тепловой энергии</w:t>
            </w:r>
            <w:proofErr w:type="gramEnd"/>
            <w:r>
              <w:rPr>
                <w:sz w:val="24"/>
                <w:szCs w:val="24"/>
              </w:rPr>
              <w:t xml:space="preserve"> и пропускной способности тепловых сетей расчетным тепловым нагрузкам потребителей</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Кб</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полная обеспеченность</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Кб = 1,0</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 xml:space="preserve">не </w:t>
            </w:r>
            <w:proofErr w:type="gramStart"/>
            <w:r>
              <w:rPr>
                <w:sz w:val="24"/>
                <w:szCs w:val="24"/>
              </w:rPr>
              <w:t>обеспечена</w:t>
            </w:r>
            <w:proofErr w:type="gramEnd"/>
            <w:r>
              <w:rPr>
                <w:sz w:val="24"/>
                <w:szCs w:val="24"/>
              </w:rPr>
              <w:t xml:space="preserve"> в размере 10% и менее</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Кб = 0,8</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 xml:space="preserve">не </w:t>
            </w:r>
            <w:proofErr w:type="gramStart"/>
            <w:r>
              <w:rPr>
                <w:sz w:val="24"/>
                <w:szCs w:val="24"/>
              </w:rPr>
              <w:t>обеспечена</w:t>
            </w:r>
            <w:proofErr w:type="gramEnd"/>
            <w:r>
              <w:rPr>
                <w:sz w:val="24"/>
                <w:szCs w:val="24"/>
              </w:rPr>
              <w:t xml:space="preserve"> в размере более 10%</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Кб = 0,5</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Д</w:t>
            </w: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 xml:space="preserve">Показатель </w:t>
            </w:r>
            <w:proofErr w:type="gramStart"/>
            <w:r>
              <w:rPr>
                <w:sz w:val="24"/>
                <w:szCs w:val="24"/>
              </w:rPr>
              <w:t>уровня резервирования источников тепловой энергии</w:t>
            </w:r>
            <w:proofErr w:type="gramEnd"/>
            <w:r>
              <w:rPr>
                <w:sz w:val="24"/>
                <w:szCs w:val="24"/>
              </w:rPr>
              <w:t xml:space="preserve"> и элементов тепловой сети путём их кольцевания и устройства перемычек</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Кр</w:t>
            </w:r>
            <w:proofErr w:type="gramEnd"/>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0,2</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от 90% до 100%</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Кр</w:t>
            </w:r>
            <w:proofErr w:type="gramEnd"/>
            <w:r>
              <w:rPr>
                <w:sz w:val="24"/>
                <w:szCs w:val="24"/>
              </w:rPr>
              <w:t xml:space="preserve">  = 1,0</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от 70% до 90% включительно</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Кр</w:t>
            </w:r>
            <w:proofErr w:type="gramEnd"/>
            <w:r>
              <w:rPr>
                <w:sz w:val="24"/>
                <w:szCs w:val="24"/>
              </w:rPr>
              <w:t xml:space="preserve"> = 0,7</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от 50% до 70% включительно</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Кр</w:t>
            </w:r>
            <w:proofErr w:type="gramEnd"/>
            <w:r>
              <w:rPr>
                <w:sz w:val="24"/>
                <w:szCs w:val="24"/>
              </w:rPr>
              <w:t xml:space="preserve"> = 0,5</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от 30% до 50% включительно</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Кр</w:t>
            </w:r>
            <w:proofErr w:type="gramEnd"/>
            <w:r>
              <w:rPr>
                <w:sz w:val="24"/>
                <w:szCs w:val="24"/>
              </w:rPr>
              <w:t xml:space="preserve"> = 0,3</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менее 30% включительно</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Кр</w:t>
            </w:r>
            <w:proofErr w:type="gramEnd"/>
            <w:r>
              <w:rPr>
                <w:sz w:val="24"/>
                <w:szCs w:val="24"/>
              </w:rPr>
              <w:t xml:space="preserve"> = 0,2</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0,2</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Е</w:t>
            </w: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Показатель технического состояния тепловых сетей</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Кс = (</w:t>
            </w:r>
            <w:proofErr w:type="gramStart"/>
            <w:r>
              <w:rPr>
                <w:sz w:val="24"/>
                <w:szCs w:val="24"/>
              </w:rPr>
              <w:t>S</w:t>
            </w:r>
            <w:proofErr w:type="gramEnd"/>
            <w:r>
              <w:rPr>
                <w:sz w:val="24"/>
                <w:szCs w:val="24"/>
                <w:vertAlign w:val="subscript"/>
              </w:rPr>
              <w:t>с</w:t>
            </w:r>
            <w:r>
              <w:rPr>
                <w:sz w:val="24"/>
                <w:szCs w:val="24"/>
                <w:vertAlign w:val="superscript"/>
              </w:rPr>
              <w:t>экспл</w:t>
            </w:r>
            <w:r>
              <w:rPr>
                <w:sz w:val="24"/>
                <w:szCs w:val="24"/>
              </w:rPr>
              <w:t xml:space="preserve"> - S</w:t>
            </w:r>
            <w:r>
              <w:rPr>
                <w:sz w:val="24"/>
                <w:szCs w:val="24"/>
                <w:vertAlign w:val="subscript"/>
              </w:rPr>
              <w:t>с</w:t>
            </w:r>
            <w:r>
              <w:rPr>
                <w:sz w:val="24"/>
                <w:szCs w:val="24"/>
                <w:vertAlign w:val="superscript"/>
              </w:rPr>
              <w:t>ветх</w:t>
            </w:r>
            <w:r>
              <w:rPr>
                <w:sz w:val="24"/>
                <w:szCs w:val="24"/>
              </w:rPr>
              <w:t>) / S</w:t>
            </w:r>
            <w:r>
              <w:rPr>
                <w:sz w:val="24"/>
                <w:szCs w:val="24"/>
                <w:vertAlign w:val="subscript"/>
              </w:rPr>
              <w:t>с</w:t>
            </w:r>
            <w:r>
              <w:rPr>
                <w:sz w:val="24"/>
                <w:szCs w:val="24"/>
                <w:vertAlign w:val="superscript"/>
              </w:rPr>
              <w:t>экспл</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протяженность тепловых сетей, находящихся в эксплуатации</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S</w:t>
            </w:r>
            <w:proofErr w:type="gramEnd"/>
            <w:r>
              <w:rPr>
                <w:sz w:val="24"/>
                <w:szCs w:val="24"/>
                <w:vertAlign w:val="subscript"/>
              </w:rPr>
              <w:t>с</w:t>
            </w:r>
            <w:r>
              <w:rPr>
                <w:sz w:val="24"/>
                <w:szCs w:val="24"/>
                <w:vertAlign w:val="superscript"/>
              </w:rPr>
              <w:t>экспл</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протяженность ветхих тепловых сетей, находящихся в эксплуатации</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S</w:t>
            </w:r>
            <w:proofErr w:type="gramEnd"/>
            <w:r>
              <w:rPr>
                <w:sz w:val="24"/>
                <w:szCs w:val="24"/>
                <w:vertAlign w:val="subscript"/>
              </w:rPr>
              <w:t>с</w:t>
            </w:r>
            <w:r>
              <w:rPr>
                <w:sz w:val="24"/>
                <w:szCs w:val="24"/>
                <w:vertAlign w:val="superscript"/>
              </w:rPr>
              <w:t>ветх</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Ж</w:t>
            </w: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 xml:space="preserve">Показатель </w:t>
            </w:r>
            <w:proofErr w:type="gramStart"/>
            <w:r>
              <w:rPr>
                <w:sz w:val="24"/>
                <w:szCs w:val="24"/>
              </w:rPr>
              <w:t>интенсивности отказов систем теплоснабжения</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w:t>
            </w: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Показатель интенсивности отказов тепловых сетей</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w:t>
            </w:r>
            <w:r>
              <w:rPr>
                <w:sz w:val="24"/>
                <w:szCs w:val="24"/>
                <w:vertAlign w:val="subscript"/>
              </w:rPr>
              <w:t>отк тс</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Интенсивность отказов</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до 0,2 включительно</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Котк тс = 1,0</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от 0,2 до 0,6 включительно</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Котк тс = 0,8</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от 0,6 - 1,2 включительно</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Котк тс = 0,6</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свыше 1,2</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Котк тс = 0,5</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З</w:t>
            </w:r>
            <w:proofErr w:type="gramEnd"/>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 xml:space="preserve">Показатель </w:t>
            </w:r>
            <w:proofErr w:type="gramStart"/>
            <w:r>
              <w:rPr>
                <w:sz w:val="24"/>
                <w:szCs w:val="24"/>
              </w:rPr>
              <w:t>относительного аварийного</w:t>
            </w:r>
            <w:proofErr w:type="gramEnd"/>
            <w:r>
              <w:rPr>
                <w:sz w:val="24"/>
                <w:szCs w:val="24"/>
              </w:rPr>
              <w:t xml:space="preserve"> недоотпуска тепла </w:t>
            </w:r>
            <w:r>
              <w:rPr>
                <w:sz w:val="24"/>
                <w:szCs w:val="24"/>
              </w:rPr>
              <w:lastRenderedPageBreak/>
              <w:t>(Кнед) в результате внеплановых отключений теплопотребляющих установок потребителей</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lastRenderedPageBreak/>
              <w:t>Кнед (Ки)</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до 0,1% включительно</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Кнед = 1,0</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от 0,1% до 0,3% включительно</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Кнед = 0,8</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от 0,3% до 0,5% включительно</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Кнед = 0,6</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от 0,5% до 1,0% включительно</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Кнед = 0,5</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свыше 1,0%</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Кнед = 0,2</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Н</w:t>
            </w: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Показатель готовности теплоснабжающих организаций к проведению аварийно-восстановительных работ в системах теплоснабжения</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Кгот = 0,25 * Кп + 0,35 * Км + 0,3 * Ктр + 0,1 * Кист</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Показатель укомплектованности ремонтным и оперативно-ремонтным персоналом</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Кп</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Показатель оснащённости машинами, специальными механизмами и оборудованием</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Км</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Показатель наличия основных материально-технических ресурсов</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Ктр</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 xml:space="preserve">Показатель укомплектованности </w:t>
            </w:r>
            <w:proofErr w:type="gramStart"/>
            <w:r>
              <w:rPr>
                <w:sz w:val="24"/>
                <w:szCs w:val="24"/>
              </w:rPr>
              <w:t>передвижными автономными</w:t>
            </w:r>
            <w:proofErr w:type="gramEnd"/>
            <w:r>
              <w:rPr>
                <w:sz w:val="24"/>
                <w:szCs w:val="24"/>
              </w:rPr>
              <w:t xml:space="preserve"> источниками электропитания (Кист) для ведения аварийно-восстановительных работ</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Кист</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1,0</w:t>
            </w: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категория</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критерии оценки</w:t>
            </w:r>
            <w:proofErr w:type="gramEnd"/>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proofErr w:type="gramStart"/>
            <w:r>
              <w:rPr>
                <w:sz w:val="24"/>
                <w:szCs w:val="24"/>
              </w:rPr>
              <w:t>высоконадёжные</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Кэ</w:t>
            </w:r>
            <w:proofErr w:type="gramStart"/>
            <w:r>
              <w:rPr>
                <w:sz w:val="24"/>
                <w:szCs w:val="24"/>
              </w:rPr>
              <w:t xml:space="preserve"> = К</w:t>
            </w:r>
            <w:proofErr w:type="gramEnd"/>
            <w:r>
              <w:rPr>
                <w:sz w:val="24"/>
                <w:szCs w:val="24"/>
              </w:rPr>
              <w:t>в = Кт = Ки = 1</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proofErr w:type="gramStart"/>
            <w:r>
              <w:rPr>
                <w:sz w:val="24"/>
                <w:szCs w:val="24"/>
              </w:rPr>
              <w:t>надёжные</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Кэ</w:t>
            </w:r>
            <w:proofErr w:type="gramStart"/>
            <w:r>
              <w:rPr>
                <w:sz w:val="24"/>
                <w:szCs w:val="24"/>
              </w:rPr>
              <w:t xml:space="preserve"> = К</w:t>
            </w:r>
            <w:proofErr w:type="gramEnd"/>
            <w:r>
              <w:rPr>
                <w:sz w:val="24"/>
                <w:szCs w:val="24"/>
              </w:rPr>
              <w:t>в = Кт = 1 и Ки = 0,5</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proofErr w:type="gramStart"/>
            <w:r>
              <w:rPr>
                <w:sz w:val="24"/>
                <w:szCs w:val="24"/>
              </w:rPr>
              <w:t>малонадёжные</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Ки = 0,5 и при значении меньше 1 одного из показателей Кэ, Кв, Кт</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малонадёжные</w:t>
            </w:r>
            <w:proofErr w:type="gramEnd"/>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proofErr w:type="gramStart"/>
            <w:r>
              <w:rPr>
                <w:sz w:val="24"/>
                <w:szCs w:val="24"/>
              </w:rPr>
              <w:t>ненадёжные</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Ки = 0,2 и/или при значении меньше 1 у 2х и более показателей Кэ, Кв, Кт</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категория</w:t>
            </w:r>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критерии оценки</w:t>
            </w:r>
            <w:proofErr w:type="gramEnd"/>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proofErr w:type="gramStart"/>
            <w:r>
              <w:rPr>
                <w:sz w:val="24"/>
                <w:szCs w:val="24"/>
              </w:rPr>
              <w:t>высоконадёжные</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более 0,9</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proofErr w:type="gramStart"/>
            <w:r>
              <w:rPr>
                <w:sz w:val="24"/>
                <w:szCs w:val="24"/>
              </w:rPr>
              <w:t>надёжные</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0,75 - 0,89</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proofErr w:type="gramStart"/>
            <w:r>
              <w:rPr>
                <w:sz w:val="24"/>
                <w:szCs w:val="24"/>
              </w:rPr>
              <w:t>малонадёжные</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0,5 - 0,74</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малонадёжные</w:t>
            </w:r>
            <w:proofErr w:type="gramEnd"/>
          </w:p>
        </w:tc>
      </w:tr>
      <w:tr w:rsidR="00E5226D" w:rsidTr="00E5226D">
        <w:tc>
          <w:tcPr>
            <w:tcW w:w="540" w:type="dxa"/>
            <w:shd w:val="clear" w:color="auto" w:fill="auto"/>
            <w:tcMar>
              <w:left w:w="108" w:type="dxa"/>
            </w:tcMar>
            <w:vAlign w:val="center"/>
          </w:tcPr>
          <w:p w:rsidR="00E5226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Default="00E5226D">
            <w:pPr>
              <w:spacing w:line="240" w:lineRule="auto"/>
              <w:ind w:firstLine="0"/>
              <w:jc w:val="left"/>
              <w:rPr>
                <w:sz w:val="24"/>
                <w:szCs w:val="24"/>
              </w:rPr>
            </w:pPr>
            <w:proofErr w:type="gramStart"/>
            <w:r>
              <w:rPr>
                <w:sz w:val="24"/>
                <w:szCs w:val="24"/>
              </w:rPr>
              <w:t>ненадёжные</w:t>
            </w:r>
            <w:proofErr w:type="gramEnd"/>
          </w:p>
        </w:tc>
        <w:tc>
          <w:tcPr>
            <w:tcW w:w="2126" w:type="dxa"/>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менее 0,5</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6487" w:type="dxa"/>
            <w:gridSpan w:val="3"/>
            <w:shd w:val="clear" w:color="auto" w:fill="auto"/>
            <w:tcMar>
              <w:left w:w="108" w:type="dxa"/>
            </w:tcMar>
            <w:vAlign w:val="center"/>
          </w:tcPr>
          <w:p w:rsidR="00E5226D" w:rsidRDefault="00E5226D">
            <w:pPr>
              <w:spacing w:line="240" w:lineRule="auto"/>
              <w:ind w:firstLine="0"/>
              <w:jc w:val="center"/>
              <w:rPr>
                <w:sz w:val="24"/>
                <w:szCs w:val="24"/>
              </w:rPr>
            </w:pPr>
            <w:r>
              <w:rPr>
                <w:sz w:val="24"/>
                <w:szCs w:val="24"/>
              </w:rPr>
              <w:t>Оценка надёжности системы теплоснабжения в целом</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
        </w:tc>
      </w:tr>
      <w:tr w:rsidR="00E5226D" w:rsidTr="00E5226D">
        <w:tc>
          <w:tcPr>
            <w:tcW w:w="6487" w:type="dxa"/>
            <w:gridSpan w:val="3"/>
            <w:vMerge w:val="restart"/>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lastRenderedPageBreak/>
              <w:t>Общая оценка надежности системы теплоснабжения определяется исходя из оценок надежности источников тепловой энергии и тепловых сетей</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малонадёжные</w:t>
            </w:r>
            <w:proofErr w:type="gramEnd"/>
          </w:p>
        </w:tc>
      </w:tr>
      <w:tr w:rsidR="00E5226D" w:rsidTr="00E5226D">
        <w:tc>
          <w:tcPr>
            <w:tcW w:w="6487" w:type="dxa"/>
            <w:gridSpan w:val="3"/>
            <w:vMerge/>
            <w:shd w:val="clear" w:color="auto" w:fill="auto"/>
            <w:tcMar>
              <w:left w:w="108" w:type="dxa"/>
            </w:tcMar>
            <w:vAlign w:val="center"/>
          </w:tcPr>
          <w:p w:rsidR="00E5226D" w:rsidRDefault="00E5226D">
            <w:pPr>
              <w:spacing w:line="240" w:lineRule="auto"/>
              <w:ind w:firstLine="0"/>
              <w:jc w:val="left"/>
              <w:rPr>
                <w:sz w:val="24"/>
                <w:szCs w:val="24"/>
              </w:rPr>
            </w:pP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малонадёжные</w:t>
            </w:r>
            <w:proofErr w:type="gramEnd"/>
          </w:p>
        </w:tc>
      </w:tr>
      <w:tr w:rsidR="00E5226D" w:rsidTr="00E5226D">
        <w:tc>
          <w:tcPr>
            <w:tcW w:w="6487" w:type="dxa"/>
            <w:gridSpan w:val="3"/>
            <w:shd w:val="clear" w:color="auto" w:fill="auto"/>
            <w:tcMar>
              <w:left w:w="108" w:type="dxa"/>
            </w:tcMar>
            <w:vAlign w:val="center"/>
          </w:tcPr>
          <w:p w:rsidR="00E5226D" w:rsidRDefault="00E5226D">
            <w:pPr>
              <w:spacing w:line="240" w:lineRule="auto"/>
              <w:ind w:firstLine="0"/>
              <w:jc w:val="left"/>
              <w:rPr>
                <w:sz w:val="24"/>
                <w:szCs w:val="24"/>
              </w:rPr>
            </w:pPr>
            <w:r>
              <w:rPr>
                <w:sz w:val="24"/>
                <w:szCs w:val="24"/>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tc>
        <w:tc>
          <w:tcPr>
            <w:tcW w:w="2693" w:type="dxa"/>
            <w:shd w:val="clear" w:color="auto" w:fill="auto"/>
            <w:tcMar>
              <w:left w:w="108" w:type="dxa"/>
            </w:tcMar>
            <w:vAlign w:val="center"/>
          </w:tcPr>
          <w:p w:rsidR="00E5226D" w:rsidRDefault="00E5226D">
            <w:pPr>
              <w:spacing w:line="240" w:lineRule="auto"/>
              <w:ind w:firstLine="0"/>
              <w:jc w:val="center"/>
              <w:rPr>
                <w:sz w:val="24"/>
                <w:szCs w:val="24"/>
              </w:rPr>
            </w:pPr>
            <w:proofErr w:type="gramStart"/>
            <w:r>
              <w:rPr>
                <w:sz w:val="24"/>
                <w:szCs w:val="24"/>
              </w:rPr>
              <w:t>малонадёжные</w:t>
            </w:r>
            <w:proofErr w:type="gramEnd"/>
          </w:p>
        </w:tc>
      </w:tr>
    </w:tbl>
    <w:p w:rsidR="00EA478F" w:rsidRDefault="009C2C97" w:rsidP="004C56A0">
      <w:pPr>
        <w:pStyle w:val="4"/>
      </w:pPr>
      <w:bookmarkStart w:id="71" w:name="_Toc26630618"/>
      <w:r>
        <w:t>б)</w:t>
      </w:r>
      <w:r>
        <w:tab/>
        <w:t>анализ аварийных отключений потребителей</w:t>
      </w:r>
      <w:bookmarkEnd w:id="71"/>
    </w:p>
    <w:p w:rsidR="00EA478F" w:rsidRDefault="009C2C97">
      <w:r>
        <w:t xml:space="preserve">По предоставленным сведениям от </w:t>
      </w:r>
      <w:r w:rsidR="00783522">
        <w:t>МУП «</w:t>
      </w:r>
      <w:r w:rsidR="00C3371A">
        <w:t>Многовершинный</w:t>
      </w:r>
      <w:r w:rsidR="00783522">
        <w:t xml:space="preserve">» </w:t>
      </w:r>
      <w:r w:rsidR="00C3371A">
        <w:t xml:space="preserve"> </w:t>
      </w:r>
      <w:r>
        <w:t xml:space="preserve">за </w:t>
      </w:r>
      <w:r w:rsidR="00C3371A">
        <w:t xml:space="preserve">2018г. </w:t>
      </w:r>
      <w:r>
        <w:t>на источниках тепла и теплосетевых объектах аварии не происходили.</w:t>
      </w:r>
    </w:p>
    <w:p w:rsidR="00EA478F" w:rsidRDefault="009C2C97" w:rsidP="004C56A0">
      <w:pPr>
        <w:pStyle w:val="4"/>
      </w:pPr>
      <w:bookmarkStart w:id="72" w:name="_Toc26630619"/>
      <w:r>
        <w:t>в)</w:t>
      </w:r>
      <w:r>
        <w:tab/>
        <w:t xml:space="preserve">анализ </w:t>
      </w:r>
      <w:proofErr w:type="gramStart"/>
      <w:r>
        <w:t>времени восстановления теплоснабжения потребителей</w:t>
      </w:r>
      <w:proofErr w:type="gramEnd"/>
      <w:r>
        <w:t xml:space="preserve"> после аварийных отключений</w:t>
      </w:r>
      <w:bookmarkEnd w:id="72"/>
    </w:p>
    <w:p w:rsidR="00EA478F" w:rsidRDefault="009C2C97">
      <w:r>
        <w:t>Поскольку аварии на источниках тепла и теплосетевых объектах не происходили, то проанализировать время восстановления теплоснабжения потребителей после аварийных отключений не представляется возможным.</w:t>
      </w:r>
    </w:p>
    <w:p w:rsidR="00EA478F" w:rsidRDefault="009C2C97">
      <w:pPr>
        <w:pStyle w:val="2"/>
      </w:pPr>
      <w:bookmarkStart w:id="73" w:name="_Toc26630620"/>
      <w:r>
        <w:t>1.10</w:t>
      </w:r>
      <w:r>
        <w:tab/>
        <w:t>Технико-экономические показатели теплоснабжающих и теплосетевых организаций</w:t>
      </w:r>
      <w:bookmarkEnd w:id="73"/>
    </w:p>
    <w:p w:rsidR="00EA478F" w:rsidRDefault="009C2C97">
      <w:r>
        <w:t>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представлено в таблице 1.10.1.</w:t>
      </w:r>
    </w:p>
    <w:p w:rsidR="00EA478F" w:rsidRDefault="005371F2">
      <w:r>
        <w:t>МУП «</w:t>
      </w:r>
      <w:r w:rsidR="008E1D06">
        <w:t>Многовершинный</w:t>
      </w:r>
      <w:r>
        <w:t xml:space="preserve">» </w:t>
      </w:r>
      <w:r w:rsidR="009C2C97">
        <w:t>осуществля</w:t>
      </w:r>
      <w:r>
        <w:t>ю</w:t>
      </w:r>
      <w:r w:rsidR="009C2C97">
        <w:t xml:space="preserve">т свою деятельность </w:t>
      </w:r>
      <w:r w:rsidR="008E1D06">
        <w:t xml:space="preserve">с 2018года и </w:t>
      </w:r>
      <w:r w:rsidR="009C2C97">
        <w:t>по настоящее время.</w:t>
      </w:r>
    </w:p>
    <w:p w:rsidR="00EA478F" w:rsidRDefault="00EA478F"/>
    <w:p w:rsidR="00EA478F" w:rsidRDefault="009C2C97">
      <w:pPr>
        <w:pStyle w:val="afd"/>
      </w:pPr>
      <w:r>
        <w:t>Таблица 1.10.1 – Перечень работ и услуг в сфере отопления и теплоснабжения</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159"/>
        <w:gridCol w:w="4304"/>
      </w:tblGrid>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jc w:val="center"/>
              <w:rPr>
                <w:sz w:val="24"/>
                <w:szCs w:val="24"/>
              </w:rPr>
            </w:pPr>
            <w:r>
              <w:rPr>
                <w:sz w:val="24"/>
                <w:szCs w:val="24"/>
              </w:rPr>
              <w:t>Виды работ</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jc w:val="center"/>
              <w:rPr>
                <w:sz w:val="24"/>
                <w:szCs w:val="24"/>
              </w:rPr>
            </w:pPr>
            <w:r>
              <w:rPr>
                <w:sz w:val="24"/>
                <w:szCs w:val="24"/>
              </w:rPr>
              <w:t>Периодичность</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rPr>
                <w:sz w:val="24"/>
                <w:szCs w:val="24"/>
              </w:rPr>
            </w:pPr>
            <w:r>
              <w:rPr>
                <w:sz w:val="24"/>
                <w:szCs w:val="24"/>
              </w:rPr>
              <w:t>1. Работы по содержанию</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EA478F">
            <w:pPr>
              <w:ind w:firstLine="0"/>
              <w:rPr>
                <w:sz w:val="24"/>
                <w:szCs w:val="24"/>
              </w:rPr>
            </w:pP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rPr>
                <w:sz w:val="24"/>
                <w:szCs w:val="24"/>
              </w:rPr>
            </w:pPr>
            <w:r>
              <w:rPr>
                <w:sz w:val="24"/>
                <w:szCs w:val="24"/>
              </w:rPr>
              <w:t>1) Печи, очаги, вентканалы:</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EA478F">
            <w:pPr>
              <w:ind w:firstLine="0"/>
              <w:rPr>
                <w:sz w:val="24"/>
                <w:szCs w:val="24"/>
              </w:rPr>
            </w:pP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rPr>
                <w:sz w:val="24"/>
                <w:szCs w:val="24"/>
              </w:rPr>
            </w:pPr>
            <w:r>
              <w:rPr>
                <w:sz w:val="24"/>
                <w:szCs w:val="24"/>
              </w:rPr>
              <w:t>осмотры печей, очагов, осмотр и очистка дымоходов, газоходов, вентканалов, мелкий ремонт (заделка трещин, укрепление дверей, предтопочных листов и др.)</w:t>
            </w:r>
          </w:p>
          <w:p w:rsidR="00EA478F" w:rsidRDefault="009C2C97">
            <w:pPr>
              <w:ind w:firstLine="0"/>
              <w:rPr>
                <w:sz w:val="24"/>
                <w:szCs w:val="24"/>
              </w:rPr>
            </w:pPr>
            <w:r>
              <w:rPr>
                <w:sz w:val="24"/>
                <w:szCs w:val="24"/>
              </w:rPr>
              <w:t>проверка дымоходов:</w:t>
            </w:r>
          </w:p>
          <w:p w:rsidR="00EA478F" w:rsidRDefault="009C2C97">
            <w:pPr>
              <w:ind w:firstLine="0"/>
              <w:rPr>
                <w:sz w:val="24"/>
                <w:szCs w:val="24"/>
              </w:rPr>
            </w:pPr>
            <w:r>
              <w:rPr>
                <w:sz w:val="24"/>
                <w:szCs w:val="24"/>
              </w:rPr>
              <w:t xml:space="preserve">кирпичные и асбоцементные вентиляционные </w:t>
            </w:r>
            <w:r>
              <w:rPr>
                <w:sz w:val="24"/>
                <w:szCs w:val="24"/>
              </w:rPr>
              <w:lastRenderedPageBreak/>
              <w:t>каналы в помещениях, где установлены газовые приборы</w:t>
            </w:r>
          </w:p>
          <w:p w:rsidR="00EA478F" w:rsidRDefault="009C2C97">
            <w:pPr>
              <w:ind w:firstLine="0"/>
              <w:rPr>
                <w:sz w:val="24"/>
                <w:szCs w:val="24"/>
              </w:rPr>
            </w:pPr>
            <w:r>
              <w:rPr>
                <w:sz w:val="24"/>
                <w:szCs w:val="24"/>
              </w:rPr>
              <w:t>вентиляционные каналы санузлов и ванных комнат</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rPr>
                <w:sz w:val="24"/>
                <w:szCs w:val="24"/>
              </w:rPr>
            </w:pPr>
            <w:r>
              <w:rPr>
                <w:sz w:val="24"/>
                <w:szCs w:val="24"/>
              </w:rPr>
              <w:lastRenderedPageBreak/>
              <w:t>по плану – один раз в год при подготовке к отопительному сезону (по мере выявления дефектов)</w:t>
            </w:r>
          </w:p>
          <w:p w:rsidR="00EA478F" w:rsidRDefault="00EA478F">
            <w:pPr>
              <w:ind w:firstLine="0"/>
              <w:rPr>
                <w:sz w:val="24"/>
                <w:szCs w:val="24"/>
              </w:rPr>
            </w:pPr>
          </w:p>
          <w:p w:rsidR="00EA478F" w:rsidRDefault="00EA478F">
            <w:pPr>
              <w:ind w:firstLine="0"/>
              <w:rPr>
                <w:sz w:val="24"/>
                <w:szCs w:val="24"/>
              </w:rPr>
            </w:pPr>
          </w:p>
          <w:p w:rsidR="00EA478F" w:rsidRDefault="009C2C97">
            <w:pPr>
              <w:ind w:firstLine="0"/>
              <w:rPr>
                <w:sz w:val="24"/>
                <w:szCs w:val="24"/>
              </w:rPr>
            </w:pPr>
            <w:r>
              <w:rPr>
                <w:sz w:val="24"/>
                <w:szCs w:val="24"/>
              </w:rPr>
              <w:t>один раз в год</w:t>
            </w:r>
          </w:p>
          <w:p w:rsidR="00EA478F" w:rsidRDefault="009C2C97">
            <w:pPr>
              <w:ind w:firstLine="0"/>
              <w:rPr>
                <w:sz w:val="24"/>
                <w:szCs w:val="24"/>
              </w:rPr>
            </w:pPr>
            <w:r>
              <w:rPr>
                <w:sz w:val="24"/>
                <w:szCs w:val="24"/>
              </w:rPr>
              <w:lastRenderedPageBreak/>
              <w:t>один раз в год</w:t>
            </w:r>
          </w:p>
          <w:p w:rsidR="00EA478F" w:rsidRDefault="00EA478F">
            <w:pPr>
              <w:ind w:firstLine="0"/>
              <w:rPr>
                <w:sz w:val="24"/>
                <w:szCs w:val="24"/>
              </w:rPr>
            </w:pPr>
          </w:p>
          <w:p w:rsidR="00EA478F" w:rsidRDefault="009C2C97">
            <w:pPr>
              <w:ind w:firstLine="0"/>
              <w:rPr>
                <w:sz w:val="24"/>
                <w:szCs w:val="24"/>
              </w:rPr>
            </w:pPr>
            <w:r>
              <w:rPr>
                <w:sz w:val="24"/>
                <w:szCs w:val="24"/>
              </w:rPr>
              <w:t>один раз в три года</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lastRenderedPageBreak/>
              <w:t>2) Техническое обслуживание общих коммуникаций, технических устройств и технических помещений жилого дома:</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EA478F">
            <w:pPr>
              <w:ind w:firstLine="0"/>
              <w:rPr>
                <w:sz w:val="24"/>
                <w:szCs w:val="24"/>
              </w:rPr>
            </w:pP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а) центральное отопление:</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EA478F">
            <w:pPr>
              <w:ind w:firstLine="0"/>
              <w:rPr>
                <w:sz w:val="24"/>
                <w:szCs w:val="24"/>
              </w:rPr>
            </w:pP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сезонные обходы и осмотры системы теплоснабжения,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два раза в год</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периодические обходы и осмотры тепловых пунктов в отопительный период</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Еженедельно</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консервация и расконсервация систем центрального отопления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два раза в год</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замена и ремонт отдельных участков и элементов системы, регулировка, ревизия и ремонт запорной, воздухосборной и регулировочной арматуры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планово – один раз в год при сезонной подготовке, по мере выявления</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выполнение сварочных работ при ремонте или замене участков трубопровода</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по мере возникновения неисправностей, незамедлительно</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наладка, регулировка систем с ликвидацией непрогрева и завоздушивания отопительных приборов,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один раз в год, по мере выявления</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уплотнение сгонов; устранение неплотностей резьбовых соединений</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по мере выявления</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гидравлическая промывка (с 3-5-кратным заполнением и сбросом воды) и гидравлические испытания систем отопления домов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один раз в год</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очистка грязевиков воздухосборников, вантузов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один раз в год</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слив воды и наполнение водой системы отопления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по мере выявления дефектов</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утепление трубопроводов в чердачных помещениях и технических подпольях</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по мере выявления дефектов</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очистка клемм и соединений в групповых щитках и распределительных шкафах</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по мере выявления</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снятие показаний домовых, групповых электросчетчиков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Ежемесячно</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проверка заземления электрокабелей</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один раз в год</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замеры сопротивления изоляции</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один раз в три года</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2. Работы по текущему ремонту</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EA478F">
            <w:pPr>
              <w:ind w:firstLine="0"/>
              <w:rPr>
                <w:sz w:val="24"/>
                <w:szCs w:val="24"/>
              </w:rPr>
            </w:pP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lastRenderedPageBreak/>
              <w:t>1) Печи и очаги:</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EA478F">
            <w:pPr>
              <w:ind w:firstLine="0"/>
              <w:rPr>
                <w:sz w:val="24"/>
                <w:szCs w:val="24"/>
              </w:rPr>
            </w:pP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все виды работ по устранению неисправностей печей и очагов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один раз в год</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ремонт и восстановление работоспособности дымоходов, газоходов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rPr>
                <w:sz w:val="24"/>
                <w:szCs w:val="24"/>
              </w:rPr>
            </w:pPr>
            <w:r>
              <w:rPr>
                <w:sz w:val="24"/>
                <w:szCs w:val="24"/>
              </w:rPr>
              <w:t>один раз в год</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rPr>
                <w:sz w:val="24"/>
                <w:szCs w:val="24"/>
              </w:rPr>
            </w:pPr>
            <w:r>
              <w:rPr>
                <w:sz w:val="24"/>
                <w:szCs w:val="24"/>
              </w:rPr>
              <w:t>2) Центральное отопление:</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EA478F">
            <w:pPr>
              <w:ind w:firstLine="0"/>
              <w:rPr>
                <w:sz w:val="24"/>
                <w:szCs w:val="24"/>
              </w:rPr>
            </w:pP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rPr>
                <w:sz w:val="24"/>
                <w:szCs w:val="24"/>
              </w:rPr>
            </w:pPr>
            <w:r>
              <w:rPr>
                <w:sz w:val="24"/>
                <w:szCs w:val="24"/>
              </w:rPr>
              <w:t>смена отдельных участков трубопроводов (в пределах границ эксплуатационной ответственности), секций отопительных приборов, запорной и регулировочной арматуры</w:t>
            </w:r>
          </w:p>
        </w:tc>
        <w:tc>
          <w:tcPr>
            <w:tcW w:w="430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rPr>
                <w:sz w:val="24"/>
                <w:szCs w:val="24"/>
              </w:rPr>
            </w:pPr>
            <w:r>
              <w:rPr>
                <w:sz w:val="24"/>
                <w:szCs w:val="24"/>
              </w:rPr>
              <w:t>один раз в год, по плану подготовки к зиме (при удельном весе заменяемых элементов не более 15% от общего объема сетей в жилом здании)</w:t>
            </w: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rPr>
                <w:sz w:val="24"/>
                <w:szCs w:val="24"/>
              </w:rPr>
            </w:pPr>
            <w:r>
              <w:rPr>
                <w:sz w:val="24"/>
                <w:szCs w:val="24"/>
              </w:rPr>
              <w:t>утепление труб, приборов</w:t>
            </w:r>
          </w:p>
        </w:tc>
        <w:tc>
          <w:tcPr>
            <w:tcW w:w="430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EA478F">
            <w:pPr>
              <w:ind w:firstLine="0"/>
              <w:rPr>
                <w:sz w:val="24"/>
                <w:szCs w:val="24"/>
              </w:rPr>
            </w:pPr>
          </w:p>
        </w:tc>
      </w:tr>
      <w:tr w:rsidR="00EA478F">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rPr>
                <w:sz w:val="24"/>
                <w:szCs w:val="24"/>
              </w:rPr>
            </w:pPr>
            <w:r>
              <w:rPr>
                <w:sz w:val="24"/>
                <w:szCs w:val="24"/>
              </w:rPr>
              <w:t>восстановление разрушенной тепловой изоляции</w:t>
            </w:r>
          </w:p>
        </w:tc>
        <w:tc>
          <w:tcPr>
            <w:tcW w:w="430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EA478F">
            <w:pPr>
              <w:ind w:firstLine="0"/>
              <w:rPr>
                <w:sz w:val="24"/>
                <w:szCs w:val="24"/>
              </w:rPr>
            </w:pPr>
          </w:p>
        </w:tc>
      </w:tr>
    </w:tbl>
    <w:p w:rsidR="00EA478F" w:rsidRDefault="009C2C97">
      <w:pPr>
        <w:pStyle w:val="2"/>
      </w:pPr>
      <w:bookmarkStart w:id="74" w:name="_Toc26630621"/>
      <w:r>
        <w:t>1.11</w:t>
      </w:r>
      <w:r>
        <w:tab/>
        <w:t>Цены (тарифы) в сфере теплоснабжения</w:t>
      </w:r>
      <w:bookmarkEnd w:id="74"/>
    </w:p>
    <w:p w:rsidR="00EA478F" w:rsidRDefault="009C2C97" w:rsidP="004C56A0">
      <w:pPr>
        <w:pStyle w:val="4"/>
      </w:pPr>
      <w:bookmarkStart w:id="75" w:name="_Toc26630622"/>
      <w:r>
        <w:t>а)</w:t>
      </w:r>
      <w:r>
        <w:tab/>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75"/>
    </w:p>
    <w:p w:rsidR="00EA478F" w:rsidRDefault="009C2C97">
      <w:pPr>
        <w:sectPr w:rsidR="00EA478F">
          <w:headerReference w:type="default" r:id="rId25"/>
          <w:footerReference w:type="default" r:id="rId26"/>
          <w:pgSz w:w="11906" w:h="16838"/>
          <w:pgMar w:top="993" w:right="850" w:bottom="1134" w:left="1701" w:header="708" w:footer="708" w:gutter="0"/>
          <w:cols w:space="720"/>
          <w:formProt w:val="0"/>
          <w:docGrid w:linePitch="381" w:charSpace="-14337"/>
        </w:sectPr>
      </w:pPr>
      <w:r>
        <w:t>Сведения об утверждённых тарифах на тепловую энергию, установленных органом исполнительной власти субъекта РФ в области государственного регулирования цен (тарифов) по каждой теплоснабжающей, теплосетевой организации приведены в таблице 1.11.1.</w:t>
      </w:r>
    </w:p>
    <w:p w:rsidR="00EA478F" w:rsidRDefault="009C2C97">
      <w:pPr>
        <w:pStyle w:val="afd"/>
      </w:pPr>
      <w:r>
        <w:lastRenderedPageBreak/>
        <w:t xml:space="preserve">Таблица 1.11.1 - Тарифы для потребителей тепловой энергии </w:t>
      </w:r>
      <w:r w:rsidR="00171454">
        <w:t>г</w:t>
      </w:r>
      <w:r w:rsidR="00871B06">
        <w:t xml:space="preserve">ородского поселения «Рабочий поселок Многовершинный» </w:t>
      </w:r>
    </w:p>
    <w:tbl>
      <w:tblPr>
        <w:tblStyle w:val="afe"/>
        <w:tblW w:w="5000" w:type="pct"/>
        <w:tblLook w:val="04A0" w:firstRow="1" w:lastRow="0" w:firstColumn="1" w:lastColumn="0" w:noHBand="0" w:noVBand="1"/>
      </w:tblPr>
      <w:tblGrid>
        <w:gridCol w:w="1996"/>
        <w:gridCol w:w="1465"/>
        <w:gridCol w:w="1148"/>
        <w:gridCol w:w="1322"/>
        <w:gridCol w:w="1351"/>
        <w:gridCol w:w="1351"/>
        <w:gridCol w:w="1423"/>
        <w:gridCol w:w="1554"/>
        <w:gridCol w:w="1653"/>
        <w:gridCol w:w="1665"/>
      </w:tblGrid>
      <w:tr w:rsidR="003B29E9" w:rsidTr="0040104C">
        <w:trPr>
          <w:trHeight w:val="567"/>
        </w:trPr>
        <w:tc>
          <w:tcPr>
            <w:tcW w:w="669" w:type="pct"/>
            <w:vMerge w:val="restart"/>
            <w:shd w:val="clear" w:color="auto" w:fill="auto"/>
            <w:tcMar>
              <w:left w:w="108" w:type="dxa"/>
            </w:tcMar>
            <w:vAlign w:val="center"/>
          </w:tcPr>
          <w:p w:rsidR="003B29E9" w:rsidRPr="003B29E9" w:rsidRDefault="003B29E9">
            <w:pPr>
              <w:spacing w:line="240" w:lineRule="auto"/>
              <w:ind w:firstLine="0"/>
              <w:jc w:val="center"/>
              <w:rPr>
                <w:sz w:val="20"/>
                <w:szCs w:val="20"/>
              </w:rPr>
            </w:pPr>
            <w:r w:rsidRPr="003B29E9">
              <w:rPr>
                <w:sz w:val="20"/>
                <w:szCs w:val="20"/>
              </w:rPr>
              <w:t>Наименование организации</w:t>
            </w:r>
          </w:p>
        </w:tc>
        <w:tc>
          <w:tcPr>
            <w:tcW w:w="486" w:type="pct"/>
            <w:vMerge w:val="restart"/>
            <w:shd w:val="clear" w:color="auto" w:fill="auto"/>
            <w:tcMar>
              <w:left w:w="108" w:type="dxa"/>
            </w:tcMar>
            <w:vAlign w:val="center"/>
          </w:tcPr>
          <w:p w:rsidR="003B29E9" w:rsidRPr="003B29E9" w:rsidRDefault="003B29E9">
            <w:pPr>
              <w:spacing w:line="240" w:lineRule="auto"/>
              <w:ind w:firstLine="0"/>
              <w:jc w:val="center"/>
              <w:rPr>
                <w:sz w:val="20"/>
                <w:szCs w:val="20"/>
              </w:rPr>
            </w:pPr>
            <w:r w:rsidRPr="003B29E9">
              <w:rPr>
                <w:sz w:val="20"/>
                <w:szCs w:val="20"/>
              </w:rPr>
              <w:t>Наименование тарифов</w:t>
            </w:r>
          </w:p>
        </w:tc>
        <w:tc>
          <w:tcPr>
            <w:tcW w:w="385" w:type="pct"/>
            <w:vMerge w:val="restart"/>
            <w:shd w:val="clear" w:color="auto" w:fill="auto"/>
            <w:tcMar>
              <w:left w:w="108" w:type="dxa"/>
            </w:tcMar>
            <w:vAlign w:val="center"/>
          </w:tcPr>
          <w:p w:rsidR="003B29E9" w:rsidRPr="003B29E9" w:rsidRDefault="003B29E9" w:rsidP="00871B06">
            <w:pPr>
              <w:spacing w:line="240" w:lineRule="auto"/>
              <w:ind w:firstLine="0"/>
              <w:jc w:val="center"/>
              <w:rPr>
                <w:sz w:val="20"/>
                <w:szCs w:val="20"/>
              </w:rPr>
            </w:pPr>
            <w:proofErr w:type="gramStart"/>
            <w:r w:rsidRPr="003B29E9">
              <w:rPr>
                <w:sz w:val="20"/>
                <w:szCs w:val="20"/>
              </w:rPr>
              <w:t>Ед</w:t>
            </w:r>
            <w:proofErr w:type="gramEnd"/>
            <w:r w:rsidRPr="003B29E9">
              <w:rPr>
                <w:sz w:val="20"/>
                <w:szCs w:val="20"/>
              </w:rPr>
              <w:t xml:space="preserve"> изм.</w:t>
            </w:r>
          </w:p>
        </w:tc>
        <w:tc>
          <w:tcPr>
            <w:tcW w:w="2901" w:type="pct"/>
            <w:gridSpan w:val="6"/>
            <w:shd w:val="clear" w:color="auto" w:fill="auto"/>
            <w:tcMar>
              <w:left w:w="108" w:type="dxa"/>
            </w:tcMar>
            <w:vAlign w:val="center"/>
          </w:tcPr>
          <w:p w:rsidR="003B29E9" w:rsidRPr="003B29E9" w:rsidRDefault="003B29E9">
            <w:pPr>
              <w:spacing w:line="240" w:lineRule="auto"/>
              <w:ind w:firstLine="0"/>
              <w:jc w:val="center"/>
              <w:rPr>
                <w:sz w:val="20"/>
                <w:szCs w:val="20"/>
              </w:rPr>
            </w:pPr>
            <w:r w:rsidRPr="003B29E9">
              <w:rPr>
                <w:sz w:val="20"/>
                <w:szCs w:val="20"/>
              </w:rPr>
              <w:t>Период</w:t>
            </w:r>
          </w:p>
        </w:tc>
        <w:tc>
          <w:tcPr>
            <w:tcW w:w="558" w:type="pct"/>
            <w:vMerge w:val="restart"/>
            <w:shd w:val="clear" w:color="auto" w:fill="auto"/>
            <w:tcMar>
              <w:left w:w="108" w:type="dxa"/>
            </w:tcMar>
            <w:vAlign w:val="center"/>
          </w:tcPr>
          <w:p w:rsidR="003B29E9" w:rsidRPr="003B29E9" w:rsidRDefault="003B29E9">
            <w:pPr>
              <w:spacing w:line="240" w:lineRule="auto"/>
              <w:ind w:firstLine="0"/>
              <w:jc w:val="center"/>
              <w:rPr>
                <w:sz w:val="20"/>
                <w:szCs w:val="20"/>
              </w:rPr>
            </w:pPr>
            <w:r w:rsidRPr="003B29E9">
              <w:rPr>
                <w:sz w:val="20"/>
                <w:szCs w:val="20"/>
              </w:rPr>
              <w:t>Реквизиты постановления Комитета по тарифам и ценам Правительства Хабаровского края</w:t>
            </w:r>
          </w:p>
        </w:tc>
      </w:tr>
      <w:tr w:rsidR="003B29E9" w:rsidTr="0040104C">
        <w:trPr>
          <w:trHeight w:val="567"/>
        </w:trPr>
        <w:tc>
          <w:tcPr>
            <w:tcW w:w="669" w:type="pct"/>
            <w:vMerge/>
            <w:shd w:val="clear" w:color="auto" w:fill="auto"/>
            <w:tcMar>
              <w:left w:w="108" w:type="dxa"/>
            </w:tcMar>
            <w:vAlign w:val="center"/>
          </w:tcPr>
          <w:p w:rsidR="003B29E9" w:rsidRPr="003B29E9" w:rsidRDefault="003B29E9">
            <w:pPr>
              <w:spacing w:line="240" w:lineRule="auto"/>
              <w:ind w:firstLine="0"/>
              <w:jc w:val="center"/>
              <w:rPr>
                <w:sz w:val="20"/>
                <w:szCs w:val="20"/>
              </w:rPr>
            </w:pPr>
          </w:p>
        </w:tc>
        <w:tc>
          <w:tcPr>
            <w:tcW w:w="486" w:type="pct"/>
            <w:vMerge/>
            <w:shd w:val="clear" w:color="auto" w:fill="auto"/>
            <w:tcMar>
              <w:left w:w="108" w:type="dxa"/>
            </w:tcMar>
            <w:vAlign w:val="center"/>
          </w:tcPr>
          <w:p w:rsidR="003B29E9" w:rsidRPr="003B29E9" w:rsidRDefault="003B29E9">
            <w:pPr>
              <w:spacing w:line="240" w:lineRule="auto"/>
              <w:ind w:firstLine="0"/>
              <w:jc w:val="center"/>
              <w:rPr>
                <w:sz w:val="20"/>
                <w:szCs w:val="20"/>
              </w:rPr>
            </w:pPr>
          </w:p>
        </w:tc>
        <w:tc>
          <w:tcPr>
            <w:tcW w:w="385" w:type="pct"/>
            <w:vMerge/>
            <w:shd w:val="clear" w:color="auto" w:fill="auto"/>
            <w:tcMar>
              <w:left w:w="108" w:type="dxa"/>
            </w:tcMar>
            <w:vAlign w:val="center"/>
          </w:tcPr>
          <w:p w:rsidR="003B29E9" w:rsidRPr="003B29E9" w:rsidRDefault="003B29E9">
            <w:pPr>
              <w:spacing w:line="240" w:lineRule="auto"/>
              <w:ind w:firstLine="0"/>
              <w:jc w:val="center"/>
              <w:rPr>
                <w:sz w:val="20"/>
                <w:szCs w:val="20"/>
              </w:rPr>
            </w:pPr>
          </w:p>
        </w:tc>
        <w:tc>
          <w:tcPr>
            <w:tcW w:w="896" w:type="pct"/>
            <w:gridSpan w:val="2"/>
            <w:shd w:val="clear" w:color="auto" w:fill="auto"/>
            <w:tcMar>
              <w:left w:w="108" w:type="dxa"/>
            </w:tcMar>
            <w:vAlign w:val="center"/>
          </w:tcPr>
          <w:p w:rsidR="003B29E9" w:rsidRPr="003B29E9" w:rsidRDefault="003B29E9" w:rsidP="003B29E9">
            <w:pPr>
              <w:spacing w:line="240" w:lineRule="auto"/>
              <w:ind w:firstLine="0"/>
              <w:jc w:val="center"/>
              <w:rPr>
                <w:sz w:val="20"/>
                <w:szCs w:val="20"/>
              </w:rPr>
            </w:pPr>
            <w:r w:rsidRPr="003B29E9">
              <w:rPr>
                <w:sz w:val="20"/>
                <w:szCs w:val="20"/>
              </w:rPr>
              <w:t>2019</w:t>
            </w:r>
          </w:p>
        </w:tc>
        <w:tc>
          <w:tcPr>
            <w:tcW w:w="930" w:type="pct"/>
            <w:gridSpan w:val="2"/>
            <w:shd w:val="clear" w:color="auto" w:fill="auto"/>
            <w:tcMar>
              <w:left w:w="108" w:type="dxa"/>
            </w:tcMar>
            <w:vAlign w:val="center"/>
          </w:tcPr>
          <w:p w:rsidR="003B29E9" w:rsidRPr="003B29E9" w:rsidRDefault="003B29E9" w:rsidP="003B29E9">
            <w:pPr>
              <w:spacing w:line="240" w:lineRule="auto"/>
              <w:ind w:firstLine="0"/>
              <w:jc w:val="center"/>
              <w:rPr>
                <w:sz w:val="20"/>
                <w:szCs w:val="20"/>
              </w:rPr>
            </w:pPr>
            <w:r w:rsidRPr="003B29E9">
              <w:rPr>
                <w:sz w:val="20"/>
                <w:szCs w:val="20"/>
              </w:rPr>
              <w:t>2020</w:t>
            </w:r>
          </w:p>
        </w:tc>
        <w:tc>
          <w:tcPr>
            <w:tcW w:w="1075" w:type="pct"/>
            <w:gridSpan w:val="2"/>
            <w:shd w:val="clear" w:color="auto" w:fill="auto"/>
            <w:tcMar>
              <w:left w:w="108" w:type="dxa"/>
            </w:tcMar>
            <w:vAlign w:val="center"/>
          </w:tcPr>
          <w:p w:rsidR="003B29E9" w:rsidRPr="003B29E9" w:rsidRDefault="003B29E9" w:rsidP="003B29E9">
            <w:pPr>
              <w:spacing w:line="240" w:lineRule="auto"/>
              <w:ind w:firstLine="0"/>
              <w:jc w:val="center"/>
              <w:rPr>
                <w:sz w:val="20"/>
                <w:szCs w:val="20"/>
              </w:rPr>
            </w:pPr>
            <w:r w:rsidRPr="003B29E9">
              <w:rPr>
                <w:sz w:val="20"/>
                <w:szCs w:val="20"/>
              </w:rPr>
              <w:t>2021</w:t>
            </w:r>
          </w:p>
        </w:tc>
        <w:tc>
          <w:tcPr>
            <w:tcW w:w="558" w:type="pct"/>
            <w:vMerge/>
            <w:shd w:val="clear" w:color="auto" w:fill="auto"/>
            <w:tcMar>
              <w:left w:w="108" w:type="dxa"/>
            </w:tcMar>
            <w:vAlign w:val="center"/>
          </w:tcPr>
          <w:p w:rsidR="003B29E9" w:rsidRPr="003B29E9" w:rsidRDefault="003B29E9">
            <w:pPr>
              <w:spacing w:line="240" w:lineRule="auto"/>
              <w:ind w:firstLine="0"/>
              <w:jc w:val="center"/>
              <w:rPr>
                <w:sz w:val="20"/>
                <w:szCs w:val="20"/>
              </w:rPr>
            </w:pPr>
          </w:p>
        </w:tc>
      </w:tr>
      <w:tr w:rsidR="00871B06" w:rsidTr="0040104C">
        <w:trPr>
          <w:trHeight w:val="700"/>
        </w:trPr>
        <w:tc>
          <w:tcPr>
            <w:tcW w:w="669" w:type="pct"/>
            <w:vMerge/>
            <w:shd w:val="clear" w:color="auto" w:fill="auto"/>
            <w:tcMar>
              <w:left w:w="108" w:type="dxa"/>
            </w:tcMar>
            <w:vAlign w:val="center"/>
          </w:tcPr>
          <w:p w:rsidR="00871B06" w:rsidRPr="003B29E9" w:rsidRDefault="00871B06">
            <w:pPr>
              <w:spacing w:line="240" w:lineRule="auto"/>
              <w:ind w:firstLine="0"/>
              <w:jc w:val="center"/>
              <w:rPr>
                <w:sz w:val="20"/>
                <w:szCs w:val="20"/>
              </w:rPr>
            </w:pPr>
          </w:p>
        </w:tc>
        <w:tc>
          <w:tcPr>
            <w:tcW w:w="486" w:type="pct"/>
            <w:vMerge/>
            <w:shd w:val="clear" w:color="auto" w:fill="auto"/>
            <w:tcMar>
              <w:left w:w="108" w:type="dxa"/>
            </w:tcMar>
            <w:vAlign w:val="center"/>
          </w:tcPr>
          <w:p w:rsidR="00871B06" w:rsidRPr="003B29E9" w:rsidRDefault="00871B06">
            <w:pPr>
              <w:spacing w:line="240" w:lineRule="auto"/>
              <w:ind w:firstLine="0"/>
              <w:jc w:val="center"/>
              <w:rPr>
                <w:sz w:val="20"/>
                <w:szCs w:val="20"/>
              </w:rPr>
            </w:pPr>
          </w:p>
        </w:tc>
        <w:tc>
          <w:tcPr>
            <w:tcW w:w="385" w:type="pct"/>
            <w:vMerge/>
            <w:shd w:val="clear" w:color="auto" w:fill="auto"/>
            <w:tcMar>
              <w:left w:w="108" w:type="dxa"/>
            </w:tcMar>
            <w:vAlign w:val="center"/>
          </w:tcPr>
          <w:p w:rsidR="00871B06" w:rsidRPr="003B29E9" w:rsidRDefault="00871B06">
            <w:pPr>
              <w:spacing w:line="240" w:lineRule="auto"/>
              <w:ind w:firstLine="0"/>
              <w:jc w:val="center"/>
              <w:rPr>
                <w:sz w:val="20"/>
                <w:szCs w:val="20"/>
              </w:rPr>
            </w:pPr>
          </w:p>
        </w:tc>
        <w:tc>
          <w:tcPr>
            <w:tcW w:w="443" w:type="pct"/>
            <w:shd w:val="clear" w:color="auto" w:fill="auto"/>
            <w:tcMar>
              <w:left w:w="108" w:type="dxa"/>
            </w:tcMar>
            <w:vAlign w:val="center"/>
          </w:tcPr>
          <w:p w:rsidR="00871B06" w:rsidRPr="003B29E9" w:rsidRDefault="00871B06">
            <w:pPr>
              <w:spacing w:line="240" w:lineRule="auto"/>
              <w:ind w:firstLine="0"/>
              <w:jc w:val="center"/>
              <w:rPr>
                <w:sz w:val="20"/>
                <w:szCs w:val="20"/>
              </w:rPr>
            </w:pPr>
            <w:r w:rsidRPr="003B29E9">
              <w:rPr>
                <w:sz w:val="20"/>
                <w:szCs w:val="20"/>
              </w:rPr>
              <w:t>Население</w:t>
            </w:r>
          </w:p>
        </w:tc>
        <w:tc>
          <w:tcPr>
            <w:tcW w:w="453" w:type="pct"/>
            <w:shd w:val="clear" w:color="auto" w:fill="auto"/>
            <w:tcMar>
              <w:left w:w="108" w:type="dxa"/>
            </w:tcMar>
            <w:vAlign w:val="center"/>
          </w:tcPr>
          <w:p w:rsidR="00871B06" w:rsidRDefault="00871B06">
            <w:pPr>
              <w:spacing w:line="240" w:lineRule="auto"/>
              <w:ind w:firstLine="0"/>
              <w:jc w:val="center"/>
              <w:rPr>
                <w:sz w:val="20"/>
                <w:szCs w:val="20"/>
              </w:rPr>
            </w:pPr>
            <w:proofErr w:type="gramStart"/>
            <w:r w:rsidRPr="003B29E9">
              <w:rPr>
                <w:sz w:val="20"/>
                <w:szCs w:val="20"/>
              </w:rPr>
              <w:t>Прочие (кроме населе</w:t>
            </w:r>
            <w:proofErr w:type="gramEnd"/>
          </w:p>
          <w:p w:rsidR="00871B06" w:rsidRPr="003B29E9" w:rsidRDefault="00871B06">
            <w:pPr>
              <w:spacing w:line="240" w:lineRule="auto"/>
              <w:ind w:firstLine="0"/>
              <w:jc w:val="center"/>
              <w:rPr>
                <w:sz w:val="20"/>
                <w:szCs w:val="20"/>
              </w:rPr>
            </w:pPr>
            <w:proofErr w:type="gramStart"/>
            <w:r w:rsidRPr="003B29E9">
              <w:rPr>
                <w:sz w:val="20"/>
                <w:szCs w:val="20"/>
              </w:rPr>
              <w:t>ния)</w:t>
            </w:r>
            <w:proofErr w:type="gramEnd"/>
          </w:p>
        </w:tc>
        <w:tc>
          <w:tcPr>
            <w:tcW w:w="453" w:type="pct"/>
            <w:shd w:val="clear" w:color="auto" w:fill="auto"/>
            <w:tcMar>
              <w:left w:w="108" w:type="dxa"/>
            </w:tcMar>
            <w:vAlign w:val="center"/>
          </w:tcPr>
          <w:p w:rsidR="00871B06" w:rsidRPr="003B29E9" w:rsidRDefault="00871B06">
            <w:pPr>
              <w:spacing w:line="240" w:lineRule="auto"/>
              <w:ind w:firstLine="0"/>
              <w:jc w:val="center"/>
              <w:rPr>
                <w:sz w:val="20"/>
                <w:szCs w:val="20"/>
              </w:rPr>
            </w:pPr>
            <w:r w:rsidRPr="003B29E9">
              <w:rPr>
                <w:sz w:val="20"/>
                <w:szCs w:val="20"/>
              </w:rPr>
              <w:t>Население</w:t>
            </w:r>
          </w:p>
          <w:p w:rsidR="00871B06" w:rsidRPr="003B29E9" w:rsidRDefault="00871B06" w:rsidP="003B29E9">
            <w:pPr>
              <w:spacing w:line="240" w:lineRule="auto"/>
              <w:jc w:val="center"/>
              <w:rPr>
                <w:sz w:val="20"/>
                <w:szCs w:val="20"/>
              </w:rPr>
            </w:pPr>
          </w:p>
        </w:tc>
        <w:tc>
          <w:tcPr>
            <w:tcW w:w="476" w:type="pct"/>
            <w:shd w:val="clear" w:color="auto" w:fill="auto"/>
            <w:tcMar>
              <w:left w:w="108" w:type="dxa"/>
            </w:tcMar>
            <w:vAlign w:val="center"/>
          </w:tcPr>
          <w:p w:rsidR="00871B06" w:rsidRDefault="00871B06">
            <w:pPr>
              <w:spacing w:line="240" w:lineRule="auto"/>
              <w:ind w:firstLine="0"/>
              <w:jc w:val="center"/>
              <w:rPr>
                <w:sz w:val="20"/>
                <w:szCs w:val="20"/>
              </w:rPr>
            </w:pPr>
            <w:proofErr w:type="gramStart"/>
            <w:r w:rsidRPr="003B29E9">
              <w:rPr>
                <w:sz w:val="20"/>
                <w:szCs w:val="20"/>
              </w:rPr>
              <w:t>Прочие (кроме населе</w:t>
            </w:r>
            <w:proofErr w:type="gramEnd"/>
          </w:p>
          <w:p w:rsidR="00871B06" w:rsidRPr="003B29E9" w:rsidRDefault="00871B06">
            <w:pPr>
              <w:spacing w:line="240" w:lineRule="auto"/>
              <w:ind w:firstLine="0"/>
              <w:jc w:val="center"/>
              <w:rPr>
                <w:sz w:val="20"/>
                <w:szCs w:val="20"/>
              </w:rPr>
            </w:pPr>
            <w:proofErr w:type="gramStart"/>
            <w:r w:rsidRPr="003B29E9">
              <w:rPr>
                <w:sz w:val="20"/>
                <w:szCs w:val="20"/>
              </w:rPr>
              <w:t>ния)</w:t>
            </w:r>
            <w:proofErr w:type="gramEnd"/>
          </w:p>
        </w:tc>
        <w:tc>
          <w:tcPr>
            <w:tcW w:w="521" w:type="pct"/>
            <w:shd w:val="clear" w:color="auto" w:fill="auto"/>
            <w:tcMar>
              <w:left w:w="108" w:type="dxa"/>
            </w:tcMar>
            <w:vAlign w:val="center"/>
          </w:tcPr>
          <w:p w:rsidR="00871B06" w:rsidRPr="003B29E9" w:rsidRDefault="00871B06">
            <w:pPr>
              <w:spacing w:line="240" w:lineRule="auto"/>
              <w:ind w:firstLine="0"/>
              <w:jc w:val="center"/>
              <w:rPr>
                <w:sz w:val="20"/>
                <w:szCs w:val="20"/>
              </w:rPr>
            </w:pPr>
            <w:r w:rsidRPr="003B29E9">
              <w:rPr>
                <w:sz w:val="20"/>
                <w:szCs w:val="20"/>
              </w:rPr>
              <w:t>Население</w:t>
            </w:r>
          </w:p>
          <w:p w:rsidR="00871B06" w:rsidRPr="003B29E9" w:rsidRDefault="00871B06" w:rsidP="003B29E9">
            <w:pPr>
              <w:spacing w:line="240" w:lineRule="auto"/>
              <w:jc w:val="center"/>
              <w:rPr>
                <w:sz w:val="20"/>
                <w:szCs w:val="20"/>
              </w:rPr>
            </w:pPr>
          </w:p>
        </w:tc>
        <w:tc>
          <w:tcPr>
            <w:tcW w:w="554" w:type="pct"/>
            <w:shd w:val="clear" w:color="auto" w:fill="auto"/>
            <w:tcMar>
              <w:left w:w="108" w:type="dxa"/>
            </w:tcMar>
            <w:vAlign w:val="center"/>
          </w:tcPr>
          <w:p w:rsidR="00871B06" w:rsidRPr="003B29E9" w:rsidRDefault="00871B06">
            <w:pPr>
              <w:spacing w:line="240" w:lineRule="auto"/>
              <w:ind w:firstLine="0"/>
              <w:jc w:val="center"/>
              <w:rPr>
                <w:sz w:val="20"/>
                <w:szCs w:val="20"/>
              </w:rPr>
            </w:pPr>
            <w:r w:rsidRPr="003B29E9">
              <w:rPr>
                <w:sz w:val="20"/>
                <w:szCs w:val="20"/>
              </w:rPr>
              <w:t>Прочие (кроме населения)</w:t>
            </w:r>
          </w:p>
        </w:tc>
        <w:tc>
          <w:tcPr>
            <w:tcW w:w="558" w:type="pct"/>
            <w:vMerge/>
            <w:shd w:val="clear" w:color="auto" w:fill="auto"/>
            <w:tcMar>
              <w:left w:w="108" w:type="dxa"/>
            </w:tcMar>
            <w:vAlign w:val="center"/>
          </w:tcPr>
          <w:p w:rsidR="00871B06" w:rsidRPr="003B29E9" w:rsidRDefault="00871B06">
            <w:pPr>
              <w:spacing w:line="240" w:lineRule="auto"/>
              <w:ind w:firstLine="0"/>
              <w:jc w:val="center"/>
              <w:rPr>
                <w:sz w:val="20"/>
                <w:szCs w:val="20"/>
              </w:rPr>
            </w:pPr>
          </w:p>
        </w:tc>
      </w:tr>
      <w:tr w:rsidR="002C46B8" w:rsidTr="0040104C">
        <w:tc>
          <w:tcPr>
            <w:tcW w:w="669" w:type="pct"/>
            <w:shd w:val="clear" w:color="auto" w:fill="auto"/>
            <w:tcMar>
              <w:left w:w="108" w:type="dxa"/>
            </w:tcMar>
            <w:vAlign w:val="center"/>
          </w:tcPr>
          <w:p w:rsidR="002C46B8" w:rsidRPr="003B29E9" w:rsidRDefault="002C46B8" w:rsidP="00C027C3">
            <w:pPr>
              <w:spacing w:line="240" w:lineRule="auto"/>
              <w:ind w:firstLine="0"/>
              <w:jc w:val="center"/>
              <w:rPr>
                <w:sz w:val="20"/>
                <w:szCs w:val="20"/>
              </w:rPr>
            </w:pPr>
            <w:r w:rsidRPr="003B29E9">
              <w:rPr>
                <w:sz w:val="20"/>
                <w:szCs w:val="20"/>
              </w:rPr>
              <w:t>МУП «</w:t>
            </w:r>
            <w:r>
              <w:rPr>
                <w:sz w:val="20"/>
                <w:szCs w:val="20"/>
              </w:rPr>
              <w:t>Многовершинный</w:t>
            </w:r>
            <w:r w:rsidRPr="003B29E9">
              <w:rPr>
                <w:sz w:val="20"/>
                <w:szCs w:val="20"/>
              </w:rPr>
              <w:t>»</w:t>
            </w:r>
          </w:p>
          <w:p w:rsidR="002C46B8" w:rsidRPr="003B29E9" w:rsidRDefault="002C46B8" w:rsidP="00C027C3">
            <w:pPr>
              <w:spacing w:line="240" w:lineRule="auto"/>
              <w:rPr>
                <w:sz w:val="20"/>
                <w:szCs w:val="20"/>
              </w:rPr>
            </w:pPr>
          </w:p>
        </w:tc>
        <w:tc>
          <w:tcPr>
            <w:tcW w:w="486" w:type="pct"/>
            <w:shd w:val="clear" w:color="auto" w:fill="auto"/>
            <w:tcMar>
              <w:left w:w="108" w:type="dxa"/>
            </w:tcMar>
            <w:vAlign w:val="center"/>
          </w:tcPr>
          <w:p w:rsidR="002C46B8" w:rsidRPr="003B29E9" w:rsidRDefault="002C46B8">
            <w:pPr>
              <w:spacing w:line="240" w:lineRule="auto"/>
              <w:ind w:firstLine="0"/>
              <w:jc w:val="center"/>
              <w:rPr>
                <w:sz w:val="20"/>
                <w:szCs w:val="20"/>
              </w:rPr>
            </w:pPr>
            <w:r w:rsidRPr="003B29E9">
              <w:rPr>
                <w:sz w:val="20"/>
                <w:szCs w:val="20"/>
              </w:rPr>
              <w:t>Тепловая энергия</w:t>
            </w:r>
          </w:p>
        </w:tc>
        <w:tc>
          <w:tcPr>
            <w:tcW w:w="385" w:type="pct"/>
            <w:shd w:val="clear" w:color="auto" w:fill="auto"/>
            <w:tcMar>
              <w:left w:w="108" w:type="dxa"/>
            </w:tcMar>
            <w:vAlign w:val="center"/>
          </w:tcPr>
          <w:p w:rsidR="002C46B8" w:rsidRPr="003B29E9" w:rsidRDefault="002C46B8">
            <w:pPr>
              <w:spacing w:line="240" w:lineRule="auto"/>
              <w:ind w:firstLine="0"/>
              <w:jc w:val="center"/>
              <w:rPr>
                <w:sz w:val="20"/>
                <w:szCs w:val="20"/>
              </w:rPr>
            </w:pPr>
            <w:r w:rsidRPr="003B29E9">
              <w:rPr>
                <w:sz w:val="20"/>
                <w:szCs w:val="20"/>
              </w:rPr>
              <w:t>руб./Гкал</w:t>
            </w:r>
          </w:p>
        </w:tc>
        <w:tc>
          <w:tcPr>
            <w:tcW w:w="443" w:type="pct"/>
            <w:shd w:val="clear" w:color="auto" w:fill="auto"/>
            <w:tcMar>
              <w:left w:w="108" w:type="dxa"/>
            </w:tcMar>
            <w:vAlign w:val="center"/>
          </w:tcPr>
          <w:p w:rsidR="002C46B8" w:rsidRPr="0040104C" w:rsidRDefault="002C46B8" w:rsidP="00B3013D">
            <w:pPr>
              <w:spacing w:line="240" w:lineRule="auto"/>
              <w:ind w:firstLine="0"/>
              <w:jc w:val="center"/>
              <w:rPr>
                <w:sz w:val="20"/>
                <w:szCs w:val="20"/>
              </w:rPr>
            </w:pPr>
          </w:p>
          <w:p w:rsidR="002C46B8" w:rsidRPr="0040104C" w:rsidRDefault="002C46B8" w:rsidP="00B3013D">
            <w:pPr>
              <w:spacing w:line="240" w:lineRule="auto"/>
              <w:ind w:firstLine="0"/>
              <w:jc w:val="center"/>
              <w:rPr>
                <w:sz w:val="20"/>
                <w:szCs w:val="20"/>
              </w:rPr>
            </w:pPr>
            <w:r w:rsidRPr="0040104C">
              <w:rPr>
                <w:sz w:val="20"/>
                <w:szCs w:val="20"/>
              </w:rPr>
              <w:t>8 592,72</w:t>
            </w:r>
          </w:p>
          <w:p w:rsidR="002C46B8" w:rsidRPr="0040104C" w:rsidRDefault="002C46B8" w:rsidP="00B3013D">
            <w:pPr>
              <w:spacing w:line="240" w:lineRule="auto"/>
              <w:ind w:firstLine="0"/>
              <w:jc w:val="center"/>
              <w:rPr>
                <w:sz w:val="20"/>
                <w:szCs w:val="20"/>
              </w:rPr>
            </w:pPr>
            <w:r w:rsidRPr="0040104C">
              <w:rPr>
                <w:sz w:val="20"/>
                <w:szCs w:val="20"/>
              </w:rPr>
              <w:t>(с 07.01.19г. по 30.06.19г.)</w:t>
            </w:r>
          </w:p>
          <w:p w:rsidR="002C46B8" w:rsidRPr="0040104C" w:rsidRDefault="002C46B8" w:rsidP="00B3013D">
            <w:pPr>
              <w:spacing w:line="240" w:lineRule="auto"/>
              <w:ind w:firstLine="0"/>
              <w:jc w:val="center"/>
              <w:rPr>
                <w:sz w:val="20"/>
                <w:szCs w:val="20"/>
              </w:rPr>
            </w:pPr>
          </w:p>
          <w:p w:rsidR="002C46B8" w:rsidRPr="0040104C" w:rsidRDefault="002C46B8" w:rsidP="00B3013D">
            <w:pPr>
              <w:spacing w:line="240" w:lineRule="auto"/>
              <w:ind w:firstLine="0"/>
              <w:jc w:val="center"/>
              <w:rPr>
                <w:sz w:val="20"/>
                <w:szCs w:val="20"/>
              </w:rPr>
            </w:pPr>
            <w:r w:rsidRPr="0040104C">
              <w:rPr>
                <w:sz w:val="20"/>
                <w:szCs w:val="20"/>
              </w:rPr>
              <w:t>8 592,72</w:t>
            </w:r>
          </w:p>
          <w:p w:rsidR="002C46B8" w:rsidRPr="0040104C" w:rsidRDefault="002C46B8" w:rsidP="002C46B8">
            <w:pPr>
              <w:spacing w:line="240" w:lineRule="auto"/>
              <w:ind w:firstLine="0"/>
              <w:jc w:val="center"/>
              <w:rPr>
                <w:sz w:val="20"/>
                <w:szCs w:val="20"/>
              </w:rPr>
            </w:pPr>
            <w:r w:rsidRPr="0040104C">
              <w:rPr>
                <w:sz w:val="20"/>
                <w:szCs w:val="20"/>
              </w:rPr>
              <w:t>(с 01.07.19г. по 31.12.19г.)</w:t>
            </w:r>
          </w:p>
          <w:p w:rsidR="002C46B8" w:rsidRPr="0040104C" w:rsidRDefault="002C46B8" w:rsidP="00B3013D">
            <w:pPr>
              <w:spacing w:line="240" w:lineRule="auto"/>
              <w:ind w:firstLine="0"/>
              <w:jc w:val="center"/>
              <w:rPr>
                <w:sz w:val="20"/>
                <w:szCs w:val="20"/>
              </w:rPr>
            </w:pPr>
          </w:p>
          <w:p w:rsidR="002C46B8" w:rsidRPr="0040104C" w:rsidRDefault="002C46B8" w:rsidP="00B3013D">
            <w:pPr>
              <w:spacing w:line="240" w:lineRule="auto"/>
              <w:ind w:firstLine="0"/>
              <w:jc w:val="center"/>
              <w:rPr>
                <w:sz w:val="20"/>
                <w:szCs w:val="20"/>
              </w:rPr>
            </w:pPr>
          </w:p>
        </w:tc>
        <w:tc>
          <w:tcPr>
            <w:tcW w:w="453" w:type="pct"/>
            <w:shd w:val="clear" w:color="auto" w:fill="auto"/>
            <w:tcMar>
              <w:left w:w="108" w:type="dxa"/>
            </w:tcMar>
          </w:tcPr>
          <w:p w:rsidR="002C46B8" w:rsidRPr="0040104C" w:rsidRDefault="002C46B8" w:rsidP="002C46B8">
            <w:pPr>
              <w:spacing w:line="240" w:lineRule="auto"/>
              <w:ind w:firstLine="0"/>
              <w:jc w:val="center"/>
              <w:rPr>
                <w:sz w:val="20"/>
                <w:szCs w:val="20"/>
              </w:rPr>
            </w:pPr>
          </w:p>
          <w:p w:rsidR="002C46B8" w:rsidRPr="0040104C" w:rsidRDefault="002C46B8" w:rsidP="002C46B8">
            <w:pPr>
              <w:spacing w:line="240" w:lineRule="auto"/>
              <w:ind w:firstLine="0"/>
              <w:jc w:val="center"/>
              <w:rPr>
                <w:sz w:val="20"/>
                <w:szCs w:val="20"/>
              </w:rPr>
            </w:pPr>
            <w:r w:rsidRPr="0040104C">
              <w:rPr>
                <w:sz w:val="20"/>
                <w:szCs w:val="20"/>
              </w:rPr>
              <w:t>10 311,26</w:t>
            </w:r>
          </w:p>
          <w:p w:rsidR="002C46B8" w:rsidRPr="0040104C" w:rsidRDefault="002C46B8" w:rsidP="002C46B8">
            <w:pPr>
              <w:spacing w:line="240" w:lineRule="auto"/>
              <w:ind w:firstLine="0"/>
              <w:jc w:val="center"/>
              <w:rPr>
                <w:sz w:val="20"/>
                <w:szCs w:val="20"/>
              </w:rPr>
            </w:pPr>
            <w:r w:rsidRPr="0040104C">
              <w:rPr>
                <w:sz w:val="20"/>
                <w:szCs w:val="20"/>
              </w:rPr>
              <w:t>(с 07.01.19г. по 30.06.19г.)</w:t>
            </w:r>
          </w:p>
          <w:p w:rsidR="002C46B8" w:rsidRPr="0040104C" w:rsidRDefault="002C46B8" w:rsidP="00967260">
            <w:pPr>
              <w:spacing w:line="240" w:lineRule="auto"/>
              <w:jc w:val="center"/>
              <w:rPr>
                <w:sz w:val="20"/>
                <w:szCs w:val="20"/>
              </w:rPr>
            </w:pPr>
          </w:p>
          <w:p w:rsidR="002C46B8" w:rsidRPr="0040104C" w:rsidRDefault="002C46B8" w:rsidP="002C46B8">
            <w:pPr>
              <w:spacing w:line="240" w:lineRule="auto"/>
              <w:ind w:firstLine="0"/>
              <w:jc w:val="center"/>
              <w:rPr>
                <w:sz w:val="20"/>
                <w:szCs w:val="20"/>
              </w:rPr>
            </w:pPr>
            <w:r w:rsidRPr="0040104C">
              <w:rPr>
                <w:sz w:val="20"/>
                <w:szCs w:val="20"/>
              </w:rPr>
              <w:t>10 311,26</w:t>
            </w:r>
          </w:p>
          <w:p w:rsidR="002C46B8" w:rsidRPr="0040104C" w:rsidRDefault="002C46B8" w:rsidP="002C46B8">
            <w:pPr>
              <w:spacing w:line="240" w:lineRule="auto"/>
              <w:ind w:firstLine="0"/>
              <w:jc w:val="center"/>
              <w:rPr>
                <w:sz w:val="20"/>
                <w:szCs w:val="20"/>
              </w:rPr>
            </w:pPr>
            <w:r w:rsidRPr="0040104C">
              <w:rPr>
                <w:sz w:val="20"/>
                <w:szCs w:val="20"/>
              </w:rPr>
              <w:t>(с 01.07.19г. по 31.12.19г.)</w:t>
            </w:r>
          </w:p>
          <w:p w:rsidR="002C46B8" w:rsidRPr="0040104C" w:rsidRDefault="002C46B8" w:rsidP="00967260">
            <w:pPr>
              <w:spacing w:line="240" w:lineRule="auto"/>
              <w:jc w:val="center"/>
              <w:rPr>
                <w:sz w:val="20"/>
                <w:szCs w:val="20"/>
              </w:rPr>
            </w:pPr>
          </w:p>
        </w:tc>
        <w:tc>
          <w:tcPr>
            <w:tcW w:w="453" w:type="pct"/>
            <w:shd w:val="clear" w:color="auto" w:fill="auto"/>
            <w:tcMar>
              <w:left w:w="108" w:type="dxa"/>
            </w:tcMar>
          </w:tcPr>
          <w:p w:rsidR="002C46B8" w:rsidRPr="0040104C" w:rsidRDefault="002C46B8" w:rsidP="00967260">
            <w:pPr>
              <w:spacing w:line="240" w:lineRule="auto"/>
              <w:jc w:val="center"/>
              <w:rPr>
                <w:sz w:val="20"/>
                <w:szCs w:val="20"/>
              </w:rPr>
            </w:pPr>
          </w:p>
          <w:p w:rsidR="002C46B8" w:rsidRPr="0040104C" w:rsidRDefault="002C46B8" w:rsidP="002C46B8">
            <w:pPr>
              <w:spacing w:line="240" w:lineRule="auto"/>
              <w:ind w:firstLine="0"/>
              <w:jc w:val="center"/>
              <w:rPr>
                <w:sz w:val="20"/>
                <w:szCs w:val="20"/>
              </w:rPr>
            </w:pPr>
            <w:r w:rsidRPr="0040104C">
              <w:rPr>
                <w:sz w:val="20"/>
                <w:szCs w:val="20"/>
              </w:rPr>
              <w:t>8 592,72</w:t>
            </w:r>
          </w:p>
          <w:p w:rsidR="002C46B8" w:rsidRPr="0040104C" w:rsidRDefault="002C46B8" w:rsidP="002C46B8">
            <w:pPr>
              <w:spacing w:line="240" w:lineRule="auto"/>
              <w:ind w:firstLine="0"/>
              <w:jc w:val="center"/>
              <w:rPr>
                <w:sz w:val="20"/>
                <w:szCs w:val="20"/>
              </w:rPr>
            </w:pPr>
            <w:r w:rsidRPr="0040104C">
              <w:rPr>
                <w:sz w:val="20"/>
                <w:szCs w:val="20"/>
              </w:rPr>
              <w:t>(с 01.01.20г. по 30.06.20г.)</w:t>
            </w:r>
          </w:p>
          <w:p w:rsidR="002C46B8" w:rsidRPr="0040104C" w:rsidRDefault="002C46B8" w:rsidP="002C46B8">
            <w:pPr>
              <w:spacing w:line="240" w:lineRule="auto"/>
              <w:ind w:firstLine="0"/>
              <w:jc w:val="center"/>
              <w:rPr>
                <w:sz w:val="20"/>
                <w:szCs w:val="20"/>
              </w:rPr>
            </w:pPr>
          </w:p>
          <w:p w:rsidR="002C46B8" w:rsidRPr="0040104C" w:rsidRDefault="002C46B8" w:rsidP="002C46B8">
            <w:pPr>
              <w:spacing w:line="240" w:lineRule="auto"/>
              <w:ind w:firstLine="0"/>
              <w:jc w:val="center"/>
              <w:rPr>
                <w:sz w:val="20"/>
                <w:szCs w:val="20"/>
              </w:rPr>
            </w:pPr>
            <w:r w:rsidRPr="0040104C">
              <w:rPr>
                <w:sz w:val="20"/>
                <w:szCs w:val="20"/>
              </w:rPr>
              <w:t>8 713,12</w:t>
            </w:r>
          </w:p>
          <w:p w:rsidR="002C46B8" w:rsidRPr="0040104C" w:rsidRDefault="002C46B8" w:rsidP="002C46B8">
            <w:pPr>
              <w:spacing w:line="240" w:lineRule="auto"/>
              <w:ind w:firstLine="0"/>
              <w:jc w:val="center"/>
              <w:rPr>
                <w:sz w:val="20"/>
                <w:szCs w:val="20"/>
              </w:rPr>
            </w:pPr>
            <w:r w:rsidRPr="0040104C">
              <w:rPr>
                <w:sz w:val="20"/>
                <w:szCs w:val="20"/>
              </w:rPr>
              <w:t>(с 01.07.20г. по 31.12.20г.)</w:t>
            </w:r>
          </w:p>
          <w:p w:rsidR="002C46B8" w:rsidRPr="0040104C" w:rsidRDefault="002C46B8" w:rsidP="00967260">
            <w:pPr>
              <w:spacing w:line="240" w:lineRule="auto"/>
              <w:jc w:val="center"/>
              <w:rPr>
                <w:sz w:val="20"/>
                <w:szCs w:val="20"/>
              </w:rPr>
            </w:pPr>
          </w:p>
        </w:tc>
        <w:tc>
          <w:tcPr>
            <w:tcW w:w="476" w:type="pct"/>
            <w:shd w:val="clear" w:color="auto" w:fill="auto"/>
            <w:tcMar>
              <w:left w:w="108" w:type="dxa"/>
            </w:tcMar>
          </w:tcPr>
          <w:p w:rsidR="002C46B8" w:rsidRPr="0040104C" w:rsidRDefault="002C46B8" w:rsidP="002C46B8">
            <w:pPr>
              <w:spacing w:line="240" w:lineRule="auto"/>
              <w:ind w:firstLine="0"/>
              <w:jc w:val="center"/>
              <w:rPr>
                <w:sz w:val="20"/>
                <w:szCs w:val="20"/>
              </w:rPr>
            </w:pPr>
          </w:p>
          <w:p w:rsidR="002C46B8" w:rsidRPr="0040104C" w:rsidRDefault="002C46B8" w:rsidP="002C46B8">
            <w:pPr>
              <w:spacing w:line="240" w:lineRule="auto"/>
              <w:ind w:firstLine="0"/>
              <w:jc w:val="center"/>
              <w:rPr>
                <w:sz w:val="20"/>
                <w:szCs w:val="20"/>
              </w:rPr>
            </w:pPr>
            <w:r w:rsidRPr="0040104C">
              <w:rPr>
                <w:sz w:val="20"/>
                <w:szCs w:val="20"/>
              </w:rPr>
              <w:t>10 311,26</w:t>
            </w:r>
          </w:p>
          <w:p w:rsidR="002C46B8" w:rsidRPr="0040104C" w:rsidRDefault="002C46B8" w:rsidP="002C46B8">
            <w:pPr>
              <w:spacing w:line="240" w:lineRule="auto"/>
              <w:ind w:firstLine="0"/>
              <w:jc w:val="center"/>
              <w:rPr>
                <w:sz w:val="20"/>
                <w:szCs w:val="20"/>
              </w:rPr>
            </w:pPr>
            <w:r w:rsidRPr="0040104C">
              <w:rPr>
                <w:sz w:val="20"/>
                <w:szCs w:val="20"/>
              </w:rPr>
              <w:t xml:space="preserve"> (с 01.01.20г. по 30.06.20г.)</w:t>
            </w:r>
          </w:p>
          <w:p w:rsidR="002C46B8" w:rsidRPr="0040104C" w:rsidRDefault="002C46B8" w:rsidP="00967260">
            <w:pPr>
              <w:spacing w:line="240" w:lineRule="auto"/>
              <w:jc w:val="center"/>
              <w:rPr>
                <w:sz w:val="20"/>
                <w:szCs w:val="20"/>
              </w:rPr>
            </w:pPr>
          </w:p>
          <w:p w:rsidR="002C46B8" w:rsidRPr="0040104C" w:rsidRDefault="00E36476" w:rsidP="002C46B8">
            <w:pPr>
              <w:spacing w:line="240" w:lineRule="auto"/>
              <w:ind w:firstLine="0"/>
              <w:jc w:val="center"/>
              <w:rPr>
                <w:sz w:val="20"/>
                <w:szCs w:val="20"/>
              </w:rPr>
            </w:pPr>
            <w:r w:rsidRPr="0040104C">
              <w:rPr>
                <w:sz w:val="20"/>
                <w:szCs w:val="20"/>
              </w:rPr>
              <w:t>10 455,74</w:t>
            </w:r>
          </w:p>
          <w:p w:rsidR="002C46B8" w:rsidRPr="0040104C" w:rsidRDefault="002C46B8" w:rsidP="002C46B8">
            <w:pPr>
              <w:spacing w:line="240" w:lineRule="auto"/>
              <w:ind w:firstLine="0"/>
              <w:jc w:val="center"/>
              <w:rPr>
                <w:sz w:val="20"/>
                <w:szCs w:val="20"/>
              </w:rPr>
            </w:pPr>
            <w:r w:rsidRPr="0040104C">
              <w:rPr>
                <w:sz w:val="20"/>
                <w:szCs w:val="20"/>
              </w:rPr>
              <w:t>(с 0</w:t>
            </w:r>
            <w:r w:rsidR="00E36476" w:rsidRPr="0040104C">
              <w:rPr>
                <w:sz w:val="20"/>
                <w:szCs w:val="20"/>
              </w:rPr>
              <w:t>1</w:t>
            </w:r>
            <w:r w:rsidRPr="0040104C">
              <w:rPr>
                <w:sz w:val="20"/>
                <w:szCs w:val="20"/>
              </w:rPr>
              <w:t>.0</w:t>
            </w:r>
            <w:r w:rsidR="00E36476" w:rsidRPr="0040104C">
              <w:rPr>
                <w:sz w:val="20"/>
                <w:szCs w:val="20"/>
              </w:rPr>
              <w:t>7</w:t>
            </w:r>
            <w:r w:rsidRPr="0040104C">
              <w:rPr>
                <w:sz w:val="20"/>
                <w:szCs w:val="20"/>
              </w:rPr>
              <w:t>.</w:t>
            </w:r>
            <w:r w:rsidR="00E36476" w:rsidRPr="0040104C">
              <w:rPr>
                <w:sz w:val="20"/>
                <w:szCs w:val="20"/>
              </w:rPr>
              <w:t>20</w:t>
            </w:r>
            <w:r w:rsidRPr="0040104C">
              <w:rPr>
                <w:sz w:val="20"/>
                <w:szCs w:val="20"/>
              </w:rPr>
              <w:t>г. по 31.</w:t>
            </w:r>
            <w:r w:rsidR="00E36476" w:rsidRPr="0040104C">
              <w:rPr>
                <w:sz w:val="20"/>
                <w:szCs w:val="20"/>
              </w:rPr>
              <w:t>12</w:t>
            </w:r>
            <w:r w:rsidRPr="0040104C">
              <w:rPr>
                <w:sz w:val="20"/>
                <w:szCs w:val="20"/>
              </w:rPr>
              <w:t>.</w:t>
            </w:r>
            <w:r w:rsidR="00E36476" w:rsidRPr="0040104C">
              <w:rPr>
                <w:sz w:val="20"/>
                <w:szCs w:val="20"/>
              </w:rPr>
              <w:t>20г.</w:t>
            </w:r>
            <w:r w:rsidRPr="0040104C">
              <w:rPr>
                <w:sz w:val="20"/>
                <w:szCs w:val="20"/>
              </w:rPr>
              <w:t>)</w:t>
            </w:r>
          </w:p>
          <w:p w:rsidR="002C46B8" w:rsidRPr="0040104C" w:rsidRDefault="002C46B8" w:rsidP="00967260">
            <w:pPr>
              <w:spacing w:line="240" w:lineRule="auto"/>
              <w:jc w:val="center"/>
              <w:rPr>
                <w:sz w:val="20"/>
                <w:szCs w:val="20"/>
              </w:rPr>
            </w:pPr>
          </w:p>
        </w:tc>
        <w:tc>
          <w:tcPr>
            <w:tcW w:w="521" w:type="pct"/>
            <w:shd w:val="clear" w:color="auto" w:fill="auto"/>
            <w:tcMar>
              <w:left w:w="108" w:type="dxa"/>
            </w:tcMar>
          </w:tcPr>
          <w:p w:rsidR="002C46B8" w:rsidRPr="0040104C" w:rsidRDefault="002C46B8" w:rsidP="002C46B8">
            <w:pPr>
              <w:spacing w:line="240" w:lineRule="auto"/>
              <w:ind w:firstLine="0"/>
              <w:jc w:val="center"/>
              <w:rPr>
                <w:sz w:val="20"/>
                <w:szCs w:val="20"/>
              </w:rPr>
            </w:pPr>
          </w:p>
          <w:p w:rsidR="002C46B8" w:rsidRPr="0040104C" w:rsidRDefault="00E36476" w:rsidP="002C46B8">
            <w:pPr>
              <w:spacing w:line="240" w:lineRule="auto"/>
              <w:ind w:firstLine="0"/>
              <w:jc w:val="center"/>
              <w:rPr>
                <w:sz w:val="20"/>
                <w:szCs w:val="20"/>
              </w:rPr>
            </w:pPr>
            <w:r w:rsidRPr="0040104C">
              <w:rPr>
                <w:sz w:val="20"/>
                <w:szCs w:val="20"/>
              </w:rPr>
              <w:t>8 702,58</w:t>
            </w:r>
          </w:p>
          <w:p w:rsidR="002C46B8" w:rsidRPr="0040104C" w:rsidRDefault="002C46B8" w:rsidP="002C46B8">
            <w:pPr>
              <w:spacing w:line="240" w:lineRule="auto"/>
              <w:ind w:firstLine="0"/>
              <w:jc w:val="center"/>
              <w:rPr>
                <w:sz w:val="20"/>
                <w:szCs w:val="20"/>
              </w:rPr>
            </w:pPr>
            <w:proofErr w:type="gramStart"/>
            <w:r w:rsidRPr="0040104C">
              <w:rPr>
                <w:sz w:val="20"/>
                <w:szCs w:val="20"/>
              </w:rPr>
              <w:t>(с 0</w:t>
            </w:r>
            <w:r w:rsidR="00E36476" w:rsidRPr="0040104C">
              <w:rPr>
                <w:sz w:val="20"/>
                <w:szCs w:val="20"/>
              </w:rPr>
              <w:t>1</w:t>
            </w:r>
            <w:r w:rsidRPr="0040104C">
              <w:rPr>
                <w:sz w:val="20"/>
                <w:szCs w:val="20"/>
              </w:rPr>
              <w:t>.01.</w:t>
            </w:r>
            <w:r w:rsidR="00E36476" w:rsidRPr="0040104C">
              <w:rPr>
                <w:sz w:val="20"/>
                <w:szCs w:val="20"/>
              </w:rPr>
              <w:t>21</w:t>
            </w:r>
            <w:r w:rsidRPr="0040104C">
              <w:rPr>
                <w:sz w:val="20"/>
                <w:szCs w:val="20"/>
              </w:rPr>
              <w:t>г.</w:t>
            </w:r>
            <w:proofErr w:type="gramEnd"/>
          </w:p>
          <w:p w:rsidR="002C46B8" w:rsidRPr="0040104C" w:rsidRDefault="002C46B8" w:rsidP="002C46B8">
            <w:pPr>
              <w:spacing w:line="240" w:lineRule="auto"/>
              <w:ind w:firstLine="0"/>
              <w:jc w:val="center"/>
              <w:rPr>
                <w:sz w:val="20"/>
                <w:szCs w:val="20"/>
              </w:rPr>
            </w:pPr>
            <w:r w:rsidRPr="0040104C">
              <w:rPr>
                <w:sz w:val="20"/>
                <w:szCs w:val="20"/>
              </w:rPr>
              <w:t xml:space="preserve"> по 3</w:t>
            </w:r>
            <w:r w:rsidR="00E36476" w:rsidRPr="0040104C">
              <w:rPr>
                <w:sz w:val="20"/>
                <w:szCs w:val="20"/>
              </w:rPr>
              <w:t>0</w:t>
            </w:r>
            <w:r w:rsidRPr="0040104C">
              <w:rPr>
                <w:sz w:val="20"/>
                <w:szCs w:val="20"/>
              </w:rPr>
              <w:t>.0</w:t>
            </w:r>
            <w:r w:rsidR="00E36476" w:rsidRPr="0040104C">
              <w:rPr>
                <w:sz w:val="20"/>
                <w:szCs w:val="20"/>
              </w:rPr>
              <w:t>6</w:t>
            </w:r>
            <w:r w:rsidRPr="0040104C">
              <w:rPr>
                <w:sz w:val="20"/>
                <w:szCs w:val="20"/>
              </w:rPr>
              <w:t>.</w:t>
            </w:r>
            <w:r w:rsidR="00E36476" w:rsidRPr="0040104C">
              <w:rPr>
                <w:sz w:val="20"/>
                <w:szCs w:val="20"/>
              </w:rPr>
              <w:t>21г.</w:t>
            </w:r>
            <w:r w:rsidRPr="0040104C">
              <w:rPr>
                <w:sz w:val="20"/>
                <w:szCs w:val="20"/>
              </w:rPr>
              <w:t>)</w:t>
            </w:r>
          </w:p>
          <w:p w:rsidR="002C46B8" w:rsidRPr="0040104C" w:rsidRDefault="002C46B8" w:rsidP="00967260">
            <w:pPr>
              <w:spacing w:line="240" w:lineRule="auto"/>
              <w:jc w:val="center"/>
              <w:rPr>
                <w:sz w:val="20"/>
                <w:szCs w:val="20"/>
              </w:rPr>
            </w:pPr>
          </w:p>
          <w:p w:rsidR="002C46B8" w:rsidRPr="0040104C" w:rsidRDefault="00E36476" w:rsidP="002C46B8">
            <w:pPr>
              <w:spacing w:line="240" w:lineRule="auto"/>
              <w:ind w:firstLine="0"/>
              <w:jc w:val="center"/>
              <w:rPr>
                <w:sz w:val="20"/>
                <w:szCs w:val="20"/>
              </w:rPr>
            </w:pPr>
            <w:r w:rsidRPr="0040104C">
              <w:rPr>
                <w:sz w:val="20"/>
                <w:szCs w:val="20"/>
              </w:rPr>
              <w:t>8 702,58</w:t>
            </w:r>
          </w:p>
          <w:p w:rsidR="002C46B8" w:rsidRPr="0040104C" w:rsidRDefault="002C46B8" w:rsidP="002C46B8">
            <w:pPr>
              <w:spacing w:line="240" w:lineRule="auto"/>
              <w:ind w:firstLine="0"/>
              <w:jc w:val="center"/>
              <w:rPr>
                <w:sz w:val="20"/>
                <w:szCs w:val="20"/>
              </w:rPr>
            </w:pPr>
            <w:proofErr w:type="gramStart"/>
            <w:r w:rsidRPr="0040104C">
              <w:rPr>
                <w:sz w:val="20"/>
                <w:szCs w:val="20"/>
              </w:rPr>
              <w:t>(с 0</w:t>
            </w:r>
            <w:r w:rsidR="00E36476" w:rsidRPr="0040104C">
              <w:rPr>
                <w:sz w:val="20"/>
                <w:szCs w:val="20"/>
              </w:rPr>
              <w:t>1</w:t>
            </w:r>
            <w:r w:rsidRPr="0040104C">
              <w:rPr>
                <w:sz w:val="20"/>
                <w:szCs w:val="20"/>
              </w:rPr>
              <w:t>.0</w:t>
            </w:r>
            <w:r w:rsidR="00E36476" w:rsidRPr="0040104C">
              <w:rPr>
                <w:sz w:val="20"/>
                <w:szCs w:val="20"/>
              </w:rPr>
              <w:t>7</w:t>
            </w:r>
            <w:r w:rsidRPr="0040104C">
              <w:rPr>
                <w:sz w:val="20"/>
                <w:szCs w:val="20"/>
              </w:rPr>
              <w:t>.</w:t>
            </w:r>
            <w:r w:rsidR="00E36476" w:rsidRPr="0040104C">
              <w:rPr>
                <w:sz w:val="20"/>
                <w:szCs w:val="20"/>
              </w:rPr>
              <w:t>21</w:t>
            </w:r>
            <w:r w:rsidRPr="0040104C">
              <w:rPr>
                <w:sz w:val="20"/>
                <w:szCs w:val="20"/>
              </w:rPr>
              <w:t xml:space="preserve">г. </w:t>
            </w:r>
            <w:proofErr w:type="gramEnd"/>
          </w:p>
          <w:p w:rsidR="002C46B8" w:rsidRPr="0040104C" w:rsidRDefault="002C46B8" w:rsidP="002C46B8">
            <w:pPr>
              <w:spacing w:line="240" w:lineRule="auto"/>
              <w:ind w:firstLine="0"/>
              <w:jc w:val="center"/>
              <w:rPr>
                <w:sz w:val="20"/>
                <w:szCs w:val="20"/>
              </w:rPr>
            </w:pPr>
            <w:r w:rsidRPr="0040104C">
              <w:rPr>
                <w:sz w:val="20"/>
                <w:szCs w:val="20"/>
              </w:rPr>
              <w:t>по 31.</w:t>
            </w:r>
            <w:r w:rsidR="00E36476" w:rsidRPr="0040104C">
              <w:rPr>
                <w:sz w:val="20"/>
                <w:szCs w:val="20"/>
              </w:rPr>
              <w:t>12</w:t>
            </w:r>
            <w:r w:rsidRPr="0040104C">
              <w:rPr>
                <w:sz w:val="20"/>
                <w:szCs w:val="20"/>
              </w:rPr>
              <w:t>.</w:t>
            </w:r>
            <w:r w:rsidR="00E36476" w:rsidRPr="0040104C">
              <w:rPr>
                <w:sz w:val="20"/>
                <w:szCs w:val="20"/>
              </w:rPr>
              <w:t>21г.</w:t>
            </w:r>
            <w:r w:rsidRPr="0040104C">
              <w:rPr>
                <w:sz w:val="20"/>
                <w:szCs w:val="20"/>
              </w:rPr>
              <w:t>)</w:t>
            </w:r>
          </w:p>
          <w:p w:rsidR="002C46B8" w:rsidRPr="0040104C" w:rsidRDefault="002C46B8" w:rsidP="00967260">
            <w:pPr>
              <w:spacing w:line="240" w:lineRule="auto"/>
              <w:jc w:val="center"/>
              <w:rPr>
                <w:sz w:val="20"/>
                <w:szCs w:val="20"/>
              </w:rPr>
            </w:pPr>
          </w:p>
        </w:tc>
        <w:tc>
          <w:tcPr>
            <w:tcW w:w="554" w:type="pct"/>
            <w:shd w:val="clear" w:color="auto" w:fill="auto"/>
            <w:tcMar>
              <w:left w:w="108" w:type="dxa"/>
            </w:tcMar>
          </w:tcPr>
          <w:p w:rsidR="002C46B8" w:rsidRPr="0040104C" w:rsidRDefault="002C46B8" w:rsidP="002C46B8">
            <w:pPr>
              <w:spacing w:line="240" w:lineRule="auto"/>
              <w:ind w:firstLine="0"/>
              <w:jc w:val="center"/>
              <w:rPr>
                <w:sz w:val="20"/>
                <w:szCs w:val="20"/>
              </w:rPr>
            </w:pPr>
          </w:p>
          <w:p w:rsidR="00E36476" w:rsidRPr="0040104C" w:rsidRDefault="00E36476" w:rsidP="002C46B8">
            <w:pPr>
              <w:spacing w:line="240" w:lineRule="auto"/>
              <w:ind w:firstLine="0"/>
              <w:jc w:val="center"/>
              <w:rPr>
                <w:sz w:val="20"/>
                <w:szCs w:val="20"/>
              </w:rPr>
            </w:pPr>
            <w:r w:rsidRPr="0040104C">
              <w:rPr>
                <w:sz w:val="20"/>
                <w:szCs w:val="20"/>
              </w:rPr>
              <w:t>10 443,10</w:t>
            </w:r>
          </w:p>
          <w:p w:rsidR="002C46B8" w:rsidRPr="0040104C" w:rsidRDefault="00E36476" w:rsidP="002C46B8">
            <w:pPr>
              <w:spacing w:line="240" w:lineRule="auto"/>
              <w:ind w:firstLine="0"/>
              <w:jc w:val="center"/>
              <w:rPr>
                <w:sz w:val="20"/>
                <w:szCs w:val="20"/>
              </w:rPr>
            </w:pPr>
            <w:r w:rsidRPr="0040104C">
              <w:rPr>
                <w:sz w:val="20"/>
                <w:szCs w:val="20"/>
              </w:rPr>
              <w:t xml:space="preserve"> </w:t>
            </w:r>
            <w:proofErr w:type="gramStart"/>
            <w:r w:rsidR="002C46B8" w:rsidRPr="0040104C">
              <w:rPr>
                <w:sz w:val="20"/>
                <w:szCs w:val="20"/>
              </w:rPr>
              <w:t>(с 0</w:t>
            </w:r>
            <w:r w:rsidRPr="0040104C">
              <w:rPr>
                <w:sz w:val="20"/>
                <w:szCs w:val="20"/>
              </w:rPr>
              <w:t>1</w:t>
            </w:r>
            <w:r w:rsidR="002C46B8" w:rsidRPr="0040104C">
              <w:rPr>
                <w:sz w:val="20"/>
                <w:szCs w:val="20"/>
              </w:rPr>
              <w:t>.01.</w:t>
            </w:r>
            <w:r w:rsidRPr="0040104C">
              <w:rPr>
                <w:sz w:val="20"/>
                <w:szCs w:val="20"/>
              </w:rPr>
              <w:t>21</w:t>
            </w:r>
            <w:r w:rsidR="002C46B8" w:rsidRPr="0040104C">
              <w:rPr>
                <w:sz w:val="20"/>
                <w:szCs w:val="20"/>
              </w:rPr>
              <w:t xml:space="preserve">г. </w:t>
            </w:r>
            <w:proofErr w:type="gramEnd"/>
          </w:p>
          <w:p w:rsidR="002C46B8" w:rsidRPr="0040104C" w:rsidRDefault="002C46B8" w:rsidP="002C46B8">
            <w:pPr>
              <w:spacing w:line="240" w:lineRule="auto"/>
              <w:ind w:firstLine="0"/>
              <w:jc w:val="center"/>
              <w:rPr>
                <w:sz w:val="20"/>
                <w:szCs w:val="20"/>
              </w:rPr>
            </w:pPr>
            <w:r w:rsidRPr="0040104C">
              <w:rPr>
                <w:sz w:val="20"/>
                <w:szCs w:val="20"/>
              </w:rPr>
              <w:t>по 3</w:t>
            </w:r>
            <w:r w:rsidR="00E36476" w:rsidRPr="0040104C">
              <w:rPr>
                <w:sz w:val="20"/>
                <w:szCs w:val="20"/>
              </w:rPr>
              <w:t>0</w:t>
            </w:r>
            <w:r w:rsidRPr="0040104C">
              <w:rPr>
                <w:sz w:val="20"/>
                <w:szCs w:val="20"/>
              </w:rPr>
              <w:t>.0</w:t>
            </w:r>
            <w:r w:rsidR="00E36476" w:rsidRPr="0040104C">
              <w:rPr>
                <w:sz w:val="20"/>
                <w:szCs w:val="20"/>
              </w:rPr>
              <w:t>6</w:t>
            </w:r>
            <w:r w:rsidRPr="0040104C">
              <w:rPr>
                <w:sz w:val="20"/>
                <w:szCs w:val="20"/>
              </w:rPr>
              <w:t>.</w:t>
            </w:r>
            <w:r w:rsidR="00E36476" w:rsidRPr="0040104C">
              <w:rPr>
                <w:sz w:val="20"/>
                <w:szCs w:val="20"/>
              </w:rPr>
              <w:t>21г.</w:t>
            </w:r>
            <w:r w:rsidRPr="0040104C">
              <w:rPr>
                <w:sz w:val="20"/>
                <w:szCs w:val="20"/>
              </w:rPr>
              <w:t>)</w:t>
            </w:r>
          </w:p>
          <w:p w:rsidR="002C46B8" w:rsidRPr="0040104C" w:rsidRDefault="002C46B8" w:rsidP="002C46B8">
            <w:pPr>
              <w:spacing w:line="240" w:lineRule="auto"/>
              <w:ind w:firstLine="0"/>
              <w:jc w:val="center"/>
              <w:rPr>
                <w:sz w:val="20"/>
                <w:szCs w:val="20"/>
              </w:rPr>
            </w:pPr>
          </w:p>
          <w:p w:rsidR="002C46B8" w:rsidRPr="0040104C" w:rsidRDefault="00E36476" w:rsidP="002C46B8">
            <w:pPr>
              <w:spacing w:line="240" w:lineRule="auto"/>
              <w:ind w:firstLine="0"/>
              <w:jc w:val="center"/>
              <w:rPr>
                <w:sz w:val="20"/>
                <w:szCs w:val="20"/>
              </w:rPr>
            </w:pPr>
            <w:r w:rsidRPr="0040104C">
              <w:rPr>
                <w:sz w:val="20"/>
                <w:szCs w:val="20"/>
              </w:rPr>
              <w:t>1 443,10</w:t>
            </w:r>
          </w:p>
          <w:p w:rsidR="002C46B8" w:rsidRPr="0040104C" w:rsidRDefault="002C46B8" w:rsidP="002C46B8">
            <w:pPr>
              <w:spacing w:line="240" w:lineRule="auto"/>
              <w:ind w:firstLine="0"/>
              <w:jc w:val="center"/>
              <w:rPr>
                <w:sz w:val="20"/>
                <w:szCs w:val="20"/>
              </w:rPr>
            </w:pPr>
            <w:proofErr w:type="gramStart"/>
            <w:r w:rsidRPr="0040104C">
              <w:rPr>
                <w:sz w:val="20"/>
                <w:szCs w:val="20"/>
              </w:rPr>
              <w:t>(с 0</w:t>
            </w:r>
            <w:r w:rsidR="00E36476" w:rsidRPr="0040104C">
              <w:rPr>
                <w:sz w:val="20"/>
                <w:szCs w:val="20"/>
              </w:rPr>
              <w:t>1</w:t>
            </w:r>
            <w:r w:rsidRPr="0040104C">
              <w:rPr>
                <w:sz w:val="20"/>
                <w:szCs w:val="20"/>
              </w:rPr>
              <w:t>.0</w:t>
            </w:r>
            <w:r w:rsidR="00E36476" w:rsidRPr="0040104C">
              <w:rPr>
                <w:sz w:val="20"/>
                <w:szCs w:val="20"/>
              </w:rPr>
              <w:t>7</w:t>
            </w:r>
            <w:r w:rsidRPr="0040104C">
              <w:rPr>
                <w:sz w:val="20"/>
                <w:szCs w:val="20"/>
              </w:rPr>
              <w:t>.</w:t>
            </w:r>
            <w:r w:rsidR="00E36476" w:rsidRPr="0040104C">
              <w:rPr>
                <w:sz w:val="20"/>
                <w:szCs w:val="20"/>
              </w:rPr>
              <w:t>21</w:t>
            </w:r>
            <w:r w:rsidRPr="0040104C">
              <w:rPr>
                <w:sz w:val="20"/>
                <w:szCs w:val="20"/>
              </w:rPr>
              <w:t xml:space="preserve">г. </w:t>
            </w:r>
            <w:proofErr w:type="gramEnd"/>
          </w:p>
          <w:p w:rsidR="002C46B8" w:rsidRPr="0040104C" w:rsidRDefault="002C46B8" w:rsidP="002C46B8">
            <w:pPr>
              <w:spacing w:line="240" w:lineRule="auto"/>
              <w:ind w:firstLine="0"/>
              <w:jc w:val="center"/>
              <w:rPr>
                <w:sz w:val="20"/>
                <w:szCs w:val="20"/>
              </w:rPr>
            </w:pPr>
            <w:r w:rsidRPr="0040104C">
              <w:rPr>
                <w:sz w:val="20"/>
                <w:szCs w:val="20"/>
              </w:rPr>
              <w:t>по 31.</w:t>
            </w:r>
            <w:r w:rsidR="00E36476" w:rsidRPr="0040104C">
              <w:rPr>
                <w:sz w:val="20"/>
                <w:szCs w:val="20"/>
              </w:rPr>
              <w:t>12.21г</w:t>
            </w:r>
            <w:r w:rsidRPr="0040104C">
              <w:rPr>
                <w:sz w:val="20"/>
                <w:szCs w:val="20"/>
              </w:rPr>
              <w:t>.)</w:t>
            </w:r>
          </w:p>
          <w:p w:rsidR="002C46B8" w:rsidRPr="0040104C" w:rsidRDefault="002C46B8" w:rsidP="00967260">
            <w:pPr>
              <w:spacing w:line="240" w:lineRule="auto"/>
              <w:jc w:val="center"/>
              <w:rPr>
                <w:sz w:val="20"/>
                <w:szCs w:val="20"/>
              </w:rPr>
            </w:pPr>
          </w:p>
        </w:tc>
        <w:tc>
          <w:tcPr>
            <w:tcW w:w="558" w:type="pct"/>
            <w:shd w:val="clear" w:color="auto" w:fill="auto"/>
            <w:tcMar>
              <w:left w:w="108" w:type="dxa"/>
            </w:tcMar>
            <w:vAlign w:val="center"/>
          </w:tcPr>
          <w:p w:rsidR="002C46B8" w:rsidRPr="003B29E9" w:rsidRDefault="002C46B8" w:rsidP="00871B06">
            <w:pPr>
              <w:spacing w:line="240" w:lineRule="auto"/>
              <w:ind w:firstLine="0"/>
              <w:jc w:val="center"/>
              <w:rPr>
                <w:sz w:val="20"/>
                <w:szCs w:val="20"/>
              </w:rPr>
            </w:pPr>
            <w:r>
              <w:rPr>
                <w:sz w:val="20"/>
                <w:szCs w:val="20"/>
              </w:rPr>
              <w:t>Постановление Комитета по ценам и тарифам Правительства Хаб. края от 06.12.2017г. № 36/42</w:t>
            </w:r>
          </w:p>
        </w:tc>
      </w:tr>
    </w:tbl>
    <w:p w:rsidR="00EA478F" w:rsidRDefault="00EA478F">
      <w:pPr>
        <w:sectPr w:rsidR="00EA478F">
          <w:headerReference w:type="default" r:id="rId27"/>
          <w:footerReference w:type="default" r:id="rId28"/>
          <w:pgSz w:w="16838" w:h="11906" w:orient="landscape"/>
          <w:pgMar w:top="1701" w:right="992" w:bottom="851" w:left="1134" w:header="709" w:footer="709" w:gutter="0"/>
          <w:cols w:space="720"/>
          <w:formProt w:val="0"/>
          <w:docGrid w:linePitch="381" w:charSpace="-14337"/>
        </w:sectPr>
      </w:pPr>
    </w:p>
    <w:p w:rsidR="00EA478F" w:rsidRDefault="009C2C97" w:rsidP="004C56A0">
      <w:pPr>
        <w:pStyle w:val="4"/>
      </w:pPr>
      <w:bookmarkStart w:id="76" w:name="_Toc26630623"/>
      <w:r>
        <w:lastRenderedPageBreak/>
        <w:t>б)</w:t>
      </w:r>
      <w:r>
        <w:tab/>
        <w:t>описание структуры цен (тарифов), установленных на момент разработки схемы теплоснабжения</w:t>
      </w:r>
      <w:bookmarkEnd w:id="76"/>
    </w:p>
    <w:p w:rsidR="00EA478F" w:rsidRDefault="009C2C97" w:rsidP="004C56A0">
      <w:pPr>
        <w:pStyle w:val="4"/>
      </w:pPr>
      <w:bookmarkStart w:id="77" w:name="_Toc26630624"/>
      <w:r>
        <w:t>в)</w:t>
      </w:r>
      <w:r>
        <w:tab/>
        <w:t>описание платы за подключение к системе теплоснабжения</w:t>
      </w:r>
      <w:bookmarkEnd w:id="77"/>
    </w:p>
    <w:p w:rsidR="00EA478F" w:rsidRDefault="009C2C97">
      <w:r>
        <w:t>Плата за подключение к системе теплоснабжения не установлена, поступления денежных средств от осуществления указанной деятельности не устанавливалась.</w:t>
      </w:r>
    </w:p>
    <w:p w:rsidR="00EA478F" w:rsidRDefault="009C2C97" w:rsidP="004C56A0">
      <w:pPr>
        <w:pStyle w:val="4"/>
      </w:pPr>
      <w:bookmarkStart w:id="78" w:name="_Toc26630625"/>
      <w:r>
        <w:t>г)</w:t>
      </w:r>
      <w:r>
        <w:tab/>
        <w:t>описание платы за услуги по поддержанию резервной тепловой мощности, в том числе для социально значимых категорий потребителей</w:t>
      </w:r>
      <w:bookmarkEnd w:id="78"/>
    </w:p>
    <w:p w:rsidR="00EA478F" w:rsidRDefault="009C2C97">
      <w:r>
        <w:t>Плата за услуги по поддержанию резервной тепловой мощности, в том числе для социально значимых категорий потребителей деятельности не устанавливалась.</w:t>
      </w:r>
    </w:p>
    <w:p w:rsidR="00EA478F" w:rsidRDefault="009C2C97" w:rsidP="004C56A0">
      <w:pPr>
        <w:pStyle w:val="4"/>
      </w:pPr>
      <w:bookmarkStart w:id="79" w:name="_Toc26630626"/>
      <w:r>
        <w:t>д)</w:t>
      </w:r>
      <w:r>
        <w:tab/>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79"/>
    </w:p>
    <w:p w:rsidR="00EA478F" w:rsidRDefault="009C2C97">
      <w:r>
        <w:t xml:space="preserve">За </w:t>
      </w:r>
      <w:proofErr w:type="gramStart"/>
      <w:r>
        <w:t>последние</w:t>
      </w:r>
      <w:proofErr w:type="gramEnd"/>
      <w:r>
        <w:t xml:space="preserve"> 3 года цена на тепловую энергию (мощность) остается без изменений.</w:t>
      </w:r>
    </w:p>
    <w:p w:rsidR="00EA478F" w:rsidRDefault="009C2C97" w:rsidP="004C56A0">
      <w:pPr>
        <w:pStyle w:val="4"/>
      </w:pPr>
      <w:bookmarkStart w:id="80" w:name="_Toc26630627"/>
      <w:proofErr w:type="gramStart"/>
      <w:r>
        <w:t>е)</w:t>
      </w:r>
      <w:r>
        <w:tab/>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80"/>
      <w:proofErr w:type="gramEnd"/>
    </w:p>
    <w:p w:rsidR="00E5226D" w:rsidRDefault="00E5226D"/>
    <w:p w:rsidR="00EA478F" w:rsidRDefault="009C2C97">
      <w:pPr>
        <w:rPr>
          <w:b/>
        </w:rPr>
      </w:pPr>
      <w:r>
        <w:t>Оплата услуг теплоснабжения производится ежемесячно равными долями в течение отопительного периода. Применение нормативов на отопление жилого фонда обусловлено социальными факторами, с целью недопущения социальной напряженности.</w:t>
      </w:r>
    </w:p>
    <w:p w:rsidR="00EA478F" w:rsidRDefault="009C2C97">
      <w:proofErr w:type="gramStart"/>
      <w:r>
        <w:t xml:space="preserve">С 01.01.2020 на основании Постановления Правительства Хабаровского края от 26.09.2016 № 330-пр (внесение изменений в Постановление Правительства Хабаровского края от 06.07.2015 № 176-пр </w:t>
      </w:r>
      <w:r>
        <w:lastRenderedPageBreak/>
        <w:t>«Об утверждении нормативов потребления коммунальной услуги по отоплению») вводятся в действие дифференцированные нормативы потребления коммунальной услуги по отоплению в зависимости от этажности жилых домов.</w:t>
      </w:r>
      <w:proofErr w:type="gramEnd"/>
    </w:p>
    <w:p w:rsidR="00EA478F" w:rsidRDefault="009C2C97">
      <w:pPr>
        <w:pStyle w:val="2"/>
      </w:pPr>
      <w:bookmarkStart w:id="81" w:name="_Toc26630628"/>
      <w:r>
        <w:t>1.12</w:t>
      </w:r>
      <w:r>
        <w:tab/>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81"/>
    </w:p>
    <w:p w:rsidR="00EA478F" w:rsidRDefault="009C2C97" w:rsidP="004C56A0">
      <w:pPr>
        <w:pStyle w:val="4"/>
      </w:pPr>
      <w:bookmarkStart w:id="82" w:name="_Toc26630629"/>
      <w:proofErr w:type="gramStart"/>
      <w:r>
        <w:t>а)</w:t>
      </w:r>
      <w:r>
        <w:tab/>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82"/>
      <w:proofErr w:type="gramEnd"/>
    </w:p>
    <w:p w:rsidR="00EA478F" w:rsidRDefault="009C2C97">
      <w:r>
        <w:t>Основными проблемами организации качественного теплоснабжения являются:</w:t>
      </w:r>
    </w:p>
    <w:p w:rsidR="00703045" w:rsidRDefault="00703045">
      <w:r>
        <w:t>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rsidR="00703045" w:rsidRDefault="00703045">
      <w:r>
        <w:t xml:space="preserve"> Проблемы в организации надежного и безопасного теплоснабжения на данный момент обусловлены высоким износом тепловых сетей и малой их резервируемостью. Решение данной проблемы возможно путем капитального ремонта тепловых сетей. </w:t>
      </w:r>
    </w:p>
    <w:p w:rsidR="00703045" w:rsidRDefault="00703045">
      <w:r>
        <w:t>Развитие систем теплоснабжения замедлено по причине недостатка инвестиций в развитие источников теплоснабжения и тепловых сетей. Решение возможно путем включения в тарифы теплоснабжающих организаций инвестиционной составляющей.</w:t>
      </w:r>
    </w:p>
    <w:p w:rsidR="00703045" w:rsidRDefault="00703045">
      <w:r>
        <w:t xml:space="preserve"> Проблем с надежностью и эффективностью снабжением топливом в действующих системах теплоснабжения не наблюдается.</w:t>
      </w:r>
    </w:p>
    <w:p w:rsidR="00EA478F" w:rsidRDefault="009C2C97" w:rsidP="004C56A0">
      <w:pPr>
        <w:pStyle w:val="4"/>
      </w:pPr>
      <w:bookmarkStart w:id="83" w:name="_Toc26630630"/>
      <w:proofErr w:type="gramStart"/>
      <w:r>
        <w:lastRenderedPageBreak/>
        <w:t>б)</w:t>
      </w:r>
      <w:r>
        <w:tab/>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83"/>
      <w:proofErr w:type="gramEnd"/>
    </w:p>
    <w:p w:rsidR="00EA478F" w:rsidRDefault="0040104C">
      <w:r w:rsidRPr="0040104C">
        <w:t>Проблем</w:t>
      </w:r>
      <w:r>
        <w:t>ы</w:t>
      </w:r>
      <w:r w:rsidRPr="0040104C">
        <w:t xml:space="preserve"> организации надежного теплоснабжения поселения</w:t>
      </w:r>
      <w:r>
        <w:t xml:space="preserve"> не выявлены</w:t>
      </w:r>
      <w:r w:rsidR="009C2C97" w:rsidRPr="0040104C">
        <w:t>.</w:t>
      </w:r>
    </w:p>
    <w:p w:rsidR="00EA478F" w:rsidRDefault="009C2C97" w:rsidP="004C56A0">
      <w:pPr>
        <w:pStyle w:val="4"/>
      </w:pPr>
      <w:bookmarkStart w:id="84" w:name="_Toc26630631"/>
      <w:r>
        <w:t>в)</w:t>
      </w:r>
      <w:r>
        <w:tab/>
        <w:t xml:space="preserve">описание существующих </w:t>
      </w:r>
      <w:proofErr w:type="gramStart"/>
      <w:r>
        <w:t>проблем развития систем теплоснабжения</w:t>
      </w:r>
      <w:bookmarkEnd w:id="84"/>
      <w:proofErr w:type="gramEnd"/>
    </w:p>
    <w:p w:rsidR="00EA478F" w:rsidRDefault="009C2C97">
      <w:r>
        <w:t>– высокая себестоимость производства и передачи тепловой энергии потребителям.</w:t>
      </w:r>
    </w:p>
    <w:p w:rsidR="00EA478F" w:rsidRDefault="009C2C97">
      <w:r>
        <w:t>– низкая рентабельность деятельности по производству и передаче тепловой энергии.</w:t>
      </w:r>
    </w:p>
    <w:p w:rsidR="00EA478F" w:rsidRDefault="009C2C97" w:rsidP="004C56A0">
      <w:pPr>
        <w:pStyle w:val="4"/>
      </w:pPr>
      <w:bookmarkStart w:id="85" w:name="_Toc26630632"/>
      <w:r>
        <w:t>г)</w:t>
      </w:r>
      <w:r>
        <w:tab/>
        <w:t>описание существующих проблем надежного и эффективного снабжения топливом действующих систем теплоснабжения</w:t>
      </w:r>
      <w:bookmarkEnd w:id="85"/>
    </w:p>
    <w:p w:rsidR="00EA478F" w:rsidRDefault="009C2C97">
      <w:r w:rsidRPr="0040104C">
        <w:t>Основной проблемой надёжного и эффективного снабжения топливом действующих систем теплоснабжения является отсутствие на котельн</w:t>
      </w:r>
      <w:r w:rsidR="00171454" w:rsidRPr="0040104C">
        <w:t>ых</w:t>
      </w:r>
      <w:r w:rsidRPr="0040104C">
        <w:t xml:space="preserve"> возможности использования резервного и аварийного топлива.</w:t>
      </w:r>
    </w:p>
    <w:p w:rsidR="00EA478F" w:rsidRDefault="009C2C97" w:rsidP="004C56A0">
      <w:pPr>
        <w:pStyle w:val="4"/>
      </w:pPr>
      <w:bookmarkStart w:id="86" w:name="_Toc26630633"/>
      <w:r>
        <w:t>д)</w:t>
      </w:r>
      <w:r>
        <w:tab/>
        <w:t>анализ предписаний надзорных органов об устранении нарушений, влияющих на безопасность и надежность системы теплоснабжения</w:t>
      </w:r>
      <w:bookmarkEnd w:id="86"/>
    </w:p>
    <w:p w:rsidR="00EA478F" w:rsidRDefault="009C2C97">
      <w:r>
        <w:t>Предписания надзорных органов об устранении нарушений, влияющих на безопасность и надёжность систем теплоснабжения, отсутствуют.</w:t>
      </w:r>
    </w:p>
    <w:p w:rsidR="00EA478F" w:rsidRDefault="009C2C97">
      <w:pPr>
        <w:pStyle w:val="1"/>
      </w:pPr>
      <w:bookmarkStart w:id="87" w:name="_Toc26630634"/>
      <w:r>
        <w:lastRenderedPageBreak/>
        <w:t>Глава 2</w:t>
      </w:r>
      <w:r>
        <w:tab/>
        <w:t>Существующее и перспективное потребление тепловой энергии на цели теплоснабжения</w:t>
      </w:r>
      <w:bookmarkEnd w:id="87"/>
    </w:p>
    <w:p w:rsidR="00EA478F" w:rsidRDefault="009C2C97">
      <w:r>
        <w:t>Данные базового уровня потребления тепла на цели теплоснабжения представлены в таблице 2.1</w:t>
      </w:r>
    </w:p>
    <w:p w:rsidR="00EA478F" w:rsidRDefault="00EA478F"/>
    <w:p w:rsidR="00EA478F" w:rsidRDefault="009C2C97">
      <w:pPr>
        <w:pStyle w:val="afd"/>
      </w:pPr>
      <w:r>
        <w:t>Таблица 2.1 – Базовый уровень потребления тепла на цели теплоснабжения</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68"/>
        <w:gridCol w:w="2951"/>
        <w:gridCol w:w="2400"/>
        <w:gridCol w:w="3461"/>
      </w:tblGrid>
      <w:tr w:rsidR="00EA478F" w:rsidTr="00703045">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2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jc w:val="center"/>
              <w:rPr>
                <w:sz w:val="24"/>
                <w:szCs w:val="24"/>
              </w:rPr>
            </w:pPr>
            <w:r>
              <w:rPr>
                <w:sz w:val="24"/>
                <w:szCs w:val="24"/>
              </w:rPr>
              <w:t>Источник теплоснабжения</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jc w:val="center"/>
              <w:rPr>
                <w:sz w:val="24"/>
                <w:szCs w:val="24"/>
              </w:rPr>
            </w:pPr>
            <w:proofErr w:type="gramStart"/>
            <w:r>
              <w:rPr>
                <w:sz w:val="24"/>
                <w:szCs w:val="24"/>
              </w:rPr>
              <w:t>Подключенная</w:t>
            </w:r>
            <w:proofErr w:type="gramEnd"/>
          </w:p>
          <w:p w:rsidR="00EA478F" w:rsidRDefault="009C2C97">
            <w:pPr>
              <w:ind w:firstLine="0"/>
              <w:jc w:val="center"/>
              <w:rPr>
                <w:sz w:val="24"/>
                <w:szCs w:val="24"/>
              </w:rPr>
            </w:pPr>
            <w:r>
              <w:rPr>
                <w:sz w:val="24"/>
                <w:szCs w:val="24"/>
              </w:rPr>
              <w:t>нагрузка,</w:t>
            </w:r>
          </w:p>
          <w:p w:rsidR="00EA478F" w:rsidRDefault="009C2C97">
            <w:pPr>
              <w:ind w:firstLine="0"/>
              <w:jc w:val="center"/>
              <w:rPr>
                <w:sz w:val="24"/>
                <w:szCs w:val="24"/>
              </w:rPr>
            </w:pPr>
            <w:r>
              <w:rPr>
                <w:sz w:val="24"/>
                <w:szCs w:val="24"/>
              </w:rPr>
              <w:t>Гкал/</w:t>
            </w:r>
            <w:proofErr w:type="gramStart"/>
            <w:r>
              <w:rPr>
                <w:sz w:val="24"/>
                <w:szCs w:val="24"/>
              </w:rPr>
              <w:t>ч</w:t>
            </w:r>
            <w:proofErr w:type="gramEnd"/>
          </w:p>
        </w:tc>
        <w:tc>
          <w:tcPr>
            <w:tcW w:w="3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ind w:firstLine="0"/>
              <w:jc w:val="center"/>
              <w:rPr>
                <w:sz w:val="24"/>
                <w:szCs w:val="24"/>
              </w:rPr>
            </w:pPr>
            <w:r>
              <w:rPr>
                <w:sz w:val="24"/>
                <w:szCs w:val="24"/>
              </w:rPr>
              <w:t>Базовый уровень потребления тепла на цели теплоснабжения, Гкал/год</w:t>
            </w:r>
          </w:p>
        </w:tc>
      </w:tr>
      <w:tr w:rsidR="00EA478F" w:rsidTr="00703045">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703045">
            <w:pPr>
              <w:ind w:firstLine="0"/>
              <w:jc w:val="center"/>
              <w:rPr>
                <w:sz w:val="24"/>
                <w:szCs w:val="24"/>
              </w:rPr>
            </w:pPr>
            <w:r>
              <w:rPr>
                <w:sz w:val="24"/>
                <w:szCs w:val="24"/>
              </w:rPr>
              <w:t>1.</w:t>
            </w:r>
          </w:p>
        </w:tc>
        <w:tc>
          <w:tcPr>
            <w:tcW w:w="2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7D19DC" w:rsidP="00703045">
            <w:pPr>
              <w:ind w:firstLine="0"/>
              <w:jc w:val="center"/>
              <w:rPr>
                <w:sz w:val="24"/>
                <w:szCs w:val="24"/>
              </w:rPr>
            </w:pPr>
            <w:r>
              <w:rPr>
                <w:sz w:val="24"/>
                <w:szCs w:val="24"/>
              </w:rPr>
              <w:t>Котельная «Братск»</w:t>
            </w:r>
          </w:p>
          <w:p w:rsidR="007D19DC" w:rsidRDefault="007D19DC" w:rsidP="00703045">
            <w:pPr>
              <w:ind w:firstLine="0"/>
              <w:jc w:val="center"/>
              <w:rPr>
                <w:sz w:val="24"/>
                <w:szCs w:val="24"/>
              </w:rPr>
            </w:pPr>
            <w:proofErr w:type="gramStart"/>
            <w:r>
              <w:rPr>
                <w:sz w:val="24"/>
                <w:szCs w:val="24"/>
              </w:rPr>
              <w:t xml:space="preserve">п. Многовершинный </w:t>
            </w:r>
            <w:proofErr w:type="gramEnd"/>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40104C" w:rsidP="007D19DC">
            <w:pPr>
              <w:ind w:firstLine="0"/>
              <w:jc w:val="center"/>
              <w:rPr>
                <w:sz w:val="24"/>
                <w:szCs w:val="24"/>
              </w:rPr>
            </w:pPr>
            <w:r>
              <w:rPr>
                <w:color w:val="000000"/>
                <w:sz w:val="24"/>
                <w:szCs w:val="24"/>
              </w:rPr>
              <w:t>6,043</w:t>
            </w:r>
          </w:p>
        </w:tc>
        <w:tc>
          <w:tcPr>
            <w:tcW w:w="3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40104C">
            <w:pPr>
              <w:ind w:firstLine="0"/>
              <w:jc w:val="center"/>
              <w:rPr>
                <w:sz w:val="24"/>
                <w:szCs w:val="24"/>
              </w:rPr>
            </w:pPr>
            <w:r w:rsidRPr="007A214D">
              <w:rPr>
                <w:color w:val="000000"/>
                <w:sz w:val="24"/>
                <w:szCs w:val="24"/>
              </w:rPr>
              <w:t>29820,3</w:t>
            </w:r>
          </w:p>
        </w:tc>
      </w:tr>
    </w:tbl>
    <w:p w:rsidR="00EA478F" w:rsidRDefault="00EA478F" w:rsidP="00703045">
      <w:pPr>
        <w:jc w:val="center"/>
      </w:pPr>
    </w:p>
    <w:p w:rsidR="00EA478F" w:rsidRDefault="009C2C97">
      <w:r>
        <w:t xml:space="preserve">По данным Администрации </w:t>
      </w:r>
      <w:r w:rsidR="00171454">
        <w:t>г</w:t>
      </w:r>
      <w:r w:rsidR="007D19DC">
        <w:t>ородского поселения «Рабочий поселок Многовершинный»</w:t>
      </w:r>
      <w:r>
        <w:t xml:space="preserve"> в перспективе до 2030 г. не ожидается значительного увеличения численности постоянного населения, что исключает необходимость в строительстве многоквартирных жилых домов.</w:t>
      </w:r>
    </w:p>
    <w:p w:rsidR="00EA478F" w:rsidRDefault="009C2C97">
      <w:r>
        <w:t xml:space="preserve">В </w:t>
      </w:r>
      <w:r w:rsidR="00171454">
        <w:t>г</w:t>
      </w:r>
      <w:r w:rsidR="007D19DC">
        <w:t>ородском поселении «Рабочий поселок Многовершинный»</w:t>
      </w:r>
      <w:r>
        <w:t xml:space="preserve"> прогнозируется незначительная застройка в форме индивидуальных жилых домов.</w:t>
      </w:r>
    </w:p>
    <w:p w:rsidR="00EA478F" w:rsidRDefault="009C2C97">
      <w:r>
        <w:t>Теплоснабжение прогнозируемых к строительству жилых домов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w:t>
      </w:r>
    </w:p>
    <w:p w:rsidR="00EA478F" w:rsidRDefault="009C2C97">
      <w:pPr>
        <w:pStyle w:val="1"/>
      </w:pPr>
      <w:bookmarkStart w:id="88" w:name="_Toc26630635"/>
      <w:r>
        <w:lastRenderedPageBreak/>
        <w:t>Глава 3</w:t>
      </w:r>
      <w:r>
        <w:tab/>
        <w:t>Электронная модель системы теплоснабжения поселения, городского округа, города федерального значения</w:t>
      </w:r>
      <w:bookmarkEnd w:id="88"/>
    </w:p>
    <w:p w:rsidR="00EA478F" w:rsidRDefault="009C2C97">
      <w:r>
        <w:rPr>
          <w:szCs w:val="24"/>
        </w:rPr>
        <w:t xml:space="preserve">Разработка электронной </w:t>
      </w:r>
      <w:proofErr w:type="gramStart"/>
      <w:r>
        <w:rPr>
          <w:szCs w:val="24"/>
        </w:rPr>
        <w:t>модели системы теплоснабжения поселения</w:t>
      </w:r>
      <w:proofErr w:type="gramEnd"/>
      <w:r>
        <w:rPr>
          <w:szCs w:val="24"/>
        </w:rPr>
        <w:t xml:space="preserve"> не выполнялась.</w:t>
      </w:r>
    </w:p>
    <w:p w:rsidR="00EA478F" w:rsidRDefault="009C2C97">
      <w:r>
        <w:rPr>
          <w:szCs w:val="24"/>
        </w:rPr>
        <w:t>Все необходимые расчеты параметров системы теплоснабжения приведены в Главе 1.</w:t>
      </w:r>
    </w:p>
    <w:p w:rsidR="00EA478F" w:rsidRDefault="009C2C97">
      <w:pPr>
        <w:pStyle w:val="1"/>
      </w:pPr>
      <w:bookmarkStart w:id="89" w:name="_Toc26630636"/>
      <w:r>
        <w:lastRenderedPageBreak/>
        <w:t>Глава 4</w:t>
      </w:r>
      <w:r>
        <w:tab/>
        <w:t>Существующие и перспективные балансы тепловой мощности источников тепловой энергии и тепловой нагрузки потребителей</w:t>
      </w:r>
      <w:bookmarkEnd w:id="89"/>
    </w:p>
    <w:p w:rsidR="00EA478F" w:rsidRDefault="009C2C97">
      <w:r>
        <w:t>В таблиц</w:t>
      </w:r>
      <w:r w:rsidR="00967260">
        <w:t>е</w:t>
      </w:r>
      <w:r>
        <w:t xml:space="preserve"> 4.1 представлены тепловые балансы котельн</w:t>
      </w:r>
      <w:r w:rsidR="007D19DC">
        <w:t>ой «Братск» п</w:t>
      </w:r>
      <w:r>
        <w:t>.</w:t>
      </w:r>
      <w:r w:rsidR="007D19DC">
        <w:t xml:space="preserve"> Многовершинный.</w:t>
      </w:r>
      <w:r>
        <w:t xml:space="preserve"> </w:t>
      </w:r>
    </w:p>
    <w:p w:rsidR="005E1ED1" w:rsidRDefault="005E1ED1"/>
    <w:p w:rsidR="005E1ED1" w:rsidRDefault="005E1ED1"/>
    <w:p w:rsidR="005E1ED1" w:rsidRDefault="005E1ED1">
      <w:pPr>
        <w:sectPr w:rsidR="005E1ED1">
          <w:headerReference w:type="default" r:id="rId29"/>
          <w:footerReference w:type="default" r:id="rId30"/>
          <w:pgSz w:w="11906" w:h="16838"/>
          <w:pgMar w:top="993" w:right="850" w:bottom="1134" w:left="1701" w:header="708" w:footer="708" w:gutter="0"/>
          <w:cols w:space="720"/>
          <w:formProt w:val="0"/>
          <w:docGrid w:linePitch="381" w:charSpace="-14337"/>
        </w:sectPr>
      </w:pPr>
    </w:p>
    <w:p w:rsidR="00EA478F" w:rsidRDefault="009C2C97">
      <w:pPr>
        <w:pStyle w:val="afd"/>
      </w:pPr>
      <w:r>
        <w:lastRenderedPageBreak/>
        <w:t xml:space="preserve">Таблица 4.1 – Баланс тепловой энергии </w:t>
      </w:r>
      <w:r w:rsidR="007D19DC">
        <w:t>котельной «Братск» п. Многовершинный</w:t>
      </w:r>
    </w:p>
    <w:tbl>
      <w:tblPr>
        <w:tblW w:w="149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95"/>
        <w:gridCol w:w="1901"/>
        <w:gridCol w:w="1927"/>
        <w:gridCol w:w="1841"/>
        <w:gridCol w:w="1834"/>
        <w:gridCol w:w="1855"/>
        <w:gridCol w:w="1878"/>
        <w:gridCol w:w="1896"/>
      </w:tblGrid>
      <w:tr w:rsidR="00EA478F" w:rsidTr="00171454">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spacing w:line="240" w:lineRule="auto"/>
              <w:ind w:firstLine="0"/>
              <w:jc w:val="center"/>
              <w:rPr>
                <w:sz w:val="24"/>
                <w:szCs w:val="24"/>
              </w:rPr>
            </w:pPr>
            <w:r>
              <w:rPr>
                <w:sz w:val="24"/>
                <w:szCs w:val="24"/>
              </w:rPr>
              <w:t>Год</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spacing w:line="240" w:lineRule="auto"/>
              <w:ind w:firstLine="0"/>
              <w:jc w:val="center"/>
              <w:rPr>
                <w:sz w:val="24"/>
                <w:szCs w:val="24"/>
              </w:rPr>
            </w:pPr>
            <w:r>
              <w:rPr>
                <w:sz w:val="24"/>
                <w:szCs w:val="24"/>
              </w:rPr>
              <w:t>Выработка,</w:t>
            </w:r>
          </w:p>
          <w:p w:rsidR="00EA478F" w:rsidRDefault="009C2C97">
            <w:pPr>
              <w:spacing w:line="240" w:lineRule="auto"/>
              <w:ind w:firstLine="0"/>
              <w:jc w:val="center"/>
              <w:rPr>
                <w:sz w:val="24"/>
                <w:szCs w:val="24"/>
              </w:rPr>
            </w:pPr>
            <w:r>
              <w:rPr>
                <w:sz w:val="24"/>
                <w:szCs w:val="24"/>
              </w:rPr>
              <w:t>Гкал</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spacing w:line="240" w:lineRule="auto"/>
              <w:ind w:firstLine="0"/>
              <w:jc w:val="center"/>
              <w:rPr>
                <w:sz w:val="24"/>
                <w:szCs w:val="24"/>
              </w:rPr>
            </w:pPr>
            <w:r>
              <w:rPr>
                <w:sz w:val="24"/>
                <w:szCs w:val="24"/>
              </w:rPr>
              <w:t>Собственные нужды,</w:t>
            </w:r>
          </w:p>
          <w:p w:rsidR="00EA478F" w:rsidRDefault="009C2C97">
            <w:pPr>
              <w:spacing w:line="240" w:lineRule="auto"/>
              <w:ind w:firstLine="0"/>
              <w:jc w:val="center"/>
              <w:rPr>
                <w:sz w:val="24"/>
                <w:szCs w:val="24"/>
              </w:rPr>
            </w:pPr>
            <w:r>
              <w:rPr>
                <w:sz w:val="24"/>
                <w:szCs w:val="24"/>
              </w:rPr>
              <w:t>Гкал</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spacing w:line="240" w:lineRule="auto"/>
              <w:ind w:firstLine="0"/>
              <w:jc w:val="center"/>
              <w:rPr>
                <w:sz w:val="24"/>
                <w:szCs w:val="24"/>
              </w:rPr>
            </w:pPr>
            <w:r>
              <w:rPr>
                <w:sz w:val="24"/>
                <w:szCs w:val="24"/>
              </w:rPr>
              <w:t>Отпуск в сеть,</w:t>
            </w:r>
          </w:p>
          <w:p w:rsidR="00EA478F" w:rsidRDefault="009C2C97">
            <w:pPr>
              <w:spacing w:line="240" w:lineRule="auto"/>
              <w:ind w:firstLine="0"/>
              <w:jc w:val="center"/>
              <w:rPr>
                <w:sz w:val="24"/>
                <w:szCs w:val="24"/>
              </w:rPr>
            </w:pPr>
            <w:r>
              <w:rPr>
                <w:sz w:val="24"/>
                <w:szCs w:val="24"/>
              </w:rPr>
              <w:t>Гкал</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spacing w:line="240" w:lineRule="auto"/>
              <w:ind w:firstLine="0"/>
              <w:jc w:val="center"/>
              <w:rPr>
                <w:sz w:val="24"/>
                <w:szCs w:val="24"/>
              </w:rPr>
            </w:pPr>
            <w:r>
              <w:rPr>
                <w:sz w:val="24"/>
                <w:szCs w:val="24"/>
              </w:rPr>
              <w:t>Потери в сетях,</w:t>
            </w:r>
          </w:p>
          <w:p w:rsidR="00EA478F" w:rsidRDefault="009C2C97">
            <w:pPr>
              <w:spacing w:line="240" w:lineRule="auto"/>
              <w:ind w:firstLine="0"/>
              <w:jc w:val="center"/>
              <w:rPr>
                <w:sz w:val="24"/>
                <w:szCs w:val="24"/>
              </w:rPr>
            </w:pPr>
            <w:r>
              <w:rPr>
                <w:sz w:val="24"/>
                <w:szCs w:val="24"/>
              </w:rPr>
              <w:t>Гкал</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spacing w:line="240" w:lineRule="auto"/>
              <w:ind w:firstLine="0"/>
              <w:jc w:val="center"/>
              <w:rPr>
                <w:sz w:val="24"/>
                <w:szCs w:val="24"/>
              </w:rPr>
            </w:pPr>
            <w:r>
              <w:rPr>
                <w:sz w:val="24"/>
                <w:szCs w:val="24"/>
              </w:rPr>
              <w:t>Процент потерь от отпуска в сеть</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spacing w:line="240" w:lineRule="auto"/>
              <w:ind w:firstLine="0"/>
              <w:jc w:val="center"/>
              <w:rPr>
                <w:sz w:val="24"/>
                <w:szCs w:val="24"/>
              </w:rPr>
            </w:pPr>
            <w:r>
              <w:rPr>
                <w:sz w:val="24"/>
                <w:szCs w:val="24"/>
              </w:rPr>
              <w:t>Полезный отпуск,</w:t>
            </w:r>
          </w:p>
          <w:p w:rsidR="00EA478F" w:rsidRDefault="009C2C97">
            <w:pPr>
              <w:spacing w:line="240" w:lineRule="auto"/>
              <w:ind w:firstLine="0"/>
              <w:jc w:val="center"/>
              <w:rPr>
                <w:sz w:val="24"/>
                <w:szCs w:val="24"/>
              </w:rPr>
            </w:pPr>
            <w:r>
              <w:rPr>
                <w:sz w:val="24"/>
                <w:szCs w:val="24"/>
              </w:rPr>
              <w:t>Гкал</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Default="009C2C97">
            <w:pPr>
              <w:spacing w:line="240" w:lineRule="auto"/>
              <w:ind w:firstLine="0"/>
              <w:jc w:val="center"/>
              <w:rPr>
                <w:sz w:val="24"/>
                <w:szCs w:val="24"/>
              </w:rPr>
            </w:pPr>
            <w:r>
              <w:rPr>
                <w:sz w:val="24"/>
                <w:szCs w:val="24"/>
              </w:rPr>
              <w:t>НУР на отпуск в сеть,</w:t>
            </w:r>
          </w:p>
          <w:p w:rsidR="00EA478F" w:rsidRDefault="009C2C97">
            <w:pPr>
              <w:spacing w:line="240" w:lineRule="auto"/>
              <w:ind w:firstLine="0"/>
              <w:jc w:val="center"/>
              <w:rPr>
                <w:sz w:val="24"/>
                <w:szCs w:val="24"/>
              </w:rPr>
            </w:pPr>
            <w:r>
              <w:rPr>
                <w:sz w:val="24"/>
                <w:szCs w:val="24"/>
              </w:rPr>
              <w:t>кг</w:t>
            </w:r>
            <w:proofErr w:type="gramStart"/>
            <w:r>
              <w:rPr>
                <w:sz w:val="24"/>
                <w:szCs w:val="24"/>
              </w:rPr>
              <w:t>.у</w:t>
            </w:r>
            <w:proofErr w:type="gramEnd"/>
            <w:r>
              <w:rPr>
                <w:sz w:val="24"/>
                <w:szCs w:val="24"/>
              </w:rPr>
              <w:t>.т./Гкал</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2019</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BD7C40">
            <w:pPr>
              <w:ind w:firstLine="0"/>
              <w:jc w:val="center"/>
              <w:rPr>
                <w:sz w:val="24"/>
                <w:szCs w:val="24"/>
                <w:highlight w:val="yellow"/>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BD7C4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BD7C40">
            <w:pPr>
              <w:ind w:firstLine="0"/>
              <w:jc w:val="center"/>
              <w:rPr>
                <w:sz w:val="24"/>
                <w:szCs w:val="24"/>
                <w:highlight w:val="yellow"/>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BD7C4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pPr>
              <w:ind w:firstLine="0"/>
              <w:jc w:val="center"/>
              <w:rPr>
                <w:sz w:val="24"/>
                <w:szCs w:val="24"/>
              </w:rPr>
            </w:pPr>
            <w:r w:rsidRPr="0058091B">
              <w:rPr>
                <w:sz w:val="24"/>
                <w:szCs w:val="24"/>
              </w:rPr>
              <w:t>166,82</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2020</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166,82</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2021</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166,82</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2022</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166,82</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2023</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166,82</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2024</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166,82</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2025</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166,82</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2026</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166,82</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2027</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166,82</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2028</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166,82</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2029</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166,82</w:t>
            </w:r>
          </w:p>
        </w:tc>
      </w:tr>
      <w:tr w:rsidR="0058091B" w:rsidTr="00CA1ECE">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2030</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29934,05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113,75</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8091B" w:rsidRPr="0058091B" w:rsidRDefault="0058091B" w:rsidP="0058091B">
            <w:pPr>
              <w:ind w:firstLine="0"/>
              <w:jc w:val="center"/>
              <w:rPr>
                <w:sz w:val="24"/>
                <w:szCs w:val="24"/>
              </w:rPr>
            </w:pPr>
            <w:r w:rsidRPr="0058091B">
              <w:rPr>
                <w:sz w:val="24"/>
                <w:szCs w:val="24"/>
              </w:rPr>
              <w:t>29820,3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3679,3</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12,34</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26141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58091B" w:rsidRDefault="0058091B" w:rsidP="00967260">
            <w:pPr>
              <w:ind w:firstLine="0"/>
              <w:jc w:val="center"/>
              <w:rPr>
                <w:sz w:val="24"/>
                <w:szCs w:val="24"/>
              </w:rPr>
            </w:pPr>
            <w:r w:rsidRPr="0058091B">
              <w:rPr>
                <w:sz w:val="24"/>
                <w:szCs w:val="24"/>
              </w:rPr>
              <w:t>166,82</w:t>
            </w:r>
          </w:p>
        </w:tc>
      </w:tr>
    </w:tbl>
    <w:p w:rsidR="00171454" w:rsidRDefault="00171454" w:rsidP="00171454">
      <w:pPr>
        <w:pStyle w:val="afd"/>
      </w:pPr>
    </w:p>
    <w:p w:rsidR="005E1ED1" w:rsidRDefault="005E1ED1">
      <w:pPr>
        <w:sectPr w:rsidR="005E1ED1" w:rsidSect="005E1ED1">
          <w:headerReference w:type="default" r:id="rId31"/>
          <w:footerReference w:type="default" r:id="rId32"/>
          <w:pgSz w:w="16838" w:h="11906" w:orient="landscape"/>
          <w:pgMar w:top="1701" w:right="993" w:bottom="850" w:left="1134" w:header="708" w:footer="708" w:gutter="0"/>
          <w:cols w:space="720"/>
          <w:formProt w:val="0"/>
          <w:docGrid w:linePitch="381" w:charSpace="-14337"/>
        </w:sectPr>
      </w:pPr>
    </w:p>
    <w:p w:rsidR="00EA478F" w:rsidRDefault="009C2C97">
      <w:r>
        <w:lastRenderedPageBreak/>
        <w:t>Таблица 4.</w:t>
      </w:r>
      <w:r w:rsidR="005E1ED1">
        <w:t>2</w:t>
      </w:r>
      <w:r>
        <w:t xml:space="preserve"> – Перспективные балансы тепловой энергии.</w:t>
      </w:r>
    </w:p>
    <w:tbl>
      <w:tblPr>
        <w:tblW w:w="93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809"/>
        <w:gridCol w:w="4820"/>
        <w:gridCol w:w="2708"/>
      </w:tblGrid>
      <w:tr w:rsidR="00967260" w:rsidTr="00967260">
        <w:trPr>
          <w:trHeight w:val="20"/>
        </w:trPr>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Default="00967260">
            <w:pPr>
              <w:ind w:firstLine="0"/>
              <w:jc w:val="center"/>
              <w:rPr>
                <w:sz w:val="24"/>
                <w:szCs w:val="24"/>
              </w:rPr>
            </w:pPr>
            <w:r>
              <w:rPr>
                <w:sz w:val="24"/>
                <w:szCs w:val="24"/>
              </w:rPr>
              <w:t>Период</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Default="00967260">
            <w:pPr>
              <w:ind w:firstLine="0"/>
              <w:jc w:val="center"/>
              <w:rPr>
                <w:sz w:val="24"/>
                <w:szCs w:val="24"/>
              </w:rPr>
            </w:pPr>
            <w:r>
              <w:rPr>
                <w:sz w:val="24"/>
                <w:szCs w:val="24"/>
              </w:rPr>
              <w:t>Наименование котельной</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Default="00967260" w:rsidP="00F55928">
            <w:pPr>
              <w:ind w:firstLine="0"/>
              <w:jc w:val="center"/>
              <w:rPr>
                <w:sz w:val="24"/>
                <w:szCs w:val="24"/>
              </w:rPr>
            </w:pPr>
            <w:r>
              <w:rPr>
                <w:sz w:val="24"/>
                <w:szCs w:val="24"/>
              </w:rPr>
              <w:t xml:space="preserve">Котельная </w:t>
            </w:r>
          </w:p>
          <w:p w:rsidR="00967260" w:rsidRDefault="00967260" w:rsidP="00967260">
            <w:pPr>
              <w:ind w:firstLine="0"/>
              <w:jc w:val="center"/>
              <w:rPr>
                <w:sz w:val="24"/>
                <w:szCs w:val="24"/>
              </w:rPr>
            </w:pPr>
            <w:r>
              <w:rPr>
                <w:sz w:val="24"/>
                <w:szCs w:val="24"/>
              </w:rPr>
              <w:t>«Братск»</w:t>
            </w:r>
          </w:p>
          <w:p w:rsidR="00967260" w:rsidRDefault="00967260" w:rsidP="00967260">
            <w:pPr>
              <w:ind w:firstLine="0"/>
              <w:jc w:val="center"/>
              <w:rPr>
                <w:sz w:val="24"/>
                <w:szCs w:val="24"/>
              </w:rPr>
            </w:pPr>
            <w:proofErr w:type="gramStart"/>
            <w:r>
              <w:rPr>
                <w:sz w:val="24"/>
                <w:szCs w:val="24"/>
              </w:rPr>
              <w:t>п. Многовершинный</w:t>
            </w:r>
            <w:proofErr w:type="gramEnd"/>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2019г.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Подключенная тепловая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2020г.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Подключенная тепловая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2021г.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Подключенная тепловая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2022г.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Присоединенная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2023г.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Присоединенная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2024г.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Присоединенная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2025г.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Присоединенная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2026г.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Присоединенная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2027г.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Присоединенная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2028г.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Присоединенная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2029г.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Присоединенная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r w:rsidR="0058091B"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2030г.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Присоединенная нагрузка, Гкал/</w:t>
            </w:r>
            <w:proofErr w:type="gramStart"/>
            <w:r>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color w:val="000000"/>
                <w:sz w:val="24"/>
                <w:szCs w:val="24"/>
              </w:rPr>
              <w:t>6,043</w:t>
            </w:r>
          </w:p>
        </w:tc>
      </w:tr>
      <w:tr w:rsidR="0058091B"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Default="0058091B">
            <w:pPr>
              <w:ind w:firstLine="0"/>
              <w:jc w:val="center"/>
              <w:rPr>
                <w:sz w:val="24"/>
                <w:szCs w:val="24"/>
              </w:rPr>
            </w:pPr>
            <w:r>
              <w:rPr>
                <w:sz w:val="24"/>
                <w:szCs w:val="24"/>
              </w:rPr>
              <w:t>Резер</w:t>
            </w:r>
            <w:proofErr w:type="gramStart"/>
            <w:r>
              <w:rPr>
                <w:sz w:val="24"/>
                <w:szCs w:val="24"/>
              </w:rPr>
              <w:t>в(</w:t>
            </w:r>
            <w:proofErr w:type="gramEnd"/>
            <w:r>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967260" w:rsidRDefault="0058091B" w:rsidP="00CA1ECE">
            <w:pPr>
              <w:ind w:firstLine="0"/>
              <w:jc w:val="center"/>
              <w:rPr>
                <w:sz w:val="24"/>
                <w:szCs w:val="24"/>
                <w:highlight w:val="yellow"/>
              </w:rPr>
            </w:pPr>
            <w:r>
              <w:rPr>
                <w:sz w:val="24"/>
                <w:szCs w:val="22"/>
                <w:lang w:bidi="ru-RU"/>
              </w:rPr>
              <w:t>11,87%</w:t>
            </w:r>
          </w:p>
        </w:tc>
      </w:tr>
    </w:tbl>
    <w:p w:rsidR="00EA478F" w:rsidRDefault="00EA478F"/>
    <w:p w:rsidR="00EA478F" w:rsidRDefault="009C2C97">
      <w:proofErr w:type="gramStart"/>
      <w:r>
        <w:t>Балансы установленной, располагаемой тепловой мощности, тепловой мощности нетто и тепловой нагрузки представлены в таблице 4.</w:t>
      </w:r>
      <w:r w:rsidR="005E1ED1">
        <w:t>3</w:t>
      </w:r>
      <w:proofErr w:type="gramEnd"/>
    </w:p>
    <w:p w:rsidR="00992B08" w:rsidRDefault="00992B08"/>
    <w:p w:rsidR="00EA478F" w:rsidRDefault="009C2C97">
      <w:pPr>
        <w:pStyle w:val="afd"/>
      </w:pPr>
      <w:r>
        <w:lastRenderedPageBreak/>
        <w:t>Таблица 4.</w:t>
      </w:r>
      <w:r w:rsidR="005E1ED1">
        <w:t>3</w:t>
      </w:r>
      <w:r>
        <w:t xml:space="preserve"> – Баланс тепловой мощности котельн</w:t>
      </w:r>
      <w:r w:rsidR="00992B08">
        <w:t>ой</w:t>
      </w:r>
      <w:r>
        <w:t xml:space="preserve"> на 201</w:t>
      </w:r>
      <w:r w:rsidR="00094145">
        <w:t>8</w:t>
      </w:r>
      <w:r>
        <w:t xml:space="preserve"> г.</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7" w:type="dxa"/>
          <w:right w:w="57" w:type="dxa"/>
        </w:tblCellMar>
        <w:tblLook w:val="00A0" w:firstRow="1" w:lastRow="0" w:firstColumn="1" w:lastColumn="0" w:noHBand="0" w:noVBand="0"/>
      </w:tblPr>
      <w:tblGrid>
        <w:gridCol w:w="1268"/>
        <w:gridCol w:w="1177"/>
        <w:gridCol w:w="1144"/>
        <w:gridCol w:w="1045"/>
        <w:gridCol w:w="817"/>
        <w:gridCol w:w="1165"/>
        <w:gridCol w:w="872"/>
        <w:gridCol w:w="1156"/>
        <w:gridCol w:w="760"/>
      </w:tblGrid>
      <w:tr w:rsidR="00EA478F" w:rsidTr="00992B08">
        <w:trPr>
          <w:trHeight w:val="2793"/>
        </w:trPr>
        <w:tc>
          <w:tcPr>
            <w:tcW w:w="126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Источник</w:t>
            </w:r>
          </w:p>
          <w:p w:rsidR="00EA478F" w:rsidRPr="00094145" w:rsidRDefault="009C2C97">
            <w:pPr>
              <w:ind w:firstLine="0"/>
              <w:jc w:val="center"/>
              <w:rPr>
                <w:sz w:val="20"/>
                <w:szCs w:val="20"/>
              </w:rPr>
            </w:pPr>
            <w:r w:rsidRPr="00094145">
              <w:rPr>
                <w:sz w:val="20"/>
                <w:szCs w:val="20"/>
              </w:rPr>
              <w:t>теплоснабжения</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Установленная мощность,</w:t>
            </w:r>
          </w:p>
          <w:p w:rsidR="00EA478F" w:rsidRPr="00094145" w:rsidRDefault="009C2C97">
            <w:pPr>
              <w:ind w:firstLine="0"/>
              <w:jc w:val="center"/>
              <w:rPr>
                <w:sz w:val="20"/>
                <w:szCs w:val="20"/>
              </w:rPr>
            </w:pPr>
            <w:r w:rsidRPr="00094145">
              <w:rPr>
                <w:sz w:val="20"/>
                <w:szCs w:val="20"/>
              </w:rPr>
              <w:t>Гкал/</w:t>
            </w:r>
            <w:proofErr w:type="gramStart"/>
            <w:r w:rsidRPr="00094145">
              <w:rPr>
                <w:sz w:val="20"/>
                <w:szCs w:val="20"/>
              </w:rPr>
              <w:t>ч</w:t>
            </w:r>
            <w:proofErr w:type="gramEnd"/>
          </w:p>
        </w:tc>
        <w:tc>
          <w:tcPr>
            <w:tcW w:w="11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Располагаемая мощность, Гкал/</w:t>
            </w:r>
            <w:proofErr w:type="gramStart"/>
            <w:r w:rsidRPr="00094145">
              <w:rPr>
                <w:sz w:val="20"/>
                <w:szCs w:val="20"/>
              </w:rPr>
              <w:t>ч</w:t>
            </w:r>
            <w:proofErr w:type="gramEnd"/>
          </w:p>
        </w:tc>
        <w:tc>
          <w:tcPr>
            <w:tcW w:w="104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Собственные нужды,</w:t>
            </w:r>
          </w:p>
          <w:p w:rsidR="00EA478F" w:rsidRPr="00094145" w:rsidRDefault="009C2C97">
            <w:pPr>
              <w:ind w:firstLine="0"/>
              <w:jc w:val="center"/>
              <w:rPr>
                <w:sz w:val="20"/>
                <w:szCs w:val="20"/>
              </w:rPr>
            </w:pPr>
            <w:r w:rsidRPr="00094145">
              <w:rPr>
                <w:sz w:val="20"/>
                <w:szCs w:val="20"/>
              </w:rPr>
              <w:t>Гкал/</w:t>
            </w:r>
            <w:proofErr w:type="gramStart"/>
            <w:r w:rsidRPr="00094145">
              <w:rPr>
                <w:sz w:val="20"/>
                <w:szCs w:val="20"/>
              </w:rPr>
              <w:t>ч</w:t>
            </w:r>
            <w:proofErr w:type="gramEnd"/>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Тепловая мощность нетто, Гкал/</w:t>
            </w:r>
            <w:proofErr w:type="gramStart"/>
            <w:r w:rsidRPr="00094145">
              <w:rPr>
                <w:sz w:val="20"/>
                <w:szCs w:val="20"/>
              </w:rPr>
              <w:t>ч</w:t>
            </w:r>
            <w:proofErr w:type="gramEnd"/>
          </w:p>
        </w:tc>
        <w:tc>
          <w:tcPr>
            <w:tcW w:w="11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Подключенная нагрузка,</w:t>
            </w:r>
          </w:p>
          <w:p w:rsidR="00EA478F" w:rsidRPr="00094145" w:rsidRDefault="009C2C97">
            <w:pPr>
              <w:ind w:firstLine="0"/>
              <w:jc w:val="center"/>
              <w:rPr>
                <w:sz w:val="20"/>
                <w:szCs w:val="20"/>
              </w:rPr>
            </w:pPr>
            <w:r w:rsidRPr="00094145">
              <w:rPr>
                <w:sz w:val="20"/>
                <w:szCs w:val="20"/>
              </w:rPr>
              <w:t>Гкал/</w:t>
            </w:r>
            <w:proofErr w:type="gramStart"/>
            <w:r w:rsidRPr="00094145">
              <w:rPr>
                <w:sz w:val="20"/>
                <w:szCs w:val="20"/>
              </w:rPr>
              <w:t>ч</w:t>
            </w:r>
            <w:proofErr w:type="gramEnd"/>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 xml:space="preserve">Резерв (дефицит) </w:t>
            </w:r>
            <w:r w:rsidRPr="00094145">
              <w:rPr>
                <w:sz w:val="20"/>
                <w:szCs w:val="20"/>
              </w:rPr>
              <w:br/>
              <w:t>мощности, Гкал/</w:t>
            </w:r>
            <w:proofErr w:type="gramStart"/>
            <w:r w:rsidRPr="00094145">
              <w:rPr>
                <w:sz w:val="20"/>
                <w:szCs w:val="20"/>
              </w:rPr>
              <w:t>ч</w:t>
            </w:r>
            <w:proofErr w:type="gramEnd"/>
          </w:p>
        </w:tc>
        <w:tc>
          <w:tcPr>
            <w:tcW w:w="1156"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Загрузка котельной, % от располагаемой мощности</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Потери тепловой энергии,</w:t>
            </w:r>
          </w:p>
          <w:p w:rsidR="00EA478F" w:rsidRDefault="009C2C97">
            <w:pPr>
              <w:ind w:firstLine="0"/>
              <w:jc w:val="center"/>
              <w:rPr>
                <w:sz w:val="24"/>
                <w:szCs w:val="24"/>
              </w:rPr>
            </w:pPr>
            <w:r w:rsidRPr="00094145">
              <w:rPr>
                <w:sz w:val="20"/>
                <w:szCs w:val="20"/>
              </w:rPr>
              <w:t>Гкал/</w:t>
            </w:r>
            <w:proofErr w:type="gramStart"/>
            <w:r w:rsidRPr="00094145">
              <w:rPr>
                <w:sz w:val="20"/>
                <w:szCs w:val="20"/>
              </w:rPr>
              <w:t>ч</w:t>
            </w:r>
            <w:proofErr w:type="gramEnd"/>
          </w:p>
        </w:tc>
      </w:tr>
      <w:tr w:rsidR="00EA478F" w:rsidTr="00992B08">
        <w:trPr>
          <w:trHeight w:val="415"/>
        </w:trPr>
        <w:tc>
          <w:tcPr>
            <w:tcW w:w="126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92B08" w:rsidP="00F55928">
            <w:pPr>
              <w:ind w:firstLine="0"/>
              <w:jc w:val="center"/>
              <w:rPr>
                <w:sz w:val="20"/>
                <w:szCs w:val="20"/>
              </w:rPr>
            </w:pPr>
            <w:r>
              <w:rPr>
                <w:sz w:val="20"/>
                <w:szCs w:val="20"/>
              </w:rPr>
              <w:t>Котельная</w:t>
            </w:r>
          </w:p>
          <w:p w:rsidR="00992B08" w:rsidRDefault="00992B08" w:rsidP="00F55928">
            <w:pPr>
              <w:ind w:firstLine="0"/>
              <w:jc w:val="center"/>
              <w:rPr>
                <w:sz w:val="20"/>
                <w:szCs w:val="20"/>
              </w:rPr>
            </w:pPr>
            <w:r>
              <w:rPr>
                <w:sz w:val="20"/>
                <w:szCs w:val="20"/>
              </w:rPr>
              <w:t>«Братск»</w:t>
            </w:r>
          </w:p>
          <w:p w:rsidR="00992B08" w:rsidRPr="00094145" w:rsidRDefault="00992B08" w:rsidP="00F55928">
            <w:pPr>
              <w:ind w:firstLine="0"/>
              <w:jc w:val="center"/>
              <w:rPr>
                <w:sz w:val="20"/>
                <w:szCs w:val="20"/>
              </w:rPr>
            </w:pPr>
            <w:r>
              <w:rPr>
                <w:sz w:val="20"/>
                <w:szCs w:val="20"/>
              </w:rPr>
              <w:t xml:space="preserve">п. </w:t>
            </w:r>
            <w:proofErr w:type="gramStart"/>
            <w:r>
              <w:rPr>
                <w:sz w:val="20"/>
                <w:szCs w:val="20"/>
              </w:rPr>
              <w:t>Много-вершинный</w:t>
            </w:r>
            <w:proofErr w:type="gramEnd"/>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40104C" w:rsidRDefault="00992B08">
            <w:pPr>
              <w:ind w:firstLine="0"/>
              <w:jc w:val="center"/>
              <w:rPr>
                <w:color w:val="000000"/>
                <w:sz w:val="24"/>
                <w:szCs w:val="24"/>
              </w:rPr>
            </w:pPr>
            <w:r w:rsidRPr="0040104C">
              <w:rPr>
                <w:color w:val="000000"/>
                <w:sz w:val="24"/>
                <w:szCs w:val="24"/>
              </w:rPr>
              <w:t>6,88</w:t>
            </w:r>
          </w:p>
        </w:tc>
        <w:tc>
          <w:tcPr>
            <w:tcW w:w="11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40104C" w:rsidRDefault="00992B08">
            <w:pPr>
              <w:ind w:firstLine="0"/>
              <w:jc w:val="center"/>
              <w:rPr>
                <w:color w:val="000000"/>
                <w:sz w:val="24"/>
                <w:szCs w:val="24"/>
              </w:rPr>
            </w:pPr>
            <w:r w:rsidRPr="0040104C">
              <w:rPr>
                <w:color w:val="000000"/>
                <w:sz w:val="24"/>
                <w:szCs w:val="24"/>
              </w:rPr>
              <w:t>6,88</w:t>
            </w:r>
          </w:p>
        </w:tc>
        <w:tc>
          <w:tcPr>
            <w:tcW w:w="104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40104C" w:rsidRDefault="0040104C">
            <w:pPr>
              <w:ind w:firstLine="0"/>
              <w:jc w:val="center"/>
              <w:rPr>
                <w:color w:val="000000"/>
                <w:sz w:val="24"/>
                <w:szCs w:val="24"/>
              </w:rPr>
            </w:pPr>
            <w:r w:rsidRPr="009736F9">
              <w:rPr>
                <w:color w:val="000000"/>
                <w:sz w:val="24"/>
                <w:szCs w:val="24"/>
              </w:rPr>
              <w:t>0,0</w:t>
            </w:r>
            <w:r>
              <w:rPr>
                <w:color w:val="000000"/>
                <w:sz w:val="24"/>
                <w:szCs w:val="24"/>
              </w:rPr>
              <w:t>23</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40104C" w:rsidRDefault="0040104C">
            <w:pPr>
              <w:ind w:firstLine="0"/>
              <w:jc w:val="center"/>
              <w:rPr>
                <w:color w:val="000000"/>
                <w:sz w:val="24"/>
                <w:szCs w:val="24"/>
              </w:rPr>
            </w:pPr>
            <w:r w:rsidRPr="0040104C">
              <w:rPr>
                <w:color w:val="000000"/>
                <w:sz w:val="24"/>
                <w:szCs w:val="24"/>
              </w:rPr>
              <w:t>6,857</w:t>
            </w:r>
          </w:p>
        </w:tc>
        <w:tc>
          <w:tcPr>
            <w:tcW w:w="11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40104C" w:rsidRDefault="0040104C">
            <w:pPr>
              <w:ind w:firstLine="0"/>
              <w:jc w:val="center"/>
              <w:rPr>
                <w:color w:val="000000"/>
                <w:sz w:val="24"/>
                <w:szCs w:val="24"/>
              </w:rPr>
            </w:pPr>
            <w:r>
              <w:rPr>
                <w:color w:val="000000"/>
                <w:sz w:val="24"/>
                <w:szCs w:val="24"/>
              </w:rPr>
              <w:t>6,043</w:t>
            </w:r>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40104C" w:rsidRDefault="0040104C">
            <w:pPr>
              <w:ind w:firstLine="0"/>
              <w:jc w:val="center"/>
              <w:rPr>
                <w:color w:val="000000"/>
                <w:sz w:val="24"/>
                <w:szCs w:val="24"/>
              </w:rPr>
            </w:pPr>
            <w:r w:rsidRPr="0040104C">
              <w:rPr>
                <w:color w:val="000000"/>
                <w:sz w:val="24"/>
                <w:szCs w:val="24"/>
              </w:rPr>
              <w:t>0,814</w:t>
            </w:r>
          </w:p>
        </w:tc>
        <w:tc>
          <w:tcPr>
            <w:tcW w:w="1156"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40104C" w:rsidRDefault="0040104C">
            <w:pPr>
              <w:ind w:firstLine="0"/>
              <w:jc w:val="center"/>
              <w:rPr>
                <w:color w:val="000000"/>
                <w:sz w:val="24"/>
                <w:szCs w:val="24"/>
              </w:rPr>
            </w:pPr>
            <w:r w:rsidRPr="0040104C">
              <w:rPr>
                <w:color w:val="000000"/>
                <w:sz w:val="24"/>
                <w:szCs w:val="24"/>
              </w:rPr>
              <w:t>11,87</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40104C" w:rsidRDefault="0040104C">
            <w:pPr>
              <w:ind w:firstLine="0"/>
              <w:jc w:val="center"/>
              <w:rPr>
                <w:color w:val="000000"/>
                <w:sz w:val="24"/>
                <w:szCs w:val="24"/>
              </w:rPr>
            </w:pPr>
            <w:r w:rsidRPr="009736F9">
              <w:rPr>
                <w:color w:val="000000"/>
                <w:sz w:val="24"/>
                <w:szCs w:val="24"/>
              </w:rPr>
              <w:t>0,62</w:t>
            </w:r>
            <w:r>
              <w:rPr>
                <w:color w:val="000000"/>
                <w:sz w:val="24"/>
                <w:szCs w:val="24"/>
              </w:rPr>
              <w:t>6</w:t>
            </w:r>
          </w:p>
        </w:tc>
      </w:tr>
    </w:tbl>
    <w:p w:rsidR="00EA478F" w:rsidRDefault="00EA478F"/>
    <w:p w:rsidR="00EA478F" w:rsidRDefault="009C2C97">
      <w:r>
        <w:t>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4.</w:t>
      </w:r>
      <w:r w:rsidR="005E1ED1">
        <w:t>4</w:t>
      </w:r>
      <w:r>
        <w:t>.</w:t>
      </w:r>
    </w:p>
    <w:p w:rsidR="00EA478F" w:rsidRDefault="00EA478F"/>
    <w:p w:rsidR="00EA478F" w:rsidRDefault="009C2C97">
      <w:pPr>
        <w:pStyle w:val="afd"/>
      </w:pPr>
      <w:r>
        <w:t>Таблица 4.</w:t>
      </w:r>
      <w:r w:rsidR="005E1ED1">
        <w:t>4</w:t>
      </w:r>
      <w:r>
        <w:t xml:space="preserve"> – Балансы теплоносителя на 201</w:t>
      </w:r>
      <w:r w:rsidR="00094145">
        <w:t>8</w:t>
      </w:r>
      <w:r>
        <w:t xml:space="preserve"> г.</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firstRow="1" w:lastRow="0" w:firstColumn="1" w:lastColumn="0" w:noHBand="0" w:noVBand="0"/>
      </w:tblPr>
      <w:tblGrid>
        <w:gridCol w:w="2127"/>
        <w:gridCol w:w="1559"/>
        <w:gridCol w:w="1547"/>
        <w:gridCol w:w="1722"/>
        <w:gridCol w:w="2508"/>
      </w:tblGrid>
      <w:tr w:rsidR="00EA478F" w:rsidTr="00992B08">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094145" w:rsidRDefault="009C2C97">
            <w:pPr>
              <w:ind w:firstLine="0"/>
              <w:jc w:val="center"/>
              <w:rPr>
                <w:sz w:val="20"/>
                <w:szCs w:val="20"/>
              </w:rPr>
            </w:pPr>
            <w:r w:rsidRPr="00094145">
              <w:rPr>
                <w:sz w:val="20"/>
                <w:szCs w:val="20"/>
              </w:rPr>
              <w:t xml:space="preserve">Источник </w:t>
            </w:r>
          </w:p>
          <w:p w:rsidR="00EA478F" w:rsidRPr="00094145" w:rsidRDefault="009C2C97">
            <w:pPr>
              <w:ind w:firstLine="0"/>
              <w:jc w:val="center"/>
              <w:rPr>
                <w:sz w:val="20"/>
                <w:szCs w:val="20"/>
              </w:rPr>
            </w:pPr>
            <w:r w:rsidRPr="00094145">
              <w:rPr>
                <w:sz w:val="20"/>
                <w:szCs w:val="20"/>
              </w:rPr>
              <w:t>теплоснабжения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094145" w:rsidRDefault="009C2C97">
            <w:pPr>
              <w:ind w:firstLine="0"/>
              <w:jc w:val="center"/>
              <w:rPr>
                <w:sz w:val="20"/>
                <w:szCs w:val="20"/>
              </w:rPr>
            </w:pPr>
            <w:r w:rsidRPr="00094145">
              <w:rPr>
                <w:sz w:val="20"/>
                <w:szCs w:val="20"/>
              </w:rPr>
              <w:t>Установленная мощность, Гкал/</w:t>
            </w:r>
            <w:proofErr w:type="gramStart"/>
            <w:r w:rsidRPr="00094145">
              <w:rPr>
                <w:sz w:val="20"/>
                <w:szCs w:val="20"/>
              </w:rPr>
              <w:t>ч</w:t>
            </w:r>
            <w:proofErr w:type="gramEnd"/>
          </w:p>
        </w:tc>
        <w:tc>
          <w:tcPr>
            <w:tcW w:w="15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094145" w:rsidRDefault="009C2C97">
            <w:pPr>
              <w:ind w:firstLine="0"/>
              <w:jc w:val="center"/>
              <w:rPr>
                <w:sz w:val="20"/>
                <w:szCs w:val="20"/>
              </w:rPr>
            </w:pPr>
            <w:r w:rsidRPr="00094145">
              <w:rPr>
                <w:sz w:val="20"/>
                <w:szCs w:val="20"/>
              </w:rPr>
              <w:t>Подключенная нагрузка, Гкал/</w:t>
            </w:r>
            <w:proofErr w:type="gramStart"/>
            <w:r w:rsidRPr="00094145">
              <w:rPr>
                <w:sz w:val="20"/>
                <w:szCs w:val="20"/>
              </w:rPr>
              <w:t>ч</w:t>
            </w:r>
            <w:proofErr w:type="gramEnd"/>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094145" w:rsidRDefault="009C2C97">
            <w:pPr>
              <w:ind w:firstLine="0"/>
              <w:jc w:val="center"/>
              <w:rPr>
                <w:sz w:val="20"/>
                <w:szCs w:val="20"/>
              </w:rPr>
            </w:pPr>
            <w:r w:rsidRPr="00094145">
              <w:rPr>
                <w:sz w:val="20"/>
                <w:szCs w:val="20"/>
              </w:rPr>
              <w:t>Годовые затраты и потери теплоносителя, куб</w:t>
            </w:r>
            <w:proofErr w:type="gramStart"/>
            <w:r w:rsidRPr="00094145">
              <w:rPr>
                <w:sz w:val="20"/>
                <w:szCs w:val="20"/>
              </w:rPr>
              <w:t>.м</w:t>
            </w:r>
            <w:proofErr w:type="gramEnd"/>
          </w:p>
        </w:tc>
        <w:tc>
          <w:tcPr>
            <w:tcW w:w="2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094145" w:rsidRDefault="009C2C97">
            <w:pPr>
              <w:ind w:firstLine="0"/>
              <w:jc w:val="center"/>
              <w:rPr>
                <w:sz w:val="20"/>
                <w:szCs w:val="20"/>
              </w:rPr>
            </w:pPr>
            <w:r w:rsidRPr="00094145">
              <w:rPr>
                <w:sz w:val="20"/>
                <w:szCs w:val="20"/>
              </w:rPr>
              <w:t>Производительность водоподготовительных установок в нормальном режиме, куб</w:t>
            </w:r>
            <w:proofErr w:type="gramStart"/>
            <w:r w:rsidRPr="00094145">
              <w:rPr>
                <w:sz w:val="20"/>
                <w:szCs w:val="20"/>
              </w:rPr>
              <w:t>.м</w:t>
            </w:r>
            <w:proofErr w:type="gramEnd"/>
            <w:r w:rsidRPr="00094145">
              <w:rPr>
                <w:sz w:val="20"/>
                <w:szCs w:val="20"/>
              </w:rPr>
              <w:t>/ч</w:t>
            </w:r>
          </w:p>
        </w:tc>
      </w:tr>
      <w:tr w:rsidR="0040104C" w:rsidTr="00992B08">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Default="0040104C" w:rsidP="00F55928">
            <w:pPr>
              <w:ind w:firstLine="0"/>
              <w:jc w:val="center"/>
              <w:rPr>
                <w:sz w:val="20"/>
                <w:szCs w:val="20"/>
              </w:rPr>
            </w:pPr>
            <w:r>
              <w:rPr>
                <w:sz w:val="20"/>
                <w:szCs w:val="20"/>
              </w:rPr>
              <w:t>Котельная</w:t>
            </w:r>
          </w:p>
          <w:p w:rsidR="0040104C" w:rsidRDefault="0040104C" w:rsidP="00F55928">
            <w:pPr>
              <w:ind w:firstLine="0"/>
              <w:jc w:val="center"/>
              <w:rPr>
                <w:sz w:val="20"/>
                <w:szCs w:val="20"/>
              </w:rPr>
            </w:pPr>
            <w:r>
              <w:rPr>
                <w:sz w:val="20"/>
                <w:szCs w:val="20"/>
              </w:rPr>
              <w:t>«Братск»</w:t>
            </w:r>
          </w:p>
          <w:p w:rsidR="0040104C" w:rsidRPr="00094145" w:rsidRDefault="0040104C" w:rsidP="00992B08">
            <w:pPr>
              <w:ind w:firstLine="0"/>
              <w:jc w:val="center"/>
              <w:rPr>
                <w:sz w:val="20"/>
                <w:szCs w:val="20"/>
              </w:rPr>
            </w:pPr>
            <w:proofErr w:type="gramStart"/>
            <w:r>
              <w:rPr>
                <w:sz w:val="20"/>
                <w:szCs w:val="20"/>
              </w:rPr>
              <w:t>п. Многовершинный</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B138DE" w:rsidRDefault="0040104C" w:rsidP="00CA1ECE">
            <w:pPr>
              <w:ind w:firstLine="0"/>
              <w:jc w:val="center"/>
              <w:rPr>
                <w:sz w:val="24"/>
                <w:szCs w:val="24"/>
              </w:rPr>
            </w:pPr>
            <w:r w:rsidRPr="00B138DE">
              <w:rPr>
                <w:sz w:val="24"/>
                <w:szCs w:val="24"/>
              </w:rPr>
              <w:t>6,88</w:t>
            </w:r>
          </w:p>
        </w:tc>
        <w:tc>
          <w:tcPr>
            <w:tcW w:w="15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B138DE" w:rsidRDefault="0040104C" w:rsidP="00CA1ECE">
            <w:pPr>
              <w:ind w:firstLine="0"/>
              <w:jc w:val="center"/>
              <w:rPr>
                <w:sz w:val="24"/>
                <w:szCs w:val="24"/>
              </w:rPr>
            </w:pPr>
            <w:r w:rsidRPr="00B138DE">
              <w:rPr>
                <w:color w:val="000000"/>
                <w:sz w:val="24"/>
                <w:szCs w:val="24"/>
              </w:rPr>
              <w:t>5,417</w:t>
            </w: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B138DE" w:rsidRDefault="0040104C" w:rsidP="00CA1ECE">
            <w:pPr>
              <w:ind w:firstLine="0"/>
              <w:jc w:val="center"/>
              <w:rPr>
                <w:sz w:val="24"/>
                <w:szCs w:val="24"/>
              </w:rPr>
            </w:pPr>
            <w:r w:rsidRPr="00B138DE">
              <w:rPr>
                <w:sz w:val="24"/>
                <w:szCs w:val="24"/>
              </w:rPr>
              <w:t>4401,820</w:t>
            </w:r>
          </w:p>
        </w:tc>
        <w:tc>
          <w:tcPr>
            <w:tcW w:w="2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094145" w:rsidRDefault="0040104C">
            <w:pPr>
              <w:ind w:firstLine="0"/>
              <w:jc w:val="center"/>
              <w:rPr>
                <w:sz w:val="20"/>
                <w:szCs w:val="20"/>
              </w:rPr>
            </w:pPr>
          </w:p>
        </w:tc>
      </w:tr>
    </w:tbl>
    <w:p w:rsidR="00EA478F" w:rsidRDefault="00EA478F"/>
    <w:p w:rsidR="00EA478F" w:rsidRDefault="009C2C97">
      <w:r w:rsidRPr="0058091B">
        <w:t>На котельн</w:t>
      </w:r>
      <w:r w:rsidR="00F55928" w:rsidRPr="0058091B">
        <w:t>ой</w:t>
      </w:r>
      <w:r w:rsidR="00992B08" w:rsidRPr="0058091B">
        <w:t xml:space="preserve"> «Братск» п. Многовершинный </w:t>
      </w:r>
      <w:r w:rsidRPr="0058091B">
        <w:t>водоподготовка отсутствует.</w:t>
      </w:r>
    </w:p>
    <w:p w:rsidR="00EA478F" w:rsidRDefault="009C2C97">
      <w:proofErr w:type="gramStart"/>
      <w:r>
        <w:t>Количество воды, требуемое для выработки теплоты, складывается из расходов на разовое наполнение систем отопления, трубопроводов тепловых сетей, расходов на подпитку системы теплоснабжения, а также собственные нужды котельной.</w:t>
      </w:r>
      <w:proofErr w:type="gramEnd"/>
    </w:p>
    <w:p w:rsidR="00EA478F" w:rsidRDefault="009C2C97">
      <w:r>
        <w:t>Топливный баланс источников тепловой энергии с указанием видов и количества основного топлива приведен в таблице 4.</w:t>
      </w:r>
      <w:r w:rsidR="005E1ED1">
        <w:t>5</w:t>
      </w:r>
      <w:r>
        <w:t>.</w:t>
      </w:r>
    </w:p>
    <w:p w:rsidR="00616A71" w:rsidRDefault="00616A71">
      <w:pPr>
        <w:pStyle w:val="afd"/>
      </w:pPr>
    </w:p>
    <w:p w:rsidR="00EA478F" w:rsidRDefault="009C2C97">
      <w:pPr>
        <w:pStyle w:val="afd"/>
      </w:pPr>
      <w:r>
        <w:t>Таблица 4.</w:t>
      </w:r>
      <w:r w:rsidR="005E1ED1">
        <w:t>5</w:t>
      </w:r>
      <w:r>
        <w:t xml:space="preserve"> – Топливный баланс на 201</w:t>
      </w:r>
      <w:r w:rsidR="00094145">
        <w:t>8</w:t>
      </w:r>
      <w:r>
        <w:t xml:space="preserve"> г.</w:t>
      </w:r>
    </w:p>
    <w:tbl>
      <w:tblPr>
        <w:tblW w:w="9361"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7" w:type="dxa"/>
          <w:right w:w="57" w:type="dxa"/>
        </w:tblCellMar>
        <w:tblLook w:val="00A0" w:firstRow="1" w:lastRow="0" w:firstColumn="1" w:lastColumn="0" w:noHBand="0" w:noVBand="0"/>
      </w:tblPr>
      <w:tblGrid>
        <w:gridCol w:w="1930"/>
        <w:gridCol w:w="989"/>
        <w:gridCol w:w="1132"/>
        <w:gridCol w:w="1014"/>
        <w:gridCol w:w="1693"/>
        <w:gridCol w:w="1272"/>
        <w:gridCol w:w="1331"/>
      </w:tblGrid>
      <w:tr w:rsidR="00EA478F" w:rsidTr="00A764E9">
        <w:trPr>
          <w:trHeight w:val="2093"/>
        </w:trPr>
        <w:tc>
          <w:tcPr>
            <w:tcW w:w="193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Котельная</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Котлы</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 xml:space="preserve">Вид </w:t>
            </w:r>
          </w:p>
          <w:p w:rsidR="00EA478F" w:rsidRPr="00094145" w:rsidRDefault="009C2C97">
            <w:pPr>
              <w:ind w:firstLine="0"/>
              <w:jc w:val="center"/>
              <w:rPr>
                <w:sz w:val="20"/>
                <w:szCs w:val="20"/>
              </w:rPr>
            </w:pPr>
            <w:r w:rsidRPr="00094145">
              <w:rPr>
                <w:sz w:val="20"/>
                <w:szCs w:val="20"/>
              </w:rPr>
              <w:t xml:space="preserve">основного </w:t>
            </w:r>
          </w:p>
          <w:p w:rsidR="00EA478F" w:rsidRPr="00094145" w:rsidRDefault="009C2C97">
            <w:pPr>
              <w:ind w:firstLine="0"/>
              <w:jc w:val="center"/>
              <w:rPr>
                <w:sz w:val="20"/>
                <w:szCs w:val="20"/>
              </w:rPr>
            </w:pPr>
            <w:r w:rsidRPr="00094145">
              <w:rPr>
                <w:sz w:val="20"/>
                <w:szCs w:val="20"/>
              </w:rPr>
              <w:t>топлива</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 xml:space="preserve">Отпуск </w:t>
            </w:r>
          </w:p>
          <w:p w:rsidR="00EA478F" w:rsidRPr="00094145" w:rsidRDefault="009C2C97">
            <w:pPr>
              <w:ind w:firstLine="0"/>
              <w:jc w:val="center"/>
              <w:rPr>
                <w:sz w:val="20"/>
                <w:szCs w:val="20"/>
              </w:rPr>
            </w:pPr>
            <w:proofErr w:type="gramStart"/>
            <w:r w:rsidRPr="00094145">
              <w:rPr>
                <w:sz w:val="20"/>
                <w:szCs w:val="20"/>
              </w:rPr>
              <w:t xml:space="preserve">тепловой </w:t>
            </w:r>
            <w:proofErr w:type="gramEnd"/>
          </w:p>
          <w:p w:rsidR="00EA478F" w:rsidRPr="00094145" w:rsidRDefault="009C2C97">
            <w:pPr>
              <w:ind w:firstLine="0"/>
              <w:jc w:val="center"/>
              <w:rPr>
                <w:sz w:val="20"/>
                <w:szCs w:val="20"/>
              </w:rPr>
            </w:pPr>
            <w:r w:rsidRPr="00094145">
              <w:rPr>
                <w:sz w:val="20"/>
                <w:szCs w:val="20"/>
              </w:rPr>
              <w:t xml:space="preserve">энергии, </w:t>
            </w:r>
          </w:p>
          <w:p w:rsidR="00EA478F" w:rsidRPr="00094145" w:rsidRDefault="009C2C97">
            <w:pPr>
              <w:ind w:firstLine="0"/>
              <w:jc w:val="center"/>
              <w:rPr>
                <w:sz w:val="20"/>
                <w:szCs w:val="20"/>
              </w:rPr>
            </w:pPr>
            <w:r w:rsidRPr="00094145">
              <w:rPr>
                <w:sz w:val="20"/>
                <w:szCs w:val="20"/>
              </w:rPr>
              <w:t>Гкал/год</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 xml:space="preserve">Удельный расход топлива на отпущенную тепловую энергию, </w:t>
            </w:r>
          </w:p>
          <w:p w:rsidR="00EA478F" w:rsidRPr="00094145" w:rsidRDefault="009C2C97">
            <w:pPr>
              <w:ind w:firstLine="0"/>
              <w:jc w:val="center"/>
              <w:rPr>
                <w:sz w:val="20"/>
                <w:szCs w:val="20"/>
              </w:rPr>
            </w:pPr>
            <w:r w:rsidRPr="00094145">
              <w:rPr>
                <w:sz w:val="20"/>
                <w:szCs w:val="20"/>
              </w:rPr>
              <w:t>кг</w:t>
            </w:r>
            <w:proofErr w:type="gramStart"/>
            <w:r w:rsidRPr="00094145">
              <w:rPr>
                <w:sz w:val="20"/>
                <w:szCs w:val="20"/>
              </w:rPr>
              <w:t>.у</w:t>
            </w:r>
            <w:proofErr w:type="gramEnd"/>
            <w:r w:rsidRPr="00094145">
              <w:rPr>
                <w:sz w:val="20"/>
                <w:szCs w:val="20"/>
              </w:rPr>
              <w:t>.т./Гкал</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Расход условного топлива,</w:t>
            </w:r>
          </w:p>
          <w:p w:rsidR="00EA478F" w:rsidRPr="00094145" w:rsidRDefault="009C2C97">
            <w:pPr>
              <w:ind w:firstLine="0"/>
              <w:jc w:val="center"/>
              <w:rPr>
                <w:sz w:val="20"/>
                <w:szCs w:val="20"/>
              </w:rPr>
            </w:pPr>
            <w:r w:rsidRPr="00094145">
              <w:rPr>
                <w:sz w:val="20"/>
                <w:szCs w:val="20"/>
              </w:rPr>
              <w:t>кг</w:t>
            </w:r>
            <w:proofErr w:type="gramStart"/>
            <w:r w:rsidRPr="00094145">
              <w:rPr>
                <w:sz w:val="20"/>
                <w:szCs w:val="20"/>
              </w:rPr>
              <w:t>.у</w:t>
            </w:r>
            <w:proofErr w:type="gramEnd"/>
            <w:r w:rsidRPr="00094145">
              <w:rPr>
                <w:sz w:val="20"/>
                <w:szCs w:val="20"/>
              </w:rPr>
              <w:t>.т</w:t>
            </w:r>
          </w:p>
        </w:tc>
        <w:tc>
          <w:tcPr>
            <w:tcW w:w="133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9C2C97">
            <w:pPr>
              <w:ind w:firstLine="0"/>
              <w:jc w:val="center"/>
              <w:rPr>
                <w:sz w:val="20"/>
                <w:szCs w:val="20"/>
              </w:rPr>
            </w:pPr>
            <w:r w:rsidRPr="00094145">
              <w:rPr>
                <w:sz w:val="20"/>
                <w:szCs w:val="20"/>
              </w:rPr>
              <w:t>Расход натурального топлива,</w:t>
            </w:r>
          </w:p>
          <w:p w:rsidR="00EA478F" w:rsidRPr="00094145" w:rsidRDefault="009C2C97">
            <w:pPr>
              <w:ind w:firstLine="0"/>
              <w:jc w:val="center"/>
              <w:rPr>
                <w:sz w:val="20"/>
                <w:szCs w:val="20"/>
              </w:rPr>
            </w:pPr>
            <w:r w:rsidRPr="00094145">
              <w:rPr>
                <w:sz w:val="20"/>
                <w:szCs w:val="20"/>
              </w:rPr>
              <w:t>кг</w:t>
            </w:r>
            <w:proofErr w:type="gramStart"/>
            <w:r w:rsidRPr="00094145">
              <w:rPr>
                <w:sz w:val="20"/>
                <w:szCs w:val="20"/>
              </w:rPr>
              <w:t>.н</w:t>
            </w:r>
            <w:proofErr w:type="gramEnd"/>
            <w:r w:rsidRPr="00094145">
              <w:rPr>
                <w:sz w:val="20"/>
                <w:szCs w:val="20"/>
              </w:rPr>
              <w:t>.т</w:t>
            </w:r>
          </w:p>
        </w:tc>
      </w:tr>
      <w:tr w:rsidR="00EA478F" w:rsidTr="00A764E9">
        <w:tc>
          <w:tcPr>
            <w:tcW w:w="193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A764E9" w:rsidP="00F55928">
            <w:pPr>
              <w:ind w:firstLine="0"/>
              <w:jc w:val="center"/>
              <w:rPr>
                <w:sz w:val="20"/>
                <w:szCs w:val="20"/>
              </w:rPr>
            </w:pPr>
            <w:r>
              <w:rPr>
                <w:sz w:val="20"/>
                <w:szCs w:val="20"/>
              </w:rPr>
              <w:t>Котельная «Братск»</w:t>
            </w:r>
          </w:p>
          <w:p w:rsidR="00A764E9" w:rsidRPr="00094145" w:rsidRDefault="00A764E9" w:rsidP="00A764E9">
            <w:pPr>
              <w:ind w:firstLine="0"/>
              <w:jc w:val="center"/>
              <w:rPr>
                <w:sz w:val="20"/>
                <w:szCs w:val="20"/>
              </w:rPr>
            </w:pPr>
            <w:proofErr w:type="gramStart"/>
            <w:r>
              <w:rPr>
                <w:sz w:val="20"/>
                <w:szCs w:val="20"/>
              </w:rPr>
              <w:t>п. Многовершинный</w:t>
            </w:r>
            <w:proofErr w:type="gramEnd"/>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BD7C40" w:rsidRDefault="00A764E9" w:rsidP="002105A7">
            <w:pPr>
              <w:ind w:firstLine="0"/>
              <w:jc w:val="center"/>
              <w:rPr>
                <w:sz w:val="20"/>
                <w:szCs w:val="20"/>
              </w:rPr>
            </w:pPr>
            <w:r>
              <w:rPr>
                <w:sz w:val="20"/>
                <w:szCs w:val="20"/>
              </w:rPr>
              <w:t>КВа-2,0ГМ (4шт.)</w:t>
            </w:r>
          </w:p>
          <w:p w:rsidR="00A764E9" w:rsidRPr="00094145" w:rsidRDefault="00A764E9" w:rsidP="00A764E9">
            <w:pPr>
              <w:ind w:firstLine="0"/>
              <w:jc w:val="center"/>
              <w:rPr>
                <w:sz w:val="20"/>
                <w:szCs w:val="20"/>
              </w:rPr>
            </w:pPr>
            <w:r>
              <w:rPr>
                <w:sz w:val="20"/>
                <w:szCs w:val="20"/>
              </w:rPr>
              <w:t>КВа-3,0 (2 шт. в резерве)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A764E9">
            <w:pPr>
              <w:ind w:firstLine="0"/>
              <w:jc w:val="center"/>
              <w:rPr>
                <w:sz w:val="20"/>
                <w:szCs w:val="20"/>
              </w:rPr>
            </w:pPr>
            <w:r>
              <w:rPr>
                <w:sz w:val="20"/>
                <w:szCs w:val="20"/>
              </w:rPr>
              <w:t>Дизльное топливо</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58091B" w:rsidRDefault="0058091B">
            <w:pPr>
              <w:ind w:firstLine="0"/>
              <w:jc w:val="center"/>
              <w:rPr>
                <w:sz w:val="24"/>
                <w:szCs w:val="24"/>
              </w:rPr>
            </w:pPr>
            <w:r w:rsidRPr="0058091B">
              <w:rPr>
                <w:sz w:val="24"/>
                <w:szCs w:val="24"/>
              </w:rPr>
              <w:t>29820,3</w:t>
            </w:r>
            <w:r>
              <w:rPr>
                <w:sz w:val="24"/>
                <w:szCs w:val="24"/>
              </w:rPr>
              <w:t>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58091B" w:rsidRDefault="0058091B">
            <w:pPr>
              <w:ind w:firstLine="0"/>
              <w:jc w:val="center"/>
              <w:rPr>
                <w:sz w:val="24"/>
                <w:szCs w:val="24"/>
              </w:rPr>
            </w:pPr>
            <w:r w:rsidRPr="0058091B">
              <w:rPr>
                <w:sz w:val="24"/>
                <w:szCs w:val="24"/>
              </w:rPr>
              <w:t>166,82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58091B">
            <w:pPr>
              <w:ind w:firstLine="0"/>
              <w:jc w:val="center"/>
              <w:rPr>
                <w:sz w:val="20"/>
                <w:szCs w:val="20"/>
              </w:rPr>
            </w:pPr>
            <w:r w:rsidRPr="00B138DE">
              <w:rPr>
                <w:sz w:val="24"/>
                <w:szCs w:val="24"/>
              </w:rPr>
              <w:t>4974,622</w:t>
            </w:r>
          </w:p>
        </w:tc>
        <w:tc>
          <w:tcPr>
            <w:tcW w:w="133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094145" w:rsidRDefault="0058091B">
            <w:pPr>
              <w:ind w:firstLine="0"/>
              <w:jc w:val="center"/>
              <w:rPr>
                <w:sz w:val="20"/>
                <w:szCs w:val="20"/>
              </w:rPr>
            </w:pPr>
            <w:r w:rsidRPr="00B138DE">
              <w:rPr>
                <w:sz w:val="24"/>
                <w:szCs w:val="24"/>
              </w:rPr>
              <w:t>3413,95</w:t>
            </w:r>
            <w:r>
              <w:rPr>
                <w:sz w:val="24"/>
                <w:szCs w:val="24"/>
              </w:rPr>
              <w:t>7</w:t>
            </w:r>
          </w:p>
        </w:tc>
      </w:tr>
    </w:tbl>
    <w:p w:rsidR="00EA478F" w:rsidRDefault="009C2C97">
      <w:pPr>
        <w:pStyle w:val="1"/>
      </w:pPr>
      <w:bookmarkStart w:id="90" w:name="_Toc26630637"/>
      <w:r>
        <w:lastRenderedPageBreak/>
        <w:t>Глава 5</w:t>
      </w:r>
      <w:r>
        <w:tab/>
        <w:t>Мастер-план развития систем теплоснабжения поселения, городского округа, города федерального значения</w:t>
      </w:r>
      <w:bookmarkEnd w:id="90"/>
    </w:p>
    <w:p w:rsidR="00EA478F" w:rsidRDefault="0058091B" w:rsidP="0058091B">
      <w:r>
        <w:t xml:space="preserve">В перспективе схемы теплоснабжения </w:t>
      </w:r>
      <w:r w:rsidR="005467D3" w:rsidRPr="005467D3">
        <w:t>городского поселения «Рабочий поселок Многовершинный»</w:t>
      </w:r>
      <w:r w:rsidR="005467D3">
        <w:t xml:space="preserve"> </w:t>
      </w:r>
      <w:r>
        <w:t>отсутствуют планы по развитию сельского поселения в связи с оттоком населения. В связи с этим развитие сетей теплоснабжения в рамках рассматриваемой перспективы не ожидается</w:t>
      </w:r>
    </w:p>
    <w:p w:rsidR="00EA478F" w:rsidRDefault="00EA478F"/>
    <w:p w:rsidR="00EA478F" w:rsidRDefault="009C2C97">
      <w:pPr>
        <w:pStyle w:val="1"/>
      </w:pPr>
      <w:bookmarkStart w:id="91" w:name="_Toc26630638"/>
      <w:r>
        <w:lastRenderedPageBreak/>
        <w:t>Глава 6</w:t>
      </w:r>
      <w:r>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91"/>
    </w:p>
    <w:p w:rsidR="00EA478F" w:rsidRDefault="009C2C97" w:rsidP="004C56A0">
      <w:pPr>
        <w:pStyle w:val="4"/>
      </w:pPr>
      <w:bookmarkStart w:id="92" w:name="_Toc26630639"/>
      <w:r w:rsidRPr="00B344FD">
        <w:t>а)</w:t>
      </w:r>
      <w:r w:rsidRPr="00B344FD">
        <w:tab/>
        <w:t>расчетная величина нормативных  потерь  теплоносителя в тепловых сетях в зонах действия источников тепловой энергии</w:t>
      </w:r>
      <w:bookmarkEnd w:id="92"/>
    </w:p>
    <w:p w:rsidR="00CA1ECE" w:rsidRDefault="00CA1ECE" w:rsidP="00CA1ECE">
      <w:pPr>
        <w:ind w:firstLine="0"/>
      </w:pPr>
      <w:r>
        <w:t>Таблица 6.1 – Перспективные годовые потери в тепловых сетях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579"/>
        <w:gridCol w:w="786"/>
        <w:gridCol w:w="724"/>
        <w:gridCol w:w="809"/>
        <w:gridCol w:w="723"/>
        <w:gridCol w:w="752"/>
        <w:gridCol w:w="582"/>
        <w:gridCol w:w="672"/>
        <w:gridCol w:w="868"/>
        <w:gridCol w:w="1237"/>
        <w:gridCol w:w="672"/>
      </w:tblGrid>
      <w:tr w:rsidR="00CA1ECE" w:rsidRPr="00964434" w:rsidTr="00B344FD">
        <w:trPr>
          <w:trHeight w:hRule="exact" w:val="254"/>
        </w:trPr>
        <w:tc>
          <w:tcPr>
            <w:tcW w:w="809" w:type="pct"/>
            <w:vMerge w:val="restart"/>
            <w:vAlign w:val="center"/>
          </w:tcPr>
          <w:p w:rsidR="00CA1ECE" w:rsidRPr="00964434" w:rsidRDefault="00CA1ECE" w:rsidP="00CA1ECE">
            <w:pPr>
              <w:ind w:firstLine="0"/>
              <w:jc w:val="center"/>
              <w:rPr>
                <w:sz w:val="18"/>
                <w:szCs w:val="18"/>
              </w:rPr>
            </w:pPr>
            <w:r w:rsidRPr="00964434">
              <w:rPr>
                <w:sz w:val="18"/>
                <w:szCs w:val="18"/>
              </w:rPr>
              <w:t>Наименование системы</w:t>
            </w:r>
          </w:p>
          <w:p w:rsidR="00CA1ECE" w:rsidRPr="00964434" w:rsidRDefault="00CA1ECE" w:rsidP="00CA1ECE">
            <w:pPr>
              <w:ind w:firstLine="0"/>
              <w:jc w:val="center"/>
              <w:rPr>
                <w:sz w:val="18"/>
                <w:szCs w:val="18"/>
              </w:rPr>
            </w:pPr>
            <w:r w:rsidRPr="00964434">
              <w:rPr>
                <w:sz w:val="18"/>
                <w:szCs w:val="18"/>
              </w:rPr>
              <w:t>теплоснабжения; населенного пункта; предприятия (филиала ЭСО), эксплуатирующего тепловые сети</w:t>
            </w:r>
          </w:p>
        </w:tc>
        <w:tc>
          <w:tcPr>
            <w:tcW w:w="404" w:type="pct"/>
            <w:vMerge w:val="restart"/>
            <w:vAlign w:val="center"/>
          </w:tcPr>
          <w:p w:rsidR="00CA1ECE" w:rsidRPr="00964434" w:rsidRDefault="00CA1ECE" w:rsidP="00CA1ECE">
            <w:pPr>
              <w:ind w:firstLine="0"/>
              <w:jc w:val="center"/>
              <w:rPr>
                <w:sz w:val="18"/>
                <w:szCs w:val="18"/>
              </w:rPr>
            </w:pPr>
          </w:p>
          <w:p w:rsidR="00CA1ECE" w:rsidRPr="00964434" w:rsidRDefault="00CA1ECE" w:rsidP="00CA1ECE">
            <w:pPr>
              <w:ind w:firstLine="0"/>
              <w:jc w:val="center"/>
              <w:rPr>
                <w:sz w:val="18"/>
                <w:szCs w:val="18"/>
              </w:rPr>
            </w:pPr>
            <w:r w:rsidRPr="00964434">
              <w:rPr>
                <w:sz w:val="18"/>
                <w:szCs w:val="18"/>
              </w:rPr>
              <w:t>Тип тепл</w:t>
            </w:r>
            <w:proofErr w:type="gramStart"/>
            <w:r w:rsidRPr="00964434">
              <w:rPr>
                <w:sz w:val="18"/>
                <w:szCs w:val="18"/>
              </w:rPr>
              <w:t>о-</w:t>
            </w:r>
            <w:proofErr w:type="gramEnd"/>
            <w:r w:rsidRPr="00964434">
              <w:rPr>
                <w:sz w:val="18"/>
                <w:szCs w:val="18"/>
              </w:rPr>
              <w:t xml:space="preserve"> носи- теля</w:t>
            </w:r>
          </w:p>
        </w:tc>
        <w:tc>
          <w:tcPr>
            <w:tcW w:w="2305" w:type="pct"/>
            <w:gridSpan w:val="6"/>
            <w:vAlign w:val="center"/>
          </w:tcPr>
          <w:p w:rsidR="00CA1ECE" w:rsidRPr="00964434" w:rsidRDefault="00CA1ECE" w:rsidP="00CA1ECE">
            <w:pPr>
              <w:ind w:firstLine="0"/>
              <w:jc w:val="center"/>
              <w:rPr>
                <w:sz w:val="18"/>
                <w:szCs w:val="18"/>
              </w:rPr>
            </w:pPr>
            <w:r w:rsidRPr="00964434">
              <w:rPr>
                <w:sz w:val="18"/>
                <w:szCs w:val="18"/>
              </w:rPr>
              <w:t>Годовые затраты и потери теплоносителя, куб</w:t>
            </w:r>
            <w:proofErr w:type="gramStart"/>
            <w:r w:rsidRPr="00964434">
              <w:rPr>
                <w:sz w:val="18"/>
                <w:szCs w:val="18"/>
              </w:rPr>
              <w:t>.м</w:t>
            </w:r>
            <w:proofErr w:type="gramEnd"/>
            <w:r w:rsidRPr="00964434">
              <w:rPr>
                <w:sz w:val="18"/>
                <w:szCs w:val="18"/>
              </w:rPr>
              <w:t>(т)</w:t>
            </w:r>
          </w:p>
        </w:tc>
        <w:tc>
          <w:tcPr>
            <w:tcW w:w="1482" w:type="pct"/>
            <w:gridSpan w:val="3"/>
            <w:vAlign w:val="center"/>
          </w:tcPr>
          <w:p w:rsidR="00CA1ECE" w:rsidRPr="00964434" w:rsidRDefault="00CA1ECE" w:rsidP="00CA1ECE">
            <w:pPr>
              <w:ind w:firstLine="0"/>
              <w:jc w:val="center"/>
              <w:rPr>
                <w:sz w:val="18"/>
                <w:szCs w:val="18"/>
              </w:rPr>
            </w:pPr>
            <w:r w:rsidRPr="00964434">
              <w:rPr>
                <w:sz w:val="18"/>
                <w:szCs w:val="18"/>
              </w:rPr>
              <w:t>Годовые затраты и потери теплоэнергии, Гкал</w:t>
            </w:r>
          </w:p>
        </w:tc>
      </w:tr>
      <w:tr w:rsidR="00CA1ECE" w:rsidRPr="00964434" w:rsidTr="00B344FD">
        <w:trPr>
          <w:trHeight w:hRule="exact" w:val="254"/>
        </w:trPr>
        <w:tc>
          <w:tcPr>
            <w:tcW w:w="809" w:type="pct"/>
            <w:vMerge/>
            <w:vAlign w:val="center"/>
          </w:tcPr>
          <w:p w:rsidR="00CA1ECE" w:rsidRPr="00964434" w:rsidRDefault="00CA1ECE" w:rsidP="00CA1ECE">
            <w:pPr>
              <w:ind w:firstLine="0"/>
              <w:jc w:val="center"/>
              <w:rPr>
                <w:sz w:val="18"/>
                <w:szCs w:val="18"/>
              </w:rPr>
            </w:pPr>
          </w:p>
        </w:tc>
        <w:tc>
          <w:tcPr>
            <w:tcW w:w="404" w:type="pct"/>
            <w:vMerge/>
            <w:vAlign w:val="center"/>
          </w:tcPr>
          <w:p w:rsidR="00CA1ECE" w:rsidRPr="00964434" w:rsidRDefault="00CA1ECE" w:rsidP="00CA1ECE">
            <w:pPr>
              <w:ind w:firstLine="0"/>
              <w:jc w:val="center"/>
              <w:rPr>
                <w:sz w:val="18"/>
                <w:szCs w:val="18"/>
              </w:rPr>
            </w:pPr>
          </w:p>
        </w:tc>
        <w:tc>
          <w:tcPr>
            <w:tcW w:w="372" w:type="pct"/>
            <w:vMerge w:val="restart"/>
            <w:vAlign w:val="center"/>
          </w:tcPr>
          <w:p w:rsidR="00CA1ECE" w:rsidRPr="00964434" w:rsidRDefault="00CA1ECE" w:rsidP="00CA1ECE">
            <w:pPr>
              <w:ind w:firstLine="0"/>
              <w:jc w:val="center"/>
              <w:rPr>
                <w:sz w:val="18"/>
                <w:szCs w:val="18"/>
              </w:rPr>
            </w:pPr>
            <w:r w:rsidRPr="00964434">
              <w:rPr>
                <w:sz w:val="18"/>
                <w:szCs w:val="18"/>
              </w:rPr>
              <w:t>с утечкой</w:t>
            </w:r>
          </w:p>
        </w:tc>
        <w:tc>
          <w:tcPr>
            <w:tcW w:w="1530" w:type="pct"/>
            <w:gridSpan w:val="4"/>
            <w:vAlign w:val="center"/>
          </w:tcPr>
          <w:p w:rsidR="00CA1ECE" w:rsidRPr="00964434" w:rsidRDefault="00CA1ECE" w:rsidP="00CA1ECE">
            <w:pPr>
              <w:ind w:firstLine="0"/>
              <w:jc w:val="center"/>
              <w:rPr>
                <w:sz w:val="18"/>
                <w:szCs w:val="18"/>
              </w:rPr>
            </w:pPr>
            <w:r w:rsidRPr="00964434">
              <w:rPr>
                <w:sz w:val="18"/>
                <w:szCs w:val="18"/>
              </w:rPr>
              <w:t>технологические затраты</w:t>
            </w:r>
          </w:p>
        </w:tc>
        <w:tc>
          <w:tcPr>
            <w:tcW w:w="403" w:type="pct"/>
            <w:vMerge w:val="restart"/>
            <w:shd w:val="clear" w:color="auto" w:fill="F3F3F3"/>
            <w:vAlign w:val="center"/>
          </w:tcPr>
          <w:p w:rsidR="00CA1ECE" w:rsidRPr="00964434" w:rsidRDefault="00CA1ECE" w:rsidP="00CA1ECE">
            <w:pPr>
              <w:ind w:firstLine="0"/>
              <w:jc w:val="center"/>
              <w:rPr>
                <w:sz w:val="18"/>
                <w:szCs w:val="18"/>
              </w:rPr>
            </w:pPr>
          </w:p>
          <w:p w:rsidR="00CA1ECE" w:rsidRPr="00964434" w:rsidRDefault="00CA1ECE" w:rsidP="00CA1ECE">
            <w:pPr>
              <w:ind w:firstLine="0"/>
              <w:jc w:val="center"/>
              <w:rPr>
                <w:sz w:val="18"/>
                <w:szCs w:val="18"/>
              </w:rPr>
            </w:pPr>
            <w:r w:rsidRPr="00964434">
              <w:rPr>
                <w:sz w:val="18"/>
                <w:szCs w:val="18"/>
              </w:rPr>
              <w:t>всего</w:t>
            </w:r>
          </w:p>
        </w:tc>
        <w:tc>
          <w:tcPr>
            <w:tcW w:w="446" w:type="pct"/>
            <w:vMerge w:val="restart"/>
            <w:vAlign w:val="center"/>
          </w:tcPr>
          <w:p w:rsidR="00CA1ECE" w:rsidRPr="00964434" w:rsidRDefault="00CA1ECE" w:rsidP="00CA1ECE">
            <w:pPr>
              <w:ind w:firstLine="0"/>
              <w:jc w:val="center"/>
              <w:rPr>
                <w:sz w:val="18"/>
                <w:szCs w:val="18"/>
              </w:rPr>
            </w:pPr>
            <w:r w:rsidRPr="00964434">
              <w:rPr>
                <w:sz w:val="18"/>
                <w:szCs w:val="18"/>
              </w:rPr>
              <w:t>через изоляцию</w:t>
            </w:r>
          </w:p>
        </w:tc>
        <w:tc>
          <w:tcPr>
            <w:tcW w:w="634" w:type="pct"/>
            <w:vMerge w:val="restart"/>
            <w:vAlign w:val="center"/>
          </w:tcPr>
          <w:p w:rsidR="00CA1ECE" w:rsidRPr="00964434" w:rsidRDefault="00CA1ECE" w:rsidP="00CA1ECE">
            <w:pPr>
              <w:ind w:firstLine="0"/>
              <w:jc w:val="center"/>
              <w:rPr>
                <w:sz w:val="18"/>
                <w:szCs w:val="18"/>
              </w:rPr>
            </w:pPr>
            <w:r w:rsidRPr="00964434">
              <w:rPr>
                <w:sz w:val="18"/>
                <w:szCs w:val="18"/>
              </w:rPr>
              <w:t>с затратами теплоносителя</w:t>
            </w:r>
          </w:p>
        </w:tc>
        <w:tc>
          <w:tcPr>
            <w:tcW w:w="403" w:type="pct"/>
            <w:vMerge w:val="restart"/>
            <w:shd w:val="clear" w:color="auto" w:fill="F3F3F3"/>
            <w:vAlign w:val="center"/>
          </w:tcPr>
          <w:p w:rsidR="00CA1ECE" w:rsidRPr="00964434" w:rsidRDefault="00CA1ECE" w:rsidP="00CA1ECE">
            <w:pPr>
              <w:ind w:firstLine="0"/>
              <w:jc w:val="center"/>
              <w:rPr>
                <w:sz w:val="18"/>
                <w:szCs w:val="18"/>
              </w:rPr>
            </w:pPr>
            <w:r w:rsidRPr="00964434">
              <w:rPr>
                <w:sz w:val="18"/>
                <w:szCs w:val="18"/>
              </w:rPr>
              <w:t>всего</w:t>
            </w:r>
          </w:p>
        </w:tc>
      </w:tr>
      <w:tr w:rsidR="00CA1ECE" w:rsidRPr="00964434" w:rsidTr="00B344FD">
        <w:trPr>
          <w:trHeight w:hRule="exact" w:val="1313"/>
        </w:trPr>
        <w:tc>
          <w:tcPr>
            <w:tcW w:w="809" w:type="pct"/>
            <w:vMerge/>
            <w:vAlign w:val="center"/>
          </w:tcPr>
          <w:p w:rsidR="00CA1ECE" w:rsidRPr="00964434" w:rsidRDefault="00CA1ECE" w:rsidP="00CA1ECE">
            <w:pPr>
              <w:ind w:firstLine="0"/>
              <w:jc w:val="center"/>
              <w:rPr>
                <w:sz w:val="18"/>
                <w:szCs w:val="18"/>
              </w:rPr>
            </w:pPr>
          </w:p>
        </w:tc>
        <w:tc>
          <w:tcPr>
            <w:tcW w:w="404" w:type="pct"/>
            <w:vMerge/>
            <w:vAlign w:val="center"/>
          </w:tcPr>
          <w:p w:rsidR="00CA1ECE" w:rsidRPr="00964434" w:rsidRDefault="00CA1ECE" w:rsidP="00CA1ECE">
            <w:pPr>
              <w:ind w:firstLine="0"/>
              <w:jc w:val="center"/>
              <w:rPr>
                <w:sz w:val="18"/>
                <w:szCs w:val="18"/>
              </w:rPr>
            </w:pPr>
          </w:p>
        </w:tc>
        <w:tc>
          <w:tcPr>
            <w:tcW w:w="372" w:type="pct"/>
            <w:vMerge/>
            <w:vAlign w:val="center"/>
          </w:tcPr>
          <w:p w:rsidR="00CA1ECE" w:rsidRPr="00964434" w:rsidRDefault="00CA1ECE" w:rsidP="00CA1ECE">
            <w:pPr>
              <w:ind w:firstLine="0"/>
              <w:jc w:val="center"/>
              <w:rPr>
                <w:sz w:val="18"/>
                <w:szCs w:val="18"/>
              </w:rPr>
            </w:pPr>
          </w:p>
        </w:tc>
        <w:tc>
          <w:tcPr>
            <w:tcW w:w="415" w:type="pct"/>
            <w:vAlign w:val="center"/>
          </w:tcPr>
          <w:p w:rsidR="00CA1ECE" w:rsidRPr="00964434" w:rsidRDefault="00CA1ECE" w:rsidP="00CA1ECE">
            <w:pPr>
              <w:ind w:firstLine="0"/>
              <w:jc w:val="center"/>
              <w:rPr>
                <w:sz w:val="18"/>
                <w:szCs w:val="18"/>
              </w:rPr>
            </w:pPr>
            <w:proofErr w:type="gramStart"/>
            <w:r w:rsidRPr="00964434">
              <w:rPr>
                <w:sz w:val="18"/>
                <w:szCs w:val="18"/>
              </w:rPr>
              <w:t>на</w:t>
            </w:r>
            <w:proofErr w:type="gramEnd"/>
          </w:p>
          <w:p w:rsidR="00CA1ECE" w:rsidRPr="00964434" w:rsidRDefault="00CA1ECE" w:rsidP="00CA1ECE">
            <w:pPr>
              <w:ind w:firstLine="0"/>
              <w:jc w:val="center"/>
              <w:rPr>
                <w:sz w:val="18"/>
                <w:szCs w:val="18"/>
              </w:rPr>
            </w:pPr>
            <w:r w:rsidRPr="00964434">
              <w:rPr>
                <w:sz w:val="18"/>
                <w:szCs w:val="18"/>
              </w:rPr>
              <w:t>пусковое заполн</w:t>
            </w:r>
            <w:proofErr w:type="gramStart"/>
            <w:r w:rsidRPr="00964434">
              <w:rPr>
                <w:sz w:val="18"/>
                <w:szCs w:val="18"/>
              </w:rPr>
              <w:t>е-</w:t>
            </w:r>
            <w:proofErr w:type="gramEnd"/>
            <w:r w:rsidRPr="00964434">
              <w:rPr>
                <w:sz w:val="18"/>
                <w:szCs w:val="18"/>
              </w:rPr>
              <w:t xml:space="preserve"> ние</w:t>
            </w:r>
          </w:p>
        </w:tc>
        <w:tc>
          <w:tcPr>
            <w:tcW w:w="371" w:type="pct"/>
            <w:vAlign w:val="center"/>
          </w:tcPr>
          <w:p w:rsidR="00CA1ECE" w:rsidRPr="00964434" w:rsidRDefault="00CA1ECE" w:rsidP="00CA1ECE">
            <w:pPr>
              <w:ind w:firstLine="0"/>
              <w:jc w:val="center"/>
              <w:rPr>
                <w:sz w:val="18"/>
                <w:szCs w:val="18"/>
              </w:rPr>
            </w:pPr>
            <w:r w:rsidRPr="00964434">
              <w:rPr>
                <w:sz w:val="18"/>
                <w:szCs w:val="18"/>
              </w:rPr>
              <w:t>на регла-</w:t>
            </w:r>
          </w:p>
          <w:p w:rsidR="00CA1ECE" w:rsidRPr="00964434" w:rsidRDefault="00CA1ECE" w:rsidP="00CA1ECE">
            <w:pPr>
              <w:ind w:firstLine="0"/>
              <w:jc w:val="center"/>
              <w:rPr>
                <w:sz w:val="18"/>
                <w:szCs w:val="18"/>
              </w:rPr>
            </w:pPr>
            <w:r w:rsidRPr="00964434">
              <w:rPr>
                <w:sz w:val="18"/>
                <w:szCs w:val="18"/>
              </w:rPr>
              <w:t>испыт</w:t>
            </w:r>
            <w:proofErr w:type="gramStart"/>
            <w:r w:rsidRPr="00964434">
              <w:rPr>
                <w:sz w:val="18"/>
                <w:szCs w:val="18"/>
              </w:rPr>
              <w:t>а-</w:t>
            </w:r>
            <w:proofErr w:type="gramEnd"/>
            <w:r w:rsidRPr="00964434">
              <w:rPr>
                <w:sz w:val="18"/>
                <w:szCs w:val="18"/>
              </w:rPr>
              <w:t xml:space="preserve"> ния</w:t>
            </w:r>
          </w:p>
        </w:tc>
        <w:tc>
          <w:tcPr>
            <w:tcW w:w="387" w:type="pct"/>
            <w:vAlign w:val="center"/>
          </w:tcPr>
          <w:p w:rsidR="00CA1ECE" w:rsidRPr="00964434" w:rsidRDefault="00CA1ECE" w:rsidP="00CA1ECE">
            <w:pPr>
              <w:ind w:firstLine="0"/>
              <w:jc w:val="center"/>
              <w:rPr>
                <w:sz w:val="18"/>
                <w:szCs w:val="18"/>
              </w:rPr>
            </w:pPr>
            <w:r w:rsidRPr="00964434">
              <w:rPr>
                <w:sz w:val="18"/>
                <w:szCs w:val="18"/>
              </w:rPr>
              <w:t>со сливами САРЗ</w:t>
            </w:r>
          </w:p>
        </w:tc>
        <w:tc>
          <w:tcPr>
            <w:tcW w:w="357" w:type="pct"/>
            <w:vAlign w:val="center"/>
          </w:tcPr>
          <w:p w:rsidR="00CA1ECE" w:rsidRPr="00964434" w:rsidRDefault="00CA1ECE" w:rsidP="00CA1ECE">
            <w:pPr>
              <w:ind w:firstLine="0"/>
              <w:jc w:val="center"/>
              <w:rPr>
                <w:sz w:val="18"/>
                <w:szCs w:val="18"/>
              </w:rPr>
            </w:pPr>
            <w:r w:rsidRPr="00964434">
              <w:rPr>
                <w:sz w:val="18"/>
                <w:szCs w:val="18"/>
              </w:rPr>
              <w:t>всего</w:t>
            </w:r>
          </w:p>
        </w:tc>
        <w:tc>
          <w:tcPr>
            <w:tcW w:w="403" w:type="pct"/>
            <w:vMerge/>
            <w:shd w:val="clear" w:color="auto" w:fill="F3F3F3"/>
            <w:vAlign w:val="center"/>
          </w:tcPr>
          <w:p w:rsidR="00CA1ECE" w:rsidRPr="00964434" w:rsidRDefault="00CA1ECE" w:rsidP="00CA1ECE">
            <w:pPr>
              <w:ind w:firstLine="0"/>
              <w:jc w:val="center"/>
              <w:rPr>
                <w:sz w:val="18"/>
                <w:szCs w:val="18"/>
              </w:rPr>
            </w:pPr>
          </w:p>
        </w:tc>
        <w:tc>
          <w:tcPr>
            <w:tcW w:w="446" w:type="pct"/>
            <w:vMerge/>
            <w:vAlign w:val="center"/>
          </w:tcPr>
          <w:p w:rsidR="00CA1ECE" w:rsidRPr="00964434" w:rsidRDefault="00CA1ECE" w:rsidP="00CA1ECE">
            <w:pPr>
              <w:ind w:firstLine="0"/>
              <w:jc w:val="center"/>
              <w:rPr>
                <w:sz w:val="18"/>
                <w:szCs w:val="18"/>
              </w:rPr>
            </w:pPr>
          </w:p>
        </w:tc>
        <w:tc>
          <w:tcPr>
            <w:tcW w:w="634" w:type="pct"/>
            <w:vMerge/>
            <w:vAlign w:val="center"/>
          </w:tcPr>
          <w:p w:rsidR="00CA1ECE" w:rsidRPr="00964434" w:rsidRDefault="00CA1ECE" w:rsidP="00CA1ECE">
            <w:pPr>
              <w:ind w:firstLine="0"/>
              <w:jc w:val="center"/>
              <w:rPr>
                <w:sz w:val="18"/>
                <w:szCs w:val="18"/>
              </w:rPr>
            </w:pPr>
          </w:p>
        </w:tc>
        <w:tc>
          <w:tcPr>
            <w:tcW w:w="403" w:type="pct"/>
            <w:vMerge/>
            <w:shd w:val="clear" w:color="auto" w:fill="F3F3F3"/>
            <w:vAlign w:val="center"/>
          </w:tcPr>
          <w:p w:rsidR="00CA1ECE" w:rsidRPr="00964434" w:rsidRDefault="00CA1ECE" w:rsidP="00CA1ECE">
            <w:pPr>
              <w:ind w:firstLine="0"/>
              <w:jc w:val="center"/>
              <w:rPr>
                <w:sz w:val="18"/>
                <w:szCs w:val="18"/>
              </w:rPr>
            </w:pPr>
          </w:p>
        </w:tc>
      </w:tr>
      <w:tr w:rsidR="00CA1ECE" w:rsidRPr="00964434" w:rsidTr="00B344FD">
        <w:trPr>
          <w:trHeight w:hRule="exact" w:val="319"/>
        </w:trPr>
        <w:tc>
          <w:tcPr>
            <w:tcW w:w="809" w:type="pct"/>
            <w:vAlign w:val="center"/>
          </w:tcPr>
          <w:p w:rsidR="00CA1ECE" w:rsidRPr="00964434" w:rsidRDefault="00CA1ECE" w:rsidP="00CA1ECE">
            <w:pPr>
              <w:ind w:firstLine="0"/>
              <w:jc w:val="center"/>
              <w:rPr>
                <w:sz w:val="18"/>
                <w:szCs w:val="18"/>
              </w:rPr>
            </w:pPr>
            <w:r w:rsidRPr="00964434">
              <w:rPr>
                <w:sz w:val="18"/>
                <w:szCs w:val="18"/>
              </w:rPr>
              <w:t>1-3</w:t>
            </w:r>
          </w:p>
        </w:tc>
        <w:tc>
          <w:tcPr>
            <w:tcW w:w="404" w:type="pct"/>
            <w:vAlign w:val="center"/>
          </w:tcPr>
          <w:p w:rsidR="00CA1ECE" w:rsidRPr="00964434" w:rsidRDefault="00CA1ECE" w:rsidP="00CA1ECE">
            <w:pPr>
              <w:ind w:firstLine="0"/>
              <w:jc w:val="center"/>
              <w:rPr>
                <w:sz w:val="18"/>
                <w:szCs w:val="18"/>
              </w:rPr>
            </w:pPr>
            <w:r w:rsidRPr="00964434">
              <w:rPr>
                <w:sz w:val="18"/>
                <w:szCs w:val="18"/>
              </w:rPr>
              <w:t>4</w:t>
            </w:r>
          </w:p>
        </w:tc>
        <w:tc>
          <w:tcPr>
            <w:tcW w:w="372" w:type="pct"/>
            <w:vAlign w:val="center"/>
          </w:tcPr>
          <w:p w:rsidR="00CA1ECE" w:rsidRPr="00964434" w:rsidRDefault="00CA1ECE" w:rsidP="00CA1ECE">
            <w:pPr>
              <w:ind w:firstLine="0"/>
              <w:jc w:val="center"/>
              <w:rPr>
                <w:sz w:val="18"/>
                <w:szCs w:val="18"/>
              </w:rPr>
            </w:pPr>
            <w:r w:rsidRPr="00964434">
              <w:rPr>
                <w:sz w:val="18"/>
                <w:szCs w:val="18"/>
              </w:rPr>
              <w:t>5</w:t>
            </w:r>
          </w:p>
        </w:tc>
        <w:tc>
          <w:tcPr>
            <w:tcW w:w="415" w:type="pct"/>
            <w:vAlign w:val="center"/>
          </w:tcPr>
          <w:p w:rsidR="00CA1ECE" w:rsidRPr="00964434" w:rsidRDefault="00CA1ECE" w:rsidP="00CA1ECE">
            <w:pPr>
              <w:ind w:firstLine="0"/>
              <w:jc w:val="center"/>
              <w:rPr>
                <w:sz w:val="18"/>
                <w:szCs w:val="18"/>
              </w:rPr>
            </w:pPr>
            <w:r w:rsidRPr="00964434">
              <w:rPr>
                <w:sz w:val="18"/>
                <w:szCs w:val="18"/>
              </w:rPr>
              <w:t>6</w:t>
            </w:r>
          </w:p>
        </w:tc>
        <w:tc>
          <w:tcPr>
            <w:tcW w:w="371" w:type="pct"/>
            <w:vAlign w:val="center"/>
          </w:tcPr>
          <w:p w:rsidR="00CA1ECE" w:rsidRPr="00964434" w:rsidRDefault="00CA1ECE" w:rsidP="00CA1ECE">
            <w:pPr>
              <w:ind w:firstLine="0"/>
              <w:jc w:val="center"/>
              <w:rPr>
                <w:sz w:val="18"/>
                <w:szCs w:val="18"/>
              </w:rPr>
            </w:pPr>
            <w:r w:rsidRPr="00964434">
              <w:rPr>
                <w:sz w:val="18"/>
                <w:szCs w:val="18"/>
              </w:rPr>
              <w:t>7</w:t>
            </w:r>
          </w:p>
        </w:tc>
        <w:tc>
          <w:tcPr>
            <w:tcW w:w="387" w:type="pct"/>
            <w:vAlign w:val="center"/>
          </w:tcPr>
          <w:p w:rsidR="00CA1ECE" w:rsidRPr="00964434" w:rsidRDefault="00CA1ECE" w:rsidP="00CA1ECE">
            <w:pPr>
              <w:ind w:firstLine="0"/>
              <w:jc w:val="center"/>
              <w:rPr>
                <w:sz w:val="18"/>
                <w:szCs w:val="18"/>
              </w:rPr>
            </w:pPr>
            <w:r w:rsidRPr="00964434">
              <w:rPr>
                <w:sz w:val="18"/>
                <w:szCs w:val="18"/>
              </w:rPr>
              <w:t>8</w:t>
            </w:r>
          </w:p>
        </w:tc>
        <w:tc>
          <w:tcPr>
            <w:tcW w:w="357" w:type="pct"/>
            <w:vAlign w:val="center"/>
          </w:tcPr>
          <w:p w:rsidR="00CA1ECE" w:rsidRPr="00964434" w:rsidRDefault="00CA1ECE" w:rsidP="00CA1ECE">
            <w:pPr>
              <w:ind w:firstLine="0"/>
              <w:jc w:val="center"/>
              <w:rPr>
                <w:sz w:val="18"/>
                <w:szCs w:val="18"/>
              </w:rPr>
            </w:pPr>
            <w:r w:rsidRPr="00964434">
              <w:rPr>
                <w:sz w:val="18"/>
                <w:szCs w:val="18"/>
              </w:rPr>
              <w:t>9</w:t>
            </w:r>
          </w:p>
        </w:tc>
        <w:tc>
          <w:tcPr>
            <w:tcW w:w="403" w:type="pct"/>
            <w:shd w:val="clear" w:color="auto" w:fill="F3F3F3"/>
            <w:vAlign w:val="center"/>
          </w:tcPr>
          <w:p w:rsidR="00CA1ECE" w:rsidRPr="00964434" w:rsidRDefault="00CA1ECE" w:rsidP="00CA1ECE">
            <w:pPr>
              <w:ind w:firstLine="0"/>
              <w:jc w:val="center"/>
              <w:rPr>
                <w:sz w:val="18"/>
                <w:szCs w:val="18"/>
              </w:rPr>
            </w:pPr>
            <w:r w:rsidRPr="00964434">
              <w:rPr>
                <w:sz w:val="18"/>
                <w:szCs w:val="18"/>
              </w:rPr>
              <w:t>10</w:t>
            </w:r>
          </w:p>
        </w:tc>
        <w:tc>
          <w:tcPr>
            <w:tcW w:w="446" w:type="pct"/>
            <w:vAlign w:val="center"/>
          </w:tcPr>
          <w:p w:rsidR="00CA1ECE" w:rsidRPr="00964434" w:rsidRDefault="00CA1ECE" w:rsidP="00CA1ECE">
            <w:pPr>
              <w:ind w:firstLine="0"/>
              <w:jc w:val="center"/>
              <w:rPr>
                <w:sz w:val="18"/>
                <w:szCs w:val="18"/>
              </w:rPr>
            </w:pPr>
            <w:r w:rsidRPr="00964434">
              <w:rPr>
                <w:sz w:val="18"/>
                <w:szCs w:val="18"/>
              </w:rPr>
              <w:t>11</w:t>
            </w:r>
          </w:p>
        </w:tc>
        <w:tc>
          <w:tcPr>
            <w:tcW w:w="634" w:type="pct"/>
            <w:vAlign w:val="center"/>
          </w:tcPr>
          <w:p w:rsidR="00CA1ECE" w:rsidRPr="00964434" w:rsidRDefault="00CA1ECE" w:rsidP="00CA1ECE">
            <w:pPr>
              <w:ind w:firstLine="0"/>
              <w:jc w:val="center"/>
              <w:rPr>
                <w:sz w:val="18"/>
                <w:szCs w:val="18"/>
              </w:rPr>
            </w:pPr>
            <w:r w:rsidRPr="00964434">
              <w:rPr>
                <w:sz w:val="18"/>
                <w:szCs w:val="18"/>
              </w:rPr>
              <w:t>12</w:t>
            </w:r>
          </w:p>
        </w:tc>
        <w:tc>
          <w:tcPr>
            <w:tcW w:w="403" w:type="pct"/>
            <w:shd w:val="clear" w:color="auto" w:fill="F3F3F3"/>
            <w:vAlign w:val="center"/>
          </w:tcPr>
          <w:p w:rsidR="00CA1ECE" w:rsidRPr="00964434" w:rsidRDefault="00CA1ECE" w:rsidP="00CA1ECE">
            <w:pPr>
              <w:ind w:firstLine="0"/>
              <w:jc w:val="center"/>
              <w:rPr>
                <w:sz w:val="18"/>
                <w:szCs w:val="18"/>
              </w:rPr>
            </w:pPr>
            <w:r w:rsidRPr="00964434">
              <w:rPr>
                <w:sz w:val="18"/>
                <w:szCs w:val="18"/>
              </w:rPr>
              <w:t>13</w:t>
            </w:r>
          </w:p>
        </w:tc>
      </w:tr>
      <w:tr w:rsidR="00CA1ECE" w:rsidRPr="00964434" w:rsidTr="00B344FD">
        <w:trPr>
          <w:trHeight w:hRule="exact" w:val="284"/>
        </w:trPr>
        <w:tc>
          <w:tcPr>
            <w:tcW w:w="809" w:type="pct"/>
            <w:vMerge w:val="restart"/>
            <w:vAlign w:val="center"/>
          </w:tcPr>
          <w:p w:rsidR="00CA1ECE" w:rsidRPr="00964434" w:rsidRDefault="00B344FD" w:rsidP="00B344FD">
            <w:pPr>
              <w:ind w:firstLine="0"/>
              <w:jc w:val="center"/>
              <w:rPr>
                <w:sz w:val="18"/>
                <w:szCs w:val="18"/>
              </w:rPr>
            </w:pPr>
            <w:r>
              <w:rPr>
                <w:sz w:val="18"/>
                <w:szCs w:val="18"/>
              </w:rPr>
              <w:t>Котельная</w:t>
            </w:r>
          </w:p>
        </w:tc>
        <w:tc>
          <w:tcPr>
            <w:tcW w:w="404" w:type="pct"/>
            <w:vMerge w:val="restart"/>
            <w:vAlign w:val="center"/>
          </w:tcPr>
          <w:p w:rsidR="00CA1ECE" w:rsidRPr="00964434" w:rsidRDefault="00CA1ECE" w:rsidP="00CA1ECE">
            <w:pPr>
              <w:ind w:firstLine="0"/>
              <w:rPr>
                <w:sz w:val="18"/>
                <w:szCs w:val="18"/>
              </w:rPr>
            </w:pPr>
            <w:r w:rsidRPr="00964434">
              <w:rPr>
                <w:sz w:val="18"/>
                <w:szCs w:val="18"/>
              </w:rPr>
              <w:t>Гор</w:t>
            </w:r>
            <w:proofErr w:type="gramStart"/>
            <w:r w:rsidRPr="00964434">
              <w:rPr>
                <w:sz w:val="18"/>
                <w:szCs w:val="18"/>
              </w:rPr>
              <w:t>.в</w:t>
            </w:r>
            <w:proofErr w:type="gramEnd"/>
            <w:r w:rsidRPr="00964434">
              <w:rPr>
                <w:sz w:val="18"/>
                <w:szCs w:val="18"/>
              </w:rPr>
              <w:t>ода Пар Конден.</w:t>
            </w:r>
          </w:p>
        </w:tc>
        <w:tc>
          <w:tcPr>
            <w:tcW w:w="372" w:type="pct"/>
            <w:vAlign w:val="center"/>
          </w:tcPr>
          <w:p w:rsidR="00CA1ECE" w:rsidRPr="00964434" w:rsidRDefault="0010547A" w:rsidP="00B344FD">
            <w:pPr>
              <w:ind w:left="-57" w:right="-57" w:firstLine="0"/>
              <w:jc w:val="center"/>
              <w:rPr>
                <w:sz w:val="18"/>
                <w:szCs w:val="18"/>
              </w:rPr>
            </w:pPr>
            <w:r w:rsidRPr="0010547A">
              <w:rPr>
                <w:sz w:val="18"/>
                <w:szCs w:val="18"/>
              </w:rPr>
              <w:t>1564,122</w:t>
            </w:r>
          </w:p>
        </w:tc>
        <w:tc>
          <w:tcPr>
            <w:tcW w:w="415" w:type="pct"/>
            <w:vAlign w:val="center"/>
          </w:tcPr>
          <w:p w:rsidR="00CA1ECE" w:rsidRPr="00964434" w:rsidRDefault="00CA1ECE" w:rsidP="00B344FD">
            <w:pPr>
              <w:autoSpaceDE w:val="0"/>
              <w:autoSpaceDN w:val="0"/>
              <w:adjustRightInd w:val="0"/>
              <w:spacing w:line="240" w:lineRule="auto"/>
              <w:ind w:left="-57" w:right="-57" w:firstLine="0"/>
              <w:jc w:val="center"/>
              <w:rPr>
                <w:sz w:val="18"/>
                <w:szCs w:val="18"/>
              </w:rPr>
            </w:pPr>
            <w:r w:rsidRPr="00B344FD">
              <w:rPr>
                <w:sz w:val="18"/>
                <w:szCs w:val="18"/>
              </w:rPr>
              <w:t>395,373</w:t>
            </w:r>
          </w:p>
        </w:tc>
        <w:tc>
          <w:tcPr>
            <w:tcW w:w="371" w:type="pct"/>
            <w:vAlign w:val="center"/>
          </w:tcPr>
          <w:p w:rsidR="00CA1ECE" w:rsidRPr="00964434" w:rsidRDefault="00CA1ECE" w:rsidP="00B344FD">
            <w:pPr>
              <w:autoSpaceDE w:val="0"/>
              <w:autoSpaceDN w:val="0"/>
              <w:adjustRightInd w:val="0"/>
              <w:spacing w:line="240" w:lineRule="auto"/>
              <w:ind w:left="-57" w:right="-57" w:firstLine="0"/>
              <w:jc w:val="center"/>
              <w:rPr>
                <w:sz w:val="18"/>
                <w:szCs w:val="18"/>
              </w:rPr>
            </w:pPr>
            <w:r w:rsidRPr="00B344FD">
              <w:rPr>
                <w:sz w:val="18"/>
                <w:szCs w:val="18"/>
              </w:rPr>
              <w:t>131,791</w:t>
            </w:r>
          </w:p>
        </w:tc>
        <w:tc>
          <w:tcPr>
            <w:tcW w:w="387" w:type="pct"/>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357" w:type="pct"/>
            <w:vAlign w:val="center"/>
          </w:tcPr>
          <w:p w:rsidR="00CA1ECE" w:rsidRPr="00964434" w:rsidRDefault="00CA1ECE" w:rsidP="00B344FD">
            <w:pPr>
              <w:autoSpaceDE w:val="0"/>
              <w:autoSpaceDN w:val="0"/>
              <w:adjustRightInd w:val="0"/>
              <w:spacing w:line="240" w:lineRule="auto"/>
              <w:ind w:left="-57" w:right="-57" w:firstLine="0"/>
              <w:jc w:val="center"/>
              <w:rPr>
                <w:sz w:val="18"/>
                <w:szCs w:val="18"/>
              </w:rPr>
            </w:pPr>
            <w:r w:rsidRPr="00B344FD">
              <w:rPr>
                <w:sz w:val="18"/>
                <w:szCs w:val="18"/>
              </w:rPr>
              <w:t>527,164</w:t>
            </w:r>
          </w:p>
        </w:tc>
        <w:tc>
          <w:tcPr>
            <w:tcW w:w="403" w:type="pct"/>
            <w:shd w:val="clear" w:color="auto" w:fill="F3F3F3"/>
            <w:vAlign w:val="center"/>
          </w:tcPr>
          <w:p w:rsidR="00CA1ECE" w:rsidRPr="00964434" w:rsidRDefault="00CA1ECE" w:rsidP="00B344FD">
            <w:pPr>
              <w:ind w:left="-57" w:right="-57" w:firstLine="0"/>
              <w:jc w:val="center"/>
              <w:rPr>
                <w:sz w:val="18"/>
                <w:szCs w:val="18"/>
              </w:rPr>
            </w:pPr>
            <w:r w:rsidRPr="00B344FD">
              <w:rPr>
                <w:sz w:val="18"/>
                <w:szCs w:val="18"/>
              </w:rPr>
              <w:t>4401,820</w:t>
            </w:r>
          </w:p>
        </w:tc>
        <w:tc>
          <w:tcPr>
            <w:tcW w:w="446" w:type="pct"/>
            <w:vAlign w:val="center"/>
          </w:tcPr>
          <w:p w:rsidR="00CA1ECE" w:rsidRPr="00964434" w:rsidRDefault="00CA1ECE" w:rsidP="00B344FD">
            <w:pPr>
              <w:ind w:left="-57" w:right="-57" w:firstLine="0"/>
              <w:jc w:val="center"/>
              <w:rPr>
                <w:sz w:val="18"/>
                <w:szCs w:val="18"/>
              </w:rPr>
            </w:pPr>
            <w:r w:rsidRPr="00CA1ECE">
              <w:rPr>
                <w:sz w:val="18"/>
                <w:szCs w:val="18"/>
              </w:rPr>
              <w:t>3454,242</w:t>
            </w:r>
          </w:p>
        </w:tc>
        <w:tc>
          <w:tcPr>
            <w:tcW w:w="634" w:type="pct"/>
            <w:vAlign w:val="center"/>
          </w:tcPr>
          <w:p w:rsidR="00CA1ECE" w:rsidRPr="00964434" w:rsidRDefault="00CA1ECE" w:rsidP="00B344FD">
            <w:pPr>
              <w:ind w:left="-57" w:right="-57" w:firstLine="0"/>
              <w:jc w:val="center"/>
              <w:rPr>
                <w:sz w:val="18"/>
                <w:szCs w:val="18"/>
              </w:rPr>
            </w:pPr>
            <w:r w:rsidRPr="00CA1ECE">
              <w:rPr>
                <w:sz w:val="18"/>
                <w:szCs w:val="18"/>
              </w:rPr>
              <w:t>244,565</w:t>
            </w:r>
          </w:p>
        </w:tc>
        <w:tc>
          <w:tcPr>
            <w:tcW w:w="403" w:type="pct"/>
            <w:shd w:val="clear" w:color="auto" w:fill="F3F3F3"/>
            <w:vAlign w:val="center"/>
          </w:tcPr>
          <w:p w:rsidR="00CA1ECE" w:rsidRPr="00964434" w:rsidRDefault="00CA1ECE" w:rsidP="00B344FD">
            <w:pPr>
              <w:ind w:left="-57" w:right="-57" w:firstLine="0"/>
              <w:jc w:val="center"/>
              <w:rPr>
                <w:sz w:val="18"/>
                <w:szCs w:val="18"/>
              </w:rPr>
            </w:pPr>
            <w:r w:rsidRPr="00CA1ECE">
              <w:rPr>
                <w:sz w:val="18"/>
                <w:szCs w:val="18"/>
              </w:rPr>
              <w:t>3698,807</w:t>
            </w:r>
          </w:p>
        </w:tc>
      </w:tr>
      <w:tr w:rsidR="00CA1ECE" w:rsidRPr="00964434" w:rsidTr="00B344FD">
        <w:trPr>
          <w:trHeight w:hRule="exact" w:val="284"/>
        </w:trPr>
        <w:tc>
          <w:tcPr>
            <w:tcW w:w="809" w:type="pct"/>
            <w:vMerge/>
            <w:vAlign w:val="center"/>
          </w:tcPr>
          <w:p w:rsidR="00CA1ECE" w:rsidRPr="00964434" w:rsidRDefault="00CA1ECE" w:rsidP="00CA1ECE">
            <w:pPr>
              <w:ind w:firstLine="0"/>
              <w:jc w:val="center"/>
              <w:rPr>
                <w:sz w:val="18"/>
                <w:szCs w:val="18"/>
              </w:rPr>
            </w:pPr>
          </w:p>
        </w:tc>
        <w:tc>
          <w:tcPr>
            <w:tcW w:w="404" w:type="pct"/>
            <w:vMerge/>
            <w:vAlign w:val="center"/>
          </w:tcPr>
          <w:p w:rsidR="00CA1ECE" w:rsidRPr="00964434" w:rsidRDefault="00CA1ECE" w:rsidP="00CA1ECE">
            <w:pPr>
              <w:ind w:firstLine="0"/>
              <w:rPr>
                <w:sz w:val="18"/>
                <w:szCs w:val="18"/>
              </w:rPr>
            </w:pPr>
          </w:p>
        </w:tc>
        <w:tc>
          <w:tcPr>
            <w:tcW w:w="372" w:type="pct"/>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415" w:type="pct"/>
            <w:vAlign w:val="center"/>
          </w:tcPr>
          <w:p w:rsidR="00CA1ECE" w:rsidRPr="00964434" w:rsidRDefault="00CA1ECE" w:rsidP="00B344FD">
            <w:pPr>
              <w:ind w:left="-57" w:right="-57" w:firstLine="0"/>
              <w:jc w:val="center"/>
              <w:rPr>
                <w:sz w:val="18"/>
                <w:szCs w:val="18"/>
              </w:rPr>
            </w:pPr>
            <w:r w:rsidRPr="00964434">
              <w:rPr>
                <w:sz w:val="18"/>
                <w:szCs w:val="18"/>
              </w:rPr>
              <w:t>X</w:t>
            </w:r>
          </w:p>
        </w:tc>
        <w:tc>
          <w:tcPr>
            <w:tcW w:w="371" w:type="pct"/>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387" w:type="pct"/>
            <w:vAlign w:val="center"/>
          </w:tcPr>
          <w:p w:rsidR="00CA1ECE" w:rsidRPr="00964434" w:rsidRDefault="00CA1ECE" w:rsidP="00B344FD">
            <w:pPr>
              <w:ind w:left="-57" w:right="-57" w:firstLine="0"/>
              <w:jc w:val="center"/>
              <w:rPr>
                <w:sz w:val="18"/>
                <w:szCs w:val="18"/>
              </w:rPr>
            </w:pPr>
            <w:r w:rsidRPr="00964434">
              <w:rPr>
                <w:sz w:val="18"/>
                <w:szCs w:val="18"/>
              </w:rPr>
              <w:t>X</w:t>
            </w:r>
          </w:p>
        </w:tc>
        <w:tc>
          <w:tcPr>
            <w:tcW w:w="357" w:type="pct"/>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403" w:type="pct"/>
            <w:shd w:val="clear" w:color="auto" w:fill="F3F3F3"/>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446" w:type="pct"/>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634" w:type="pct"/>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403" w:type="pct"/>
            <w:shd w:val="clear" w:color="auto" w:fill="F3F3F3"/>
            <w:vAlign w:val="center"/>
          </w:tcPr>
          <w:p w:rsidR="00CA1ECE" w:rsidRPr="00964434" w:rsidRDefault="00CA1ECE" w:rsidP="00B344FD">
            <w:pPr>
              <w:ind w:left="-57" w:right="-57" w:firstLine="0"/>
              <w:jc w:val="center"/>
              <w:rPr>
                <w:sz w:val="18"/>
                <w:szCs w:val="18"/>
              </w:rPr>
            </w:pPr>
            <w:r w:rsidRPr="00964434">
              <w:rPr>
                <w:sz w:val="18"/>
                <w:szCs w:val="18"/>
              </w:rPr>
              <w:t>0.000</w:t>
            </w:r>
          </w:p>
        </w:tc>
      </w:tr>
      <w:tr w:rsidR="00CA1ECE" w:rsidRPr="00964434" w:rsidTr="00B344FD">
        <w:trPr>
          <w:trHeight w:hRule="exact" w:val="284"/>
        </w:trPr>
        <w:tc>
          <w:tcPr>
            <w:tcW w:w="809" w:type="pct"/>
            <w:vMerge/>
            <w:vAlign w:val="center"/>
          </w:tcPr>
          <w:p w:rsidR="00CA1ECE" w:rsidRPr="00964434" w:rsidRDefault="00CA1ECE" w:rsidP="00CA1ECE">
            <w:pPr>
              <w:ind w:firstLine="0"/>
              <w:jc w:val="center"/>
              <w:rPr>
                <w:sz w:val="18"/>
                <w:szCs w:val="18"/>
              </w:rPr>
            </w:pPr>
          </w:p>
        </w:tc>
        <w:tc>
          <w:tcPr>
            <w:tcW w:w="404" w:type="pct"/>
            <w:vMerge/>
            <w:vAlign w:val="center"/>
          </w:tcPr>
          <w:p w:rsidR="00CA1ECE" w:rsidRPr="00964434" w:rsidRDefault="00CA1ECE" w:rsidP="00CA1ECE">
            <w:pPr>
              <w:ind w:firstLine="0"/>
              <w:rPr>
                <w:sz w:val="18"/>
                <w:szCs w:val="18"/>
              </w:rPr>
            </w:pPr>
          </w:p>
        </w:tc>
        <w:tc>
          <w:tcPr>
            <w:tcW w:w="372" w:type="pct"/>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415" w:type="pct"/>
            <w:vAlign w:val="center"/>
          </w:tcPr>
          <w:p w:rsidR="00CA1ECE" w:rsidRPr="00964434" w:rsidRDefault="00CA1ECE" w:rsidP="00B344FD">
            <w:pPr>
              <w:ind w:left="-57" w:right="-57" w:firstLine="0"/>
              <w:jc w:val="center"/>
              <w:rPr>
                <w:sz w:val="18"/>
                <w:szCs w:val="18"/>
              </w:rPr>
            </w:pPr>
            <w:r w:rsidRPr="00964434">
              <w:rPr>
                <w:sz w:val="18"/>
                <w:szCs w:val="18"/>
              </w:rPr>
              <w:t>X</w:t>
            </w:r>
          </w:p>
        </w:tc>
        <w:tc>
          <w:tcPr>
            <w:tcW w:w="371" w:type="pct"/>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387" w:type="pct"/>
            <w:vAlign w:val="center"/>
          </w:tcPr>
          <w:p w:rsidR="00CA1ECE" w:rsidRPr="00964434" w:rsidRDefault="00CA1ECE" w:rsidP="00B344FD">
            <w:pPr>
              <w:ind w:left="-57" w:right="-57" w:firstLine="0"/>
              <w:jc w:val="center"/>
              <w:rPr>
                <w:sz w:val="18"/>
                <w:szCs w:val="18"/>
              </w:rPr>
            </w:pPr>
            <w:r w:rsidRPr="00964434">
              <w:rPr>
                <w:sz w:val="18"/>
                <w:szCs w:val="18"/>
              </w:rPr>
              <w:t>X</w:t>
            </w:r>
          </w:p>
        </w:tc>
        <w:tc>
          <w:tcPr>
            <w:tcW w:w="357" w:type="pct"/>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403" w:type="pct"/>
            <w:shd w:val="clear" w:color="auto" w:fill="F3F3F3"/>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446" w:type="pct"/>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634" w:type="pct"/>
            <w:vAlign w:val="center"/>
          </w:tcPr>
          <w:p w:rsidR="00CA1ECE" w:rsidRPr="00964434" w:rsidRDefault="00CA1ECE" w:rsidP="00B344FD">
            <w:pPr>
              <w:ind w:left="-57" w:right="-57" w:firstLine="0"/>
              <w:jc w:val="center"/>
              <w:rPr>
                <w:sz w:val="18"/>
                <w:szCs w:val="18"/>
              </w:rPr>
            </w:pPr>
            <w:r w:rsidRPr="00964434">
              <w:rPr>
                <w:sz w:val="18"/>
                <w:szCs w:val="18"/>
              </w:rPr>
              <w:t>0.000</w:t>
            </w:r>
          </w:p>
        </w:tc>
        <w:tc>
          <w:tcPr>
            <w:tcW w:w="403" w:type="pct"/>
            <w:shd w:val="clear" w:color="auto" w:fill="F3F3F3"/>
            <w:vAlign w:val="center"/>
          </w:tcPr>
          <w:p w:rsidR="00CA1ECE" w:rsidRPr="00964434" w:rsidRDefault="00CA1ECE" w:rsidP="00B344FD">
            <w:pPr>
              <w:ind w:left="-57" w:right="-57" w:firstLine="0"/>
              <w:jc w:val="center"/>
              <w:rPr>
                <w:sz w:val="18"/>
                <w:szCs w:val="18"/>
              </w:rPr>
            </w:pPr>
            <w:r w:rsidRPr="00964434">
              <w:rPr>
                <w:sz w:val="18"/>
                <w:szCs w:val="18"/>
              </w:rPr>
              <w:t>0.000</w:t>
            </w:r>
          </w:p>
        </w:tc>
      </w:tr>
      <w:tr w:rsidR="00B344FD" w:rsidRPr="00964434" w:rsidTr="00B344FD">
        <w:trPr>
          <w:trHeight w:hRule="exact" w:val="284"/>
        </w:trPr>
        <w:tc>
          <w:tcPr>
            <w:tcW w:w="809" w:type="pct"/>
            <w:vMerge w:val="restart"/>
            <w:shd w:val="clear" w:color="auto" w:fill="F3F3F3"/>
            <w:vAlign w:val="center"/>
          </w:tcPr>
          <w:p w:rsidR="00B344FD" w:rsidRPr="00964434" w:rsidRDefault="00B344FD" w:rsidP="00CA1ECE">
            <w:pPr>
              <w:ind w:firstLine="0"/>
              <w:jc w:val="center"/>
              <w:rPr>
                <w:sz w:val="18"/>
                <w:szCs w:val="18"/>
              </w:rPr>
            </w:pPr>
            <w:r w:rsidRPr="00964434">
              <w:rPr>
                <w:sz w:val="18"/>
                <w:szCs w:val="18"/>
              </w:rPr>
              <w:t>В целом</w:t>
            </w:r>
          </w:p>
          <w:p w:rsidR="00B344FD" w:rsidRPr="00964434" w:rsidRDefault="00B344FD" w:rsidP="00CA1ECE">
            <w:pPr>
              <w:ind w:firstLine="0"/>
              <w:jc w:val="center"/>
              <w:rPr>
                <w:sz w:val="18"/>
                <w:szCs w:val="18"/>
              </w:rPr>
            </w:pPr>
            <w:r w:rsidRPr="00964434">
              <w:rPr>
                <w:sz w:val="18"/>
                <w:szCs w:val="18"/>
              </w:rPr>
              <w:t xml:space="preserve">по </w:t>
            </w:r>
            <w:r>
              <w:rPr>
                <w:sz w:val="18"/>
                <w:szCs w:val="18"/>
              </w:rPr>
              <w:t>сети</w:t>
            </w:r>
          </w:p>
        </w:tc>
        <w:tc>
          <w:tcPr>
            <w:tcW w:w="404" w:type="pct"/>
            <w:vMerge w:val="restart"/>
            <w:shd w:val="clear" w:color="auto" w:fill="F3F3F3"/>
            <w:vAlign w:val="center"/>
          </w:tcPr>
          <w:p w:rsidR="00B344FD" w:rsidRPr="00964434" w:rsidRDefault="00B344FD" w:rsidP="00CA1ECE">
            <w:pPr>
              <w:ind w:firstLine="0"/>
              <w:rPr>
                <w:sz w:val="18"/>
                <w:szCs w:val="18"/>
              </w:rPr>
            </w:pPr>
            <w:r w:rsidRPr="00964434">
              <w:rPr>
                <w:sz w:val="18"/>
                <w:szCs w:val="18"/>
              </w:rPr>
              <w:t>Гор</w:t>
            </w:r>
            <w:proofErr w:type="gramStart"/>
            <w:r w:rsidRPr="00964434">
              <w:rPr>
                <w:sz w:val="18"/>
                <w:szCs w:val="18"/>
              </w:rPr>
              <w:t>.в</w:t>
            </w:r>
            <w:proofErr w:type="gramEnd"/>
            <w:r w:rsidRPr="00964434">
              <w:rPr>
                <w:sz w:val="18"/>
                <w:szCs w:val="18"/>
              </w:rPr>
              <w:t>ода Пар Конден.</w:t>
            </w:r>
          </w:p>
        </w:tc>
        <w:tc>
          <w:tcPr>
            <w:tcW w:w="372" w:type="pct"/>
            <w:shd w:val="clear" w:color="auto" w:fill="F3F3F3"/>
            <w:vAlign w:val="center"/>
          </w:tcPr>
          <w:p w:rsidR="00B344FD" w:rsidRPr="00964434" w:rsidRDefault="0010547A" w:rsidP="00B344FD">
            <w:pPr>
              <w:ind w:left="-57" w:right="-57" w:firstLine="0"/>
              <w:jc w:val="center"/>
              <w:rPr>
                <w:sz w:val="18"/>
                <w:szCs w:val="18"/>
              </w:rPr>
            </w:pPr>
            <w:r w:rsidRPr="0010547A">
              <w:rPr>
                <w:sz w:val="18"/>
                <w:szCs w:val="18"/>
              </w:rPr>
              <w:t>1564,122</w:t>
            </w:r>
          </w:p>
        </w:tc>
        <w:tc>
          <w:tcPr>
            <w:tcW w:w="415" w:type="pct"/>
            <w:shd w:val="clear" w:color="auto" w:fill="F3F3F3"/>
            <w:vAlign w:val="center"/>
          </w:tcPr>
          <w:p w:rsidR="00B344FD" w:rsidRPr="00964434" w:rsidRDefault="00B344FD" w:rsidP="00B344FD">
            <w:pPr>
              <w:autoSpaceDE w:val="0"/>
              <w:autoSpaceDN w:val="0"/>
              <w:adjustRightInd w:val="0"/>
              <w:spacing w:line="240" w:lineRule="auto"/>
              <w:ind w:left="-57" w:right="-57" w:firstLine="0"/>
              <w:jc w:val="center"/>
              <w:rPr>
                <w:sz w:val="18"/>
                <w:szCs w:val="18"/>
              </w:rPr>
            </w:pPr>
            <w:r w:rsidRPr="00B344FD">
              <w:rPr>
                <w:sz w:val="18"/>
                <w:szCs w:val="18"/>
              </w:rPr>
              <w:t>395,373</w:t>
            </w:r>
          </w:p>
        </w:tc>
        <w:tc>
          <w:tcPr>
            <w:tcW w:w="371" w:type="pct"/>
            <w:shd w:val="clear" w:color="auto" w:fill="F3F3F3"/>
            <w:vAlign w:val="center"/>
          </w:tcPr>
          <w:p w:rsidR="00B344FD" w:rsidRPr="00964434" w:rsidRDefault="00B344FD" w:rsidP="00B344FD">
            <w:pPr>
              <w:autoSpaceDE w:val="0"/>
              <w:autoSpaceDN w:val="0"/>
              <w:adjustRightInd w:val="0"/>
              <w:spacing w:line="240" w:lineRule="auto"/>
              <w:ind w:left="-57" w:right="-57" w:firstLine="0"/>
              <w:jc w:val="center"/>
              <w:rPr>
                <w:sz w:val="18"/>
                <w:szCs w:val="18"/>
              </w:rPr>
            </w:pPr>
            <w:r w:rsidRPr="00B344FD">
              <w:rPr>
                <w:sz w:val="18"/>
                <w:szCs w:val="18"/>
              </w:rPr>
              <w:t>131,791</w:t>
            </w:r>
          </w:p>
        </w:tc>
        <w:tc>
          <w:tcPr>
            <w:tcW w:w="387" w:type="pct"/>
            <w:shd w:val="clear" w:color="auto" w:fill="F3F3F3"/>
            <w:vAlign w:val="center"/>
          </w:tcPr>
          <w:p w:rsidR="00B344FD" w:rsidRPr="00964434" w:rsidRDefault="00B344FD" w:rsidP="00B344FD">
            <w:pPr>
              <w:ind w:left="-57" w:right="-57" w:firstLine="0"/>
              <w:jc w:val="center"/>
              <w:rPr>
                <w:sz w:val="18"/>
                <w:szCs w:val="18"/>
              </w:rPr>
            </w:pPr>
            <w:r w:rsidRPr="00964434">
              <w:rPr>
                <w:sz w:val="18"/>
                <w:szCs w:val="18"/>
              </w:rPr>
              <w:t>0.000</w:t>
            </w:r>
          </w:p>
        </w:tc>
        <w:tc>
          <w:tcPr>
            <w:tcW w:w="357" w:type="pct"/>
            <w:shd w:val="clear" w:color="auto" w:fill="F3F3F3"/>
            <w:vAlign w:val="center"/>
          </w:tcPr>
          <w:p w:rsidR="00B344FD" w:rsidRPr="00964434" w:rsidRDefault="00B344FD" w:rsidP="00B344FD">
            <w:pPr>
              <w:autoSpaceDE w:val="0"/>
              <w:autoSpaceDN w:val="0"/>
              <w:adjustRightInd w:val="0"/>
              <w:spacing w:line="240" w:lineRule="auto"/>
              <w:ind w:left="-57" w:right="-57" w:firstLine="0"/>
              <w:jc w:val="center"/>
              <w:rPr>
                <w:sz w:val="18"/>
                <w:szCs w:val="18"/>
              </w:rPr>
            </w:pPr>
            <w:r w:rsidRPr="00B344FD">
              <w:rPr>
                <w:sz w:val="18"/>
                <w:szCs w:val="18"/>
              </w:rPr>
              <w:t>527,164</w:t>
            </w:r>
          </w:p>
        </w:tc>
        <w:tc>
          <w:tcPr>
            <w:tcW w:w="403" w:type="pct"/>
            <w:shd w:val="clear" w:color="auto" w:fill="F3F3F3"/>
            <w:vAlign w:val="center"/>
          </w:tcPr>
          <w:p w:rsidR="00B344FD" w:rsidRPr="00964434" w:rsidRDefault="00B344FD" w:rsidP="00B344FD">
            <w:pPr>
              <w:ind w:left="-57" w:right="-57" w:firstLine="0"/>
              <w:jc w:val="center"/>
              <w:rPr>
                <w:sz w:val="18"/>
                <w:szCs w:val="18"/>
              </w:rPr>
            </w:pPr>
            <w:r w:rsidRPr="00B344FD">
              <w:rPr>
                <w:sz w:val="18"/>
                <w:szCs w:val="18"/>
              </w:rPr>
              <w:t>4401,820</w:t>
            </w:r>
          </w:p>
        </w:tc>
        <w:tc>
          <w:tcPr>
            <w:tcW w:w="446" w:type="pct"/>
            <w:shd w:val="clear" w:color="auto" w:fill="F3F3F3"/>
            <w:vAlign w:val="center"/>
          </w:tcPr>
          <w:p w:rsidR="00B344FD" w:rsidRPr="00964434" w:rsidRDefault="00B344FD" w:rsidP="00B344FD">
            <w:pPr>
              <w:ind w:left="-57" w:right="-57" w:firstLine="0"/>
              <w:jc w:val="center"/>
              <w:rPr>
                <w:sz w:val="18"/>
                <w:szCs w:val="18"/>
              </w:rPr>
            </w:pPr>
            <w:r w:rsidRPr="00CA1ECE">
              <w:rPr>
                <w:sz w:val="18"/>
                <w:szCs w:val="18"/>
              </w:rPr>
              <w:t>3454,242</w:t>
            </w:r>
          </w:p>
        </w:tc>
        <w:tc>
          <w:tcPr>
            <w:tcW w:w="634" w:type="pct"/>
            <w:shd w:val="clear" w:color="auto" w:fill="F3F3F3"/>
            <w:vAlign w:val="center"/>
          </w:tcPr>
          <w:p w:rsidR="00B344FD" w:rsidRPr="00964434" w:rsidRDefault="00B344FD" w:rsidP="00B344FD">
            <w:pPr>
              <w:ind w:left="-57" w:right="-57" w:firstLine="0"/>
              <w:jc w:val="center"/>
              <w:rPr>
                <w:sz w:val="18"/>
                <w:szCs w:val="18"/>
              </w:rPr>
            </w:pPr>
            <w:r w:rsidRPr="00CA1ECE">
              <w:rPr>
                <w:sz w:val="18"/>
                <w:szCs w:val="18"/>
              </w:rPr>
              <w:t>244,565</w:t>
            </w:r>
          </w:p>
        </w:tc>
        <w:tc>
          <w:tcPr>
            <w:tcW w:w="403" w:type="pct"/>
            <w:shd w:val="clear" w:color="auto" w:fill="F3F3F3"/>
            <w:vAlign w:val="center"/>
          </w:tcPr>
          <w:p w:rsidR="00B344FD" w:rsidRPr="00964434" w:rsidRDefault="00B344FD" w:rsidP="00B344FD">
            <w:pPr>
              <w:ind w:left="-57" w:right="-57" w:firstLine="0"/>
              <w:jc w:val="center"/>
              <w:rPr>
                <w:sz w:val="18"/>
                <w:szCs w:val="18"/>
              </w:rPr>
            </w:pPr>
            <w:r w:rsidRPr="00CA1ECE">
              <w:rPr>
                <w:sz w:val="18"/>
                <w:szCs w:val="18"/>
              </w:rPr>
              <w:t>3698,807</w:t>
            </w:r>
          </w:p>
        </w:tc>
      </w:tr>
      <w:tr w:rsidR="00CA1ECE" w:rsidRPr="00964434" w:rsidTr="00B344FD">
        <w:trPr>
          <w:trHeight w:hRule="exact" w:val="284"/>
        </w:trPr>
        <w:tc>
          <w:tcPr>
            <w:tcW w:w="809" w:type="pct"/>
            <w:vMerge/>
            <w:shd w:val="clear" w:color="auto" w:fill="F3F3F3"/>
            <w:vAlign w:val="center"/>
          </w:tcPr>
          <w:p w:rsidR="00CA1ECE" w:rsidRPr="00964434" w:rsidRDefault="00CA1ECE" w:rsidP="00CA1ECE">
            <w:pPr>
              <w:ind w:firstLine="0"/>
              <w:jc w:val="center"/>
              <w:rPr>
                <w:sz w:val="18"/>
                <w:szCs w:val="18"/>
              </w:rPr>
            </w:pPr>
          </w:p>
        </w:tc>
        <w:tc>
          <w:tcPr>
            <w:tcW w:w="404" w:type="pct"/>
            <w:vMerge/>
            <w:shd w:val="clear" w:color="auto" w:fill="F3F3F3"/>
            <w:vAlign w:val="center"/>
          </w:tcPr>
          <w:p w:rsidR="00CA1ECE" w:rsidRPr="00964434" w:rsidRDefault="00CA1ECE" w:rsidP="00CA1ECE">
            <w:pPr>
              <w:ind w:firstLine="0"/>
              <w:jc w:val="center"/>
              <w:rPr>
                <w:sz w:val="18"/>
                <w:szCs w:val="18"/>
              </w:rPr>
            </w:pPr>
          </w:p>
        </w:tc>
        <w:tc>
          <w:tcPr>
            <w:tcW w:w="372"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415" w:type="pct"/>
            <w:shd w:val="clear" w:color="auto" w:fill="F3F3F3"/>
            <w:vAlign w:val="center"/>
          </w:tcPr>
          <w:p w:rsidR="00CA1ECE" w:rsidRPr="00964434" w:rsidRDefault="00CA1ECE" w:rsidP="00CA1ECE">
            <w:pPr>
              <w:ind w:firstLine="0"/>
              <w:jc w:val="center"/>
              <w:rPr>
                <w:sz w:val="18"/>
                <w:szCs w:val="18"/>
              </w:rPr>
            </w:pPr>
            <w:r w:rsidRPr="00964434">
              <w:rPr>
                <w:sz w:val="18"/>
                <w:szCs w:val="18"/>
              </w:rPr>
              <w:t>X</w:t>
            </w:r>
          </w:p>
        </w:tc>
        <w:tc>
          <w:tcPr>
            <w:tcW w:w="371"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387" w:type="pct"/>
            <w:shd w:val="clear" w:color="auto" w:fill="F3F3F3"/>
            <w:vAlign w:val="center"/>
          </w:tcPr>
          <w:p w:rsidR="00CA1ECE" w:rsidRPr="00964434" w:rsidRDefault="00CA1ECE" w:rsidP="00CA1ECE">
            <w:pPr>
              <w:ind w:firstLine="0"/>
              <w:jc w:val="center"/>
              <w:rPr>
                <w:sz w:val="18"/>
                <w:szCs w:val="18"/>
              </w:rPr>
            </w:pPr>
            <w:r w:rsidRPr="00964434">
              <w:rPr>
                <w:sz w:val="18"/>
                <w:szCs w:val="18"/>
              </w:rPr>
              <w:t>X</w:t>
            </w:r>
          </w:p>
        </w:tc>
        <w:tc>
          <w:tcPr>
            <w:tcW w:w="357"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403"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446"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634"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403"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r>
      <w:tr w:rsidR="00CA1ECE" w:rsidRPr="00964434" w:rsidTr="00B344FD">
        <w:trPr>
          <w:trHeight w:hRule="exact" w:val="284"/>
        </w:trPr>
        <w:tc>
          <w:tcPr>
            <w:tcW w:w="809" w:type="pct"/>
            <w:vMerge/>
            <w:shd w:val="clear" w:color="auto" w:fill="F3F3F3"/>
            <w:vAlign w:val="center"/>
          </w:tcPr>
          <w:p w:rsidR="00CA1ECE" w:rsidRPr="00964434" w:rsidRDefault="00CA1ECE" w:rsidP="00CA1ECE">
            <w:pPr>
              <w:ind w:firstLine="0"/>
              <w:jc w:val="center"/>
              <w:rPr>
                <w:sz w:val="18"/>
                <w:szCs w:val="18"/>
              </w:rPr>
            </w:pPr>
          </w:p>
        </w:tc>
        <w:tc>
          <w:tcPr>
            <w:tcW w:w="404" w:type="pct"/>
            <w:vMerge/>
            <w:shd w:val="clear" w:color="auto" w:fill="F3F3F3"/>
            <w:vAlign w:val="center"/>
          </w:tcPr>
          <w:p w:rsidR="00CA1ECE" w:rsidRPr="00964434" w:rsidRDefault="00CA1ECE" w:rsidP="00CA1ECE">
            <w:pPr>
              <w:ind w:firstLine="0"/>
              <w:jc w:val="center"/>
              <w:rPr>
                <w:sz w:val="18"/>
                <w:szCs w:val="18"/>
              </w:rPr>
            </w:pPr>
          </w:p>
        </w:tc>
        <w:tc>
          <w:tcPr>
            <w:tcW w:w="372"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415" w:type="pct"/>
            <w:shd w:val="clear" w:color="auto" w:fill="F3F3F3"/>
            <w:vAlign w:val="center"/>
          </w:tcPr>
          <w:p w:rsidR="00CA1ECE" w:rsidRPr="00964434" w:rsidRDefault="00CA1ECE" w:rsidP="00CA1ECE">
            <w:pPr>
              <w:ind w:firstLine="0"/>
              <w:jc w:val="center"/>
              <w:rPr>
                <w:sz w:val="18"/>
                <w:szCs w:val="18"/>
              </w:rPr>
            </w:pPr>
            <w:r w:rsidRPr="00964434">
              <w:rPr>
                <w:sz w:val="18"/>
                <w:szCs w:val="18"/>
              </w:rPr>
              <w:t>X</w:t>
            </w:r>
          </w:p>
        </w:tc>
        <w:tc>
          <w:tcPr>
            <w:tcW w:w="371"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387" w:type="pct"/>
            <w:shd w:val="clear" w:color="auto" w:fill="F3F3F3"/>
            <w:vAlign w:val="center"/>
          </w:tcPr>
          <w:p w:rsidR="00CA1ECE" w:rsidRPr="00964434" w:rsidRDefault="00CA1ECE" w:rsidP="00CA1ECE">
            <w:pPr>
              <w:ind w:firstLine="0"/>
              <w:jc w:val="center"/>
              <w:rPr>
                <w:sz w:val="18"/>
                <w:szCs w:val="18"/>
              </w:rPr>
            </w:pPr>
            <w:r w:rsidRPr="00964434">
              <w:rPr>
                <w:sz w:val="18"/>
                <w:szCs w:val="18"/>
              </w:rPr>
              <w:t>X</w:t>
            </w:r>
          </w:p>
        </w:tc>
        <w:tc>
          <w:tcPr>
            <w:tcW w:w="357"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403"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446"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634"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c>
          <w:tcPr>
            <w:tcW w:w="403" w:type="pct"/>
            <w:shd w:val="clear" w:color="auto" w:fill="F3F3F3"/>
            <w:vAlign w:val="center"/>
          </w:tcPr>
          <w:p w:rsidR="00CA1ECE" w:rsidRPr="00964434" w:rsidRDefault="00CA1ECE" w:rsidP="00CA1ECE">
            <w:pPr>
              <w:ind w:firstLine="0"/>
              <w:jc w:val="center"/>
              <w:rPr>
                <w:sz w:val="18"/>
                <w:szCs w:val="18"/>
              </w:rPr>
            </w:pPr>
            <w:r w:rsidRPr="00964434">
              <w:rPr>
                <w:sz w:val="18"/>
                <w:szCs w:val="18"/>
              </w:rPr>
              <w:t>0.000</w:t>
            </w:r>
          </w:p>
        </w:tc>
      </w:tr>
    </w:tbl>
    <w:p w:rsidR="00EA478F" w:rsidRDefault="009C2C97" w:rsidP="004C56A0">
      <w:pPr>
        <w:pStyle w:val="4"/>
      </w:pPr>
      <w:bookmarkStart w:id="93" w:name="_Toc26630640"/>
      <w:proofErr w:type="gramStart"/>
      <w:r>
        <w:t>б)</w:t>
      </w:r>
      <w:r>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93"/>
      <w:proofErr w:type="gramEnd"/>
    </w:p>
    <w:p w:rsidR="00B344FD" w:rsidRDefault="00B344FD" w:rsidP="00B344FD">
      <w:pPr>
        <w:ind w:firstLine="0"/>
      </w:pPr>
      <w:r>
        <w:t>Таблица 6.2 – Перспективные расходы теплоносителя в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4988"/>
        <w:gridCol w:w="1042"/>
        <w:gridCol w:w="1374"/>
      </w:tblGrid>
      <w:tr w:rsidR="00020DCF" w:rsidRPr="00B344FD" w:rsidTr="00020DCF">
        <w:trPr>
          <w:trHeight w:val="330"/>
          <w:tblHeader/>
        </w:trPr>
        <w:tc>
          <w:tcPr>
            <w:tcW w:w="1106" w:type="pct"/>
            <w:shd w:val="clear" w:color="auto" w:fill="auto"/>
            <w:noWrap/>
            <w:vAlign w:val="center"/>
            <w:hideMark/>
          </w:tcPr>
          <w:p w:rsidR="00020DCF" w:rsidRPr="00B344FD" w:rsidRDefault="00020DCF" w:rsidP="00B344FD">
            <w:pPr>
              <w:pStyle w:val="aff9"/>
              <w:rPr>
                <w:b/>
                <w:color w:val="auto"/>
                <w:sz w:val="22"/>
                <w:szCs w:val="22"/>
              </w:rPr>
            </w:pPr>
            <w:r w:rsidRPr="00B344FD">
              <w:rPr>
                <w:b/>
                <w:color w:val="auto"/>
                <w:sz w:val="22"/>
                <w:szCs w:val="22"/>
              </w:rPr>
              <w:t>Объект</w:t>
            </w:r>
          </w:p>
        </w:tc>
        <w:tc>
          <w:tcPr>
            <w:tcW w:w="2624" w:type="pct"/>
            <w:shd w:val="clear" w:color="auto" w:fill="auto"/>
            <w:noWrap/>
            <w:vAlign w:val="center"/>
          </w:tcPr>
          <w:p w:rsidR="00020DCF" w:rsidRPr="00B344FD" w:rsidRDefault="00020DCF" w:rsidP="00B344FD">
            <w:pPr>
              <w:pStyle w:val="aff9"/>
              <w:rPr>
                <w:b/>
                <w:bCs/>
                <w:color w:val="auto"/>
                <w:sz w:val="22"/>
                <w:szCs w:val="22"/>
              </w:rPr>
            </w:pPr>
            <w:r w:rsidRPr="00B344FD">
              <w:rPr>
                <w:b/>
                <w:bCs/>
                <w:color w:val="auto"/>
                <w:sz w:val="22"/>
                <w:szCs w:val="22"/>
              </w:rPr>
              <w:t>Расчет ГВС</w:t>
            </w:r>
          </w:p>
        </w:tc>
        <w:tc>
          <w:tcPr>
            <w:tcW w:w="548" w:type="pct"/>
          </w:tcPr>
          <w:p w:rsidR="00020DCF" w:rsidRPr="00B344FD" w:rsidRDefault="00020DCF" w:rsidP="00020DCF">
            <w:pPr>
              <w:pStyle w:val="aff9"/>
              <w:rPr>
                <w:b/>
                <w:bCs/>
                <w:color w:val="auto"/>
                <w:sz w:val="22"/>
                <w:szCs w:val="22"/>
              </w:rPr>
            </w:pPr>
            <w:r>
              <w:rPr>
                <w:b/>
                <w:bCs/>
                <w:color w:val="auto"/>
                <w:sz w:val="22"/>
                <w:szCs w:val="22"/>
              </w:rPr>
              <w:t>м</w:t>
            </w:r>
            <w:r w:rsidRPr="00020DCF">
              <w:rPr>
                <w:b/>
                <w:bCs/>
                <w:color w:val="auto"/>
                <w:sz w:val="22"/>
                <w:szCs w:val="22"/>
                <w:vertAlign w:val="superscript"/>
              </w:rPr>
              <w:t>3</w:t>
            </w:r>
            <w:r>
              <w:rPr>
                <w:b/>
                <w:bCs/>
                <w:color w:val="auto"/>
                <w:sz w:val="22"/>
                <w:szCs w:val="22"/>
              </w:rPr>
              <w:t>/год</w:t>
            </w:r>
          </w:p>
        </w:tc>
        <w:tc>
          <w:tcPr>
            <w:tcW w:w="723" w:type="pct"/>
            <w:shd w:val="clear" w:color="auto" w:fill="auto"/>
            <w:noWrap/>
            <w:vAlign w:val="center"/>
            <w:hideMark/>
          </w:tcPr>
          <w:p w:rsidR="00020DCF" w:rsidRPr="00B344FD" w:rsidRDefault="00020DCF" w:rsidP="00B344FD">
            <w:pPr>
              <w:pStyle w:val="aff9"/>
              <w:rPr>
                <w:b/>
                <w:bCs/>
                <w:color w:val="auto"/>
                <w:sz w:val="22"/>
                <w:szCs w:val="22"/>
              </w:rPr>
            </w:pPr>
            <w:r w:rsidRPr="00B344FD">
              <w:rPr>
                <w:b/>
                <w:bCs/>
                <w:color w:val="auto"/>
                <w:sz w:val="22"/>
                <w:szCs w:val="22"/>
              </w:rPr>
              <w:t>Q год, Гкал</w:t>
            </w:r>
          </w:p>
        </w:tc>
      </w:tr>
      <w:tr w:rsidR="00020DCF" w:rsidRPr="00B344FD" w:rsidTr="00020DCF">
        <w:trPr>
          <w:trHeight w:val="330"/>
        </w:trPr>
        <w:tc>
          <w:tcPr>
            <w:tcW w:w="3730" w:type="pct"/>
            <w:gridSpan w:val="2"/>
            <w:shd w:val="clear" w:color="auto" w:fill="auto"/>
            <w:vAlign w:val="center"/>
          </w:tcPr>
          <w:p w:rsidR="00020DCF" w:rsidRPr="00B344FD" w:rsidRDefault="00020DCF" w:rsidP="00B344FD">
            <w:pPr>
              <w:pStyle w:val="aff9"/>
              <w:jc w:val="left"/>
              <w:rPr>
                <w:b/>
                <w:bCs/>
                <w:color w:val="auto"/>
                <w:sz w:val="22"/>
                <w:szCs w:val="22"/>
              </w:rPr>
            </w:pPr>
            <w:r w:rsidRPr="00B344FD">
              <w:rPr>
                <w:b/>
                <w:bCs/>
                <w:color w:val="auto"/>
                <w:sz w:val="22"/>
                <w:szCs w:val="22"/>
              </w:rPr>
              <w:t>Местный бюджет</w:t>
            </w:r>
          </w:p>
        </w:tc>
        <w:tc>
          <w:tcPr>
            <w:tcW w:w="548" w:type="pct"/>
            <w:vAlign w:val="center"/>
          </w:tcPr>
          <w:p w:rsidR="00020DCF" w:rsidRPr="00B344FD" w:rsidRDefault="00020DCF" w:rsidP="00020DCF">
            <w:pPr>
              <w:pStyle w:val="aff9"/>
              <w:rPr>
                <w:b/>
                <w:color w:val="auto"/>
                <w:sz w:val="22"/>
                <w:szCs w:val="22"/>
              </w:rPr>
            </w:pPr>
            <w:r w:rsidRPr="00020DCF">
              <w:rPr>
                <w:b/>
                <w:color w:val="auto"/>
                <w:sz w:val="22"/>
                <w:szCs w:val="22"/>
              </w:rPr>
              <w:t>1965,88</w:t>
            </w:r>
          </w:p>
        </w:tc>
        <w:tc>
          <w:tcPr>
            <w:tcW w:w="723" w:type="pct"/>
            <w:shd w:val="clear" w:color="auto" w:fill="auto"/>
            <w:noWrap/>
            <w:vAlign w:val="center"/>
          </w:tcPr>
          <w:p w:rsidR="00020DCF" w:rsidRPr="00B344FD" w:rsidRDefault="00020DCF" w:rsidP="00020DCF">
            <w:pPr>
              <w:pStyle w:val="aff9"/>
              <w:rPr>
                <w:b/>
                <w:color w:val="auto"/>
                <w:sz w:val="22"/>
                <w:szCs w:val="22"/>
              </w:rPr>
            </w:pPr>
            <w:r w:rsidRPr="00B344FD">
              <w:rPr>
                <w:b/>
                <w:color w:val="auto"/>
                <w:sz w:val="22"/>
                <w:szCs w:val="22"/>
              </w:rPr>
              <w:t>118,0</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Районная больница</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273,62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273,62</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16,4</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д/с № 39 «Улыбка»</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455,63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455,63</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27,3</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д/с №36 «Рябинушка»</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880,88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880,88</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52,9</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Средняя школа</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355,75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355,75</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21,4</w:t>
            </w:r>
          </w:p>
        </w:tc>
      </w:tr>
      <w:tr w:rsidR="00020DCF" w:rsidRPr="00B344FD" w:rsidTr="00020DCF">
        <w:trPr>
          <w:trHeight w:val="330"/>
        </w:trPr>
        <w:tc>
          <w:tcPr>
            <w:tcW w:w="3730" w:type="pct"/>
            <w:gridSpan w:val="2"/>
            <w:shd w:val="clear" w:color="auto" w:fill="auto"/>
            <w:vAlign w:val="center"/>
          </w:tcPr>
          <w:p w:rsidR="00020DCF" w:rsidRPr="00B344FD" w:rsidRDefault="00020DCF" w:rsidP="00B344FD">
            <w:pPr>
              <w:pStyle w:val="aff9"/>
              <w:jc w:val="left"/>
              <w:rPr>
                <w:b/>
                <w:bCs/>
                <w:color w:val="auto"/>
                <w:sz w:val="22"/>
                <w:szCs w:val="22"/>
              </w:rPr>
            </w:pPr>
            <w:r w:rsidRPr="00B344FD">
              <w:rPr>
                <w:b/>
                <w:bCs/>
                <w:color w:val="auto"/>
                <w:sz w:val="22"/>
                <w:szCs w:val="22"/>
              </w:rPr>
              <w:lastRenderedPageBreak/>
              <w:t>Краевой бюджет</w:t>
            </w:r>
          </w:p>
        </w:tc>
        <w:tc>
          <w:tcPr>
            <w:tcW w:w="548" w:type="pct"/>
            <w:vAlign w:val="center"/>
          </w:tcPr>
          <w:p w:rsidR="00020DCF" w:rsidRPr="00B344FD" w:rsidRDefault="00020DCF" w:rsidP="00020DCF">
            <w:pPr>
              <w:pStyle w:val="aff9"/>
              <w:rPr>
                <w:b/>
                <w:color w:val="auto"/>
                <w:sz w:val="22"/>
                <w:szCs w:val="22"/>
              </w:rPr>
            </w:pPr>
            <w:r w:rsidRPr="00020DCF">
              <w:rPr>
                <w:b/>
                <w:color w:val="auto"/>
                <w:sz w:val="22"/>
                <w:szCs w:val="22"/>
              </w:rPr>
              <w:t>278,32</w:t>
            </w:r>
          </w:p>
        </w:tc>
        <w:tc>
          <w:tcPr>
            <w:tcW w:w="723" w:type="pct"/>
            <w:shd w:val="clear" w:color="auto" w:fill="auto"/>
            <w:noWrap/>
            <w:vAlign w:val="center"/>
          </w:tcPr>
          <w:p w:rsidR="00020DCF" w:rsidRPr="00B344FD" w:rsidRDefault="00020DCF" w:rsidP="00020DCF">
            <w:pPr>
              <w:pStyle w:val="aff9"/>
              <w:rPr>
                <w:b/>
                <w:color w:val="auto"/>
                <w:sz w:val="22"/>
                <w:szCs w:val="22"/>
              </w:rPr>
            </w:pPr>
            <w:r w:rsidRPr="00B344FD">
              <w:rPr>
                <w:b/>
                <w:color w:val="auto"/>
                <w:sz w:val="22"/>
                <w:szCs w:val="22"/>
              </w:rPr>
              <w:t>16,7</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4 ОСП КГУ «Уд ГОСЧ и ПБ»</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4,7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4,7</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0,3</w:t>
            </w:r>
          </w:p>
        </w:tc>
      </w:tr>
      <w:tr w:rsidR="00020DCF" w:rsidRPr="00B344FD" w:rsidTr="00020DCF">
        <w:trPr>
          <w:trHeight w:val="345"/>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Районная больница</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273,62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273,62</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16,4</w:t>
            </w:r>
          </w:p>
        </w:tc>
      </w:tr>
      <w:tr w:rsidR="00020DCF" w:rsidRPr="00B344FD" w:rsidTr="00020DCF">
        <w:trPr>
          <w:trHeight w:val="330"/>
        </w:trPr>
        <w:tc>
          <w:tcPr>
            <w:tcW w:w="3730" w:type="pct"/>
            <w:gridSpan w:val="2"/>
            <w:shd w:val="clear" w:color="auto" w:fill="auto"/>
            <w:vAlign w:val="center"/>
          </w:tcPr>
          <w:p w:rsidR="00020DCF" w:rsidRPr="00B344FD" w:rsidRDefault="00020DCF" w:rsidP="00B344FD">
            <w:pPr>
              <w:pStyle w:val="aff9"/>
              <w:jc w:val="left"/>
              <w:rPr>
                <w:b/>
                <w:bCs/>
                <w:color w:val="auto"/>
                <w:sz w:val="22"/>
                <w:szCs w:val="22"/>
              </w:rPr>
            </w:pPr>
            <w:r w:rsidRPr="00B344FD">
              <w:rPr>
                <w:b/>
                <w:bCs/>
                <w:color w:val="auto"/>
                <w:sz w:val="22"/>
                <w:szCs w:val="22"/>
              </w:rPr>
              <w:t>Сторонние организации</w:t>
            </w:r>
          </w:p>
        </w:tc>
        <w:tc>
          <w:tcPr>
            <w:tcW w:w="548" w:type="pct"/>
            <w:vAlign w:val="center"/>
          </w:tcPr>
          <w:p w:rsidR="00020DCF" w:rsidRPr="00B344FD" w:rsidRDefault="00020DCF" w:rsidP="00020DCF">
            <w:pPr>
              <w:pStyle w:val="aff9"/>
              <w:rPr>
                <w:b/>
                <w:color w:val="auto"/>
                <w:sz w:val="22"/>
                <w:szCs w:val="22"/>
              </w:rPr>
            </w:pPr>
            <w:r w:rsidRPr="00020DCF">
              <w:rPr>
                <w:b/>
                <w:color w:val="auto"/>
                <w:sz w:val="22"/>
                <w:szCs w:val="22"/>
              </w:rPr>
              <w:t>1278,3</w:t>
            </w:r>
          </w:p>
        </w:tc>
        <w:tc>
          <w:tcPr>
            <w:tcW w:w="723" w:type="pct"/>
            <w:shd w:val="clear" w:color="auto" w:fill="auto"/>
            <w:noWrap/>
            <w:vAlign w:val="center"/>
          </w:tcPr>
          <w:p w:rsidR="00020DCF" w:rsidRPr="00B344FD" w:rsidRDefault="00020DCF" w:rsidP="00020DCF">
            <w:pPr>
              <w:pStyle w:val="aff9"/>
              <w:rPr>
                <w:b/>
                <w:color w:val="auto"/>
                <w:sz w:val="22"/>
                <w:szCs w:val="22"/>
              </w:rPr>
            </w:pPr>
            <w:r w:rsidRPr="00B344FD">
              <w:rPr>
                <w:b/>
                <w:color w:val="auto"/>
                <w:sz w:val="22"/>
                <w:szCs w:val="22"/>
              </w:rPr>
              <w:t>76,5</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ЗАО ТД «Многовершинное»</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25,0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25,0</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1,5</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ЗАО «Многовершинное»</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845,5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845,5</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50,7</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«Визит»   ЧП Шашков Ю.П.</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1,2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1,2</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0,1</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«Эдем»    ЧП Шашков Ю.П.</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15,8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15,8</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0,9</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ОО</w:t>
            </w:r>
            <w:proofErr w:type="gramStart"/>
            <w:r w:rsidRPr="00B344FD">
              <w:rPr>
                <w:color w:val="auto"/>
                <w:sz w:val="22"/>
                <w:szCs w:val="22"/>
              </w:rPr>
              <w:t>О«</w:t>
            </w:r>
            <w:proofErr w:type="gramEnd"/>
            <w:r w:rsidRPr="00B344FD">
              <w:rPr>
                <w:color w:val="auto"/>
                <w:sz w:val="22"/>
                <w:szCs w:val="22"/>
              </w:rPr>
              <w:t>Чакр»</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15,8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15,8</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0,9</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«Вояж-1»   ОО</w:t>
            </w:r>
            <w:proofErr w:type="gramStart"/>
            <w:r w:rsidRPr="00B344FD">
              <w:rPr>
                <w:color w:val="auto"/>
                <w:sz w:val="22"/>
                <w:szCs w:val="22"/>
              </w:rPr>
              <w:t>О«</w:t>
            </w:r>
            <w:proofErr w:type="gramEnd"/>
            <w:r w:rsidRPr="00B344FD">
              <w:rPr>
                <w:color w:val="auto"/>
                <w:sz w:val="22"/>
                <w:szCs w:val="22"/>
              </w:rPr>
              <w:t>Вояж»</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15,8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15,8</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0,9</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«Вояж-2»   ОО</w:t>
            </w:r>
            <w:proofErr w:type="gramStart"/>
            <w:r w:rsidRPr="00B344FD">
              <w:rPr>
                <w:color w:val="auto"/>
                <w:sz w:val="22"/>
                <w:szCs w:val="22"/>
              </w:rPr>
              <w:t>О«</w:t>
            </w:r>
            <w:proofErr w:type="gramEnd"/>
            <w:r w:rsidRPr="00B344FD">
              <w:rPr>
                <w:color w:val="auto"/>
                <w:sz w:val="22"/>
                <w:szCs w:val="22"/>
              </w:rPr>
              <w:t>Вояж»</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15,8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15,8</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0,9</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«Промтовары» ЧП Красногорская</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1,2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1,2</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0,1</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«Продукты»   ООО «Для Вас»</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15,8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15,8</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0,9</w:t>
            </w:r>
          </w:p>
        </w:tc>
      </w:tr>
      <w:tr w:rsidR="00020DCF" w:rsidRPr="00B344FD" w:rsidTr="00020DCF">
        <w:trPr>
          <w:trHeight w:val="345"/>
        </w:trPr>
        <w:tc>
          <w:tcPr>
            <w:tcW w:w="1106" w:type="pct"/>
            <w:shd w:val="clear" w:color="auto" w:fill="auto"/>
            <w:vAlign w:val="center"/>
            <w:hideMark/>
          </w:tcPr>
          <w:p w:rsidR="00020DCF" w:rsidRPr="00B344FD" w:rsidRDefault="00020DCF" w:rsidP="00B344FD">
            <w:pPr>
              <w:pStyle w:val="aff9"/>
              <w:jc w:val="left"/>
              <w:rPr>
                <w:color w:val="auto"/>
                <w:sz w:val="22"/>
                <w:szCs w:val="22"/>
              </w:rPr>
            </w:pPr>
            <w:proofErr w:type="gramStart"/>
            <w:r w:rsidRPr="00B344FD">
              <w:rPr>
                <w:color w:val="auto"/>
                <w:sz w:val="22"/>
                <w:szCs w:val="22"/>
              </w:rPr>
              <w:t>О</w:t>
            </w:r>
            <w:proofErr w:type="gramEnd"/>
            <w:r w:rsidRPr="00B344FD">
              <w:rPr>
                <w:color w:val="auto"/>
                <w:sz w:val="22"/>
                <w:szCs w:val="22"/>
              </w:rPr>
              <w:t>/к "Золотая рыбка"</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ГВС   326,4 м</w:t>
            </w:r>
            <w:r w:rsidRPr="00B344FD">
              <w:rPr>
                <w:color w:val="auto"/>
                <w:sz w:val="22"/>
                <w:szCs w:val="22"/>
                <w:vertAlign w:val="superscript"/>
              </w:rPr>
              <w:t xml:space="preserve">3 </w:t>
            </w:r>
            <w:r w:rsidRPr="00B344FD">
              <w:rPr>
                <w:color w:val="auto"/>
                <w:sz w:val="22"/>
                <w:szCs w:val="22"/>
              </w:rPr>
              <w:t xml:space="preserve">х 1000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Pr>
                <w:color w:val="auto"/>
                <w:sz w:val="22"/>
                <w:szCs w:val="22"/>
              </w:rPr>
              <w:t>326,4</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19,6</w:t>
            </w:r>
          </w:p>
        </w:tc>
      </w:tr>
      <w:tr w:rsidR="00020DCF" w:rsidRPr="00020DCF" w:rsidTr="00020DCF">
        <w:trPr>
          <w:trHeight w:val="300"/>
        </w:trPr>
        <w:tc>
          <w:tcPr>
            <w:tcW w:w="3730" w:type="pct"/>
            <w:gridSpan w:val="2"/>
            <w:shd w:val="clear" w:color="auto" w:fill="auto"/>
            <w:vAlign w:val="center"/>
            <w:hideMark/>
          </w:tcPr>
          <w:p w:rsidR="00020DCF" w:rsidRPr="00020DCF" w:rsidRDefault="00020DCF" w:rsidP="00B344FD">
            <w:pPr>
              <w:pStyle w:val="aff9"/>
              <w:jc w:val="left"/>
              <w:rPr>
                <w:b/>
                <w:color w:val="auto"/>
                <w:sz w:val="22"/>
                <w:szCs w:val="22"/>
              </w:rPr>
            </w:pPr>
            <w:r w:rsidRPr="00020DCF">
              <w:rPr>
                <w:b/>
                <w:bCs/>
                <w:color w:val="auto"/>
                <w:sz w:val="22"/>
                <w:szCs w:val="22"/>
              </w:rPr>
              <w:t>Население</w:t>
            </w:r>
          </w:p>
        </w:tc>
        <w:tc>
          <w:tcPr>
            <w:tcW w:w="548" w:type="pct"/>
            <w:vAlign w:val="center"/>
          </w:tcPr>
          <w:p w:rsidR="00020DCF" w:rsidRPr="00020DCF" w:rsidRDefault="00020DCF" w:rsidP="00020DCF">
            <w:pPr>
              <w:pStyle w:val="aff9"/>
              <w:rPr>
                <w:b/>
                <w:color w:val="auto"/>
                <w:sz w:val="22"/>
                <w:szCs w:val="22"/>
              </w:rPr>
            </w:pPr>
            <w:r w:rsidRPr="00020DCF">
              <w:rPr>
                <w:b/>
                <w:color w:val="auto"/>
                <w:sz w:val="22"/>
                <w:szCs w:val="22"/>
              </w:rPr>
              <w:t>68316,41</w:t>
            </w:r>
          </w:p>
        </w:tc>
        <w:tc>
          <w:tcPr>
            <w:tcW w:w="723" w:type="pct"/>
            <w:shd w:val="clear" w:color="auto" w:fill="auto"/>
            <w:noWrap/>
            <w:vAlign w:val="center"/>
            <w:hideMark/>
          </w:tcPr>
          <w:p w:rsidR="00020DCF" w:rsidRPr="00020DCF" w:rsidRDefault="00020DCF" w:rsidP="00020DCF">
            <w:pPr>
              <w:pStyle w:val="aff9"/>
              <w:rPr>
                <w:b/>
                <w:bCs/>
                <w:color w:val="auto"/>
                <w:sz w:val="22"/>
                <w:szCs w:val="22"/>
              </w:rPr>
            </w:pPr>
            <w:r w:rsidRPr="00020DCF">
              <w:rPr>
                <w:b/>
                <w:color w:val="auto"/>
                <w:sz w:val="22"/>
                <w:szCs w:val="22"/>
              </w:rPr>
              <w:t>4099,0</w:t>
            </w:r>
          </w:p>
        </w:tc>
      </w:tr>
      <w:tr w:rsidR="00020DCF" w:rsidRPr="00B344FD" w:rsidTr="00020DCF">
        <w:trPr>
          <w:trHeight w:val="330"/>
        </w:trPr>
        <w:tc>
          <w:tcPr>
            <w:tcW w:w="1106" w:type="pct"/>
            <w:shd w:val="clear" w:color="auto" w:fill="auto"/>
            <w:vAlign w:val="center"/>
            <w:hideMark/>
          </w:tcPr>
          <w:p w:rsidR="00020DCF" w:rsidRPr="00B344FD" w:rsidRDefault="00020DCF" w:rsidP="00B344FD">
            <w:pPr>
              <w:pStyle w:val="aff9"/>
              <w:jc w:val="left"/>
              <w:rPr>
                <w:color w:val="auto"/>
                <w:sz w:val="22"/>
                <w:szCs w:val="22"/>
              </w:rPr>
            </w:pPr>
            <w:r w:rsidRPr="00B344FD">
              <w:rPr>
                <w:color w:val="auto"/>
                <w:sz w:val="22"/>
                <w:szCs w:val="22"/>
              </w:rPr>
              <w:t>ГВС</w:t>
            </w:r>
          </w:p>
        </w:tc>
        <w:tc>
          <w:tcPr>
            <w:tcW w:w="2624" w:type="pct"/>
            <w:shd w:val="clear" w:color="auto" w:fill="auto"/>
            <w:noWrap/>
            <w:vAlign w:val="center"/>
            <w:hideMark/>
          </w:tcPr>
          <w:p w:rsidR="00020DCF" w:rsidRPr="00B344FD" w:rsidRDefault="00020DCF" w:rsidP="00B344FD">
            <w:pPr>
              <w:pStyle w:val="aff9"/>
              <w:rPr>
                <w:color w:val="auto"/>
                <w:sz w:val="22"/>
                <w:szCs w:val="22"/>
              </w:rPr>
            </w:pPr>
            <w:r w:rsidRPr="00B344FD">
              <w:rPr>
                <w:color w:val="auto"/>
                <w:sz w:val="22"/>
                <w:szCs w:val="22"/>
              </w:rPr>
              <w:t xml:space="preserve">105л х 2142 чел х </w:t>
            </w:r>
            <w:proofErr w:type="gramStart"/>
            <w:r w:rsidRPr="00B344FD">
              <w:rPr>
                <w:color w:val="auto"/>
                <w:sz w:val="22"/>
                <w:szCs w:val="22"/>
              </w:rPr>
              <w:t xml:space="preserve">( </w:t>
            </w:r>
            <w:proofErr w:type="gramEnd"/>
            <w:r w:rsidRPr="00B344FD">
              <w:rPr>
                <w:color w:val="auto"/>
                <w:sz w:val="22"/>
                <w:szCs w:val="22"/>
              </w:rPr>
              <w:t>65</w:t>
            </w:r>
            <w:r w:rsidRPr="00B344FD">
              <w:rPr>
                <w:color w:val="auto"/>
                <w:sz w:val="22"/>
                <w:szCs w:val="22"/>
                <w:vertAlign w:val="superscript"/>
              </w:rPr>
              <w:t>о</w:t>
            </w:r>
            <w:r w:rsidRPr="00B344FD">
              <w:rPr>
                <w:color w:val="auto"/>
                <w:sz w:val="22"/>
                <w:szCs w:val="22"/>
              </w:rPr>
              <w:t>С – 5</w:t>
            </w:r>
            <w:r w:rsidRPr="00B344FD">
              <w:rPr>
                <w:color w:val="auto"/>
                <w:sz w:val="22"/>
                <w:szCs w:val="22"/>
                <w:vertAlign w:val="superscript"/>
              </w:rPr>
              <w:t>о</w:t>
            </w:r>
            <w:r w:rsidRPr="00B344FD">
              <w:rPr>
                <w:color w:val="auto"/>
                <w:sz w:val="22"/>
                <w:szCs w:val="22"/>
              </w:rPr>
              <w:t>С) х 243 х 1,25 х 10</w:t>
            </w:r>
            <w:r w:rsidRPr="00B344FD">
              <w:rPr>
                <w:color w:val="auto"/>
                <w:sz w:val="22"/>
                <w:szCs w:val="22"/>
                <w:vertAlign w:val="superscript"/>
              </w:rPr>
              <w:t>-6</w:t>
            </w:r>
          </w:p>
        </w:tc>
        <w:tc>
          <w:tcPr>
            <w:tcW w:w="548" w:type="pct"/>
            <w:vAlign w:val="center"/>
          </w:tcPr>
          <w:p w:rsidR="00020DCF" w:rsidRPr="00B344FD" w:rsidRDefault="00020DCF" w:rsidP="00020DCF">
            <w:pPr>
              <w:pStyle w:val="aff9"/>
              <w:rPr>
                <w:color w:val="auto"/>
                <w:sz w:val="22"/>
                <w:szCs w:val="22"/>
              </w:rPr>
            </w:pPr>
            <w:r w:rsidRPr="00020DCF">
              <w:rPr>
                <w:color w:val="auto"/>
                <w:sz w:val="22"/>
                <w:szCs w:val="22"/>
              </w:rPr>
              <w:t>68316,41</w:t>
            </w:r>
          </w:p>
        </w:tc>
        <w:tc>
          <w:tcPr>
            <w:tcW w:w="723" w:type="pct"/>
            <w:shd w:val="clear" w:color="auto" w:fill="auto"/>
            <w:noWrap/>
            <w:vAlign w:val="center"/>
            <w:hideMark/>
          </w:tcPr>
          <w:p w:rsidR="00020DCF" w:rsidRPr="00B344FD" w:rsidRDefault="00020DCF" w:rsidP="00020DCF">
            <w:pPr>
              <w:pStyle w:val="aff9"/>
              <w:rPr>
                <w:color w:val="auto"/>
                <w:sz w:val="22"/>
                <w:szCs w:val="22"/>
              </w:rPr>
            </w:pPr>
            <w:r w:rsidRPr="00B344FD">
              <w:rPr>
                <w:color w:val="auto"/>
                <w:sz w:val="22"/>
                <w:szCs w:val="22"/>
              </w:rPr>
              <w:t>4099,0</w:t>
            </w:r>
          </w:p>
        </w:tc>
      </w:tr>
      <w:tr w:rsidR="00020DCF" w:rsidRPr="00020DCF" w:rsidTr="00020DCF">
        <w:trPr>
          <w:trHeight w:val="330"/>
        </w:trPr>
        <w:tc>
          <w:tcPr>
            <w:tcW w:w="3730" w:type="pct"/>
            <w:gridSpan w:val="2"/>
            <w:shd w:val="clear" w:color="auto" w:fill="auto"/>
            <w:vAlign w:val="center"/>
          </w:tcPr>
          <w:p w:rsidR="00020DCF" w:rsidRPr="00020DCF" w:rsidRDefault="00020DCF" w:rsidP="00020DCF">
            <w:pPr>
              <w:pStyle w:val="aff9"/>
              <w:jc w:val="left"/>
              <w:rPr>
                <w:b/>
                <w:color w:val="auto"/>
                <w:sz w:val="22"/>
                <w:szCs w:val="22"/>
              </w:rPr>
            </w:pPr>
            <w:r w:rsidRPr="00020DCF">
              <w:rPr>
                <w:b/>
                <w:color w:val="auto"/>
                <w:sz w:val="22"/>
                <w:szCs w:val="22"/>
              </w:rPr>
              <w:t>ВСЕГО</w:t>
            </w:r>
          </w:p>
        </w:tc>
        <w:tc>
          <w:tcPr>
            <w:tcW w:w="548" w:type="pct"/>
            <w:vAlign w:val="center"/>
          </w:tcPr>
          <w:p w:rsidR="00020DCF" w:rsidRPr="00020DCF" w:rsidRDefault="00020DCF" w:rsidP="00020DCF">
            <w:pPr>
              <w:pStyle w:val="aff9"/>
              <w:rPr>
                <w:b/>
                <w:color w:val="auto"/>
                <w:sz w:val="22"/>
                <w:szCs w:val="22"/>
              </w:rPr>
            </w:pPr>
            <w:r w:rsidRPr="00020DCF">
              <w:rPr>
                <w:b/>
                <w:color w:val="auto"/>
                <w:sz w:val="22"/>
                <w:szCs w:val="22"/>
              </w:rPr>
              <w:t>71838,91</w:t>
            </w:r>
          </w:p>
        </w:tc>
        <w:tc>
          <w:tcPr>
            <w:tcW w:w="723" w:type="pct"/>
            <w:shd w:val="clear" w:color="auto" w:fill="auto"/>
            <w:noWrap/>
            <w:vAlign w:val="center"/>
          </w:tcPr>
          <w:p w:rsidR="00020DCF" w:rsidRPr="00020DCF" w:rsidRDefault="00020DCF" w:rsidP="00020DCF">
            <w:pPr>
              <w:pStyle w:val="aff9"/>
              <w:rPr>
                <w:b/>
                <w:color w:val="auto"/>
                <w:sz w:val="22"/>
                <w:szCs w:val="22"/>
              </w:rPr>
            </w:pPr>
            <w:r w:rsidRPr="00020DCF">
              <w:rPr>
                <w:b/>
                <w:color w:val="auto"/>
                <w:sz w:val="22"/>
                <w:szCs w:val="22"/>
              </w:rPr>
              <w:t>4310,2</w:t>
            </w:r>
          </w:p>
        </w:tc>
      </w:tr>
    </w:tbl>
    <w:p w:rsidR="00EA478F" w:rsidRDefault="009C2C97" w:rsidP="004C56A0">
      <w:pPr>
        <w:pStyle w:val="4"/>
      </w:pPr>
      <w:bookmarkStart w:id="94" w:name="_Toc26630641"/>
      <w:r>
        <w:t>в)</w:t>
      </w:r>
      <w:r>
        <w:tab/>
        <w:t>сведения о наличии баков-аккумуляторов</w:t>
      </w:r>
      <w:bookmarkEnd w:id="94"/>
    </w:p>
    <w:p w:rsidR="00EA478F" w:rsidRDefault="009C2C97">
      <w:r>
        <w:t xml:space="preserve">В системе теплоснабжения </w:t>
      </w:r>
      <w:r w:rsidR="00A764E9">
        <w:t>городского поселения «Рабочий поселок Многовершинный»</w:t>
      </w:r>
      <w:r>
        <w:t xml:space="preserve"> баки-аккумуляторы отсутствуют.</w:t>
      </w:r>
    </w:p>
    <w:p w:rsidR="00EA478F" w:rsidRDefault="009C2C97" w:rsidP="004C56A0">
      <w:pPr>
        <w:pStyle w:val="4"/>
      </w:pPr>
      <w:bookmarkStart w:id="95" w:name="_Toc26630642"/>
      <w:proofErr w:type="gramStart"/>
      <w:r>
        <w:t>г)</w:t>
      </w:r>
      <w:r>
        <w:ta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95"/>
      <w:proofErr w:type="gramEnd"/>
    </w:p>
    <w:p w:rsidR="00EA478F" w:rsidRDefault="009C2C97">
      <w:r>
        <w:t>Часовой расход подпиточной воды на котельн</w:t>
      </w:r>
      <w:r w:rsidR="00A764E9">
        <w:t>ой</w:t>
      </w:r>
      <w:r>
        <w:t xml:space="preserve"> </w:t>
      </w:r>
      <w:r w:rsidR="00A764E9">
        <w:t xml:space="preserve">«Братск» п. Многовершинный </w:t>
      </w:r>
      <w:r>
        <w:t>приведен в таблице 6.</w:t>
      </w:r>
      <w:r w:rsidR="00020DCF">
        <w:t>3</w:t>
      </w:r>
    </w:p>
    <w:p w:rsidR="00EA478F" w:rsidRDefault="00EA478F"/>
    <w:p w:rsidR="00EA478F" w:rsidRDefault="009C2C97">
      <w:pPr>
        <w:pStyle w:val="afd"/>
      </w:pPr>
      <w:r>
        <w:t>Таблица 6.</w:t>
      </w:r>
      <w:r w:rsidR="00020DCF">
        <w:t>3</w:t>
      </w:r>
      <w:r>
        <w:t xml:space="preserve"> – Часовой расход подпиточной воды</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2"/>
        <w:gridCol w:w="2468"/>
        <w:gridCol w:w="1855"/>
        <w:gridCol w:w="2409"/>
        <w:gridCol w:w="2242"/>
      </w:tblGrid>
      <w:tr w:rsidR="00EA478F" w:rsidTr="00A764E9">
        <w:tc>
          <w:tcPr>
            <w:tcW w:w="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jc w:val="center"/>
              <w:rPr>
                <w:sz w:val="24"/>
                <w:szCs w:val="24"/>
              </w:rPr>
            </w:pPr>
            <w:r>
              <w:rPr>
                <w:sz w:val="24"/>
                <w:szCs w:val="24"/>
              </w:rPr>
              <w:t>№</w:t>
            </w:r>
          </w:p>
        </w:tc>
        <w:tc>
          <w:tcPr>
            <w:tcW w:w="2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jc w:val="center"/>
              <w:rPr>
                <w:sz w:val="24"/>
                <w:szCs w:val="24"/>
              </w:rPr>
            </w:pPr>
            <w:r>
              <w:rPr>
                <w:sz w:val="24"/>
                <w:szCs w:val="24"/>
              </w:rPr>
              <w:t>Наименование котельной</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jc w:val="center"/>
              <w:rPr>
                <w:sz w:val="24"/>
                <w:szCs w:val="24"/>
              </w:rPr>
            </w:pPr>
            <w:r>
              <w:rPr>
                <w:sz w:val="24"/>
                <w:szCs w:val="24"/>
              </w:rPr>
              <w:t xml:space="preserve">Заполнение тепловых </w:t>
            </w:r>
            <w:r>
              <w:rPr>
                <w:sz w:val="24"/>
                <w:szCs w:val="24"/>
              </w:rPr>
              <w:lastRenderedPageBreak/>
              <w:t>сетей, м3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jc w:val="center"/>
              <w:rPr>
                <w:sz w:val="24"/>
                <w:szCs w:val="24"/>
              </w:rPr>
            </w:pPr>
            <w:r>
              <w:rPr>
                <w:sz w:val="24"/>
                <w:szCs w:val="24"/>
              </w:rPr>
              <w:lastRenderedPageBreak/>
              <w:t xml:space="preserve">Заполнение системы отопления </w:t>
            </w:r>
            <w:r>
              <w:rPr>
                <w:sz w:val="24"/>
                <w:szCs w:val="24"/>
              </w:rPr>
              <w:lastRenderedPageBreak/>
              <w:t>потребителей, м3</w:t>
            </w:r>
          </w:p>
        </w:tc>
        <w:tc>
          <w:tcPr>
            <w:tcW w:w="2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Default="009C2C97">
            <w:pPr>
              <w:ind w:firstLine="0"/>
              <w:jc w:val="center"/>
              <w:rPr>
                <w:sz w:val="24"/>
                <w:szCs w:val="24"/>
              </w:rPr>
            </w:pPr>
            <w:r>
              <w:rPr>
                <w:sz w:val="24"/>
                <w:szCs w:val="24"/>
              </w:rPr>
              <w:lastRenderedPageBreak/>
              <w:t>Подпитка тепловой сети (0,75%), м3/ч</w:t>
            </w:r>
          </w:p>
        </w:tc>
      </w:tr>
      <w:tr w:rsidR="00020DCF" w:rsidTr="00A764E9">
        <w:tc>
          <w:tcPr>
            <w:tcW w:w="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20DCF" w:rsidRDefault="00020DCF">
            <w:pPr>
              <w:ind w:firstLine="0"/>
              <w:jc w:val="center"/>
              <w:rPr>
                <w:sz w:val="24"/>
                <w:szCs w:val="24"/>
              </w:rPr>
            </w:pPr>
            <w:r>
              <w:rPr>
                <w:sz w:val="24"/>
                <w:szCs w:val="24"/>
              </w:rPr>
              <w:lastRenderedPageBreak/>
              <w:t>1.</w:t>
            </w:r>
          </w:p>
        </w:tc>
        <w:tc>
          <w:tcPr>
            <w:tcW w:w="2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Default="00020DCF" w:rsidP="00F55928">
            <w:pPr>
              <w:ind w:firstLine="0"/>
              <w:jc w:val="center"/>
              <w:rPr>
                <w:sz w:val="24"/>
                <w:szCs w:val="24"/>
              </w:rPr>
            </w:pPr>
            <w:r>
              <w:rPr>
                <w:sz w:val="24"/>
                <w:szCs w:val="24"/>
              </w:rPr>
              <w:t>Котельная «Братск»</w:t>
            </w:r>
          </w:p>
          <w:p w:rsidR="00020DCF" w:rsidRDefault="00020DCF" w:rsidP="00F55928">
            <w:pPr>
              <w:ind w:firstLine="0"/>
              <w:jc w:val="center"/>
              <w:rPr>
                <w:sz w:val="24"/>
                <w:szCs w:val="24"/>
              </w:rPr>
            </w:pPr>
            <w:proofErr w:type="gramStart"/>
            <w:r>
              <w:rPr>
                <w:sz w:val="24"/>
                <w:szCs w:val="24"/>
              </w:rPr>
              <w:t xml:space="preserve">п. Многовершинный </w:t>
            </w:r>
            <w:proofErr w:type="gramEnd"/>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74695C" w:rsidRDefault="00020DCF" w:rsidP="00E4064D">
            <w:pPr>
              <w:spacing w:line="240" w:lineRule="auto"/>
              <w:ind w:firstLine="0"/>
              <w:jc w:val="center"/>
              <w:rPr>
                <w:sz w:val="24"/>
                <w:szCs w:val="24"/>
                <w:highlight w:val="yellow"/>
              </w:rPr>
            </w:pPr>
            <w:r w:rsidRPr="009016F3">
              <w:rPr>
                <w:sz w:val="24"/>
                <w:szCs w:val="24"/>
              </w:rPr>
              <w:t>253,65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74695C" w:rsidRDefault="00020DCF" w:rsidP="00E4064D">
            <w:pPr>
              <w:spacing w:line="240" w:lineRule="auto"/>
              <w:ind w:firstLine="0"/>
              <w:jc w:val="center"/>
              <w:rPr>
                <w:sz w:val="24"/>
                <w:szCs w:val="24"/>
                <w:highlight w:val="yellow"/>
              </w:rPr>
            </w:pPr>
            <w:r w:rsidRPr="009016F3">
              <w:rPr>
                <w:sz w:val="24"/>
                <w:szCs w:val="24"/>
              </w:rPr>
              <w:t>141,723</w:t>
            </w:r>
          </w:p>
        </w:tc>
        <w:tc>
          <w:tcPr>
            <w:tcW w:w="2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74695C" w:rsidRDefault="00020DCF" w:rsidP="00E4064D">
            <w:pPr>
              <w:spacing w:line="240" w:lineRule="auto"/>
              <w:ind w:firstLine="0"/>
              <w:jc w:val="center"/>
              <w:rPr>
                <w:sz w:val="24"/>
                <w:szCs w:val="24"/>
                <w:highlight w:val="yellow"/>
              </w:rPr>
            </w:pPr>
            <w:r w:rsidRPr="009016F3">
              <w:rPr>
                <w:sz w:val="24"/>
                <w:szCs w:val="24"/>
              </w:rPr>
              <w:t>2,9</w:t>
            </w:r>
            <w:r>
              <w:rPr>
                <w:sz w:val="24"/>
                <w:szCs w:val="24"/>
              </w:rPr>
              <w:t>7</w:t>
            </w:r>
          </w:p>
        </w:tc>
      </w:tr>
    </w:tbl>
    <w:p w:rsidR="00EA478F" w:rsidRDefault="00EA478F"/>
    <w:p w:rsidR="00EA478F" w:rsidRDefault="009C2C97" w:rsidP="004C56A0">
      <w:pPr>
        <w:pStyle w:val="4"/>
      </w:pPr>
      <w:bookmarkStart w:id="96" w:name="_Toc26630643"/>
      <w:r>
        <w:t>д)</w:t>
      </w:r>
      <w:r>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96"/>
    </w:p>
    <w:p w:rsidR="00EA478F" w:rsidRDefault="009C2C97">
      <w:proofErr w:type="gramStart"/>
      <w:r>
        <w:t>В связи с отсутствием в планах развития системы теплоснабжения ввода новых участков тепловой сети или подключения новых потребителей, то перспективный баланс производительности водоподготовительных установок совпадает с текущим балансом, приведенном в таблице 6.</w:t>
      </w:r>
      <w:r w:rsidR="00020DCF">
        <w:t>3</w:t>
      </w:r>
      <w:r>
        <w:t>.</w:t>
      </w:r>
      <w:proofErr w:type="gramEnd"/>
    </w:p>
    <w:p w:rsidR="00EA478F" w:rsidRDefault="009C2C97">
      <w:pPr>
        <w:pStyle w:val="1"/>
      </w:pPr>
      <w:bookmarkStart w:id="97" w:name="_Toc26630644"/>
      <w:r>
        <w:lastRenderedPageBreak/>
        <w:t>Глава 7</w:t>
      </w:r>
      <w:r>
        <w:tab/>
        <w:t>Предложения по строительству, реконструкции, техническому перевооружению и (или) модернизации источников тепловой энергии</w:t>
      </w:r>
      <w:bookmarkEnd w:id="97"/>
    </w:p>
    <w:p w:rsidR="003A0E66" w:rsidRPr="00D964FE" w:rsidRDefault="003A0E66" w:rsidP="003A0E66">
      <w:pPr>
        <w:pStyle w:val="4"/>
        <w:rPr>
          <w:b w:val="0"/>
          <w:color w:val="000000"/>
        </w:rPr>
      </w:pPr>
      <w:bookmarkStart w:id="98" w:name="_Toc25567887"/>
      <w:bookmarkStart w:id="99" w:name="_Toc26630645"/>
      <w:r w:rsidRPr="00D964FE">
        <w:rPr>
          <w:color w:val="000000"/>
        </w:rPr>
        <w:t>а)</w:t>
      </w:r>
      <w:r>
        <w:rPr>
          <w:color w:val="000000"/>
        </w:rPr>
        <w:tab/>
      </w:r>
      <w:r w:rsidRPr="00DE3828">
        <w:t>описание</w:t>
      </w:r>
      <w:r w:rsidRPr="00D964FE">
        <w:rPr>
          <w:color w:val="000000"/>
        </w:rPr>
        <w:t xml:space="preserve">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D964FE">
        <w:rPr>
          <w:color w:val="000000"/>
        </w:rPr>
        <w:t>содержать</w:t>
      </w:r>
      <w:proofErr w:type="gramEnd"/>
      <w:r w:rsidRPr="00D964FE">
        <w:rPr>
          <w:color w:val="000000"/>
        </w:rPr>
        <w:t xml:space="preserve">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98"/>
      <w:bookmarkEnd w:id="99"/>
    </w:p>
    <w:p w:rsidR="003A0E66" w:rsidRPr="00D964FE" w:rsidRDefault="003A0E66" w:rsidP="003A0E66">
      <w:r w:rsidRPr="00D964FE">
        <w:t xml:space="preserve">На момент разработки схемы теплоснабжения </w:t>
      </w:r>
      <w:r>
        <w:t>рабочий поселок Многовершинный</w:t>
      </w:r>
      <w:r w:rsidRPr="00D964FE">
        <w:t xml:space="preserve"> не газифицирован</w:t>
      </w:r>
      <w:r w:rsidR="005D51C4">
        <w:t>. Поселок может снабжаться компримированным природным газом, перевозимым автоцистернами из г</w:t>
      </w:r>
      <w:proofErr w:type="gramStart"/>
      <w:r w:rsidR="005D51C4">
        <w:t>.Н</w:t>
      </w:r>
      <w:proofErr w:type="gramEnd"/>
      <w:r w:rsidR="005D51C4">
        <w:t>иколаевска-на-Амуре.</w:t>
      </w:r>
      <w:r w:rsidRPr="00D964FE">
        <w:t xml:space="preserve"> Основным топливом для поддержания заданной температуры внутреннего воздуха в помещениях является: у централизованного источника тепловой энергии – </w:t>
      </w:r>
      <w:r>
        <w:t>дизельное топлива</w:t>
      </w:r>
      <w:r w:rsidRPr="00D964FE">
        <w:t xml:space="preserve"> – на настоящее время; у индивидуальных источников – твердое топливо (дрова), а так же электрическая энергия. Нарушений в поставках топлива не наблюдается.</w:t>
      </w:r>
    </w:p>
    <w:p w:rsidR="003A0E66" w:rsidRPr="00D964FE" w:rsidRDefault="003A0E66" w:rsidP="003A0E66">
      <w:r w:rsidRPr="00D964FE">
        <w:t>Поэтому самым эффективным способом поддержания заданной температуры внутреннего воздуха в помещениях является система централизованного теплоснабжения, а у частных (обособленных) строений – индивидуальные источники тепловой энергии.</w:t>
      </w:r>
    </w:p>
    <w:p w:rsidR="003A0E66" w:rsidRPr="00D964FE" w:rsidRDefault="003A0E66" w:rsidP="003A0E66">
      <w:pPr>
        <w:pStyle w:val="4"/>
        <w:rPr>
          <w:b w:val="0"/>
          <w:color w:val="000000"/>
        </w:rPr>
      </w:pPr>
      <w:bookmarkStart w:id="100" w:name="_Toc25567888"/>
      <w:bookmarkStart w:id="101" w:name="_Toc26630646"/>
      <w:r w:rsidRPr="00D964FE">
        <w:rPr>
          <w:color w:val="000000"/>
        </w:rPr>
        <w:lastRenderedPageBreak/>
        <w:t>б)</w:t>
      </w:r>
      <w:r>
        <w:rPr>
          <w:color w:val="000000"/>
        </w:rPr>
        <w:tab/>
      </w:r>
      <w:r w:rsidRPr="00D964FE">
        <w:rPr>
          <w:color w:val="000000"/>
        </w:rPr>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D964FE">
        <w:rPr>
          <w:color w:val="000000"/>
        </w:rPr>
        <w:t>решениями</w:t>
      </w:r>
      <w:proofErr w:type="gramEnd"/>
      <w:r w:rsidRPr="00D964FE">
        <w:rPr>
          <w:color w:val="000000"/>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00"/>
      <w:bookmarkEnd w:id="101"/>
    </w:p>
    <w:p w:rsidR="003A0E66" w:rsidRPr="00D964FE" w:rsidRDefault="003A0E66" w:rsidP="003A0E66">
      <w:pPr>
        <w:rPr>
          <w:color w:val="000000"/>
        </w:rPr>
      </w:pPr>
      <w:r w:rsidRPr="00D964FE">
        <w:rPr>
          <w:color w:val="000000"/>
        </w:rPr>
        <w:t>Генерирующие объекты, отнесенные к генерирующим объектам, мощность которых поставляется в вынужденном режиме в целях обеспечения надежного теплоснабжения потребителей, на территории поселения отсутствуют.</w:t>
      </w:r>
    </w:p>
    <w:p w:rsidR="003A0E66" w:rsidRPr="00D964FE" w:rsidRDefault="003A0E66" w:rsidP="003A0E66">
      <w:pPr>
        <w:pStyle w:val="4"/>
        <w:rPr>
          <w:b w:val="0"/>
          <w:color w:val="000000"/>
        </w:rPr>
      </w:pPr>
      <w:bookmarkStart w:id="102" w:name="_Toc25567889"/>
      <w:bookmarkStart w:id="103" w:name="_Toc26630647"/>
      <w:proofErr w:type="gramStart"/>
      <w:r w:rsidRPr="00D964FE">
        <w:rPr>
          <w:color w:val="000000"/>
        </w:rPr>
        <w:t>в)</w:t>
      </w:r>
      <w:r>
        <w:rPr>
          <w:color w:val="000000"/>
        </w:rPr>
        <w:tab/>
      </w:r>
      <w:r w:rsidRPr="00D964FE">
        <w:rPr>
          <w:color w:val="00000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102"/>
      <w:bookmarkEnd w:id="103"/>
      <w:proofErr w:type="gramEnd"/>
    </w:p>
    <w:p w:rsidR="003A0E66" w:rsidRPr="00D964FE" w:rsidRDefault="003A0E66" w:rsidP="003A0E66">
      <w:pPr>
        <w:rPr>
          <w:color w:val="000000"/>
        </w:rPr>
      </w:pPr>
      <w:r w:rsidRPr="00D964FE">
        <w:rPr>
          <w:color w:val="000000"/>
        </w:rPr>
        <w:t>Генерирующие объекты, отнесенные к генерирующим объектам, мощность которых поставляется в вынужденном режиме в целях обеспечения надежного теплоснабжения потребителей, на территории поселения отсутствуют.</w:t>
      </w:r>
    </w:p>
    <w:p w:rsidR="003A0E66" w:rsidRPr="00D964FE" w:rsidRDefault="003A0E66" w:rsidP="003A0E66">
      <w:pPr>
        <w:pStyle w:val="4"/>
        <w:rPr>
          <w:b w:val="0"/>
          <w:color w:val="000000"/>
        </w:rPr>
      </w:pPr>
      <w:bookmarkStart w:id="104" w:name="_Toc25567890"/>
      <w:bookmarkStart w:id="105" w:name="_Toc26630648"/>
      <w:r w:rsidRPr="00D964FE">
        <w:rPr>
          <w:color w:val="000000"/>
        </w:rPr>
        <w:t>г)</w:t>
      </w:r>
      <w:r>
        <w:rPr>
          <w:color w:val="000000"/>
        </w:rPr>
        <w:tab/>
      </w:r>
      <w:r w:rsidRPr="00D964FE">
        <w:rPr>
          <w:color w:val="00000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04"/>
      <w:bookmarkEnd w:id="105"/>
    </w:p>
    <w:p w:rsidR="003A0E66" w:rsidRPr="00D964FE" w:rsidRDefault="003A0E66" w:rsidP="003A0E66">
      <w:r w:rsidRPr="00D964FE">
        <w:t>В строительстве источников тепловой энергии с комбинированной выработкой тепловой и электрической энергии нет необходимости.</w:t>
      </w:r>
    </w:p>
    <w:p w:rsidR="003A0E66" w:rsidRPr="00D964FE" w:rsidRDefault="003A0E66" w:rsidP="003A0E66">
      <w:pPr>
        <w:pStyle w:val="4"/>
        <w:rPr>
          <w:b w:val="0"/>
          <w:color w:val="000000"/>
        </w:rPr>
      </w:pPr>
      <w:bookmarkStart w:id="106" w:name="_Toc25567891"/>
      <w:bookmarkStart w:id="107" w:name="_Toc26630649"/>
      <w:proofErr w:type="gramStart"/>
      <w:r w:rsidRPr="00D964FE">
        <w:rPr>
          <w:color w:val="000000"/>
        </w:rPr>
        <w:lastRenderedPageBreak/>
        <w:t>д)</w:t>
      </w:r>
      <w:r>
        <w:rPr>
          <w:color w:val="000000"/>
        </w:rPr>
        <w:tab/>
      </w:r>
      <w:r w:rsidRPr="00D964FE">
        <w:rPr>
          <w:color w:val="000000"/>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06"/>
      <w:bookmarkEnd w:id="107"/>
      <w:proofErr w:type="gramEnd"/>
    </w:p>
    <w:p w:rsidR="003A0E66" w:rsidRPr="00D964FE" w:rsidRDefault="003A0E66" w:rsidP="003A0E66">
      <w:r w:rsidRPr="00D964FE">
        <w:t>Действующих источников тепловой энергии с комбинированной выработкой тепловой и электрической энергии не расположено.</w:t>
      </w:r>
    </w:p>
    <w:p w:rsidR="003A0E66" w:rsidRPr="00D964FE" w:rsidRDefault="003A0E66" w:rsidP="003A0E66">
      <w:pPr>
        <w:pStyle w:val="4"/>
        <w:rPr>
          <w:b w:val="0"/>
          <w:color w:val="000000"/>
        </w:rPr>
      </w:pPr>
      <w:bookmarkStart w:id="108" w:name="_Toc25567892"/>
      <w:bookmarkStart w:id="109" w:name="_Toc26630650"/>
      <w:proofErr w:type="gramStart"/>
      <w:r w:rsidRPr="00D964FE">
        <w:rPr>
          <w:color w:val="000000"/>
        </w:rPr>
        <w:t>е)</w:t>
      </w:r>
      <w:r>
        <w:rPr>
          <w:color w:val="000000"/>
        </w:rPr>
        <w:tab/>
      </w:r>
      <w:r w:rsidRPr="00D964FE">
        <w:rPr>
          <w:color w:val="00000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08"/>
      <w:bookmarkEnd w:id="109"/>
      <w:proofErr w:type="gramEnd"/>
    </w:p>
    <w:p w:rsidR="003A0E66" w:rsidRPr="00D964FE" w:rsidRDefault="003A0E66" w:rsidP="003A0E66">
      <w:proofErr w:type="gramStart"/>
      <w:r w:rsidRPr="00D964FE">
        <w:t xml:space="preserve">Реконструкция существующей котельной для выработки электроэнергии в комбинированном цикле на базе существующих и перспективных тепловых нагрузок не целесообразна, так как стоимость данной реконструкции будет очень высокой, отсутствует рынок сбыта электрической энергии, а так же котельная работает на </w:t>
      </w:r>
      <w:r>
        <w:t>дизельном топливе.</w:t>
      </w:r>
      <w:proofErr w:type="gramEnd"/>
    </w:p>
    <w:p w:rsidR="003A0E66" w:rsidRPr="00D964FE" w:rsidRDefault="003A0E66" w:rsidP="003A0E66">
      <w:pPr>
        <w:pStyle w:val="4"/>
        <w:rPr>
          <w:b w:val="0"/>
          <w:color w:val="000000"/>
        </w:rPr>
      </w:pPr>
      <w:bookmarkStart w:id="110" w:name="_Toc25567893"/>
      <w:bookmarkStart w:id="111" w:name="_Toc26630651"/>
      <w:r w:rsidRPr="00D964FE">
        <w:rPr>
          <w:color w:val="000000"/>
        </w:rPr>
        <w:t>ж)</w:t>
      </w:r>
      <w:r>
        <w:rPr>
          <w:color w:val="000000"/>
        </w:rPr>
        <w:tab/>
      </w:r>
      <w:r w:rsidRPr="00D964FE">
        <w:rPr>
          <w:color w:val="000000"/>
        </w:rPr>
        <w:t xml:space="preserve">обоснование предлагаемых для реконструкции котельных с увеличением зоны их действия путем включения в нее зон </w:t>
      </w:r>
      <w:proofErr w:type="gramStart"/>
      <w:r w:rsidRPr="00D964FE">
        <w:rPr>
          <w:color w:val="000000"/>
        </w:rPr>
        <w:t>действия</w:t>
      </w:r>
      <w:proofErr w:type="gramEnd"/>
      <w:r w:rsidRPr="00D964FE">
        <w:rPr>
          <w:color w:val="000000"/>
        </w:rPr>
        <w:t xml:space="preserve"> существующих источников тепловой энергии</w:t>
      </w:r>
      <w:bookmarkEnd w:id="110"/>
      <w:bookmarkEnd w:id="111"/>
    </w:p>
    <w:p w:rsidR="003A0E66" w:rsidRPr="00D964FE" w:rsidRDefault="003A0E66" w:rsidP="003A0E66">
      <w:r w:rsidRPr="00D964FE">
        <w:t>Строительство новых дополнительных источников тепловой энергии не планируется.</w:t>
      </w:r>
    </w:p>
    <w:p w:rsidR="003A0E66" w:rsidRPr="00D964FE" w:rsidRDefault="003A0E66" w:rsidP="003A0E66">
      <w:pPr>
        <w:pStyle w:val="4"/>
        <w:rPr>
          <w:b w:val="0"/>
          <w:color w:val="000000"/>
        </w:rPr>
      </w:pPr>
      <w:bookmarkStart w:id="112" w:name="_Toc25567894"/>
      <w:bookmarkStart w:id="113" w:name="_Toc26630652"/>
      <w:r w:rsidRPr="00D964FE">
        <w:rPr>
          <w:color w:val="000000"/>
        </w:rPr>
        <w:t>з)</w:t>
      </w:r>
      <w:r>
        <w:rPr>
          <w:color w:val="000000"/>
        </w:rPr>
        <w:tab/>
      </w:r>
      <w:r w:rsidRPr="00D964FE">
        <w:rPr>
          <w:color w:val="00000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12"/>
      <w:bookmarkEnd w:id="113"/>
    </w:p>
    <w:p w:rsidR="003A0E66" w:rsidRPr="00D964FE" w:rsidRDefault="003A0E66" w:rsidP="003A0E66">
      <w:pPr>
        <w:spacing w:line="240" w:lineRule="auto"/>
        <w:ind w:left="709" w:firstLine="0"/>
      </w:pPr>
      <w:r w:rsidRPr="00D964FE">
        <w:t>Перевод в пиковый режим существующей котельной не требуется.</w:t>
      </w:r>
    </w:p>
    <w:p w:rsidR="003A0E66" w:rsidRPr="00D964FE" w:rsidRDefault="003A0E66" w:rsidP="003A0E66">
      <w:pPr>
        <w:pStyle w:val="4"/>
        <w:rPr>
          <w:b w:val="0"/>
          <w:color w:val="000000"/>
        </w:rPr>
      </w:pPr>
      <w:bookmarkStart w:id="114" w:name="_Toc25567895"/>
      <w:bookmarkStart w:id="115" w:name="_Toc26630653"/>
      <w:r w:rsidRPr="00D964FE">
        <w:rPr>
          <w:color w:val="000000"/>
        </w:rPr>
        <w:lastRenderedPageBreak/>
        <w:t>и)</w:t>
      </w:r>
      <w:r>
        <w:rPr>
          <w:color w:val="000000"/>
        </w:rPr>
        <w:tab/>
      </w:r>
      <w:r w:rsidRPr="00D964FE">
        <w:rPr>
          <w:color w:val="00000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14"/>
      <w:bookmarkEnd w:id="115"/>
    </w:p>
    <w:p w:rsidR="003A0E66" w:rsidRPr="00D964FE" w:rsidRDefault="003A0E66" w:rsidP="003A0E66">
      <w:r w:rsidRPr="00D964FE">
        <w:t xml:space="preserve">Действующие источники тепловой энергии с комбинированной выработкой тепловой и электрической энергии в </w:t>
      </w:r>
      <w:r>
        <w:t xml:space="preserve">рабочем поселке </w:t>
      </w:r>
      <w:proofErr w:type="gramStart"/>
      <w:r>
        <w:t>Многовершинный</w:t>
      </w:r>
      <w:proofErr w:type="gramEnd"/>
      <w:r w:rsidRPr="00D964FE">
        <w:t xml:space="preserve"> отсутствуют.</w:t>
      </w:r>
    </w:p>
    <w:p w:rsidR="003A0E66" w:rsidRPr="00D964FE" w:rsidRDefault="003A0E66" w:rsidP="003A0E66">
      <w:pPr>
        <w:pStyle w:val="4"/>
        <w:rPr>
          <w:b w:val="0"/>
          <w:color w:val="000000"/>
        </w:rPr>
      </w:pPr>
      <w:bookmarkStart w:id="116" w:name="_Toc25567896"/>
      <w:bookmarkStart w:id="117" w:name="_Toc26630654"/>
      <w:r w:rsidRPr="00D964FE">
        <w:rPr>
          <w:color w:val="000000"/>
        </w:rPr>
        <w:t>к)</w:t>
      </w:r>
      <w:r>
        <w:rPr>
          <w:color w:val="000000"/>
        </w:rPr>
        <w:tab/>
      </w:r>
      <w:r w:rsidRPr="00D964FE">
        <w:rPr>
          <w:color w:val="000000"/>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16"/>
      <w:bookmarkEnd w:id="117"/>
    </w:p>
    <w:p w:rsidR="003A0E66" w:rsidRPr="00D964FE" w:rsidRDefault="003A0E66" w:rsidP="003A0E66">
      <w:r w:rsidRPr="00D964FE">
        <w:t>В ходе разработки схемы теплоснабжения установлено, что основное оборудование котельн</w:t>
      </w:r>
      <w:r>
        <w:t>ой</w:t>
      </w:r>
      <w:r w:rsidRPr="00D964FE">
        <w:t xml:space="preserve"> </w:t>
      </w:r>
      <w:r>
        <w:t xml:space="preserve">рабочего поселка </w:t>
      </w:r>
      <w:proofErr w:type="gramStart"/>
      <w:r>
        <w:t>Многовершинный</w:t>
      </w:r>
      <w:proofErr w:type="gramEnd"/>
      <w:r w:rsidRPr="00D964FE">
        <w:t xml:space="preserve"> находится в </w:t>
      </w:r>
      <w:r>
        <w:t>хорошем</w:t>
      </w:r>
      <w:r w:rsidRPr="00D964FE">
        <w:t xml:space="preserve"> состоянии.</w:t>
      </w:r>
    </w:p>
    <w:p w:rsidR="003A0E66" w:rsidRPr="00D964FE" w:rsidRDefault="003A0E66" w:rsidP="003A0E66">
      <w:pPr>
        <w:pStyle w:val="4"/>
        <w:rPr>
          <w:b w:val="0"/>
          <w:color w:val="000000"/>
        </w:rPr>
      </w:pPr>
      <w:bookmarkStart w:id="118" w:name="_Toc25567897"/>
      <w:bookmarkStart w:id="119" w:name="_Toc26630655"/>
      <w:r w:rsidRPr="00D964FE">
        <w:rPr>
          <w:color w:val="000000"/>
        </w:rPr>
        <w:t>л)</w:t>
      </w:r>
      <w:r>
        <w:rPr>
          <w:color w:val="000000"/>
        </w:rPr>
        <w:tab/>
      </w:r>
      <w:r w:rsidRPr="00D964FE">
        <w:rPr>
          <w:color w:val="000000"/>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18"/>
      <w:bookmarkEnd w:id="119"/>
    </w:p>
    <w:p w:rsidR="003A0E66" w:rsidRPr="00D964FE" w:rsidRDefault="003A0E66" w:rsidP="003A0E66">
      <w:r w:rsidRPr="00D964FE">
        <w:t>Организация индивидуального теплоснабжения возможна в зонах индивидуальной малоэтажной застройки, которая удалена на большие расстояния от зоны централизованного теплоснабжения и ее подключение к системе централизованного теплоснабжения является экономически нецелесообразным или практически не осуществимым.</w:t>
      </w:r>
    </w:p>
    <w:p w:rsidR="003A0E66" w:rsidRPr="00D964FE" w:rsidRDefault="003A0E66" w:rsidP="003A0E66">
      <w:pPr>
        <w:pStyle w:val="4"/>
        <w:rPr>
          <w:b w:val="0"/>
          <w:color w:val="000000"/>
        </w:rPr>
      </w:pPr>
      <w:bookmarkStart w:id="120" w:name="_Toc25567898"/>
      <w:bookmarkStart w:id="121" w:name="_Toc26630656"/>
      <w:proofErr w:type="gramStart"/>
      <w:r w:rsidRPr="00D964FE">
        <w:rPr>
          <w:color w:val="000000"/>
        </w:rPr>
        <w:t>м)</w:t>
      </w:r>
      <w:r>
        <w:rPr>
          <w:color w:val="000000"/>
        </w:rPr>
        <w:tab/>
      </w:r>
      <w:r w:rsidRPr="00D964FE">
        <w:rPr>
          <w:color w:val="00000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20"/>
      <w:bookmarkEnd w:id="121"/>
      <w:proofErr w:type="gramEnd"/>
    </w:p>
    <w:p w:rsidR="003A0E66" w:rsidRPr="00D964FE" w:rsidRDefault="003A0E66" w:rsidP="003A0E66">
      <w:r w:rsidRPr="00D964FE">
        <w:t xml:space="preserve">В </w:t>
      </w:r>
      <w:r>
        <w:t xml:space="preserve">рабочем поселке </w:t>
      </w:r>
      <w:proofErr w:type="gramStart"/>
      <w:r>
        <w:t>Многовершинный</w:t>
      </w:r>
      <w:proofErr w:type="gramEnd"/>
      <w:r w:rsidRPr="00D964FE">
        <w:t xml:space="preserve"> </w:t>
      </w:r>
      <w:r>
        <w:t>с</w:t>
      </w:r>
      <w:r w:rsidRPr="00D964FE">
        <w:t>троительства новых централизованных источников тепловой энергии не планируется.</w:t>
      </w:r>
    </w:p>
    <w:p w:rsidR="003A0E66" w:rsidRPr="00D964FE" w:rsidRDefault="003A0E66" w:rsidP="003A0E66">
      <w:pPr>
        <w:pStyle w:val="4"/>
        <w:rPr>
          <w:b w:val="0"/>
          <w:color w:val="000000"/>
        </w:rPr>
      </w:pPr>
      <w:bookmarkStart w:id="122" w:name="_Toc25567899"/>
      <w:bookmarkStart w:id="123" w:name="_Toc26630657"/>
      <w:r w:rsidRPr="00D964FE">
        <w:rPr>
          <w:color w:val="000000"/>
        </w:rPr>
        <w:lastRenderedPageBreak/>
        <w:t>н)</w:t>
      </w:r>
      <w:r>
        <w:rPr>
          <w:color w:val="000000"/>
        </w:rPr>
        <w:tab/>
      </w:r>
      <w:r w:rsidRPr="00D964FE">
        <w:rPr>
          <w:color w:val="000000"/>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22"/>
      <w:bookmarkEnd w:id="123"/>
    </w:p>
    <w:p w:rsidR="003A0E66" w:rsidRPr="00D964FE" w:rsidRDefault="003A0E66" w:rsidP="003A0E66">
      <w:r w:rsidRPr="00D964FE">
        <w:rPr>
          <w:color w:val="000000"/>
        </w:rPr>
        <w:t xml:space="preserve">Ввод новых или реконструкция существующих источников тепловой энергии с использованием возобновляемых источников энергии или использованием местных видов топлива экономически нецелесообразно. </w:t>
      </w:r>
    </w:p>
    <w:p w:rsidR="003A0E66" w:rsidRPr="00D964FE" w:rsidRDefault="003A0E66" w:rsidP="003A0E66">
      <w:pPr>
        <w:pStyle w:val="4"/>
        <w:rPr>
          <w:b w:val="0"/>
          <w:color w:val="000000"/>
        </w:rPr>
      </w:pPr>
      <w:bookmarkStart w:id="124" w:name="_Toc25567900"/>
      <w:bookmarkStart w:id="125" w:name="_Toc26630658"/>
      <w:r w:rsidRPr="00D964FE">
        <w:rPr>
          <w:color w:val="000000"/>
        </w:rPr>
        <w:t>о)</w:t>
      </w:r>
      <w:r>
        <w:rPr>
          <w:color w:val="000000"/>
        </w:rPr>
        <w:tab/>
      </w:r>
      <w:r w:rsidRPr="00D964FE">
        <w:rPr>
          <w:color w:val="000000"/>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24"/>
      <w:bookmarkEnd w:id="125"/>
    </w:p>
    <w:p w:rsidR="003A0E66" w:rsidRPr="00D964FE" w:rsidRDefault="003A0E66" w:rsidP="003A0E66">
      <w:r w:rsidRPr="00D964FE">
        <w:t>Строительство объектов производственного назначения не планируется. Существующие производственные предприятия подключены к сети централизованного теплоснабжения, либо используют автономные источники тепловой энергии, которые работаю обособленно.</w:t>
      </w:r>
    </w:p>
    <w:p w:rsidR="00EA478F" w:rsidRPr="00E33C27" w:rsidRDefault="003A0E66" w:rsidP="00E33C27">
      <w:pPr>
        <w:pStyle w:val="4"/>
      </w:pPr>
      <w:bookmarkStart w:id="126" w:name="_Toc26630659"/>
      <w:r>
        <w:t>п</w:t>
      </w:r>
      <w:r w:rsidR="009C2C97" w:rsidRPr="00E33C27">
        <w:t>)</w:t>
      </w:r>
      <w:r w:rsidR="00E33C27" w:rsidRPr="00E33C27">
        <w:tab/>
      </w:r>
      <w:r w:rsidR="009C2C97" w:rsidRPr="00E33C27">
        <w:t>анализ целесообразности ввода новых и  реконструкции и (или) модернизации  существующих источников тепловой энергии</w:t>
      </w:r>
      <w:bookmarkEnd w:id="126"/>
    </w:p>
    <w:p w:rsidR="00E33C27" w:rsidRDefault="00E33C27" w:rsidP="00E33C27">
      <w:r>
        <w:t>Существующая структура системы теплоснабжения предусматривает использования в качестве топлива для выработки тепла дизельное топливо.</w:t>
      </w:r>
    </w:p>
    <w:p w:rsidR="00E33C27" w:rsidRDefault="00E33C27" w:rsidP="00E33C27">
      <w:r>
        <w:t xml:space="preserve">Суммарно за отопительный период для выработки </w:t>
      </w:r>
      <w:r w:rsidR="00B71FEC" w:rsidRPr="00B71FEC">
        <w:t>29934,05</w:t>
      </w:r>
      <w:r w:rsidR="00B71FEC">
        <w:t xml:space="preserve"> Гкал </w:t>
      </w:r>
      <w:r>
        <w:t xml:space="preserve">тепла используется </w:t>
      </w:r>
      <w:r w:rsidR="008B5537" w:rsidRPr="008B5537">
        <w:rPr>
          <w:highlight w:val="yellow"/>
        </w:rPr>
        <w:t>3 413,96</w:t>
      </w:r>
      <w:r w:rsidRPr="00E33C27">
        <w:t xml:space="preserve"> </w:t>
      </w:r>
      <w:r>
        <w:t>тонн дизельного топлива. При текущих ценах, общие затраты на топливо</w:t>
      </w:r>
      <w:r w:rsidR="008B5537">
        <w:t xml:space="preserve"> </w:t>
      </w:r>
      <w:r w:rsidR="008B5537" w:rsidRPr="008B5537">
        <w:rPr>
          <w:highlight w:val="yellow"/>
        </w:rPr>
        <w:t>с доставкой</w:t>
      </w:r>
      <w:r>
        <w:t xml:space="preserve"> составляют </w:t>
      </w:r>
      <w:r w:rsidRPr="00E33C27">
        <w:t>247</w:t>
      </w:r>
      <w:r>
        <w:t> </w:t>
      </w:r>
      <w:r w:rsidRPr="00E33C27">
        <w:t>290,</w:t>
      </w:r>
      <w:r>
        <w:t>7</w:t>
      </w:r>
      <w:r w:rsidRPr="00E33C27">
        <w:t xml:space="preserve"> </w:t>
      </w:r>
      <w:r>
        <w:t>тыс</w:t>
      </w:r>
      <w:proofErr w:type="gramStart"/>
      <w:r>
        <w:t>.р</w:t>
      </w:r>
      <w:proofErr w:type="gramEnd"/>
      <w:r>
        <w:t>уб.</w:t>
      </w:r>
    </w:p>
    <w:p w:rsidR="00E33C27" w:rsidRDefault="00E33C27" w:rsidP="00E33C27">
      <w:proofErr w:type="gramStart"/>
      <w:r>
        <w:t xml:space="preserve">С целью повышения эффективности работы систем теплоснабжения и снижения стоимости на выработку тепловой энергии целесообразно рассмотреть вопрос по техническому перевооружению источников тепловой энергии и переход котельной на </w:t>
      </w:r>
      <w:r w:rsidR="000F5353">
        <w:t xml:space="preserve">компримированный </w:t>
      </w:r>
      <w:r w:rsidR="00E0365B">
        <w:t xml:space="preserve">газ или </w:t>
      </w:r>
      <w:r>
        <w:t>уголь.</w:t>
      </w:r>
      <w:proofErr w:type="gramEnd"/>
    </w:p>
    <w:p w:rsidR="00E33C27" w:rsidRDefault="00E33C27" w:rsidP="00E33C27">
      <w:r>
        <w:t xml:space="preserve">Существующие котлы, работающие на дизельном топливе, не предназначены для работы на твердом топливе, а </w:t>
      </w:r>
      <w:proofErr w:type="gramStart"/>
      <w:r>
        <w:t>значит</w:t>
      </w:r>
      <w:proofErr w:type="gramEnd"/>
      <w:r>
        <w:t xml:space="preserve"> не могут быть переведены на работу на угле путем модернизации. Следовательно, при переводе котельной на работу на угле требуется выполнить постепенную замену котлов работающих на дизельном топливе на котлы, работающие на угле. При этом старые котлы могут быть частично сохранены в качестве резервного источника тепловой энергии на случай невозможности использования котлов на твердом топливе.</w:t>
      </w:r>
    </w:p>
    <w:p w:rsidR="00E33C27" w:rsidRDefault="00E33C27" w:rsidP="00E33C27">
      <w:r>
        <w:lastRenderedPageBreak/>
        <w:t xml:space="preserve">Кроме замены котлов, так же потребуется выполнение дополнительных работ по обеспечению хранения угля и изменению схемы топливоподачи. Перечень котлов, установленных на котельных для выработки тепла и работающих на </w:t>
      </w:r>
      <w:r w:rsidRPr="00E33C27">
        <w:t>дизельном топливе</w:t>
      </w:r>
      <w:r>
        <w:t xml:space="preserve">, приведен в таблице </w:t>
      </w:r>
      <w:r w:rsidR="00B71FEC">
        <w:t>1</w:t>
      </w:r>
      <w:r>
        <w:t>.</w:t>
      </w:r>
      <w:r w:rsidR="00B71FEC">
        <w:t>2.2</w:t>
      </w:r>
      <w:r>
        <w:t>.</w:t>
      </w:r>
    </w:p>
    <w:p w:rsidR="00E33C27" w:rsidRDefault="00E33C27" w:rsidP="00E33C27">
      <w:r>
        <w:t xml:space="preserve">Согласно представленным данным, для перевода котельных на уголь, необходимо обеспечить максимальную производительность в </w:t>
      </w:r>
      <w:r w:rsidRPr="00E33C27">
        <w:t>6,268</w:t>
      </w:r>
      <w:r>
        <w:t xml:space="preserve"> Гкал/</w:t>
      </w:r>
      <w:proofErr w:type="gramStart"/>
      <w:r>
        <w:t>ч</w:t>
      </w:r>
      <w:proofErr w:type="gramEnd"/>
      <w:r>
        <w:t>.</w:t>
      </w:r>
    </w:p>
    <w:p w:rsidR="00E33C27" w:rsidRDefault="00E33C27" w:rsidP="00E33C27">
      <w:r>
        <w:t xml:space="preserve">Для выработки необходимого количества тепла, а так же для обеспечения возможности регулирования нагрузки в осенне-весенний период целесообразно установка 3-х котлов типа </w:t>
      </w:r>
      <w:r w:rsidRPr="00E33C27">
        <w:t>КВм-3,0-95ТШПм (КВм-3,0КБ)</w:t>
      </w:r>
      <w:r>
        <w:t xml:space="preserve"> с производительностью 2,6 Гкал/</w:t>
      </w:r>
      <w:proofErr w:type="gramStart"/>
      <w:r>
        <w:t>ч</w:t>
      </w:r>
      <w:proofErr w:type="gramEnd"/>
      <w:r>
        <w:t>.</w:t>
      </w:r>
    </w:p>
    <w:p w:rsidR="00B71FEC" w:rsidRDefault="00011FE7" w:rsidP="00E33C27">
      <w:r>
        <w:t>При выработке этого же объема тепла на угольной котельной при цене топлива</w:t>
      </w:r>
      <w:r w:rsidR="008B5537">
        <w:t xml:space="preserve"> с доставкой </w:t>
      </w:r>
      <w:r>
        <w:t xml:space="preserve"> </w:t>
      </w:r>
      <w:r w:rsidR="008B5537" w:rsidRPr="008B5537">
        <w:rPr>
          <w:highlight w:val="yellow"/>
        </w:rPr>
        <w:t>9 560</w:t>
      </w:r>
      <w:r>
        <w:t xml:space="preserve"> руб</w:t>
      </w:r>
      <w:r w:rsidR="008B5537">
        <w:t>.</w:t>
      </w:r>
      <w:r>
        <w:t>/т угля типа 3БР и удельном расходе топлива 210</w:t>
      </w:r>
      <w:r w:rsidR="00B67F57">
        <w:t> </w:t>
      </w:r>
      <w:r w:rsidR="008B5537" w:rsidRPr="008B5537">
        <w:rPr>
          <w:highlight w:val="yellow"/>
        </w:rPr>
        <w:t>к</w:t>
      </w:r>
      <w:r>
        <w:t>г</w:t>
      </w:r>
      <w:proofErr w:type="gramStart"/>
      <w:r>
        <w:t>.у</w:t>
      </w:r>
      <w:proofErr w:type="gramEnd"/>
      <w:r>
        <w:t xml:space="preserve">.т/Гкал общие затраты на топливо составят </w:t>
      </w:r>
      <w:r w:rsidR="008B5537" w:rsidRPr="008B5537">
        <w:rPr>
          <w:highlight w:val="yellow"/>
        </w:rPr>
        <w:t>87</w:t>
      </w:r>
      <w:r w:rsidRPr="008B5537">
        <w:rPr>
          <w:highlight w:val="yellow"/>
        </w:rPr>
        <w:t> </w:t>
      </w:r>
      <w:r w:rsidR="008B5537" w:rsidRPr="008B5537">
        <w:rPr>
          <w:highlight w:val="yellow"/>
        </w:rPr>
        <w:t>1</w:t>
      </w:r>
      <w:r w:rsidRPr="008B5537">
        <w:rPr>
          <w:highlight w:val="yellow"/>
        </w:rPr>
        <w:t>07,67</w:t>
      </w:r>
      <w:r>
        <w:t xml:space="preserve"> тыс.руб.</w:t>
      </w:r>
    </w:p>
    <w:p w:rsidR="00B67F57" w:rsidRDefault="00B67F57" w:rsidP="00E33C27">
      <w:r>
        <w:t>Затраты на замену котлов составят порядка 16 млн.</w:t>
      </w:r>
      <w:r w:rsidR="008B5537">
        <w:t xml:space="preserve"> </w:t>
      </w:r>
      <w:r>
        <w:t>руб (цена определена на основе закупки аналогичного оборудования «</w:t>
      </w:r>
      <w:r w:rsidRPr="00B67F57">
        <w:t>Поставка, замена и установка котла КВр 1,45 МВт со вспомогательным оборудованием на котельной п. Тулучи</w:t>
      </w:r>
      <w:r>
        <w:t>»).</w:t>
      </w:r>
    </w:p>
    <w:p w:rsidR="00B67F57" w:rsidRDefault="00B67F57" w:rsidP="00E33C27">
      <w:r>
        <w:t xml:space="preserve">Таким образом, при переводе котельной на уголь экономия в стоимости топлива составит </w:t>
      </w:r>
      <w:r w:rsidR="008B5537" w:rsidRPr="008B5537">
        <w:rPr>
          <w:highlight w:val="yellow"/>
        </w:rPr>
        <w:t>160</w:t>
      </w:r>
      <w:r w:rsidRPr="008B5537">
        <w:rPr>
          <w:highlight w:val="yellow"/>
        </w:rPr>
        <w:t> </w:t>
      </w:r>
      <w:r w:rsidR="008B5537" w:rsidRPr="008B5537">
        <w:rPr>
          <w:highlight w:val="yellow"/>
        </w:rPr>
        <w:t>190</w:t>
      </w:r>
      <w:r w:rsidRPr="008B5537">
        <w:rPr>
          <w:highlight w:val="yellow"/>
        </w:rPr>
        <w:t>,03</w:t>
      </w:r>
      <w:r>
        <w:t xml:space="preserve"> тыс</w:t>
      </w:r>
      <w:proofErr w:type="gramStart"/>
      <w:r>
        <w:t>.р</w:t>
      </w:r>
      <w:proofErr w:type="gramEnd"/>
      <w:r>
        <w:t>уб.</w:t>
      </w:r>
    </w:p>
    <w:p w:rsidR="00E0365B" w:rsidRDefault="00E0365B" w:rsidP="00E33C27">
      <w:r>
        <w:t>Для перевода котельной на работу на</w:t>
      </w:r>
      <w:r w:rsidR="000F5353" w:rsidRPr="000F5353">
        <w:t xml:space="preserve"> </w:t>
      </w:r>
      <w:r w:rsidR="000F5353">
        <w:t>компримированном</w:t>
      </w:r>
      <w:r>
        <w:t xml:space="preserve"> газе не требуется замена котлов. Необходимо выполнить замену горелок и модернизировать котельную с размещением газового хозяйства. В качестве источника </w:t>
      </w:r>
      <w:r w:rsidR="000F5353">
        <w:t xml:space="preserve">компримированного </w:t>
      </w:r>
      <w:r>
        <w:t>газа могут быть рассмотрены варианты строительства газопровода Николаевск-на-Амуре – Многовершинный, протяженностью порядка 120 км, либо перевоз газа автомобильным транспортом в баллонах высокого давления.</w:t>
      </w:r>
    </w:p>
    <w:p w:rsidR="00BF3F9B" w:rsidRDefault="00E0365B" w:rsidP="00E33C27">
      <w:r>
        <w:t xml:space="preserve">Объему </w:t>
      </w:r>
      <w:r w:rsidRPr="00324D0B">
        <w:rPr>
          <w:highlight w:val="yellow"/>
        </w:rPr>
        <w:t>3</w:t>
      </w:r>
      <w:r w:rsidR="00BF3F9B" w:rsidRPr="00324D0B">
        <w:rPr>
          <w:highlight w:val="yellow"/>
        </w:rPr>
        <w:t> </w:t>
      </w:r>
      <w:r w:rsidR="008B5537" w:rsidRPr="00324D0B">
        <w:rPr>
          <w:highlight w:val="yellow"/>
        </w:rPr>
        <w:t>413,96</w:t>
      </w:r>
      <w:r w:rsidRPr="00E33C27">
        <w:t xml:space="preserve"> </w:t>
      </w:r>
      <w:r>
        <w:t>тонн дизельного топлива соответствует</w:t>
      </w:r>
      <w:r w:rsidR="00555DCE">
        <w:t xml:space="preserve"> </w:t>
      </w:r>
      <m:oMath>
        <m:r>
          <m:rPr>
            <m:sty m:val="p"/>
          </m:rPr>
          <w:rPr>
            <w:rFonts w:ascii="Cambria Math" w:hAnsi="Cambria Math"/>
            <w:highlight w:val="yellow"/>
          </w:rPr>
          <m:t>3</m:t>
        </m:r>
        <m:r>
          <m:rPr>
            <m:sty m:val="p"/>
          </m:rPr>
          <w:rPr>
            <w:rFonts w:ascii="Cambria Math" w:hAnsi="Cambria Math"/>
            <w:highlight w:val="yellow"/>
          </w:rPr>
          <m:t>413,96</m:t>
        </m:r>
        <m:r>
          <m:rPr>
            <m:sty m:val="p"/>
          </m:rPr>
          <w:rPr>
            <w:rFonts w:ascii="Cambria Math" w:hAnsi="Cambria Math"/>
            <w:highlight w:val="yellow"/>
          </w:rPr>
          <m:t>∙</m:t>
        </m:r>
        <m:f>
          <m:fPr>
            <m:ctrlPr>
              <w:rPr>
                <w:rFonts w:ascii="Cambria Math" w:hAnsi="Cambria Math"/>
                <w:highlight w:val="yellow"/>
              </w:rPr>
            </m:ctrlPr>
          </m:fPr>
          <m:num>
            <m:r>
              <m:rPr>
                <m:sty m:val="p"/>
              </m:rPr>
              <w:rPr>
                <w:rFonts w:ascii="Cambria Math" w:hAnsi="Cambria Math"/>
                <w:highlight w:val="yellow"/>
              </w:rPr>
              <m:t>10200</m:t>
            </m:r>
          </m:num>
          <m:den>
            <m:r>
              <m:rPr>
                <m:sty m:val="p"/>
              </m:rPr>
              <w:rPr>
                <w:rFonts w:ascii="Cambria Math" w:hAnsi="Cambria Math"/>
                <w:highlight w:val="yellow"/>
              </w:rPr>
              <m:t>8552</m:t>
            </m:r>
          </m:den>
        </m:f>
        <m:r>
          <m:rPr>
            <m:sty m:val="p"/>
          </m:rPr>
          <w:rPr>
            <w:rFonts w:ascii="Cambria Math" w:hAnsi="Cambria Math"/>
            <w:highlight w:val="yellow"/>
          </w:rPr>
          <m:t>=4</m:t>
        </m:r>
        <m:r>
          <m:rPr>
            <m:sty m:val="p"/>
          </m:rPr>
          <w:rPr>
            <w:rFonts w:ascii="Cambria Math" w:hAnsi="Cambria Math"/>
            <w:highlight w:val="yellow"/>
          </w:rPr>
          <m:t>101,09</m:t>
        </m:r>
      </m:oMath>
      <w:r w:rsidR="00555DCE">
        <w:t>тыс</w:t>
      </w:r>
      <w:proofErr w:type="gramStart"/>
      <w:r w:rsidR="00555DCE">
        <w:t>.к</w:t>
      </w:r>
      <w:proofErr w:type="gramEnd"/>
      <w:r w:rsidR="00555DCE">
        <w:t xml:space="preserve">уб.м.природного газа теплотворной способность </w:t>
      </w:r>
      <w:r w:rsidR="00555DCE" w:rsidRPr="00324D0B">
        <w:rPr>
          <w:highlight w:val="yellow"/>
        </w:rPr>
        <w:t>8</w:t>
      </w:r>
      <w:r w:rsidR="00324D0B" w:rsidRPr="00324D0B">
        <w:rPr>
          <w:highlight w:val="yellow"/>
        </w:rPr>
        <w:t>470</w:t>
      </w:r>
      <w:r w:rsidR="00555DCE">
        <w:t xml:space="preserve"> ккал/куб.м.</w:t>
      </w:r>
      <w:r>
        <w:t xml:space="preserve"> </w:t>
      </w:r>
      <w:r w:rsidR="00BF3F9B">
        <w:t xml:space="preserve">При перевозке такого объема газа в сжатом виде автоцистернами (например, полуприцепом </w:t>
      </w:r>
      <w:r w:rsidR="005D51C4" w:rsidRPr="005D51C4">
        <w:t xml:space="preserve">CNG КПГ </w:t>
      </w:r>
      <w:r w:rsidR="00BF3F9B">
        <w:t>с баллонами рассчитанными на давление 250 бар и объемом 18089 литров), потребуется в среднем 4 рейса в сутки (при расчете длительности отопительного сезона 245 дней и перевозке за один раз 4,5 тыс</w:t>
      </w:r>
      <w:proofErr w:type="gramStart"/>
      <w:r w:rsidR="00BF3F9B">
        <w:t>.к</w:t>
      </w:r>
      <w:proofErr w:type="gramEnd"/>
      <w:r w:rsidR="00BF3F9B">
        <w:t>уб.м.газа).</w:t>
      </w:r>
    </w:p>
    <w:p w:rsidR="008705D8" w:rsidRPr="008705D8" w:rsidRDefault="00BF3F9B" w:rsidP="00E33C27">
      <w:r>
        <w:t xml:space="preserve">В ценах 2017 года при цене </w:t>
      </w:r>
      <w:r w:rsidR="000F5353">
        <w:t xml:space="preserve">компримированного </w:t>
      </w:r>
      <w:r>
        <w:t xml:space="preserve">газа </w:t>
      </w:r>
      <w:r w:rsidR="00324D0B" w:rsidRPr="00324D0B">
        <w:rPr>
          <w:highlight w:val="yellow"/>
        </w:rPr>
        <w:t>28500</w:t>
      </w:r>
      <w:r>
        <w:t xml:space="preserve"> руб/тыс</w:t>
      </w:r>
      <w:proofErr w:type="gramStart"/>
      <w:r>
        <w:t>.к</w:t>
      </w:r>
      <w:proofErr w:type="gramEnd"/>
      <w:r>
        <w:t xml:space="preserve">уб.м. общая стоимость требуемого газа составляет </w:t>
      </w:r>
      <w:r w:rsidR="00324D0B" w:rsidRPr="00324D0B">
        <w:rPr>
          <w:highlight w:val="yellow"/>
        </w:rPr>
        <w:t>116</w:t>
      </w:r>
      <w:r w:rsidR="00E1579E" w:rsidRPr="00324D0B">
        <w:rPr>
          <w:highlight w:val="yellow"/>
        </w:rPr>
        <w:t> </w:t>
      </w:r>
      <w:r w:rsidR="00324D0B" w:rsidRPr="00324D0B">
        <w:rPr>
          <w:highlight w:val="yellow"/>
        </w:rPr>
        <w:t>880,96</w:t>
      </w:r>
      <w:r w:rsidR="00324D0B">
        <w:t xml:space="preserve"> </w:t>
      </w:r>
      <w:r>
        <w:lastRenderedPageBreak/>
        <w:t>тыс.руб</w:t>
      </w:r>
      <w:r w:rsidR="00324D0B">
        <w:t>, в том числе</w:t>
      </w:r>
      <w:r w:rsidR="00B840BC">
        <w:t xml:space="preserve"> стоимость перевоза газа полуприцепом в количестве 4х245=980 рейсов за сезон составит порядка </w:t>
      </w:r>
      <w:r w:rsidR="00B840BC" w:rsidRPr="00B840BC">
        <w:t>16</w:t>
      </w:r>
      <w:r w:rsidR="00B840BC">
        <w:t>,5</w:t>
      </w:r>
      <w:r w:rsidR="00E1579E">
        <w:t>х980=</w:t>
      </w:r>
      <w:r w:rsidR="00E1579E" w:rsidRPr="00E1579E">
        <w:t>16</w:t>
      </w:r>
      <w:r w:rsidR="00E1579E">
        <w:t xml:space="preserve"> </w:t>
      </w:r>
      <w:r w:rsidR="00E1579E" w:rsidRPr="00E1579E">
        <w:t>170</w:t>
      </w:r>
      <w:r w:rsidR="00B840BC">
        <w:t xml:space="preserve"> тыс.руб. Общая экономия в стоимости топлива при переводе котельной на газ может составить до </w:t>
      </w:r>
      <w:r w:rsidR="00E1579E" w:rsidRPr="00324D0B">
        <w:rPr>
          <w:highlight w:val="yellow"/>
        </w:rPr>
        <w:t>1</w:t>
      </w:r>
      <w:r w:rsidR="00324D0B" w:rsidRPr="00324D0B">
        <w:rPr>
          <w:highlight w:val="yellow"/>
        </w:rPr>
        <w:t>30</w:t>
      </w:r>
      <w:r w:rsidR="008705D8">
        <w:rPr>
          <w:highlight w:val="yellow"/>
          <w:lang w:val="en-US"/>
        </w:rPr>
        <w:t> </w:t>
      </w:r>
      <w:r w:rsidR="00324D0B" w:rsidRPr="00324D0B">
        <w:rPr>
          <w:highlight w:val="yellow"/>
        </w:rPr>
        <w:t>409</w:t>
      </w:r>
      <w:r w:rsidR="00E1579E">
        <w:t xml:space="preserve"> </w:t>
      </w:r>
      <w:r>
        <w:t>тыс</w:t>
      </w:r>
      <w:proofErr w:type="gramStart"/>
      <w:r>
        <w:t>.р</w:t>
      </w:r>
      <w:proofErr w:type="gramEnd"/>
      <w:r>
        <w:t>уб в год.</w:t>
      </w:r>
    </w:p>
    <w:p w:rsidR="008705D8" w:rsidRDefault="008705D8" w:rsidP="00E33C27">
      <w:r w:rsidRPr="008705D8">
        <w:rPr>
          <w:highlight w:val="yellow"/>
        </w:rPr>
        <w:t>Итоги расчета сведены в таблицу сравнение</w:t>
      </w:r>
      <w:bookmarkStart w:id="127" w:name="_GoBack"/>
      <w:bookmarkEnd w:id="127"/>
    </w:p>
    <w:p w:rsidR="008705D8" w:rsidRPr="008705D8" w:rsidRDefault="008705D8" w:rsidP="00E33C27">
      <w:pPr>
        <w:sectPr w:rsidR="008705D8" w:rsidRPr="008705D8" w:rsidSect="0028585B">
          <w:footerReference w:type="default" r:id="rId33"/>
          <w:pgSz w:w="11910" w:h="16840"/>
          <w:pgMar w:top="1040" w:right="1020" w:bottom="280" w:left="1600" w:header="709" w:footer="709" w:gutter="0"/>
          <w:cols w:space="720"/>
          <w:docGrid w:linePitch="381"/>
        </w:sectPr>
      </w:pPr>
    </w:p>
    <w:p w:rsidR="008705D8" w:rsidRPr="008705D8" w:rsidRDefault="008705D8" w:rsidP="00E33C27">
      <w:pPr>
        <w:rPr>
          <w:highlight w:val="yellow"/>
        </w:rPr>
      </w:pPr>
      <w:r w:rsidRPr="008705D8">
        <w:rPr>
          <w:highlight w:val="yellow"/>
        </w:rPr>
        <w:lastRenderedPageBreak/>
        <w:t>Таблица сравнение.</w:t>
      </w:r>
    </w:p>
    <w:p w:rsidR="008705D8" w:rsidRPr="008705D8" w:rsidRDefault="008705D8" w:rsidP="00E33C27">
      <w:pPr>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141"/>
        <w:gridCol w:w="1234"/>
        <w:gridCol w:w="1234"/>
        <w:gridCol w:w="1234"/>
        <w:gridCol w:w="1234"/>
        <w:gridCol w:w="1234"/>
        <w:gridCol w:w="1234"/>
        <w:gridCol w:w="1234"/>
        <w:gridCol w:w="1355"/>
        <w:gridCol w:w="1500"/>
      </w:tblGrid>
      <w:tr w:rsidR="008705D8" w:rsidRPr="008705D8" w:rsidTr="008705D8">
        <w:trPr>
          <w:trHeight w:val="20"/>
          <w:tblHeader/>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Наименование показателя </w:t>
            </w:r>
          </w:p>
        </w:tc>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2016 г. </w:t>
            </w:r>
          </w:p>
        </w:tc>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2017 г. </w:t>
            </w:r>
          </w:p>
        </w:tc>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2018 г. </w:t>
            </w:r>
          </w:p>
        </w:tc>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2019 г. </w:t>
            </w:r>
          </w:p>
        </w:tc>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2020 г. </w:t>
            </w:r>
          </w:p>
        </w:tc>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2021 г. </w:t>
            </w:r>
          </w:p>
        </w:tc>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2022 г. </w:t>
            </w:r>
          </w:p>
        </w:tc>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2023 г. </w:t>
            </w:r>
          </w:p>
        </w:tc>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202</w:t>
            </w:r>
            <w:r w:rsidRPr="008705D8">
              <w:rPr>
                <w:color w:val="000000"/>
                <w:highlight w:val="yellow"/>
                <w:lang w:val="en-US"/>
              </w:rPr>
              <w:t>4</w:t>
            </w:r>
            <w:r w:rsidRPr="008705D8">
              <w:rPr>
                <w:color w:val="000000"/>
                <w:highlight w:val="yellow"/>
              </w:rPr>
              <w:t>- 2034 гг.</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Установленная мощность, Гкал/</w:t>
            </w:r>
            <w:proofErr w:type="gramStart"/>
            <w:r w:rsidRPr="008705D8">
              <w:rPr>
                <w:color w:val="000000"/>
                <w:highlight w:val="yellow"/>
              </w:rPr>
              <w:t>ч</w:t>
            </w:r>
            <w:proofErr w:type="gramEnd"/>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Располагаемая мощность, Гкал/</w:t>
            </w:r>
            <w:proofErr w:type="gramStart"/>
            <w:r w:rsidRPr="008705D8">
              <w:rPr>
                <w:color w:val="000000"/>
                <w:highlight w:val="yellow"/>
              </w:rPr>
              <w:t>ч</w:t>
            </w:r>
            <w:proofErr w:type="gramEnd"/>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12,039</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Мощность НЕТТО, Гкал/</w:t>
            </w:r>
            <w:proofErr w:type="gramStart"/>
            <w:r w:rsidRPr="008705D8">
              <w:rPr>
                <w:color w:val="000000"/>
                <w:highlight w:val="yellow"/>
              </w:rPr>
              <w:t>ч</w:t>
            </w:r>
            <w:proofErr w:type="gramEnd"/>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11,852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11,852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11,852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11,852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11,852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11,852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11,852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11,852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11,852</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Присоединённая нагрузка, Гкал/</w:t>
            </w:r>
            <w:proofErr w:type="gramStart"/>
            <w:r w:rsidRPr="008705D8">
              <w:rPr>
                <w:color w:val="000000"/>
                <w:highlight w:val="yellow"/>
              </w:rPr>
              <w:t>ч</w:t>
            </w:r>
            <w:proofErr w:type="gramEnd"/>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6,681</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6,681</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6,681</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6,681</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6,681</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6,681</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6,681</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6,681</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6,681</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Подключенная нагрузка, Гкал/</w:t>
            </w:r>
            <w:proofErr w:type="gramStart"/>
            <w:r w:rsidRPr="008705D8">
              <w:rPr>
                <w:color w:val="000000"/>
                <w:highlight w:val="yellow"/>
              </w:rPr>
              <w:t>ч</w:t>
            </w:r>
            <w:proofErr w:type="gramEnd"/>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7,786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7,786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7,786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7,786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7,786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7,786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7,786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7,786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7,786</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Выработка тепловой энергии всего, Гкал/год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w:t>
            </w:r>
            <w:r w:rsidRPr="008705D8">
              <w:rPr>
                <w:color w:val="000000"/>
                <w:highlight w:val="yellow"/>
                <w:lang w:val="en-US"/>
              </w:rPr>
              <w:t> </w:t>
            </w:r>
            <w:r w:rsidRPr="008705D8">
              <w:rPr>
                <w:color w:val="000000"/>
                <w:highlight w:val="yellow"/>
              </w:rPr>
              <w:t>934,05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w:t>
            </w:r>
            <w:r w:rsidRPr="008705D8">
              <w:rPr>
                <w:color w:val="000000"/>
                <w:highlight w:val="yellow"/>
                <w:lang w:val="en-US"/>
              </w:rPr>
              <w:t> </w:t>
            </w:r>
            <w:r w:rsidRPr="008705D8">
              <w:rPr>
                <w:color w:val="000000"/>
                <w:highlight w:val="yellow"/>
              </w:rPr>
              <w:t>934,05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w:t>
            </w:r>
            <w:r w:rsidRPr="008705D8">
              <w:rPr>
                <w:color w:val="000000"/>
                <w:highlight w:val="yellow"/>
                <w:lang w:val="en-US"/>
              </w:rPr>
              <w:t> </w:t>
            </w:r>
            <w:r w:rsidRPr="008705D8">
              <w:rPr>
                <w:color w:val="000000"/>
                <w:highlight w:val="yellow"/>
              </w:rPr>
              <w:t>934,05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w:t>
            </w:r>
            <w:r w:rsidRPr="008705D8">
              <w:rPr>
                <w:color w:val="000000"/>
                <w:highlight w:val="yellow"/>
                <w:lang w:val="en-US"/>
              </w:rPr>
              <w:t> </w:t>
            </w:r>
            <w:r w:rsidRPr="008705D8">
              <w:rPr>
                <w:color w:val="000000"/>
                <w:highlight w:val="yellow"/>
              </w:rPr>
              <w:t>934,05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w:t>
            </w:r>
            <w:r w:rsidRPr="008705D8">
              <w:rPr>
                <w:color w:val="000000"/>
                <w:highlight w:val="yellow"/>
                <w:lang w:val="en-US"/>
              </w:rPr>
              <w:t> </w:t>
            </w:r>
            <w:r w:rsidRPr="008705D8">
              <w:rPr>
                <w:color w:val="000000"/>
                <w:highlight w:val="yellow"/>
              </w:rPr>
              <w:t>934,05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w:t>
            </w:r>
            <w:r w:rsidRPr="008705D8">
              <w:rPr>
                <w:color w:val="000000"/>
                <w:highlight w:val="yellow"/>
                <w:lang w:val="en-US"/>
              </w:rPr>
              <w:t> </w:t>
            </w:r>
            <w:r w:rsidRPr="008705D8">
              <w:rPr>
                <w:color w:val="000000"/>
                <w:highlight w:val="yellow"/>
              </w:rPr>
              <w:t>934,05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w:t>
            </w:r>
            <w:r w:rsidRPr="008705D8">
              <w:rPr>
                <w:color w:val="000000"/>
                <w:highlight w:val="yellow"/>
                <w:lang w:val="en-US"/>
              </w:rPr>
              <w:t> </w:t>
            </w:r>
            <w:r w:rsidRPr="008705D8">
              <w:rPr>
                <w:color w:val="000000"/>
                <w:highlight w:val="yellow"/>
              </w:rPr>
              <w:t>934,05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w:t>
            </w:r>
            <w:r w:rsidRPr="008705D8">
              <w:rPr>
                <w:color w:val="000000"/>
                <w:highlight w:val="yellow"/>
                <w:lang w:val="en-US"/>
              </w:rPr>
              <w:t> </w:t>
            </w:r>
            <w:r w:rsidRPr="008705D8">
              <w:rPr>
                <w:color w:val="000000"/>
                <w:highlight w:val="yellow"/>
              </w:rPr>
              <w:t>934,05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w:t>
            </w:r>
            <w:r w:rsidRPr="008705D8">
              <w:rPr>
                <w:color w:val="000000"/>
                <w:highlight w:val="yellow"/>
                <w:lang w:val="en-US"/>
              </w:rPr>
              <w:t> </w:t>
            </w:r>
            <w:r w:rsidRPr="008705D8">
              <w:rPr>
                <w:color w:val="000000"/>
                <w:highlight w:val="yellow"/>
              </w:rPr>
              <w:t>934,05</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Расход на собственные нужды, Гкал/год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113,75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113,75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113,75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113,75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113,75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113,75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113,75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113,75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113,75</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Отпуск в сеть, Гкал/год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29 820,30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29 820,30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29 820,30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29 820,30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29 820,30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29 820,30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29 820,30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29 820,30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29 820,30</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Потери, Гкал/год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3 679,30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3 679,30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3 679,30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3 679,30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3 679,30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3 679,30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3 679,30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3 679,30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3 679,30</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Полезный отпуск, всего в т. ч., Гкал/год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26 141,00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26 141,00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26 141,00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26 141,00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26 141,00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26 141,00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26 141,00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26 141,00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26 141,00</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Chars="200" w:firstLine="560"/>
              <w:jc w:val="left"/>
              <w:rPr>
                <w:color w:val="000000"/>
                <w:highlight w:val="yellow"/>
              </w:rPr>
            </w:pPr>
            <w:r w:rsidRPr="008705D8">
              <w:rPr>
                <w:color w:val="000000"/>
                <w:highlight w:val="yellow"/>
              </w:rPr>
              <w:t xml:space="preserve">Население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22 034,50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22 034,50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22 034,50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22 034,50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22 034,50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22 034,50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22 034,50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22 034,50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22 034,50</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Chars="200" w:firstLine="560"/>
              <w:jc w:val="left"/>
              <w:rPr>
                <w:color w:val="000000"/>
                <w:highlight w:val="yellow"/>
              </w:rPr>
            </w:pPr>
            <w:r w:rsidRPr="008705D8">
              <w:rPr>
                <w:color w:val="000000"/>
                <w:highlight w:val="yellow"/>
              </w:rPr>
              <w:t xml:space="preserve">Бюджетные потребители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2 928,00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2 928,00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2 928,00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2 928,00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2 928,00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2 928,00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2 928,00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2 928,00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2 928,00</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Chars="200" w:firstLine="560"/>
              <w:jc w:val="left"/>
              <w:rPr>
                <w:color w:val="000000"/>
                <w:highlight w:val="yellow"/>
              </w:rPr>
            </w:pPr>
            <w:r w:rsidRPr="008705D8">
              <w:rPr>
                <w:color w:val="000000"/>
                <w:highlight w:val="yellow"/>
              </w:rPr>
              <w:t xml:space="preserve">Прочие потребители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922,30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922,30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922,30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922,30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922,30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922,30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922,30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922,30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922,30</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Chars="200" w:firstLine="560"/>
              <w:jc w:val="left"/>
              <w:rPr>
                <w:color w:val="000000"/>
                <w:highlight w:val="yellow"/>
              </w:rPr>
            </w:pPr>
            <w:r w:rsidRPr="008705D8">
              <w:rPr>
                <w:color w:val="000000"/>
                <w:highlight w:val="yellow"/>
              </w:rPr>
              <w:t xml:space="preserve">Производственные нужды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256,20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256,20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256,20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256,20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256,20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256,20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256,20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256,20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256,20</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Коэффициент использование мощности</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0,65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0,65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0,65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0,65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0,65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0,65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0,65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0,65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0,65</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color w:val="000000"/>
                <w:highlight w:val="yellow"/>
              </w:rPr>
            </w:pPr>
            <w:r w:rsidRPr="008705D8">
              <w:rPr>
                <w:color w:val="000000"/>
                <w:highlight w:val="yellow"/>
              </w:rPr>
              <w:t xml:space="preserve">Резерв/Дефицит тепловой </w:t>
            </w:r>
            <w:r w:rsidRPr="008705D8">
              <w:rPr>
                <w:color w:val="000000"/>
                <w:highlight w:val="yellow"/>
              </w:rPr>
              <w:lastRenderedPageBreak/>
              <w:t xml:space="preserve">мощности, %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lastRenderedPageBreak/>
              <w:t>35,33</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35,33</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35,33</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35,33</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35,33</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35,33</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35,33</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35,33</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35,33</w:t>
            </w:r>
          </w:p>
        </w:tc>
      </w:tr>
      <w:tr w:rsidR="008705D8" w:rsidRPr="008705D8" w:rsidTr="008705D8">
        <w:trPr>
          <w:trHeight w:val="20"/>
          <w:jc w:val="center"/>
        </w:trPr>
        <w:tc>
          <w:tcPr>
            <w:tcW w:w="0" w:type="auto"/>
            <w:shd w:val="clear" w:color="auto" w:fill="auto"/>
            <w:vAlign w:val="bottom"/>
            <w:hideMark/>
          </w:tcPr>
          <w:p w:rsidR="008705D8" w:rsidRPr="008705D8" w:rsidRDefault="008705D8" w:rsidP="008705D8">
            <w:pPr>
              <w:spacing w:line="240" w:lineRule="auto"/>
              <w:ind w:firstLine="0"/>
              <w:jc w:val="left"/>
              <w:rPr>
                <w:rFonts w:ascii="Calibri" w:hAnsi="Calibri"/>
                <w:color w:val="000000"/>
                <w:sz w:val="22"/>
                <w:szCs w:val="22"/>
                <w:highlight w:val="yellow"/>
              </w:rPr>
            </w:pPr>
          </w:p>
        </w:tc>
        <w:tc>
          <w:tcPr>
            <w:tcW w:w="0" w:type="auto"/>
            <w:gridSpan w:val="9"/>
            <w:shd w:val="clear" w:color="auto" w:fill="auto"/>
            <w:vAlign w:val="bottom"/>
            <w:hideMark/>
          </w:tcPr>
          <w:p w:rsidR="008705D8" w:rsidRPr="008705D8" w:rsidRDefault="008705D8" w:rsidP="008705D8">
            <w:pPr>
              <w:spacing w:line="240" w:lineRule="auto"/>
              <w:ind w:firstLine="0"/>
              <w:jc w:val="center"/>
              <w:rPr>
                <w:color w:val="000000"/>
                <w:highlight w:val="yellow"/>
              </w:rPr>
            </w:pPr>
            <w:r w:rsidRPr="008705D8">
              <w:rPr>
                <w:color w:val="000000"/>
                <w:highlight w:val="yellow"/>
              </w:rPr>
              <w:t>Дизельное топливо</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Расход условного топлива на производство ТЭ, т.у</w:t>
            </w:r>
            <w:proofErr w:type="gramStart"/>
            <w:r w:rsidRPr="008705D8">
              <w:rPr>
                <w:highlight w:val="yellow"/>
              </w:rPr>
              <w:t>.т</w:t>
            </w:r>
            <w:proofErr w:type="gramEnd"/>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Расход натурального топлива (дизельное топливо), т (</w:t>
            </w:r>
            <w:proofErr w:type="gramStart"/>
            <w:r w:rsidRPr="008705D8">
              <w:rPr>
                <w:highlight w:val="yellow"/>
              </w:rPr>
              <w:t>k</w:t>
            </w:r>
            <w:proofErr w:type="gramEnd"/>
            <w:r w:rsidRPr="008705D8">
              <w:rPr>
                <w:highlight w:val="yellow"/>
              </w:rPr>
              <w:t>э=1,45)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Удельный расход топлива на производство единицы тепловой энергии, отпускаемой с коллекторов источников тепловой энергии кг</w:t>
            </w:r>
            <w:proofErr w:type="gramStart"/>
            <w:r w:rsidRPr="008705D8">
              <w:rPr>
                <w:highlight w:val="yellow"/>
              </w:rPr>
              <w:t>.у</w:t>
            </w:r>
            <w:proofErr w:type="gramEnd"/>
            <w:r w:rsidRPr="008705D8">
              <w:rPr>
                <w:highlight w:val="yellow"/>
              </w:rPr>
              <w:t xml:space="preserve">.т./Гкал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Цена (с учетом доставки), руб./</w:t>
            </w:r>
            <w:proofErr w:type="gramStart"/>
            <w:r w:rsidRPr="008705D8">
              <w:rPr>
                <w:highlight w:val="yellow"/>
              </w:rPr>
              <w:t>т</w:t>
            </w:r>
            <w:proofErr w:type="gramEnd"/>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Стоимость, млн. рублей</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r>
      <w:tr w:rsidR="008705D8" w:rsidRPr="008705D8" w:rsidTr="008705D8">
        <w:trPr>
          <w:trHeight w:val="20"/>
          <w:jc w:val="center"/>
        </w:trPr>
        <w:tc>
          <w:tcPr>
            <w:tcW w:w="0" w:type="auto"/>
            <w:shd w:val="clear" w:color="auto" w:fill="auto"/>
            <w:vAlign w:val="bottom"/>
            <w:hideMark/>
          </w:tcPr>
          <w:p w:rsidR="008705D8" w:rsidRPr="008705D8" w:rsidRDefault="008705D8" w:rsidP="008705D8">
            <w:pPr>
              <w:spacing w:line="240" w:lineRule="auto"/>
              <w:ind w:firstLine="0"/>
              <w:jc w:val="left"/>
              <w:rPr>
                <w:rFonts w:ascii="Calibri" w:hAnsi="Calibri"/>
                <w:color w:val="000000"/>
                <w:sz w:val="22"/>
                <w:szCs w:val="22"/>
                <w:highlight w:val="yellow"/>
              </w:rPr>
            </w:pPr>
          </w:p>
        </w:tc>
        <w:tc>
          <w:tcPr>
            <w:tcW w:w="0" w:type="auto"/>
            <w:gridSpan w:val="7"/>
            <w:shd w:val="clear" w:color="auto" w:fill="auto"/>
            <w:vAlign w:val="bottom"/>
            <w:hideMark/>
          </w:tcPr>
          <w:p w:rsidR="008705D8" w:rsidRPr="008705D8" w:rsidRDefault="008705D8" w:rsidP="008705D8">
            <w:pPr>
              <w:spacing w:line="240" w:lineRule="auto"/>
              <w:ind w:firstLine="0"/>
              <w:jc w:val="center"/>
              <w:rPr>
                <w:color w:val="000000"/>
                <w:highlight w:val="yellow"/>
              </w:rPr>
            </w:pPr>
            <w:r w:rsidRPr="008705D8">
              <w:rPr>
                <w:color w:val="000000"/>
                <w:highlight w:val="yellow"/>
              </w:rPr>
              <w:t>Дизельное топливо</w:t>
            </w:r>
          </w:p>
        </w:tc>
        <w:tc>
          <w:tcPr>
            <w:tcW w:w="0" w:type="auto"/>
            <w:gridSpan w:val="2"/>
            <w:shd w:val="clear" w:color="auto" w:fill="auto"/>
            <w:vAlign w:val="bottom"/>
            <w:hideMark/>
          </w:tcPr>
          <w:p w:rsidR="008705D8" w:rsidRPr="008705D8" w:rsidRDefault="008705D8" w:rsidP="008705D8">
            <w:pPr>
              <w:spacing w:line="240" w:lineRule="auto"/>
              <w:ind w:firstLine="0"/>
              <w:jc w:val="center"/>
              <w:rPr>
                <w:color w:val="000000"/>
                <w:highlight w:val="yellow"/>
              </w:rPr>
            </w:pPr>
            <w:r w:rsidRPr="008705D8">
              <w:rPr>
                <w:color w:val="000000"/>
                <w:highlight w:val="yellow"/>
              </w:rPr>
              <w:t>Перевод на уголь</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Расход условного топлива на производство ТЭ, т.у</w:t>
            </w:r>
            <w:proofErr w:type="gramStart"/>
            <w:r w:rsidRPr="008705D8">
              <w:rPr>
                <w:highlight w:val="yellow"/>
              </w:rPr>
              <w:t>.т</w:t>
            </w:r>
            <w:proofErr w:type="gramEnd"/>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6 286,15</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6 286,15</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Расход натурального топлива ДТ (уголь (</w:t>
            </w:r>
            <w:proofErr w:type="gramStart"/>
            <w:r w:rsidRPr="008705D8">
              <w:rPr>
                <w:highlight w:val="yellow"/>
              </w:rPr>
              <w:t>k</w:t>
            </w:r>
            <w:proofErr w:type="gramEnd"/>
            <w:r w:rsidRPr="008705D8">
              <w:rPr>
                <w:highlight w:val="yellow"/>
              </w:rPr>
              <w:t xml:space="preserve">э=0,69)), т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9 110,36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9 110,36</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Удельный расход топлива на производство единицы тепловой энергии, отпускаемой с коллекторов источников тепловой энергии кг</w:t>
            </w:r>
            <w:proofErr w:type="gramStart"/>
            <w:r w:rsidRPr="008705D8">
              <w:rPr>
                <w:highlight w:val="yellow"/>
              </w:rPr>
              <w:t>.у</w:t>
            </w:r>
            <w:proofErr w:type="gramEnd"/>
            <w:r w:rsidRPr="008705D8">
              <w:rPr>
                <w:highlight w:val="yellow"/>
              </w:rPr>
              <w:t xml:space="preserve">.т./Гкал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210,000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210,000</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Цена (с учетом доставки), руб./</w:t>
            </w:r>
            <w:proofErr w:type="gramStart"/>
            <w:r w:rsidRPr="008705D8">
              <w:rPr>
                <w:highlight w:val="yellow"/>
              </w:rPr>
              <w:t>т</w:t>
            </w:r>
            <w:proofErr w:type="gramEnd"/>
            <w:r w:rsidRPr="008705D8">
              <w:rPr>
                <w:highlight w:val="yellow"/>
              </w:rPr>
              <w:t xml:space="preserve">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9 560,00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9 560,00</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lastRenderedPageBreak/>
              <w:t>Стоимость, млн. рублей</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87,10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87,10</w:t>
            </w:r>
          </w:p>
        </w:tc>
      </w:tr>
      <w:tr w:rsidR="008705D8" w:rsidRPr="008705D8" w:rsidTr="008705D8">
        <w:trPr>
          <w:trHeight w:val="20"/>
          <w:jc w:val="center"/>
        </w:trPr>
        <w:tc>
          <w:tcPr>
            <w:tcW w:w="0" w:type="auto"/>
            <w:shd w:val="clear" w:color="auto" w:fill="auto"/>
            <w:vAlign w:val="bottom"/>
            <w:hideMark/>
          </w:tcPr>
          <w:p w:rsidR="008705D8" w:rsidRPr="008705D8" w:rsidRDefault="008705D8" w:rsidP="008705D8">
            <w:pPr>
              <w:spacing w:line="240" w:lineRule="auto"/>
              <w:ind w:firstLine="0"/>
              <w:jc w:val="left"/>
              <w:rPr>
                <w:rFonts w:ascii="Calibri" w:hAnsi="Calibri"/>
                <w:color w:val="000000"/>
                <w:sz w:val="22"/>
                <w:szCs w:val="22"/>
                <w:highlight w:val="yellow"/>
              </w:rPr>
            </w:pPr>
          </w:p>
        </w:tc>
        <w:tc>
          <w:tcPr>
            <w:tcW w:w="0" w:type="auto"/>
            <w:gridSpan w:val="7"/>
            <w:shd w:val="clear" w:color="auto" w:fill="auto"/>
            <w:vAlign w:val="bottom"/>
            <w:hideMark/>
          </w:tcPr>
          <w:p w:rsidR="008705D8" w:rsidRPr="008705D8" w:rsidRDefault="008705D8" w:rsidP="008705D8">
            <w:pPr>
              <w:spacing w:line="240" w:lineRule="auto"/>
              <w:ind w:firstLine="0"/>
              <w:jc w:val="center"/>
              <w:rPr>
                <w:color w:val="000000"/>
                <w:highlight w:val="yellow"/>
              </w:rPr>
            </w:pPr>
            <w:r w:rsidRPr="008705D8">
              <w:rPr>
                <w:color w:val="000000"/>
                <w:highlight w:val="yellow"/>
              </w:rPr>
              <w:t>Дизельное топливо</w:t>
            </w:r>
          </w:p>
        </w:tc>
        <w:tc>
          <w:tcPr>
            <w:tcW w:w="0" w:type="auto"/>
            <w:gridSpan w:val="2"/>
            <w:shd w:val="clear" w:color="auto" w:fill="auto"/>
            <w:vAlign w:val="bottom"/>
            <w:hideMark/>
          </w:tcPr>
          <w:p w:rsidR="008705D8" w:rsidRPr="008705D8" w:rsidRDefault="008705D8" w:rsidP="008705D8">
            <w:pPr>
              <w:spacing w:line="240" w:lineRule="auto"/>
              <w:ind w:firstLine="0"/>
              <w:jc w:val="center"/>
              <w:rPr>
                <w:color w:val="000000"/>
                <w:highlight w:val="yellow"/>
              </w:rPr>
            </w:pPr>
            <w:r w:rsidRPr="008705D8">
              <w:rPr>
                <w:color w:val="000000"/>
                <w:highlight w:val="yellow"/>
              </w:rPr>
              <w:t>Перевод на компримированный природный газ</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Расход условного топлива на производство ТЭ, т.</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4 974,62</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Расход натурального топлива ДТ, т (компримированный природный газ (</w:t>
            </w:r>
            <w:proofErr w:type="gramStart"/>
            <w:r w:rsidRPr="008705D8">
              <w:rPr>
                <w:highlight w:val="yellow"/>
              </w:rPr>
              <w:t>k</w:t>
            </w:r>
            <w:proofErr w:type="gramEnd"/>
            <w:r w:rsidRPr="008705D8">
              <w:rPr>
                <w:highlight w:val="yellow"/>
              </w:rPr>
              <w:t>э=1,21) тыс. м³)</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3 413,96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4 101,09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4 101,09</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Удельный расход топлива на производство единицы тепловой энергии, отпускаемой с коллекторов источников тепловой энергии кг</w:t>
            </w:r>
            <w:proofErr w:type="gramStart"/>
            <w:r w:rsidRPr="008705D8">
              <w:rPr>
                <w:highlight w:val="yellow"/>
              </w:rPr>
              <w:t>.у</w:t>
            </w:r>
            <w:proofErr w:type="gramEnd"/>
            <w:r w:rsidRPr="008705D8">
              <w:rPr>
                <w:highlight w:val="yellow"/>
              </w:rPr>
              <w:t xml:space="preserve">.т./Гкал </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166,186</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Цена (с учетом доставки), руб./т / тыс. руб./тыс. м³</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72 435,04</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28 500,00</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28 500,00</w:t>
            </w:r>
          </w:p>
        </w:tc>
      </w:tr>
      <w:tr w:rsidR="008705D8" w:rsidRPr="008705D8" w:rsidTr="008705D8">
        <w:trPr>
          <w:trHeight w:val="20"/>
          <w:jc w:val="center"/>
        </w:trPr>
        <w:tc>
          <w:tcPr>
            <w:tcW w:w="0" w:type="auto"/>
            <w:shd w:val="clear" w:color="auto" w:fill="auto"/>
            <w:vAlign w:val="center"/>
            <w:hideMark/>
          </w:tcPr>
          <w:p w:rsidR="008705D8" w:rsidRPr="008705D8" w:rsidRDefault="008705D8" w:rsidP="008705D8">
            <w:pPr>
              <w:spacing w:line="240" w:lineRule="auto"/>
              <w:ind w:firstLine="0"/>
              <w:jc w:val="left"/>
              <w:rPr>
                <w:highlight w:val="yellow"/>
              </w:rPr>
            </w:pPr>
            <w:r w:rsidRPr="008705D8">
              <w:rPr>
                <w:highlight w:val="yellow"/>
              </w:rPr>
              <w:t>Стоимость, млн. рублей</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247,29</w:t>
            </w:r>
          </w:p>
        </w:tc>
        <w:tc>
          <w:tcPr>
            <w:tcW w:w="0" w:type="auto"/>
            <w:shd w:val="clear" w:color="auto" w:fill="auto"/>
            <w:vAlign w:val="bottom"/>
            <w:hideMark/>
          </w:tcPr>
          <w:p w:rsidR="008705D8" w:rsidRPr="008705D8" w:rsidRDefault="008705D8" w:rsidP="008705D8">
            <w:pPr>
              <w:spacing w:line="240" w:lineRule="auto"/>
              <w:ind w:firstLine="0"/>
              <w:jc w:val="right"/>
              <w:rPr>
                <w:color w:val="000000"/>
                <w:highlight w:val="yellow"/>
              </w:rPr>
            </w:pPr>
            <w:r w:rsidRPr="008705D8">
              <w:rPr>
                <w:color w:val="000000"/>
                <w:highlight w:val="yellow"/>
              </w:rPr>
              <w:t>116,88</w:t>
            </w:r>
          </w:p>
        </w:tc>
        <w:tc>
          <w:tcPr>
            <w:tcW w:w="0" w:type="auto"/>
            <w:shd w:val="clear" w:color="auto" w:fill="auto"/>
            <w:vAlign w:val="bottom"/>
            <w:hideMark/>
          </w:tcPr>
          <w:p w:rsidR="008705D8" w:rsidRPr="008705D8" w:rsidRDefault="008705D8" w:rsidP="008705D8">
            <w:pPr>
              <w:spacing w:line="240" w:lineRule="auto"/>
              <w:ind w:firstLine="0"/>
              <w:jc w:val="right"/>
              <w:rPr>
                <w:color w:val="000000"/>
              </w:rPr>
            </w:pPr>
            <w:r w:rsidRPr="008705D8">
              <w:rPr>
                <w:color w:val="000000"/>
                <w:highlight w:val="yellow"/>
              </w:rPr>
              <w:t>116,88</w:t>
            </w:r>
          </w:p>
        </w:tc>
      </w:tr>
    </w:tbl>
    <w:p w:rsidR="008705D8" w:rsidRDefault="008705D8" w:rsidP="00E33C27">
      <w:pPr>
        <w:rPr>
          <w:lang w:val="en-US"/>
        </w:rPr>
      </w:pPr>
    </w:p>
    <w:p w:rsidR="008705D8" w:rsidRDefault="008705D8" w:rsidP="00E33C27">
      <w:pPr>
        <w:rPr>
          <w:lang w:val="en-US"/>
        </w:rPr>
      </w:pPr>
    </w:p>
    <w:p w:rsidR="008705D8" w:rsidRPr="008705D8" w:rsidRDefault="008705D8" w:rsidP="00E33C27">
      <w:pPr>
        <w:rPr>
          <w:lang w:val="en-US"/>
        </w:rPr>
        <w:sectPr w:rsidR="008705D8" w:rsidRPr="008705D8" w:rsidSect="008705D8">
          <w:pgSz w:w="16840" w:h="11910" w:orient="landscape"/>
          <w:pgMar w:top="1020" w:right="280" w:bottom="1600" w:left="1040" w:header="709" w:footer="709" w:gutter="0"/>
          <w:cols w:space="720"/>
          <w:docGrid w:linePitch="381"/>
        </w:sectPr>
      </w:pPr>
    </w:p>
    <w:p w:rsidR="00E0365B" w:rsidRDefault="00E0365B" w:rsidP="00E33C27"/>
    <w:p w:rsidR="00BD7C40" w:rsidRPr="00E33C27" w:rsidRDefault="003A0E66" w:rsidP="00E33C27">
      <w:pPr>
        <w:pStyle w:val="4"/>
      </w:pPr>
      <w:bookmarkStart w:id="128" w:name="_Toc26630660"/>
      <w:r>
        <w:t>р</w:t>
      </w:r>
      <w:r w:rsidR="00BD7C40" w:rsidRPr="00E33C27">
        <w:t>)</w:t>
      </w:r>
      <w:r w:rsidR="00E33C27" w:rsidRPr="00E33C27">
        <w:tab/>
      </w:r>
      <w:r w:rsidR="00BD7C40" w:rsidRPr="00E33C27">
        <w:t>результаты расчетов ради</w:t>
      </w:r>
      <w:r w:rsidR="00E33C27" w:rsidRPr="00E33C27">
        <w:t>уса эффективного теплоснабжения</w:t>
      </w:r>
      <w:bookmarkEnd w:id="128"/>
    </w:p>
    <w:p w:rsidR="00BD7C40" w:rsidRPr="00BD7C40" w:rsidRDefault="00BD7C40" w:rsidP="00357F7A">
      <w:pPr>
        <w:widowControl w:val="0"/>
        <w:autoSpaceDE w:val="0"/>
        <w:autoSpaceDN w:val="0"/>
        <w:spacing w:before="156"/>
        <w:ind w:left="142" w:right="107" w:firstLine="607"/>
        <w:rPr>
          <w:lang w:bidi="ru-RU"/>
        </w:rPr>
      </w:pPr>
      <w:r w:rsidRPr="00BD7C40">
        <w:rPr>
          <w:lang w:bidi="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(п.2.30 Федерального закона №318-ФЗ «О</w:t>
      </w:r>
      <w:r w:rsidRPr="00BD7C40">
        <w:rPr>
          <w:spacing w:val="-2"/>
          <w:lang w:bidi="ru-RU"/>
        </w:rPr>
        <w:t xml:space="preserve"> </w:t>
      </w:r>
      <w:r w:rsidRPr="00BD7C40">
        <w:rPr>
          <w:lang w:bidi="ru-RU"/>
        </w:rPr>
        <w:t>теплоснабжении»).</w:t>
      </w:r>
    </w:p>
    <w:p w:rsidR="00BD7C40" w:rsidRDefault="00357F7A" w:rsidP="00357F7A">
      <w:pPr>
        <w:widowControl w:val="0"/>
        <w:autoSpaceDE w:val="0"/>
        <w:autoSpaceDN w:val="0"/>
        <w:rPr>
          <w:rFonts w:eastAsia="Arial"/>
          <w:lang w:bidi="ru-RU"/>
        </w:rPr>
      </w:pPr>
      <w:r>
        <w:rPr>
          <w:rFonts w:eastAsia="Arial"/>
          <w:lang w:bidi="ru-RU"/>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w:t>
      </w:r>
      <w:proofErr w:type="gramStart"/>
      <w:r>
        <w:rPr>
          <w:rFonts w:eastAsia="Arial"/>
          <w:lang w:bidi="ru-RU"/>
        </w:rPr>
        <w:t>себестоимости</w:t>
      </w:r>
      <w:proofErr w:type="gramEnd"/>
      <w:r>
        <w:rPr>
          <w:rFonts w:eastAsia="Arial"/>
          <w:lang w:bidi="ru-RU"/>
        </w:rPr>
        <w:t xml:space="preserve">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rsidR="00357F7A" w:rsidRDefault="00357F7A" w:rsidP="00357F7A">
      <w:pPr>
        <w:widowControl w:val="0"/>
        <w:autoSpaceDE w:val="0"/>
        <w:autoSpaceDN w:val="0"/>
        <w:ind w:left="284" w:firstLine="425"/>
        <w:rPr>
          <w:rFonts w:eastAsia="Arial"/>
          <w:lang w:bidi="ru-RU"/>
        </w:rPr>
      </w:pPr>
      <w:r>
        <w:rPr>
          <w:rFonts w:eastAsia="Arial"/>
          <w:lang w:bidi="ru-RU"/>
        </w:rPr>
        <w:t>Результаты расчетов радиусов эффективного теплоснабжения представлены в таблице 7.1 и на рисунке 7.1.</w:t>
      </w:r>
    </w:p>
    <w:p w:rsidR="00357F7A" w:rsidRDefault="00357F7A" w:rsidP="00357F7A">
      <w:pPr>
        <w:widowControl w:val="0"/>
        <w:autoSpaceDE w:val="0"/>
        <w:autoSpaceDN w:val="0"/>
        <w:ind w:left="284" w:firstLine="425"/>
        <w:rPr>
          <w:rFonts w:eastAsia="Arial"/>
          <w:lang w:bidi="ru-RU"/>
        </w:rPr>
      </w:pPr>
    </w:p>
    <w:p w:rsidR="00357F7A" w:rsidRDefault="00357F7A" w:rsidP="003A0E66">
      <w:pPr>
        <w:pStyle w:val="afd"/>
        <w:rPr>
          <w:rFonts w:eastAsia="Arial"/>
          <w:lang w:bidi="ru-RU"/>
        </w:rPr>
      </w:pPr>
      <w:r>
        <w:rPr>
          <w:rFonts w:eastAsia="Arial"/>
          <w:lang w:bidi="ru-RU"/>
        </w:rPr>
        <w:t>Таблица 7.1 – Радиус эффективного теплоснабжения</w:t>
      </w:r>
    </w:p>
    <w:tbl>
      <w:tblPr>
        <w:tblStyle w:val="afe"/>
        <w:tblW w:w="0" w:type="auto"/>
        <w:tblInd w:w="284" w:type="dxa"/>
        <w:tblLook w:val="04A0" w:firstRow="1" w:lastRow="0" w:firstColumn="1" w:lastColumn="0" w:noHBand="0" w:noVBand="1"/>
      </w:tblPr>
      <w:tblGrid>
        <w:gridCol w:w="2518"/>
        <w:gridCol w:w="3623"/>
        <w:gridCol w:w="3081"/>
      </w:tblGrid>
      <w:tr w:rsidR="0065713C" w:rsidTr="003A0E66">
        <w:tc>
          <w:tcPr>
            <w:tcW w:w="2518" w:type="dxa"/>
          </w:tcPr>
          <w:p w:rsidR="0065713C" w:rsidRPr="0065713C" w:rsidRDefault="0065713C" w:rsidP="003A0E66">
            <w:pPr>
              <w:pStyle w:val="aff9"/>
              <w:rPr>
                <w:rFonts w:eastAsia="Arial"/>
                <w:lang w:bidi="ru-RU"/>
              </w:rPr>
            </w:pPr>
            <w:r w:rsidRPr="0065713C">
              <w:rPr>
                <w:rFonts w:eastAsia="Arial"/>
                <w:lang w:bidi="ru-RU"/>
              </w:rPr>
              <w:t>Источник  тепловой энергии</w:t>
            </w:r>
          </w:p>
        </w:tc>
        <w:tc>
          <w:tcPr>
            <w:tcW w:w="3623" w:type="dxa"/>
          </w:tcPr>
          <w:p w:rsidR="0065713C" w:rsidRPr="0065713C" w:rsidRDefault="0065713C" w:rsidP="003A0E66">
            <w:pPr>
              <w:pStyle w:val="aff9"/>
              <w:rPr>
                <w:rFonts w:eastAsia="Arial"/>
                <w:lang w:bidi="ru-RU"/>
              </w:rPr>
            </w:pPr>
            <w:r>
              <w:rPr>
                <w:rFonts w:eastAsia="Arial"/>
                <w:lang w:bidi="ru-RU"/>
              </w:rPr>
              <w:t xml:space="preserve">Расстояние от источника до наиболее отдаленного потребителя, </w:t>
            </w:r>
            <w:proofErr w:type="gramStart"/>
            <w:r>
              <w:rPr>
                <w:rFonts w:eastAsia="Arial"/>
                <w:lang w:bidi="ru-RU"/>
              </w:rPr>
              <w:t>м</w:t>
            </w:r>
            <w:proofErr w:type="gramEnd"/>
          </w:p>
        </w:tc>
        <w:tc>
          <w:tcPr>
            <w:tcW w:w="3081" w:type="dxa"/>
          </w:tcPr>
          <w:p w:rsidR="0065713C" w:rsidRPr="0065713C" w:rsidRDefault="0065713C" w:rsidP="003A0E66">
            <w:pPr>
              <w:pStyle w:val="aff9"/>
              <w:rPr>
                <w:rFonts w:eastAsia="Arial"/>
                <w:lang w:bidi="ru-RU"/>
              </w:rPr>
            </w:pPr>
            <w:r>
              <w:rPr>
                <w:rFonts w:eastAsia="Arial"/>
                <w:lang w:bidi="ru-RU"/>
              </w:rPr>
              <w:t xml:space="preserve">Эффективный радиус теплоснабжения, </w:t>
            </w:r>
            <w:proofErr w:type="gramStart"/>
            <w:r>
              <w:rPr>
                <w:rFonts w:eastAsia="Arial"/>
                <w:lang w:bidi="ru-RU"/>
              </w:rPr>
              <w:t>м</w:t>
            </w:r>
            <w:proofErr w:type="gramEnd"/>
          </w:p>
        </w:tc>
      </w:tr>
      <w:tr w:rsidR="0065713C" w:rsidTr="003A0E66">
        <w:trPr>
          <w:trHeight w:val="510"/>
        </w:trPr>
        <w:tc>
          <w:tcPr>
            <w:tcW w:w="2518" w:type="dxa"/>
          </w:tcPr>
          <w:p w:rsidR="0065713C" w:rsidRDefault="0065713C" w:rsidP="003A0E66">
            <w:pPr>
              <w:pStyle w:val="aff9"/>
              <w:rPr>
                <w:rFonts w:eastAsia="Arial"/>
                <w:lang w:bidi="ru-RU"/>
              </w:rPr>
            </w:pPr>
            <w:r>
              <w:rPr>
                <w:rFonts w:eastAsia="Arial"/>
                <w:lang w:bidi="ru-RU"/>
              </w:rPr>
              <w:t>Котельная «Братск»</w:t>
            </w:r>
          </w:p>
          <w:p w:rsidR="0065713C" w:rsidRPr="0065713C" w:rsidRDefault="0065713C" w:rsidP="003A0E66">
            <w:pPr>
              <w:pStyle w:val="aff9"/>
              <w:rPr>
                <w:rFonts w:eastAsia="Arial"/>
                <w:lang w:bidi="ru-RU"/>
              </w:rPr>
            </w:pPr>
            <w:proofErr w:type="gramStart"/>
            <w:r>
              <w:rPr>
                <w:rFonts w:eastAsia="Arial"/>
                <w:lang w:bidi="ru-RU"/>
              </w:rPr>
              <w:t>п. Многовершинный</w:t>
            </w:r>
            <w:proofErr w:type="gramEnd"/>
          </w:p>
        </w:tc>
        <w:tc>
          <w:tcPr>
            <w:tcW w:w="3623" w:type="dxa"/>
            <w:vAlign w:val="center"/>
          </w:tcPr>
          <w:p w:rsidR="0065713C" w:rsidRPr="0065713C" w:rsidRDefault="0065713C" w:rsidP="003A0E66">
            <w:pPr>
              <w:pStyle w:val="aff9"/>
              <w:rPr>
                <w:rFonts w:eastAsia="Arial"/>
                <w:lang w:bidi="ru-RU"/>
              </w:rPr>
            </w:pPr>
            <w:r>
              <w:rPr>
                <w:rFonts w:eastAsia="Arial"/>
                <w:lang w:bidi="ru-RU"/>
              </w:rPr>
              <w:t>917,72</w:t>
            </w:r>
          </w:p>
        </w:tc>
        <w:tc>
          <w:tcPr>
            <w:tcW w:w="3081" w:type="dxa"/>
            <w:vAlign w:val="center"/>
          </w:tcPr>
          <w:p w:rsidR="0065713C" w:rsidRPr="0065713C" w:rsidRDefault="0065713C" w:rsidP="003A0E66">
            <w:pPr>
              <w:pStyle w:val="aff9"/>
              <w:rPr>
                <w:rFonts w:eastAsia="Arial"/>
                <w:lang w:bidi="ru-RU"/>
              </w:rPr>
            </w:pPr>
            <w:r>
              <w:rPr>
                <w:rFonts w:eastAsia="Arial"/>
                <w:lang w:bidi="ru-RU"/>
              </w:rPr>
              <w:t>1098,42</w:t>
            </w:r>
          </w:p>
        </w:tc>
      </w:tr>
    </w:tbl>
    <w:p w:rsidR="00357F7A" w:rsidRPr="00BD7C40" w:rsidRDefault="00357F7A" w:rsidP="00357F7A">
      <w:pPr>
        <w:widowControl w:val="0"/>
        <w:autoSpaceDE w:val="0"/>
        <w:autoSpaceDN w:val="0"/>
        <w:spacing w:line="360" w:lineRule="auto"/>
        <w:ind w:firstLine="851"/>
        <w:rPr>
          <w:rFonts w:ascii="Arial" w:eastAsia="Arial" w:hAnsi="Arial" w:cs="Arial"/>
          <w:sz w:val="22"/>
          <w:szCs w:val="22"/>
          <w:lang w:bidi="ru-RU"/>
        </w:rPr>
        <w:sectPr w:rsidR="00357F7A" w:rsidRPr="00BD7C40" w:rsidSect="0028585B">
          <w:pgSz w:w="11910" w:h="16840"/>
          <w:pgMar w:top="1040" w:right="1020" w:bottom="280" w:left="1600" w:header="709" w:footer="709" w:gutter="0"/>
          <w:cols w:space="720"/>
          <w:docGrid w:linePitch="381"/>
        </w:sectPr>
      </w:pPr>
    </w:p>
    <w:p w:rsidR="00FA5B11" w:rsidRDefault="0065713C" w:rsidP="00BD7C40">
      <w:pPr>
        <w:widowControl w:val="0"/>
        <w:autoSpaceDE w:val="0"/>
        <w:autoSpaceDN w:val="0"/>
        <w:spacing w:line="240" w:lineRule="auto"/>
        <w:ind w:firstLine="0"/>
        <w:jc w:val="left"/>
        <w:rPr>
          <w:rFonts w:eastAsia="Arial" w:hAnsi="Arial" w:cs="Arial"/>
          <w:szCs w:val="22"/>
          <w:lang w:bidi="ru-RU"/>
        </w:rPr>
      </w:pPr>
      <w:r>
        <w:rPr>
          <w:noProof/>
          <w:sz w:val="20"/>
          <w:szCs w:val="20"/>
        </w:rPr>
        <w:lastRenderedPageBreak/>
        <w:drawing>
          <wp:anchor distT="0" distB="0" distL="114300" distR="114300" simplePos="0" relativeHeight="251659264" behindDoc="1" locked="0" layoutInCell="0" allowOverlap="1" wp14:anchorId="16EE9C6C" wp14:editId="5AF392E8">
            <wp:simplePos x="0" y="0"/>
            <wp:positionH relativeFrom="column">
              <wp:posOffset>682626</wp:posOffset>
            </wp:positionH>
            <wp:positionV relativeFrom="paragraph">
              <wp:posOffset>78740</wp:posOffset>
            </wp:positionV>
            <wp:extent cx="8648700" cy="4948654"/>
            <wp:effectExtent l="0" t="0" r="0" b="4445"/>
            <wp:wrapNone/>
            <wp:docPr id="2"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
                      <a:extLst/>
                    </a:blip>
                    <a:srcRect/>
                    <a:stretch>
                      <a:fillRect/>
                    </a:stretch>
                  </pic:blipFill>
                  <pic:spPr bwMode="auto">
                    <a:xfrm>
                      <a:off x="0" y="0"/>
                      <a:ext cx="8652422" cy="4950783"/>
                    </a:xfrm>
                    <a:prstGeom prst="rect">
                      <a:avLst/>
                    </a:prstGeom>
                    <a:noFill/>
                  </pic:spPr>
                </pic:pic>
              </a:graphicData>
            </a:graphic>
            <wp14:sizeRelH relativeFrom="margin">
              <wp14:pctWidth>0</wp14:pctWidth>
            </wp14:sizeRelH>
            <wp14:sizeRelV relativeFrom="margin">
              <wp14:pctHeight>0</wp14:pctHeight>
            </wp14:sizeRelV>
          </wp:anchor>
        </w:drawing>
      </w:r>
    </w:p>
    <w:p w:rsidR="00FA5B11" w:rsidRDefault="00FA5B11" w:rsidP="00BD7C40">
      <w:pPr>
        <w:widowControl w:val="0"/>
        <w:autoSpaceDE w:val="0"/>
        <w:autoSpaceDN w:val="0"/>
        <w:spacing w:line="240" w:lineRule="auto"/>
        <w:ind w:firstLine="0"/>
        <w:jc w:val="left"/>
        <w:rPr>
          <w:rFonts w:eastAsia="Arial" w:hAnsi="Arial" w:cs="Arial"/>
          <w:szCs w:val="22"/>
          <w:lang w:bidi="ru-RU"/>
        </w:rPr>
      </w:pPr>
    </w:p>
    <w:p w:rsidR="00FA5B11" w:rsidRDefault="00FA5B11" w:rsidP="00BD7C40">
      <w:pPr>
        <w:widowControl w:val="0"/>
        <w:autoSpaceDE w:val="0"/>
        <w:autoSpaceDN w:val="0"/>
        <w:spacing w:line="240" w:lineRule="auto"/>
        <w:ind w:firstLine="0"/>
        <w:jc w:val="left"/>
        <w:rPr>
          <w:rFonts w:eastAsia="Arial" w:hAnsi="Arial" w:cs="Arial"/>
          <w:szCs w:val="22"/>
          <w:lang w:bidi="ru-RU"/>
        </w:rPr>
      </w:pPr>
    </w:p>
    <w:p w:rsidR="00FA5B11" w:rsidRDefault="00FA5B11" w:rsidP="00BD7C40">
      <w:pPr>
        <w:widowControl w:val="0"/>
        <w:autoSpaceDE w:val="0"/>
        <w:autoSpaceDN w:val="0"/>
        <w:spacing w:line="240" w:lineRule="auto"/>
        <w:ind w:firstLine="0"/>
        <w:jc w:val="left"/>
        <w:rPr>
          <w:rFonts w:eastAsia="Arial" w:hAnsi="Arial" w:cs="Arial"/>
          <w:szCs w:val="22"/>
          <w:lang w:bidi="ru-RU"/>
        </w:rPr>
      </w:pPr>
    </w:p>
    <w:p w:rsidR="00FA5B11" w:rsidRDefault="00FA5B11" w:rsidP="00BD7C40">
      <w:pPr>
        <w:widowControl w:val="0"/>
        <w:autoSpaceDE w:val="0"/>
        <w:autoSpaceDN w:val="0"/>
        <w:spacing w:line="240" w:lineRule="auto"/>
        <w:ind w:firstLine="0"/>
        <w:jc w:val="left"/>
        <w:rPr>
          <w:rFonts w:eastAsia="Arial" w:hAnsi="Arial" w:cs="Arial"/>
          <w:szCs w:val="22"/>
          <w:lang w:bidi="ru-RU"/>
        </w:rPr>
      </w:pPr>
    </w:p>
    <w:p w:rsidR="00FA5B11" w:rsidRDefault="00FA5B11" w:rsidP="00BD7C40">
      <w:pPr>
        <w:widowControl w:val="0"/>
        <w:autoSpaceDE w:val="0"/>
        <w:autoSpaceDN w:val="0"/>
        <w:spacing w:line="240" w:lineRule="auto"/>
        <w:ind w:firstLine="0"/>
        <w:jc w:val="left"/>
        <w:rPr>
          <w:rFonts w:eastAsia="Arial" w:hAnsi="Arial" w:cs="Arial"/>
          <w:szCs w:val="22"/>
          <w:lang w:bidi="ru-RU"/>
        </w:rPr>
      </w:pPr>
      <w:r>
        <w:rPr>
          <w:rFonts w:eastAsia="Arial" w:hAnsi="Arial" w:cs="Arial"/>
          <w:szCs w:val="22"/>
          <w:lang w:bidi="ru-RU"/>
        </w:rPr>
        <w:t xml:space="preserve"> </w:t>
      </w: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FA5B11">
      <w:pPr>
        <w:rPr>
          <w:rFonts w:eastAsia="Arial" w:hAnsi="Arial" w:cs="Arial"/>
          <w:szCs w:val="22"/>
          <w:lang w:bidi="ru-RU"/>
        </w:rPr>
      </w:pPr>
    </w:p>
    <w:p w:rsidR="00FA5B11" w:rsidRPr="00FA5B11" w:rsidRDefault="00FA5B11" w:rsidP="005948FE">
      <w:pPr>
        <w:pStyle w:val="af"/>
        <w:spacing w:before="89"/>
        <w:jc w:val="center"/>
        <w:rPr>
          <w:rFonts w:ascii="Times New Roman" w:hAnsi="Times New Roman"/>
          <w:sz w:val="28"/>
          <w:szCs w:val="28"/>
          <w:lang w:bidi="ru-RU"/>
        </w:rPr>
      </w:pPr>
      <w:r w:rsidRPr="00FA5B11">
        <w:rPr>
          <w:rFonts w:ascii="Times New Roman" w:eastAsia="Arial" w:hAnsi="Times New Roman"/>
          <w:sz w:val="28"/>
          <w:szCs w:val="28"/>
          <w:lang w:bidi="ru-RU"/>
        </w:rPr>
        <w:t>Рисунок</w:t>
      </w:r>
      <w:r w:rsidR="0065713C">
        <w:rPr>
          <w:rFonts w:ascii="Times New Roman" w:eastAsia="Arial" w:hAnsi="Times New Roman"/>
          <w:sz w:val="28"/>
          <w:szCs w:val="28"/>
          <w:lang w:bidi="ru-RU"/>
        </w:rPr>
        <w:t xml:space="preserve"> 7</w:t>
      </w:r>
      <w:r w:rsidRPr="00FA5B11">
        <w:rPr>
          <w:rFonts w:ascii="Times New Roman" w:eastAsia="Arial" w:hAnsi="Times New Roman"/>
          <w:sz w:val="28"/>
          <w:szCs w:val="28"/>
          <w:lang w:bidi="ru-RU"/>
        </w:rPr>
        <w:t>.1</w:t>
      </w:r>
      <w:r w:rsidR="0065713C">
        <w:rPr>
          <w:rFonts w:ascii="Times New Roman" w:eastAsia="Arial" w:hAnsi="Times New Roman"/>
          <w:sz w:val="28"/>
          <w:szCs w:val="28"/>
          <w:lang w:bidi="ru-RU"/>
        </w:rPr>
        <w:t xml:space="preserve"> – Эффективный радиус теплоснабжения городского поселения «Рабочий поселок Многовершинный»</w:t>
      </w:r>
    </w:p>
    <w:p w:rsidR="00252294" w:rsidRDefault="00252294" w:rsidP="00FA5B11">
      <w:pPr>
        <w:widowControl w:val="0"/>
        <w:autoSpaceDE w:val="0"/>
        <w:autoSpaceDN w:val="0"/>
        <w:spacing w:line="362" w:lineRule="auto"/>
        <w:ind w:firstLine="0"/>
        <w:jc w:val="left"/>
        <w:rPr>
          <w:rFonts w:ascii="Arial" w:eastAsia="Arial" w:hAnsi="Arial" w:cs="Arial"/>
          <w:sz w:val="22"/>
          <w:szCs w:val="22"/>
          <w:lang w:bidi="ru-RU"/>
        </w:rPr>
        <w:sectPr w:rsidR="00252294" w:rsidSect="00FA5B11">
          <w:footerReference w:type="default" r:id="rId35"/>
          <w:pgSz w:w="16840" w:h="11910" w:orient="landscape"/>
          <w:pgMar w:top="1040" w:right="900" w:bottom="280" w:left="920" w:header="720" w:footer="720" w:gutter="0"/>
          <w:cols w:space="720"/>
        </w:sectPr>
      </w:pPr>
    </w:p>
    <w:p w:rsidR="00EA478F" w:rsidRDefault="009C2C97">
      <w:pPr>
        <w:pStyle w:val="1"/>
      </w:pPr>
      <w:bookmarkStart w:id="129" w:name="_Toc26630661"/>
      <w:r>
        <w:lastRenderedPageBreak/>
        <w:t>Глава 8</w:t>
      </w:r>
      <w:r>
        <w:tab/>
        <w:t>Предложения по строительству, реконструкции и (или) модернизации тепловых сетей</w:t>
      </w:r>
      <w:bookmarkEnd w:id="129"/>
    </w:p>
    <w:p w:rsidR="003A0E66" w:rsidRPr="00986969" w:rsidRDefault="003A0E66" w:rsidP="003A0E66">
      <w:pPr>
        <w:pStyle w:val="4"/>
        <w:rPr>
          <w:b w:val="0"/>
          <w:color w:val="000000"/>
        </w:rPr>
      </w:pPr>
      <w:bookmarkStart w:id="130" w:name="_Toc25567903"/>
      <w:bookmarkStart w:id="131" w:name="_Toc26630662"/>
      <w:r>
        <w:rPr>
          <w:color w:val="000000"/>
        </w:rPr>
        <w:t>а)</w:t>
      </w:r>
      <w:r>
        <w:rPr>
          <w:color w:val="000000"/>
        </w:rPr>
        <w:tab/>
      </w:r>
      <w:r w:rsidRPr="00986969">
        <w:rPr>
          <w:color w:val="000000"/>
        </w:rPr>
        <w:t>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30"/>
      <w:bookmarkEnd w:id="131"/>
    </w:p>
    <w:p w:rsidR="003A0E66" w:rsidRPr="00986969" w:rsidRDefault="003A0E66" w:rsidP="003A0E66">
      <w:r w:rsidRPr="00986969">
        <w:t>Зоны с дефицитом тепловой энергии отсутствуют, поэтому в строительстве тепловых сетей, обеспечивающих перераспределение тепловой нагрузки из зон с дефицитом тепловой мощности в зоны с избытком тепловой мощности нет необходимости.</w:t>
      </w:r>
    </w:p>
    <w:p w:rsidR="003A0E66" w:rsidRPr="00986969" w:rsidRDefault="003A0E66" w:rsidP="003A0E66">
      <w:pPr>
        <w:pStyle w:val="4"/>
        <w:rPr>
          <w:b w:val="0"/>
          <w:color w:val="000000"/>
        </w:rPr>
      </w:pPr>
      <w:bookmarkStart w:id="132" w:name="_Toc25567904"/>
      <w:bookmarkStart w:id="133" w:name="_Toc26630663"/>
      <w:r>
        <w:rPr>
          <w:color w:val="000000"/>
        </w:rPr>
        <w:t>б)</w:t>
      </w:r>
      <w:r>
        <w:rPr>
          <w:color w:val="000000"/>
        </w:rPr>
        <w:tab/>
      </w:r>
      <w:r w:rsidRPr="00986969">
        <w:rPr>
          <w:color w:val="000000"/>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32"/>
      <w:bookmarkEnd w:id="133"/>
    </w:p>
    <w:p w:rsidR="003A0E66" w:rsidRPr="00986969" w:rsidRDefault="003A0E66" w:rsidP="003A0E66">
      <w:r w:rsidRPr="00986969">
        <w:t>В строительстве новых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нет необходимости.</w:t>
      </w:r>
    </w:p>
    <w:p w:rsidR="003A0E66" w:rsidRPr="00986969" w:rsidRDefault="003A0E66" w:rsidP="003A0E66">
      <w:pPr>
        <w:pStyle w:val="4"/>
        <w:rPr>
          <w:b w:val="0"/>
          <w:color w:val="000000"/>
        </w:rPr>
      </w:pPr>
      <w:bookmarkStart w:id="134" w:name="_Toc25567905"/>
      <w:bookmarkStart w:id="135" w:name="_Toc26630664"/>
      <w:proofErr w:type="gramStart"/>
      <w:r w:rsidRPr="00986969">
        <w:rPr>
          <w:color w:val="000000"/>
        </w:rPr>
        <w:t>в)</w:t>
      </w:r>
      <w:r>
        <w:rPr>
          <w:color w:val="000000"/>
        </w:rPr>
        <w:tab/>
      </w:r>
      <w:r w:rsidRPr="00986969">
        <w:rPr>
          <w:color w:val="000000"/>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4"/>
      <w:bookmarkEnd w:id="135"/>
      <w:proofErr w:type="gramEnd"/>
    </w:p>
    <w:p w:rsidR="003A0E66" w:rsidRDefault="003A0E66" w:rsidP="003A0E66">
      <w:proofErr w:type="gramStart"/>
      <w:r w:rsidRPr="00986969">
        <w:t xml:space="preserve">В строительстве тепловых сетей, обеспечивающих условия, при наличии которых существует возможность поставок тепловой энергии потребителям от </w:t>
      </w:r>
      <w:r>
        <w:t>дополнительных</w:t>
      </w:r>
      <w:r w:rsidRPr="00986969">
        <w:t xml:space="preserve"> источников тепловой энергии при сохранении надежности т</w:t>
      </w:r>
      <w:r>
        <w:t>еплоснабжения нет необходимости</w:t>
      </w:r>
      <w:r w:rsidRPr="00986969">
        <w:t>.</w:t>
      </w:r>
      <w:proofErr w:type="gramEnd"/>
    </w:p>
    <w:p w:rsidR="003A0E66" w:rsidRPr="00986969" w:rsidRDefault="003A0E66" w:rsidP="003A0E66">
      <w:pPr>
        <w:pStyle w:val="4"/>
        <w:rPr>
          <w:b w:val="0"/>
          <w:color w:val="000000"/>
        </w:rPr>
      </w:pPr>
      <w:bookmarkStart w:id="136" w:name="_Toc25567906"/>
      <w:bookmarkStart w:id="137" w:name="_Toc26630665"/>
      <w:proofErr w:type="gramStart"/>
      <w:r w:rsidRPr="00986969">
        <w:rPr>
          <w:color w:val="000000"/>
        </w:rPr>
        <w:lastRenderedPageBreak/>
        <w:t>г)</w:t>
      </w:r>
      <w:r>
        <w:rPr>
          <w:color w:val="000000"/>
        </w:rPr>
        <w:tab/>
      </w:r>
      <w:r w:rsidRPr="00986969">
        <w:rPr>
          <w:color w:val="000000"/>
        </w:rPr>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6"/>
      <w:bookmarkEnd w:id="137"/>
      <w:proofErr w:type="gramEnd"/>
    </w:p>
    <w:p w:rsidR="003A0E66" w:rsidRDefault="003A0E66" w:rsidP="003A0E66">
      <w:r w:rsidRPr="00986969">
        <w:t>Ликвидация котельных или перевод их в пиковый режим схемой теплоснабжения не предусмотрено.</w:t>
      </w:r>
    </w:p>
    <w:p w:rsidR="003A0E66" w:rsidRPr="00986969" w:rsidRDefault="003A0E66" w:rsidP="003A0E66">
      <w:pPr>
        <w:pStyle w:val="4"/>
        <w:rPr>
          <w:b w:val="0"/>
          <w:color w:val="000000"/>
        </w:rPr>
      </w:pPr>
      <w:bookmarkStart w:id="138" w:name="_Toc25567907"/>
      <w:bookmarkStart w:id="139" w:name="_Toc26630666"/>
      <w:r w:rsidRPr="00986969">
        <w:rPr>
          <w:color w:val="000000"/>
        </w:rPr>
        <w:t>д)</w:t>
      </w:r>
      <w:r>
        <w:rPr>
          <w:color w:val="000000"/>
        </w:rPr>
        <w:tab/>
      </w:r>
      <w:r w:rsidRPr="00986969">
        <w:rPr>
          <w:color w:val="000000"/>
        </w:rPr>
        <w:t>предложений по строительству тепловых сетей для обеспечения нормативной надежности теплоснабжения</w:t>
      </w:r>
      <w:bookmarkEnd w:id="138"/>
      <w:bookmarkEnd w:id="139"/>
    </w:p>
    <w:p w:rsidR="003A0E66" w:rsidRPr="00986969" w:rsidRDefault="003A0E66" w:rsidP="003A0E66">
      <w:r w:rsidRPr="00986969">
        <w:t>В строительстве новых тепловых сетей для обеспечения нормативной надежности системы теплоснабжения нет необходимости. Решения о проведении замены или реконструкции тепловых сетей принимаются в рамках планового ремонта ветхих и аварийных сетей.</w:t>
      </w:r>
    </w:p>
    <w:p w:rsidR="003A0E66" w:rsidRPr="00986969" w:rsidRDefault="003A0E66" w:rsidP="003A0E66">
      <w:pPr>
        <w:pStyle w:val="4"/>
        <w:rPr>
          <w:b w:val="0"/>
          <w:color w:val="000000"/>
        </w:rPr>
      </w:pPr>
      <w:bookmarkStart w:id="140" w:name="_Toc25567908"/>
      <w:bookmarkStart w:id="141" w:name="_Toc26630667"/>
      <w:r w:rsidRPr="00986969">
        <w:rPr>
          <w:color w:val="000000"/>
        </w:rPr>
        <w:t>е)</w:t>
      </w:r>
      <w:r>
        <w:rPr>
          <w:color w:val="000000"/>
        </w:rPr>
        <w:tab/>
      </w:r>
      <w:r w:rsidRPr="00986969">
        <w:rPr>
          <w:color w:val="000000"/>
        </w:rPr>
        <w:t>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140"/>
      <w:bookmarkEnd w:id="141"/>
    </w:p>
    <w:p w:rsidR="003A0E66" w:rsidRPr="00986969" w:rsidRDefault="003A0E66" w:rsidP="003A0E66">
      <w:r w:rsidRPr="00986969">
        <w:t>Приростов тепловой нагрузки на расчетный срок не планируется, в увеличении диаметров трубопроводов для обеспечения приростов тепловой нагрузки нет необходимости.</w:t>
      </w:r>
    </w:p>
    <w:p w:rsidR="003A0E66" w:rsidRPr="00986969" w:rsidRDefault="003A0E66" w:rsidP="003A0E66">
      <w:pPr>
        <w:pStyle w:val="4"/>
        <w:rPr>
          <w:b w:val="0"/>
          <w:color w:val="000000"/>
        </w:rPr>
      </w:pPr>
      <w:bookmarkStart w:id="142" w:name="_Toc25567909"/>
      <w:bookmarkStart w:id="143" w:name="_Toc26630668"/>
      <w:r w:rsidRPr="00986969">
        <w:rPr>
          <w:color w:val="000000"/>
        </w:rPr>
        <w:t>ж)</w:t>
      </w:r>
      <w:r>
        <w:rPr>
          <w:color w:val="000000"/>
        </w:rPr>
        <w:tab/>
      </w:r>
      <w:r w:rsidRPr="00986969">
        <w:rPr>
          <w:color w:val="000000"/>
        </w:rPr>
        <w:t>предложений по реконструкции тепловых сетей, подлежащих замене в связи с исчерпанием эксплуатационного ресурса</w:t>
      </w:r>
      <w:bookmarkEnd w:id="142"/>
      <w:bookmarkEnd w:id="143"/>
    </w:p>
    <w:p w:rsidR="003A0E66" w:rsidRPr="00986969" w:rsidRDefault="003A0E66" w:rsidP="003A0E66">
      <w:r>
        <w:t>В</w:t>
      </w:r>
      <w:r w:rsidRPr="00DE3828">
        <w:t>етхие сети отсутствуют. Замену необходимо производить в соответствии с годовыми планами ремонтов</w:t>
      </w:r>
      <w:r w:rsidRPr="00986969">
        <w:t>.</w:t>
      </w:r>
    </w:p>
    <w:p w:rsidR="003A0E66" w:rsidRPr="00986969" w:rsidRDefault="003A0E66" w:rsidP="003A0E66">
      <w:pPr>
        <w:pStyle w:val="4"/>
        <w:rPr>
          <w:b w:val="0"/>
          <w:color w:val="000000"/>
        </w:rPr>
      </w:pPr>
      <w:bookmarkStart w:id="144" w:name="_Toc25567910"/>
      <w:bookmarkStart w:id="145" w:name="_Toc26630669"/>
      <w:r w:rsidRPr="00986969">
        <w:rPr>
          <w:color w:val="000000"/>
        </w:rPr>
        <w:t>з)</w:t>
      </w:r>
      <w:r>
        <w:rPr>
          <w:color w:val="000000"/>
        </w:rPr>
        <w:tab/>
      </w:r>
      <w:r w:rsidRPr="00986969">
        <w:rPr>
          <w:color w:val="000000"/>
        </w:rPr>
        <w:t>предложений по строительству и реконструкции насосных станций</w:t>
      </w:r>
      <w:bookmarkEnd w:id="144"/>
      <w:bookmarkEnd w:id="145"/>
    </w:p>
    <w:p w:rsidR="003A0E66" w:rsidRPr="00986969" w:rsidRDefault="003A0E66" w:rsidP="003A0E66">
      <w:pPr>
        <w:rPr>
          <w:color w:val="000000"/>
        </w:rPr>
      </w:pPr>
      <w:r w:rsidRPr="00986969">
        <w:rPr>
          <w:color w:val="000000"/>
        </w:rPr>
        <w:t>Строительство или реконструкция насосных станций не предусмотрено.</w:t>
      </w:r>
    </w:p>
    <w:p w:rsidR="003A0E66" w:rsidRDefault="003A0E66" w:rsidP="003A0E66">
      <w:r w:rsidRPr="00986969">
        <w:t xml:space="preserve">В связи с отсутствием долгосрочных </w:t>
      </w:r>
      <w:proofErr w:type="gramStart"/>
      <w:r w:rsidRPr="00986969">
        <w:t>программ технического перевооружения источников тепловой энергии</w:t>
      </w:r>
      <w:proofErr w:type="gramEnd"/>
      <w:r w:rsidRPr="00986969">
        <w:t xml:space="preserve"> и формированием ежегодного и среднесрочного плана технического</w:t>
      </w:r>
      <w:r w:rsidRPr="00986969">
        <w:rPr>
          <w:rFonts w:ascii="TimesNewRoman" w:hAnsi="TimesNewRoman" w:cs="TimesNewRoman"/>
          <w:color w:val="000000"/>
        </w:rPr>
        <w:t xml:space="preserve"> перевооружения, рекомендуется </w:t>
      </w:r>
      <w:r w:rsidRPr="00986969">
        <w:rPr>
          <w:rFonts w:ascii="TimesNewRoman" w:hAnsi="TimesNewRoman" w:cs="TimesNewRoman"/>
          <w:color w:val="000000"/>
        </w:rPr>
        <w:lastRenderedPageBreak/>
        <w:t>применять нижеперечисленные направления</w:t>
      </w:r>
      <w:r w:rsidRPr="00986969">
        <w:t xml:space="preserve"> при формировании программ технического перевооружения.</w:t>
      </w:r>
    </w:p>
    <w:p w:rsidR="003A0E66" w:rsidRPr="00986969" w:rsidRDefault="003A0E66" w:rsidP="003A0E66"/>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08"/>
        <w:gridCol w:w="4763"/>
      </w:tblGrid>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center"/>
              <w:rPr>
                <w:sz w:val="24"/>
                <w:szCs w:val="24"/>
              </w:rPr>
            </w:pPr>
            <w:r w:rsidRPr="00986969">
              <w:rPr>
                <w:sz w:val="24"/>
                <w:szCs w:val="24"/>
              </w:rPr>
              <w:t>Наименование мероприятия</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center"/>
              <w:rPr>
                <w:sz w:val="24"/>
                <w:szCs w:val="24"/>
              </w:rPr>
            </w:pPr>
            <w:r w:rsidRPr="00986969">
              <w:rPr>
                <w:sz w:val="24"/>
                <w:szCs w:val="24"/>
              </w:rPr>
              <w:t>Источник экономии</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Аккумулирование тепловой энергии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-повышение тепловой устойчивости зданий; </w:t>
            </w:r>
          </w:p>
          <w:p w:rsidR="003A0E66" w:rsidRPr="00986969" w:rsidRDefault="003A0E66" w:rsidP="00E4064D">
            <w:pPr>
              <w:ind w:firstLine="0"/>
              <w:jc w:val="left"/>
              <w:rPr>
                <w:sz w:val="24"/>
                <w:szCs w:val="24"/>
              </w:rPr>
            </w:pPr>
            <w:r w:rsidRPr="00986969">
              <w:rPr>
                <w:sz w:val="24"/>
                <w:szCs w:val="24"/>
              </w:rPr>
              <w:t xml:space="preserve">- повышения КПД автономных источников электроэнергии;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Внедрение </w:t>
            </w:r>
            <w:proofErr w:type="gramStart"/>
            <w:r w:rsidRPr="00986969">
              <w:rPr>
                <w:sz w:val="24"/>
                <w:szCs w:val="24"/>
              </w:rPr>
              <w:t>метода глубокой утилизации тепла дымовых газов</w:t>
            </w:r>
            <w:proofErr w:type="gramEnd"/>
            <w:r w:rsidRPr="00986969">
              <w:rPr>
                <w:sz w:val="24"/>
                <w:szCs w:val="24"/>
              </w:rPr>
              <w:t xml:space="preserve">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топлива; </w:t>
            </w:r>
          </w:p>
          <w:p w:rsidR="003A0E66" w:rsidRPr="00986969" w:rsidRDefault="003A0E66" w:rsidP="00E4064D">
            <w:pPr>
              <w:ind w:firstLine="0"/>
              <w:jc w:val="left"/>
              <w:rPr>
                <w:sz w:val="24"/>
                <w:szCs w:val="24"/>
              </w:rPr>
            </w:pPr>
            <w:r w:rsidRPr="00986969">
              <w:rPr>
                <w:sz w:val="24"/>
                <w:szCs w:val="24"/>
              </w:rPr>
              <w:t xml:space="preserve">- сокращение вредных выбросов в атмосферу;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Внедрение системы автоматического управления наружным и уличным освещением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топлива; </w:t>
            </w:r>
          </w:p>
          <w:p w:rsidR="003A0E66" w:rsidRPr="00986969" w:rsidRDefault="003A0E66" w:rsidP="00E4064D">
            <w:pPr>
              <w:ind w:firstLine="0"/>
              <w:jc w:val="left"/>
              <w:rPr>
                <w:sz w:val="24"/>
                <w:szCs w:val="24"/>
              </w:rPr>
            </w:pPr>
            <w:r w:rsidRPr="00986969">
              <w:rPr>
                <w:sz w:val="24"/>
                <w:szCs w:val="24"/>
              </w:rPr>
              <w:t xml:space="preserve">- экономия электрической энергии;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Внедрение экономичных способов регулирования работой вентиляторов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электрической энергии;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Диспетчеризация в системах теплоснабжения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оптимизация режимов работы тепловой сети; </w:t>
            </w:r>
          </w:p>
          <w:p w:rsidR="003A0E66" w:rsidRPr="00986969" w:rsidRDefault="003A0E66" w:rsidP="00E4064D">
            <w:pPr>
              <w:ind w:firstLine="0"/>
              <w:jc w:val="left"/>
              <w:rPr>
                <w:sz w:val="24"/>
                <w:szCs w:val="24"/>
              </w:rPr>
            </w:pPr>
            <w:r w:rsidRPr="00986969">
              <w:rPr>
                <w:sz w:val="24"/>
                <w:szCs w:val="24"/>
              </w:rPr>
              <w:t xml:space="preserve">- сокращение времени проведения ремонтно-аварийных работ; </w:t>
            </w:r>
          </w:p>
          <w:p w:rsidR="003A0E66" w:rsidRPr="00986969" w:rsidRDefault="003A0E66" w:rsidP="00E4064D">
            <w:pPr>
              <w:ind w:firstLine="0"/>
              <w:jc w:val="left"/>
              <w:rPr>
                <w:sz w:val="24"/>
                <w:szCs w:val="24"/>
              </w:rPr>
            </w:pPr>
            <w:r w:rsidRPr="00986969">
              <w:rPr>
                <w:sz w:val="24"/>
                <w:szCs w:val="24"/>
              </w:rPr>
              <w:t xml:space="preserve">- уменьшение количества эксплуатационного персонала;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Децентрализация системы теплоснабжения со строительством автономных источников тепла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топлива; </w:t>
            </w:r>
          </w:p>
          <w:p w:rsidR="003A0E66" w:rsidRPr="00986969" w:rsidRDefault="003A0E66" w:rsidP="00E4064D">
            <w:pPr>
              <w:ind w:firstLine="0"/>
              <w:jc w:val="left"/>
              <w:rPr>
                <w:sz w:val="24"/>
                <w:szCs w:val="24"/>
              </w:rPr>
            </w:pPr>
            <w:r w:rsidRPr="00986969">
              <w:rPr>
                <w:sz w:val="24"/>
                <w:szCs w:val="24"/>
              </w:rPr>
              <w:t xml:space="preserve">- повышение качества и надёжности теплоснабжения;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Замена устаревших трансформаторов насовременные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электрической энергии; </w:t>
            </w:r>
          </w:p>
          <w:p w:rsidR="003A0E66" w:rsidRPr="00986969" w:rsidRDefault="003A0E66" w:rsidP="00E4064D">
            <w:pPr>
              <w:ind w:firstLine="0"/>
              <w:jc w:val="left"/>
              <w:rPr>
                <w:sz w:val="24"/>
                <w:szCs w:val="24"/>
              </w:rPr>
            </w:pPr>
            <w:r w:rsidRPr="00986969">
              <w:rPr>
                <w:sz w:val="24"/>
                <w:szCs w:val="24"/>
              </w:rPr>
              <w:t xml:space="preserve">- снижение эксплуатационных затрат; </w:t>
            </w:r>
          </w:p>
          <w:p w:rsidR="003A0E66" w:rsidRPr="00986969" w:rsidRDefault="003A0E66" w:rsidP="00E4064D">
            <w:pPr>
              <w:ind w:firstLine="0"/>
              <w:jc w:val="left"/>
              <w:rPr>
                <w:sz w:val="24"/>
                <w:szCs w:val="24"/>
              </w:rPr>
            </w:pPr>
            <w:r w:rsidRPr="00986969">
              <w:rPr>
                <w:sz w:val="24"/>
                <w:szCs w:val="24"/>
              </w:rPr>
              <w:t xml:space="preserve">- повышение качества и надёжности электроснабжения;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Внедрение новых водоподготовительных установок на источниках тепла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экономия топлива;</w:t>
            </w:r>
          </w:p>
          <w:p w:rsidR="003A0E66" w:rsidRPr="00986969" w:rsidRDefault="003A0E66" w:rsidP="00E4064D">
            <w:pPr>
              <w:ind w:firstLine="0"/>
              <w:jc w:val="left"/>
              <w:rPr>
                <w:sz w:val="24"/>
                <w:szCs w:val="24"/>
              </w:rPr>
            </w:pPr>
            <w:r w:rsidRPr="00986969">
              <w:rPr>
                <w:sz w:val="24"/>
                <w:szCs w:val="24"/>
              </w:rPr>
              <w:t xml:space="preserve">- уменьшение расхода электрической энергии (на привод сетевых насосов);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Замена физически и морально устаревших котлов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топлива; </w:t>
            </w:r>
          </w:p>
          <w:p w:rsidR="003A0E66" w:rsidRPr="00986969" w:rsidRDefault="003A0E66" w:rsidP="00E4064D">
            <w:pPr>
              <w:ind w:firstLine="0"/>
              <w:jc w:val="left"/>
              <w:rPr>
                <w:sz w:val="24"/>
                <w:szCs w:val="24"/>
              </w:rPr>
            </w:pPr>
            <w:r w:rsidRPr="00986969">
              <w:rPr>
                <w:sz w:val="24"/>
                <w:szCs w:val="24"/>
              </w:rPr>
              <w:t xml:space="preserve">- улучшение качества и надёжности теплоснабжения;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Ликвидация утечек и несанкционированного расхода воды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экономия электрической энергии;</w:t>
            </w:r>
          </w:p>
          <w:p w:rsidR="003A0E66" w:rsidRPr="00986969" w:rsidRDefault="003A0E66" w:rsidP="00E4064D">
            <w:pPr>
              <w:ind w:firstLine="0"/>
              <w:jc w:val="left"/>
              <w:rPr>
                <w:sz w:val="24"/>
                <w:szCs w:val="24"/>
              </w:rPr>
            </w:pPr>
            <w:r w:rsidRPr="00986969">
              <w:rPr>
                <w:sz w:val="24"/>
                <w:szCs w:val="24"/>
              </w:rPr>
              <w:t xml:space="preserve">- экономия воды;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Организация тепловизионного </w:t>
            </w:r>
            <w:proofErr w:type="gramStart"/>
            <w:r w:rsidRPr="00986969">
              <w:rPr>
                <w:sz w:val="24"/>
                <w:szCs w:val="24"/>
              </w:rPr>
              <w:t>мониторинга состояния ограждающих конструкций зданий</w:t>
            </w:r>
            <w:proofErr w:type="gramEnd"/>
            <w:r w:rsidRPr="00986969">
              <w:rPr>
                <w:sz w:val="24"/>
                <w:szCs w:val="24"/>
              </w:rPr>
              <w:t xml:space="preserve"> и сооружений, оборудования. Оперативное устранение недостатков с </w:t>
            </w:r>
            <w:r w:rsidRPr="00986969">
              <w:rPr>
                <w:sz w:val="24"/>
                <w:szCs w:val="24"/>
              </w:rPr>
              <w:lastRenderedPageBreak/>
              <w:t xml:space="preserve">помощью современных методов и материалов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lastRenderedPageBreak/>
              <w:t xml:space="preserve">- экономия топлива; </w:t>
            </w:r>
          </w:p>
          <w:p w:rsidR="003A0E66" w:rsidRPr="00986969" w:rsidRDefault="003A0E66" w:rsidP="00E4064D">
            <w:pPr>
              <w:ind w:firstLine="0"/>
              <w:jc w:val="left"/>
              <w:rPr>
                <w:sz w:val="24"/>
                <w:szCs w:val="24"/>
              </w:rPr>
            </w:pPr>
            <w:r w:rsidRPr="00986969">
              <w:rPr>
                <w:sz w:val="24"/>
                <w:szCs w:val="24"/>
              </w:rPr>
              <w:t xml:space="preserve">- предупреждение аварийных ситуаций; - создание нормальных рабочих условий для персонала;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lastRenderedPageBreak/>
              <w:t xml:space="preserve">Проведение наладки тепловых сетей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топлива; </w:t>
            </w:r>
          </w:p>
          <w:p w:rsidR="003A0E66" w:rsidRPr="00986969" w:rsidRDefault="003A0E66" w:rsidP="00E4064D">
            <w:pPr>
              <w:ind w:firstLine="0"/>
              <w:jc w:val="left"/>
              <w:rPr>
                <w:sz w:val="24"/>
                <w:szCs w:val="24"/>
              </w:rPr>
            </w:pPr>
            <w:r w:rsidRPr="00986969">
              <w:rPr>
                <w:sz w:val="24"/>
                <w:szCs w:val="24"/>
              </w:rPr>
              <w:t>- улучшение качества и надёжности теплоснабжения;</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Переход с традиционных источников света на светодиодное освещение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электрической энергии;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Применение асбестоцементных труб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снижение затрат на трубопроводную арматуру; </w:t>
            </w:r>
          </w:p>
          <w:p w:rsidR="003A0E66" w:rsidRPr="00986969" w:rsidRDefault="003A0E66" w:rsidP="00E4064D">
            <w:pPr>
              <w:ind w:firstLine="0"/>
              <w:jc w:val="left"/>
              <w:rPr>
                <w:sz w:val="24"/>
                <w:szCs w:val="24"/>
              </w:rPr>
            </w:pPr>
            <w:r w:rsidRPr="00986969">
              <w:rPr>
                <w:sz w:val="24"/>
                <w:szCs w:val="24"/>
              </w:rPr>
              <w:t>- повышение надёжности и качества теплоснабжения;</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Применение осевых сильфонных компенсаторов в тепловых сетях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топлива; </w:t>
            </w:r>
          </w:p>
          <w:p w:rsidR="003A0E66" w:rsidRPr="00986969" w:rsidRDefault="003A0E66" w:rsidP="00E4064D">
            <w:pPr>
              <w:ind w:firstLine="0"/>
              <w:jc w:val="left"/>
              <w:rPr>
                <w:sz w:val="24"/>
                <w:szCs w:val="24"/>
              </w:rPr>
            </w:pPr>
            <w:r w:rsidRPr="00986969">
              <w:rPr>
                <w:sz w:val="24"/>
                <w:szCs w:val="24"/>
              </w:rPr>
              <w:t xml:space="preserve">- экономия холодной воды; </w:t>
            </w:r>
          </w:p>
          <w:p w:rsidR="003A0E66" w:rsidRPr="00986969" w:rsidRDefault="003A0E66" w:rsidP="00E4064D">
            <w:pPr>
              <w:ind w:firstLine="0"/>
              <w:jc w:val="left"/>
              <w:rPr>
                <w:sz w:val="24"/>
                <w:szCs w:val="24"/>
              </w:rPr>
            </w:pPr>
            <w:r w:rsidRPr="00986969">
              <w:rPr>
                <w:sz w:val="24"/>
                <w:szCs w:val="24"/>
              </w:rPr>
              <w:t xml:space="preserve">- снижение затрат на техобслуживание и ремонт; </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Проведение режимно-наладочных работ на котлоагрегатах. Составление режимных карт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топлива; </w:t>
            </w:r>
          </w:p>
          <w:p w:rsidR="003A0E66" w:rsidRPr="00986969" w:rsidRDefault="003A0E66" w:rsidP="00E4064D">
            <w:pPr>
              <w:ind w:firstLine="0"/>
              <w:jc w:val="left"/>
              <w:rPr>
                <w:sz w:val="24"/>
                <w:szCs w:val="24"/>
              </w:rPr>
            </w:pPr>
            <w:r w:rsidRPr="00986969">
              <w:rPr>
                <w:sz w:val="24"/>
                <w:szCs w:val="24"/>
              </w:rPr>
              <w:t>- улучшение качества и повышение надёжности теплоснабжения;</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Прокладка тепловых сетей оптимального диаметра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топлива; </w:t>
            </w:r>
          </w:p>
          <w:p w:rsidR="003A0E66" w:rsidRPr="00986969" w:rsidRDefault="003A0E66" w:rsidP="00E4064D">
            <w:pPr>
              <w:ind w:firstLine="0"/>
              <w:jc w:val="left"/>
              <w:rPr>
                <w:sz w:val="24"/>
                <w:szCs w:val="24"/>
              </w:rPr>
            </w:pPr>
            <w:r w:rsidRPr="00986969">
              <w:rPr>
                <w:sz w:val="24"/>
                <w:szCs w:val="24"/>
              </w:rPr>
              <w:t xml:space="preserve">- снижение теплопотерь в сетях; </w:t>
            </w:r>
          </w:p>
          <w:p w:rsidR="003A0E66" w:rsidRPr="00986969" w:rsidRDefault="003A0E66" w:rsidP="00E4064D">
            <w:pPr>
              <w:ind w:firstLine="0"/>
              <w:jc w:val="left"/>
              <w:rPr>
                <w:sz w:val="24"/>
                <w:szCs w:val="24"/>
              </w:rPr>
            </w:pPr>
            <w:r w:rsidRPr="00986969">
              <w:rPr>
                <w:sz w:val="24"/>
                <w:szCs w:val="24"/>
              </w:rPr>
              <w:t>- повышение надёжности и качества теплоснабжения;</w:t>
            </w:r>
          </w:p>
        </w:tc>
      </w:tr>
      <w:tr w:rsidR="003A0E66" w:rsidRPr="00986969" w:rsidTr="00E4064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Своевременное устранение повреждений изоляции паропроводов и конденсатопроводов с помощью современных технологий и материалов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A0E66" w:rsidRPr="00986969" w:rsidRDefault="003A0E66" w:rsidP="00E4064D">
            <w:pPr>
              <w:ind w:firstLine="0"/>
              <w:jc w:val="left"/>
              <w:rPr>
                <w:sz w:val="24"/>
                <w:szCs w:val="24"/>
              </w:rPr>
            </w:pPr>
            <w:r w:rsidRPr="00986969">
              <w:rPr>
                <w:sz w:val="24"/>
                <w:szCs w:val="24"/>
              </w:rPr>
              <w:t xml:space="preserve">- экономия топлива; </w:t>
            </w:r>
          </w:p>
          <w:p w:rsidR="003A0E66" w:rsidRPr="00986969" w:rsidRDefault="003A0E66" w:rsidP="00E4064D">
            <w:pPr>
              <w:ind w:firstLine="0"/>
              <w:jc w:val="left"/>
              <w:rPr>
                <w:sz w:val="24"/>
                <w:szCs w:val="24"/>
              </w:rPr>
            </w:pPr>
            <w:r w:rsidRPr="00986969">
              <w:rPr>
                <w:sz w:val="24"/>
                <w:szCs w:val="24"/>
              </w:rPr>
              <w:t xml:space="preserve">- сокращение потерь тепловой энергии; </w:t>
            </w:r>
          </w:p>
        </w:tc>
      </w:tr>
    </w:tbl>
    <w:p w:rsidR="003A0E66" w:rsidRDefault="003A0E66" w:rsidP="003A0E66"/>
    <w:p w:rsidR="00EA478F" w:rsidRDefault="00EA478F"/>
    <w:p w:rsidR="00EA478F" w:rsidRDefault="009C2C97">
      <w:pPr>
        <w:pStyle w:val="1"/>
      </w:pPr>
      <w:bookmarkStart w:id="146" w:name="_Toc26630670"/>
      <w:r>
        <w:lastRenderedPageBreak/>
        <w:t>Глава 9</w:t>
      </w:r>
      <w:r>
        <w:tab/>
        <w:t>Предложения по переводу открытых систем теплоснабжения (горячего водоснабжения) в закрытые системы горячего водоснабжения</w:t>
      </w:r>
      <w:bookmarkEnd w:id="146"/>
    </w:p>
    <w:p w:rsidR="00EA478F" w:rsidRDefault="009C2C97" w:rsidP="004C56A0">
      <w:pPr>
        <w:pStyle w:val="4"/>
      </w:pPr>
      <w:bookmarkStart w:id="147" w:name="_Toc26630671"/>
      <w:proofErr w:type="gramStart"/>
      <w:r>
        <w:t>а)</w:t>
      </w:r>
      <w:r>
        <w:tab/>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47"/>
      <w:proofErr w:type="gramEnd"/>
    </w:p>
    <w:p w:rsidR="00EA478F" w:rsidRDefault="00E4064D" w:rsidP="00E4064D">
      <w:r>
        <w:t>В соответствие СП 41-101-95 «Проектирование тепловых пунктов» в зависимости от соотношения максимально-часовой тепловой нагрузки ГВС к нагрузке отопления предлагается оборудовать тепловые пункты абонентов одноступенчатыми (потребители малоэтажной застройки с незначительной тепловой нагрузкой ГВС), либо двухступенчатыми подогревателями ГВС (потребители многоквартирных домов).</w:t>
      </w:r>
    </w:p>
    <w:p w:rsidR="00E4064D" w:rsidRDefault="00E4064D" w:rsidP="00E4064D">
      <w:r>
        <w:t>На объектах теплопотребления тепловые пункты отсутствуют, а существующие вводы в здания не предусматривают установку оборудования.</w:t>
      </w:r>
    </w:p>
    <w:p w:rsidR="00EA478F" w:rsidRDefault="009C2C97" w:rsidP="004C56A0">
      <w:pPr>
        <w:pStyle w:val="4"/>
      </w:pPr>
      <w:bookmarkStart w:id="148" w:name="_Toc26630672"/>
      <w:r>
        <w:t>б)</w:t>
      </w:r>
      <w:r>
        <w:tab/>
        <w:t xml:space="preserve">выбор и обоснование </w:t>
      </w:r>
      <w:proofErr w:type="gramStart"/>
      <w:r>
        <w:t>метода регулирования отпуска тепловой энергии</w:t>
      </w:r>
      <w:proofErr w:type="gramEnd"/>
      <w:r>
        <w:t xml:space="preserve"> от источников тепловой энергии</w:t>
      </w:r>
      <w:bookmarkEnd w:id="148"/>
    </w:p>
    <w:p w:rsidR="00EA478F" w:rsidRDefault="009C2C97">
      <w:r>
        <w:t>Регулирование отпуска тепловой энергии от источников тепловой энергии для нужд горячего водоснабжения не требуется.</w:t>
      </w:r>
    </w:p>
    <w:p w:rsidR="00EA478F" w:rsidRDefault="009C2C97" w:rsidP="004C56A0">
      <w:pPr>
        <w:pStyle w:val="4"/>
      </w:pPr>
      <w:bookmarkStart w:id="149" w:name="_Toc26630673"/>
      <w:r>
        <w:t>в)</w:t>
      </w:r>
      <w:r>
        <w:tab/>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49"/>
    </w:p>
    <w:p w:rsidR="00EA478F" w:rsidRDefault="004A1E5D">
      <w:r w:rsidRPr="004A1E5D">
        <w:t xml:space="preserve">Применяемый  в  настоящее  время  в  системах  теплоснабжения  </w:t>
      </w:r>
      <w:r w:rsidR="00215C1B">
        <w:t>п. Многовершинный</w:t>
      </w:r>
      <w:r w:rsidRPr="004A1E5D">
        <w:t xml:space="preserve"> качественный  способ  регулирования  отпуска  тепловой  энергии обеспечивает стабильность гидравлического режима тепловой </w:t>
      </w:r>
      <w:proofErr w:type="gramStart"/>
      <w:r w:rsidRPr="004A1E5D">
        <w:t>сети</w:t>
      </w:r>
      <w:proofErr w:type="gramEnd"/>
      <w:r w:rsidRPr="004A1E5D">
        <w:t xml:space="preserve"> и возможность подключения  абонентов  по  наиболее  простой  и  недорогой  зависимой схеме  с элеватором. Основным</w:t>
      </w:r>
      <w:r w:rsidR="00215C1B">
        <w:t xml:space="preserve"> </w:t>
      </w:r>
      <w:r w:rsidRPr="004A1E5D">
        <w:t>недостатк</w:t>
      </w:r>
      <w:r w:rsidR="00215C1B">
        <w:t>ом</w:t>
      </w:r>
      <w:r w:rsidRPr="004A1E5D">
        <w:t xml:space="preserve">  данного  </w:t>
      </w:r>
      <w:proofErr w:type="gramStart"/>
      <w:r w:rsidRPr="004A1E5D">
        <w:t>режима  регулирования  отпуска тепловой энергии</w:t>
      </w:r>
      <w:proofErr w:type="gramEnd"/>
      <w:r w:rsidRPr="004A1E5D">
        <w:t xml:space="preserve"> явля</w:t>
      </w:r>
      <w:r w:rsidR="00215C1B">
        <w:t>е</w:t>
      </w:r>
      <w:r w:rsidRPr="004A1E5D">
        <w:t>тся</w:t>
      </w:r>
      <w:r w:rsidR="00215C1B">
        <w:t xml:space="preserve"> </w:t>
      </w:r>
      <w:r w:rsidRPr="004A1E5D">
        <w:t xml:space="preserve">«перетоп» потребителей при температурах наружного воздуха выше точки </w:t>
      </w:r>
      <w:r w:rsidRPr="004A1E5D">
        <w:lastRenderedPageBreak/>
        <w:t>«излома»  температурного  графика  в  случаях  подключения  разнородной  тепловой</w:t>
      </w:r>
      <w:r w:rsidR="00215C1B">
        <w:t xml:space="preserve"> нагрузки</w:t>
      </w:r>
      <w:r w:rsidRPr="004A1E5D">
        <w:t>.</w:t>
      </w:r>
    </w:p>
    <w:p w:rsidR="00215C1B" w:rsidRDefault="00215C1B" w:rsidP="00215C1B">
      <w:r>
        <w:t>Переход на закрытую схему присоединения систем ГВС позволит обеспечить:</w:t>
      </w:r>
    </w:p>
    <w:p w:rsidR="00215C1B" w:rsidRDefault="00215C1B" w:rsidP="00215C1B">
      <w:r>
        <w:t xml:space="preserve">- снижение расхода тепла на отопление и ГВС </w:t>
      </w:r>
      <w:proofErr w:type="gramStart"/>
      <w:r>
        <w:t>за счет перевода на качественно-количественное регулирование температуры теплоносителя в соответствии с температурным графиком</w:t>
      </w:r>
      <w:proofErr w:type="gramEnd"/>
      <w:r>
        <w:t>;</w:t>
      </w:r>
    </w:p>
    <w:p w:rsidR="00215C1B" w:rsidRDefault="00215C1B" w:rsidP="00215C1B">
      <w:r>
        <w:t>- 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215C1B" w:rsidRDefault="00215C1B" w:rsidP="00215C1B">
      <w:r>
        <w:t>- снижение аварийности систем теплоснабжения.</w:t>
      </w:r>
    </w:p>
    <w:p w:rsidR="00215C1B" w:rsidRDefault="00215C1B" w:rsidP="00215C1B">
      <w:r>
        <w:t>Общие сведения об объеме тепловых нагрузок на ГВС потребителей от котельной «Братск» п. Многовершинный приведены в таблице 9.1.</w:t>
      </w:r>
    </w:p>
    <w:p w:rsidR="00215C1B" w:rsidRDefault="00215C1B" w:rsidP="00215C1B"/>
    <w:p w:rsidR="00215C1B" w:rsidRDefault="00215C1B" w:rsidP="00215C1B">
      <w:pPr>
        <w:pStyle w:val="afd"/>
      </w:pPr>
      <w:r>
        <w:t>Таблица 9.1 – Объем тепловых нагрузок на ГВС потребителей от котельной «Братск» п. Многовершинный</w:t>
      </w:r>
    </w:p>
    <w:tbl>
      <w:tblPr>
        <w:tblStyle w:val="afe"/>
        <w:tblW w:w="5000" w:type="pct"/>
        <w:tblLook w:val="04A0" w:firstRow="1" w:lastRow="0" w:firstColumn="1" w:lastColumn="0" w:noHBand="0" w:noVBand="1"/>
      </w:tblPr>
      <w:tblGrid>
        <w:gridCol w:w="3369"/>
        <w:gridCol w:w="4962"/>
        <w:gridCol w:w="1240"/>
      </w:tblGrid>
      <w:tr w:rsidR="00215C1B" w:rsidRPr="00215C1B" w:rsidTr="00215C1B">
        <w:tc>
          <w:tcPr>
            <w:tcW w:w="1760" w:type="pct"/>
            <w:vAlign w:val="center"/>
          </w:tcPr>
          <w:p w:rsidR="00215C1B" w:rsidRPr="00215C1B" w:rsidRDefault="00215C1B" w:rsidP="00215C1B">
            <w:pPr>
              <w:ind w:firstLine="0"/>
              <w:jc w:val="center"/>
              <w:rPr>
                <w:b/>
                <w:sz w:val="24"/>
                <w:szCs w:val="24"/>
              </w:rPr>
            </w:pPr>
            <w:r w:rsidRPr="00215C1B">
              <w:rPr>
                <w:b/>
                <w:sz w:val="24"/>
                <w:szCs w:val="24"/>
              </w:rPr>
              <w:t>Объект</w:t>
            </w:r>
          </w:p>
        </w:tc>
        <w:tc>
          <w:tcPr>
            <w:tcW w:w="2592" w:type="pct"/>
            <w:vAlign w:val="center"/>
          </w:tcPr>
          <w:p w:rsidR="00215C1B" w:rsidRPr="00215C1B" w:rsidRDefault="00215C1B" w:rsidP="00215C1B">
            <w:pPr>
              <w:ind w:firstLine="0"/>
              <w:jc w:val="center"/>
              <w:rPr>
                <w:b/>
                <w:sz w:val="24"/>
                <w:szCs w:val="24"/>
              </w:rPr>
            </w:pPr>
            <w:r w:rsidRPr="00215C1B">
              <w:rPr>
                <w:b/>
                <w:sz w:val="24"/>
                <w:szCs w:val="24"/>
              </w:rPr>
              <w:t>Объем ГВС</w:t>
            </w:r>
          </w:p>
        </w:tc>
        <w:tc>
          <w:tcPr>
            <w:tcW w:w="648" w:type="pct"/>
            <w:vAlign w:val="center"/>
          </w:tcPr>
          <w:p w:rsidR="00215C1B" w:rsidRPr="00215C1B" w:rsidRDefault="00215C1B" w:rsidP="00215C1B">
            <w:pPr>
              <w:ind w:firstLine="0"/>
              <w:jc w:val="center"/>
              <w:rPr>
                <w:b/>
                <w:sz w:val="24"/>
                <w:szCs w:val="24"/>
              </w:rPr>
            </w:pPr>
            <w:r w:rsidRPr="00215C1B">
              <w:rPr>
                <w:b/>
                <w:sz w:val="24"/>
                <w:szCs w:val="24"/>
              </w:rPr>
              <w:t>Q год, Гкал</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Районная больница</w:t>
            </w:r>
          </w:p>
        </w:tc>
        <w:tc>
          <w:tcPr>
            <w:tcW w:w="2592" w:type="pct"/>
          </w:tcPr>
          <w:p w:rsidR="00215C1B" w:rsidRPr="00215C1B" w:rsidRDefault="00215C1B" w:rsidP="00215C1B">
            <w:pPr>
              <w:ind w:firstLine="0"/>
              <w:rPr>
                <w:sz w:val="24"/>
                <w:szCs w:val="24"/>
              </w:rPr>
            </w:pPr>
            <w:r w:rsidRPr="00215C1B">
              <w:rPr>
                <w:sz w:val="24"/>
                <w:szCs w:val="24"/>
              </w:rPr>
              <w:t xml:space="preserve">ГВС   273,62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16,4</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д/с № 39 «Улыбка»</w:t>
            </w:r>
          </w:p>
        </w:tc>
        <w:tc>
          <w:tcPr>
            <w:tcW w:w="2592" w:type="pct"/>
          </w:tcPr>
          <w:p w:rsidR="00215C1B" w:rsidRPr="00215C1B" w:rsidRDefault="00215C1B" w:rsidP="00215C1B">
            <w:pPr>
              <w:ind w:firstLine="0"/>
              <w:rPr>
                <w:sz w:val="24"/>
                <w:szCs w:val="24"/>
              </w:rPr>
            </w:pPr>
            <w:r w:rsidRPr="00215C1B">
              <w:rPr>
                <w:sz w:val="24"/>
                <w:szCs w:val="24"/>
              </w:rPr>
              <w:t xml:space="preserve">ГВС   455,63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27,3</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д/с №36 «Рябинушка»</w:t>
            </w:r>
          </w:p>
        </w:tc>
        <w:tc>
          <w:tcPr>
            <w:tcW w:w="2592" w:type="pct"/>
          </w:tcPr>
          <w:p w:rsidR="00215C1B" w:rsidRPr="00215C1B" w:rsidRDefault="00215C1B" w:rsidP="00215C1B">
            <w:pPr>
              <w:ind w:firstLine="0"/>
              <w:rPr>
                <w:sz w:val="24"/>
                <w:szCs w:val="24"/>
              </w:rPr>
            </w:pPr>
            <w:r w:rsidRPr="00215C1B">
              <w:rPr>
                <w:sz w:val="24"/>
                <w:szCs w:val="24"/>
              </w:rPr>
              <w:t xml:space="preserve">ГВС   880,88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52,9</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Средняя школа</w:t>
            </w:r>
          </w:p>
        </w:tc>
        <w:tc>
          <w:tcPr>
            <w:tcW w:w="2592" w:type="pct"/>
          </w:tcPr>
          <w:p w:rsidR="00215C1B" w:rsidRPr="00215C1B" w:rsidRDefault="00215C1B" w:rsidP="00215C1B">
            <w:pPr>
              <w:ind w:firstLine="0"/>
              <w:rPr>
                <w:sz w:val="24"/>
                <w:szCs w:val="24"/>
              </w:rPr>
            </w:pPr>
            <w:r w:rsidRPr="00215C1B">
              <w:rPr>
                <w:sz w:val="24"/>
                <w:szCs w:val="24"/>
              </w:rPr>
              <w:t xml:space="preserve">ГВС   355,75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21,4</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4 ОСП КГУ «Уд ГОСЧ и ПБ»</w:t>
            </w:r>
          </w:p>
        </w:tc>
        <w:tc>
          <w:tcPr>
            <w:tcW w:w="2592" w:type="pct"/>
          </w:tcPr>
          <w:p w:rsidR="00215C1B" w:rsidRPr="00215C1B" w:rsidRDefault="00215C1B" w:rsidP="00215C1B">
            <w:pPr>
              <w:ind w:firstLine="0"/>
              <w:rPr>
                <w:sz w:val="24"/>
                <w:szCs w:val="24"/>
              </w:rPr>
            </w:pPr>
            <w:r w:rsidRPr="00215C1B">
              <w:rPr>
                <w:sz w:val="24"/>
                <w:szCs w:val="24"/>
              </w:rPr>
              <w:t xml:space="preserve">ГВС   4,7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0,3</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ЗАО ТД «Многовершинное»</w:t>
            </w:r>
          </w:p>
        </w:tc>
        <w:tc>
          <w:tcPr>
            <w:tcW w:w="2592" w:type="pct"/>
          </w:tcPr>
          <w:p w:rsidR="00215C1B" w:rsidRPr="00215C1B" w:rsidRDefault="00215C1B" w:rsidP="00215C1B">
            <w:pPr>
              <w:ind w:firstLine="0"/>
              <w:rPr>
                <w:sz w:val="24"/>
                <w:szCs w:val="24"/>
              </w:rPr>
            </w:pPr>
            <w:r w:rsidRPr="00215C1B">
              <w:rPr>
                <w:sz w:val="24"/>
                <w:szCs w:val="24"/>
              </w:rPr>
              <w:t xml:space="preserve">ГВС   25,0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1,5</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ЗАО «Многовершинное»</w:t>
            </w:r>
          </w:p>
        </w:tc>
        <w:tc>
          <w:tcPr>
            <w:tcW w:w="2592" w:type="pct"/>
          </w:tcPr>
          <w:p w:rsidR="00215C1B" w:rsidRPr="00215C1B" w:rsidRDefault="00215C1B" w:rsidP="00215C1B">
            <w:pPr>
              <w:ind w:firstLine="0"/>
              <w:rPr>
                <w:sz w:val="24"/>
                <w:szCs w:val="24"/>
              </w:rPr>
            </w:pPr>
            <w:r w:rsidRPr="00215C1B">
              <w:rPr>
                <w:sz w:val="24"/>
                <w:szCs w:val="24"/>
              </w:rPr>
              <w:t xml:space="preserve">ГВС   845,5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50,7</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«Визит»   ЧП Шашков Ю.П.</w:t>
            </w:r>
          </w:p>
        </w:tc>
        <w:tc>
          <w:tcPr>
            <w:tcW w:w="2592" w:type="pct"/>
          </w:tcPr>
          <w:p w:rsidR="00215C1B" w:rsidRPr="00215C1B" w:rsidRDefault="00215C1B" w:rsidP="00215C1B">
            <w:pPr>
              <w:ind w:firstLine="0"/>
              <w:rPr>
                <w:sz w:val="24"/>
                <w:szCs w:val="24"/>
              </w:rPr>
            </w:pPr>
            <w:r w:rsidRPr="00215C1B">
              <w:rPr>
                <w:sz w:val="24"/>
                <w:szCs w:val="24"/>
              </w:rPr>
              <w:t xml:space="preserve">ГВС   1,2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0,1</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«Эдем»    ЧП Шашков Ю.П.</w:t>
            </w:r>
          </w:p>
        </w:tc>
        <w:tc>
          <w:tcPr>
            <w:tcW w:w="2592" w:type="pct"/>
          </w:tcPr>
          <w:p w:rsidR="00215C1B" w:rsidRPr="00215C1B" w:rsidRDefault="00215C1B" w:rsidP="00215C1B">
            <w:pPr>
              <w:ind w:firstLine="0"/>
              <w:rPr>
                <w:sz w:val="24"/>
                <w:szCs w:val="24"/>
              </w:rPr>
            </w:pPr>
            <w:r w:rsidRPr="00215C1B">
              <w:rPr>
                <w:sz w:val="24"/>
                <w:szCs w:val="24"/>
              </w:rPr>
              <w:t xml:space="preserve">ГВС   15,8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0,9</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ОО</w:t>
            </w:r>
            <w:proofErr w:type="gramStart"/>
            <w:r w:rsidRPr="00215C1B">
              <w:rPr>
                <w:sz w:val="24"/>
                <w:szCs w:val="24"/>
              </w:rPr>
              <w:t>О«</w:t>
            </w:r>
            <w:proofErr w:type="gramEnd"/>
            <w:r w:rsidRPr="00215C1B">
              <w:rPr>
                <w:sz w:val="24"/>
                <w:szCs w:val="24"/>
              </w:rPr>
              <w:t>Чакр»</w:t>
            </w:r>
          </w:p>
        </w:tc>
        <w:tc>
          <w:tcPr>
            <w:tcW w:w="2592" w:type="pct"/>
          </w:tcPr>
          <w:p w:rsidR="00215C1B" w:rsidRPr="00215C1B" w:rsidRDefault="00215C1B" w:rsidP="00215C1B">
            <w:pPr>
              <w:ind w:firstLine="0"/>
              <w:rPr>
                <w:sz w:val="24"/>
                <w:szCs w:val="24"/>
              </w:rPr>
            </w:pPr>
            <w:r w:rsidRPr="00215C1B">
              <w:rPr>
                <w:sz w:val="24"/>
                <w:szCs w:val="24"/>
              </w:rPr>
              <w:t xml:space="preserve">ГВС   15,8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0,9</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«Вояж-1»   ОО</w:t>
            </w:r>
            <w:proofErr w:type="gramStart"/>
            <w:r w:rsidRPr="00215C1B">
              <w:rPr>
                <w:sz w:val="24"/>
                <w:szCs w:val="24"/>
              </w:rPr>
              <w:t>О«</w:t>
            </w:r>
            <w:proofErr w:type="gramEnd"/>
            <w:r w:rsidRPr="00215C1B">
              <w:rPr>
                <w:sz w:val="24"/>
                <w:szCs w:val="24"/>
              </w:rPr>
              <w:t>Вояж»</w:t>
            </w:r>
          </w:p>
        </w:tc>
        <w:tc>
          <w:tcPr>
            <w:tcW w:w="2592" w:type="pct"/>
          </w:tcPr>
          <w:p w:rsidR="00215C1B" w:rsidRPr="00215C1B" w:rsidRDefault="00215C1B" w:rsidP="00215C1B">
            <w:pPr>
              <w:ind w:firstLine="0"/>
              <w:rPr>
                <w:sz w:val="24"/>
                <w:szCs w:val="24"/>
              </w:rPr>
            </w:pPr>
            <w:r w:rsidRPr="00215C1B">
              <w:rPr>
                <w:sz w:val="24"/>
                <w:szCs w:val="24"/>
              </w:rPr>
              <w:t xml:space="preserve">ГВС   15,8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0,9</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«Вояж-2»   ОО</w:t>
            </w:r>
            <w:proofErr w:type="gramStart"/>
            <w:r w:rsidRPr="00215C1B">
              <w:rPr>
                <w:sz w:val="24"/>
                <w:szCs w:val="24"/>
              </w:rPr>
              <w:t>О«</w:t>
            </w:r>
            <w:proofErr w:type="gramEnd"/>
            <w:r w:rsidRPr="00215C1B">
              <w:rPr>
                <w:sz w:val="24"/>
                <w:szCs w:val="24"/>
              </w:rPr>
              <w:t>Вояж»</w:t>
            </w:r>
          </w:p>
        </w:tc>
        <w:tc>
          <w:tcPr>
            <w:tcW w:w="2592" w:type="pct"/>
          </w:tcPr>
          <w:p w:rsidR="00215C1B" w:rsidRPr="00215C1B" w:rsidRDefault="00215C1B" w:rsidP="00215C1B">
            <w:pPr>
              <w:ind w:firstLine="0"/>
              <w:rPr>
                <w:sz w:val="24"/>
                <w:szCs w:val="24"/>
              </w:rPr>
            </w:pPr>
            <w:r w:rsidRPr="00215C1B">
              <w:rPr>
                <w:sz w:val="24"/>
                <w:szCs w:val="24"/>
              </w:rPr>
              <w:t xml:space="preserve">ГВС   15,8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0,9</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«Промтовары» ЧП Красногорская</w:t>
            </w:r>
          </w:p>
        </w:tc>
        <w:tc>
          <w:tcPr>
            <w:tcW w:w="2592" w:type="pct"/>
          </w:tcPr>
          <w:p w:rsidR="00215C1B" w:rsidRPr="00215C1B" w:rsidRDefault="00215C1B" w:rsidP="00215C1B">
            <w:pPr>
              <w:ind w:firstLine="0"/>
              <w:rPr>
                <w:sz w:val="24"/>
                <w:szCs w:val="24"/>
              </w:rPr>
            </w:pPr>
            <w:r w:rsidRPr="00215C1B">
              <w:rPr>
                <w:sz w:val="24"/>
                <w:szCs w:val="24"/>
              </w:rPr>
              <w:t xml:space="preserve">ГВС   1,2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0,1</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«Продукты»   ООО «Для Вас»</w:t>
            </w:r>
          </w:p>
        </w:tc>
        <w:tc>
          <w:tcPr>
            <w:tcW w:w="2592" w:type="pct"/>
          </w:tcPr>
          <w:p w:rsidR="00215C1B" w:rsidRPr="00215C1B" w:rsidRDefault="00215C1B" w:rsidP="00215C1B">
            <w:pPr>
              <w:ind w:firstLine="0"/>
              <w:rPr>
                <w:sz w:val="24"/>
                <w:szCs w:val="24"/>
              </w:rPr>
            </w:pPr>
            <w:r w:rsidRPr="00215C1B">
              <w:rPr>
                <w:sz w:val="24"/>
                <w:szCs w:val="24"/>
              </w:rPr>
              <w:t xml:space="preserve">ГВС   15,8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0,9</w:t>
            </w:r>
          </w:p>
        </w:tc>
      </w:tr>
      <w:tr w:rsidR="00215C1B" w:rsidRPr="00215C1B" w:rsidTr="00215C1B">
        <w:tc>
          <w:tcPr>
            <w:tcW w:w="1760" w:type="pct"/>
          </w:tcPr>
          <w:p w:rsidR="00215C1B" w:rsidRPr="00215C1B" w:rsidRDefault="00215C1B" w:rsidP="00215C1B">
            <w:pPr>
              <w:ind w:firstLine="0"/>
              <w:jc w:val="left"/>
              <w:rPr>
                <w:sz w:val="24"/>
                <w:szCs w:val="24"/>
              </w:rPr>
            </w:pPr>
            <w:proofErr w:type="gramStart"/>
            <w:r w:rsidRPr="00215C1B">
              <w:rPr>
                <w:sz w:val="24"/>
                <w:szCs w:val="24"/>
              </w:rPr>
              <w:t>О</w:t>
            </w:r>
            <w:proofErr w:type="gramEnd"/>
            <w:r w:rsidRPr="00215C1B">
              <w:rPr>
                <w:sz w:val="24"/>
                <w:szCs w:val="24"/>
              </w:rPr>
              <w:t>/к "Золотая рыбка"</w:t>
            </w:r>
          </w:p>
        </w:tc>
        <w:tc>
          <w:tcPr>
            <w:tcW w:w="2592" w:type="pct"/>
          </w:tcPr>
          <w:p w:rsidR="00215C1B" w:rsidRPr="00215C1B" w:rsidRDefault="00215C1B" w:rsidP="00215C1B">
            <w:pPr>
              <w:ind w:firstLine="0"/>
              <w:rPr>
                <w:sz w:val="24"/>
                <w:szCs w:val="24"/>
              </w:rPr>
            </w:pPr>
            <w:r w:rsidRPr="00215C1B">
              <w:rPr>
                <w:sz w:val="24"/>
                <w:szCs w:val="24"/>
              </w:rPr>
              <w:t xml:space="preserve">ГВС   326,4 м3 х 1000 х </w:t>
            </w:r>
            <w:proofErr w:type="gramStart"/>
            <w:r w:rsidRPr="00215C1B">
              <w:rPr>
                <w:sz w:val="24"/>
                <w:szCs w:val="24"/>
              </w:rPr>
              <w:t xml:space="preserve">( </w:t>
            </w:r>
            <w:proofErr w:type="gramEnd"/>
            <w:r w:rsidRPr="00215C1B">
              <w:rPr>
                <w:sz w:val="24"/>
                <w:szCs w:val="24"/>
              </w:rPr>
              <w:t>65оС – 5оС) х 10-6</w:t>
            </w:r>
          </w:p>
        </w:tc>
        <w:tc>
          <w:tcPr>
            <w:tcW w:w="648" w:type="pct"/>
          </w:tcPr>
          <w:p w:rsidR="00215C1B" w:rsidRPr="00215C1B" w:rsidRDefault="00215C1B" w:rsidP="00215C1B">
            <w:pPr>
              <w:ind w:firstLine="0"/>
              <w:jc w:val="center"/>
              <w:rPr>
                <w:sz w:val="24"/>
                <w:szCs w:val="24"/>
              </w:rPr>
            </w:pPr>
            <w:r w:rsidRPr="00215C1B">
              <w:rPr>
                <w:sz w:val="24"/>
                <w:szCs w:val="24"/>
              </w:rPr>
              <w:t>19,6</w:t>
            </w:r>
          </w:p>
        </w:tc>
      </w:tr>
      <w:tr w:rsidR="00215C1B" w:rsidRPr="00215C1B" w:rsidTr="00215C1B">
        <w:tc>
          <w:tcPr>
            <w:tcW w:w="1760" w:type="pct"/>
          </w:tcPr>
          <w:p w:rsidR="00215C1B" w:rsidRPr="00215C1B" w:rsidRDefault="00215C1B" w:rsidP="00215C1B">
            <w:pPr>
              <w:ind w:firstLine="0"/>
              <w:jc w:val="left"/>
              <w:rPr>
                <w:sz w:val="24"/>
                <w:szCs w:val="24"/>
              </w:rPr>
            </w:pPr>
            <w:r w:rsidRPr="00215C1B">
              <w:rPr>
                <w:sz w:val="24"/>
                <w:szCs w:val="24"/>
              </w:rPr>
              <w:t>Население (58 зданий)</w:t>
            </w:r>
          </w:p>
        </w:tc>
        <w:tc>
          <w:tcPr>
            <w:tcW w:w="2592" w:type="pct"/>
          </w:tcPr>
          <w:p w:rsidR="00215C1B" w:rsidRPr="00215C1B" w:rsidRDefault="00215C1B" w:rsidP="00215C1B">
            <w:pPr>
              <w:ind w:firstLine="0"/>
              <w:rPr>
                <w:sz w:val="24"/>
                <w:szCs w:val="24"/>
              </w:rPr>
            </w:pPr>
            <w:r w:rsidRPr="00215C1B">
              <w:rPr>
                <w:sz w:val="24"/>
                <w:szCs w:val="24"/>
              </w:rPr>
              <w:t xml:space="preserve">105л х 2142 чел х </w:t>
            </w:r>
            <w:proofErr w:type="gramStart"/>
            <w:r w:rsidRPr="00215C1B">
              <w:rPr>
                <w:sz w:val="24"/>
                <w:szCs w:val="24"/>
              </w:rPr>
              <w:t xml:space="preserve">( </w:t>
            </w:r>
            <w:proofErr w:type="gramEnd"/>
            <w:r w:rsidRPr="00215C1B">
              <w:rPr>
                <w:sz w:val="24"/>
                <w:szCs w:val="24"/>
              </w:rPr>
              <w:t>65оС – 5оС) х 243 х 1,25 х 10-6</w:t>
            </w:r>
          </w:p>
        </w:tc>
        <w:tc>
          <w:tcPr>
            <w:tcW w:w="648" w:type="pct"/>
          </w:tcPr>
          <w:p w:rsidR="00215C1B" w:rsidRPr="00215C1B" w:rsidRDefault="00215C1B" w:rsidP="00215C1B">
            <w:pPr>
              <w:ind w:firstLine="0"/>
              <w:jc w:val="center"/>
              <w:rPr>
                <w:sz w:val="24"/>
                <w:szCs w:val="24"/>
              </w:rPr>
            </w:pPr>
            <w:r w:rsidRPr="00215C1B">
              <w:rPr>
                <w:sz w:val="24"/>
                <w:szCs w:val="24"/>
              </w:rPr>
              <w:t>4099</w:t>
            </w:r>
          </w:p>
        </w:tc>
      </w:tr>
    </w:tbl>
    <w:p w:rsidR="00215C1B" w:rsidRDefault="00215C1B" w:rsidP="00215C1B"/>
    <w:p w:rsidR="00EA478F" w:rsidRDefault="009C2C97" w:rsidP="004C56A0">
      <w:pPr>
        <w:pStyle w:val="4"/>
      </w:pPr>
      <w:bookmarkStart w:id="150" w:name="_Toc26630674"/>
      <w:r>
        <w:lastRenderedPageBreak/>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50"/>
    </w:p>
    <w:p w:rsidR="00EA478F" w:rsidRDefault="00EB5A41">
      <w:r>
        <w:t>Оценочный расчет и</w:t>
      </w:r>
      <w:r w:rsidR="009C2C97">
        <w:t xml:space="preserve">нвестиции для перевода открытой системы теплоснабжения (горячего водоснабжения) в закрытую систему горячего водоснабжения </w:t>
      </w:r>
      <w:r>
        <w:t>приведен в таблице 9.2</w:t>
      </w:r>
      <w:r w:rsidR="009C2C97">
        <w:t>.</w:t>
      </w:r>
      <w:r>
        <w:t xml:space="preserve"> Затраты по каждой статье расходов приняты на уровне стоимости аналогичных работ, указанных в лотах соответствующих закупок, размещенных на сайте </w:t>
      </w:r>
      <w:r w:rsidRPr="00EB5A41">
        <w:t>https://zakupki.gov.ru</w:t>
      </w:r>
    </w:p>
    <w:p w:rsidR="00EB5A41" w:rsidRDefault="00EB5A41"/>
    <w:p w:rsidR="00EB5A41" w:rsidRDefault="00EB5A41" w:rsidP="00EB5A41">
      <w:pPr>
        <w:pStyle w:val="afd"/>
      </w:pPr>
      <w:r>
        <w:t xml:space="preserve">Таблица 9.2 – </w:t>
      </w:r>
      <w:r w:rsidRPr="00EB5A41">
        <w:t>Расчет инвестиции для перевода открытой системы теплоснабжения (горячего водоснабжения) в закрытую систему горячего водоснабжения</w:t>
      </w:r>
    </w:p>
    <w:tbl>
      <w:tblPr>
        <w:tblStyle w:val="afe"/>
        <w:tblW w:w="0" w:type="auto"/>
        <w:tblLook w:val="04A0" w:firstRow="1" w:lastRow="0" w:firstColumn="1" w:lastColumn="0" w:noHBand="0" w:noVBand="1"/>
      </w:tblPr>
      <w:tblGrid>
        <w:gridCol w:w="1022"/>
        <w:gridCol w:w="4016"/>
        <w:gridCol w:w="1376"/>
        <w:gridCol w:w="1641"/>
        <w:gridCol w:w="1516"/>
      </w:tblGrid>
      <w:tr w:rsidR="00EB5A41" w:rsidRPr="00EB5A41" w:rsidTr="00357339">
        <w:tc>
          <w:tcPr>
            <w:tcW w:w="1022" w:type="dxa"/>
            <w:vAlign w:val="center"/>
          </w:tcPr>
          <w:p w:rsidR="00EB5A41" w:rsidRPr="00EB5A41" w:rsidRDefault="00EB5A41" w:rsidP="00EB5A41">
            <w:pPr>
              <w:ind w:firstLine="0"/>
              <w:jc w:val="center"/>
              <w:rPr>
                <w:b/>
                <w:sz w:val="24"/>
                <w:szCs w:val="24"/>
              </w:rPr>
            </w:pPr>
            <w:r w:rsidRPr="00EB5A41">
              <w:rPr>
                <w:b/>
                <w:sz w:val="24"/>
                <w:szCs w:val="24"/>
              </w:rPr>
              <w:t>№</w:t>
            </w:r>
          </w:p>
        </w:tc>
        <w:tc>
          <w:tcPr>
            <w:tcW w:w="4016" w:type="dxa"/>
            <w:vAlign w:val="center"/>
          </w:tcPr>
          <w:p w:rsidR="00EB5A41" w:rsidRPr="00EB5A41" w:rsidRDefault="00EB5A41" w:rsidP="00EB5A41">
            <w:pPr>
              <w:ind w:firstLine="0"/>
              <w:jc w:val="center"/>
              <w:rPr>
                <w:b/>
                <w:sz w:val="24"/>
                <w:szCs w:val="24"/>
              </w:rPr>
            </w:pPr>
            <w:r w:rsidRPr="00EB5A41">
              <w:rPr>
                <w:b/>
                <w:sz w:val="24"/>
                <w:szCs w:val="24"/>
              </w:rPr>
              <w:t>Статья расходов</w:t>
            </w:r>
          </w:p>
        </w:tc>
        <w:tc>
          <w:tcPr>
            <w:tcW w:w="1376" w:type="dxa"/>
            <w:vAlign w:val="center"/>
          </w:tcPr>
          <w:p w:rsidR="00EB5A41" w:rsidRPr="00EB5A41" w:rsidRDefault="00EB5A41" w:rsidP="00EB5A41">
            <w:pPr>
              <w:ind w:firstLine="0"/>
              <w:jc w:val="center"/>
              <w:rPr>
                <w:b/>
                <w:sz w:val="24"/>
                <w:szCs w:val="24"/>
              </w:rPr>
            </w:pPr>
            <w:r w:rsidRPr="00EB5A41">
              <w:rPr>
                <w:b/>
                <w:sz w:val="24"/>
                <w:szCs w:val="24"/>
              </w:rPr>
              <w:t>Цена, тыс</w:t>
            </w:r>
            <w:proofErr w:type="gramStart"/>
            <w:r w:rsidRPr="00EB5A41">
              <w:rPr>
                <w:b/>
                <w:sz w:val="24"/>
                <w:szCs w:val="24"/>
              </w:rPr>
              <w:t>.р</w:t>
            </w:r>
            <w:proofErr w:type="gramEnd"/>
            <w:r w:rsidRPr="00EB5A41">
              <w:rPr>
                <w:b/>
                <w:sz w:val="24"/>
                <w:szCs w:val="24"/>
              </w:rPr>
              <w:t>уб.</w:t>
            </w:r>
          </w:p>
        </w:tc>
        <w:tc>
          <w:tcPr>
            <w:tcW w:w="1641" w:type="dxa"/>
            <w:vAlign w:val="center"/>
          </w:tcPr>
          <w:p w:rsidR="00EB5A41" w:rsidRPr="00EB5A41" w:rsidRDefault="00EB5A41" w:rsidP="00EB5A41">
            <w:pPr>
              <w:ind w:firstLine="0"/>
              <w:jc w:val="center"/>
              <w:rPr>
                <w:b/>
                <w:sz w:val="24"/>
                <w:szCs w:val="24"/>
              </w:rPr>
            </w:pPr>
            <w:r w:rsidRPr="00EB5A41">
              <w:rPr>
                <w:b/>
                <w:sz w:val="24"/>
                <w:szCs w:val="24"/>
              </w:rPr>
              <w:t xml:space="preserve">Кол-во объектов, </w:t>
            </w:r>
            <w:proofErr w:type="gramStart"/>
            <w:r w:rsidRPr="00EB5A41">
              <w:rPr>
                <w:b/>
                <w:sz w:val="24"/>
                <w:szCs w:val="24"/>
              </w:rPr>
              <w:t>шт</w:t>
            </w:r>
            <w:proofErr w:type="gramEnd"/>
          </w:p>
        </w:tc>
        <w:tc>
          <w:tcPr>
            <w:tcW w:w="1516" w:type="dxa"/>
            <w:vAlign w:val="center"/>
          </w:tcPr>
          <w:p w:rsidR="00EB5A41" w:rsidRPr="00EB5A41" w:rsidRDefault="00EB5A41" w:rsidP="00EB5A41">
            <w:pPr>
              <w:ind w:firstLine="0"/>
              <w:jc w:val="center"/>
              <w:rPr>
                <w:b/>
                <w:sz w:val="24"/>
                <w:szCs w:val="24"/>
              </w:rPr>
            </w:pPr>
            <w:r w:rsidRPr="00EB5A41">
              <w:rPr>
                <w:b/>
                <w:sz w:val="24"/>
                <w:szCs w:val="24"/>
              </w:rPr>
              <w:t>Стоимость, тыс</w:t>
            </w:r>
            <w:proofErr w:type="gramStart"/>
            <w:r w:rsidRPr="00EB5A41">
              <w:rPr>
                <w:b/>
                <w:sz w:val="24"/>
                <w:szCs w:val="24"/>
              </w:rPr>
              <w:t>.р</w:t>
            </w:r>
            <w:proofErr w:type="gramEnd"/>
            <w:r w:rsidRPr="00EB5A41">
              <w:rPr>
                <w:b/>
                <w:sz w:val="24"/>
                <w:szCs w:val="24"/>
              </w:rPr>
              <w:t>уб.</w:t>
            </w:r>
          </w:p>
        </w:tc>
      </w:tr>
      <w:tr w:rsidR="00EB5A41" w:rsidRPr="00EB5A41" w:rsidTr="00357339">
        <w:tc>
          <w:tcPr>
            <w:tcW w:w="1022" w:type="dxa"/>
            <w:vAlign w:val="center"/>
          </w:tcPr>
          <w:p w:rsidR="00EB5A41" w:rsidRPr="00EB5A41" w:rsidRDefault="00EB5A41" w:rsidP="00EB5A41">
            <w:pPr>
              <w:ind w:firstLine="0"/>
              <w:jc w:val="center"/>
              <w:rPr>
                <w:sz w:val="24"/>
                <w:szCs w:val="24"/>
              </w:rPr>
            </w:pPr>
            <w:r w:rsidRPr="00EB5A41">
              <w:rPr>
                <w:sz w:val="24"/>
                <w:szCs w:val="24"/>
              </w:rPr>
              <w:t>1</w:t>
            </w:r>
          </w:p>
        </w:tc>
        <w:tc>
          <w:tcPr>
            <w:tcW w:w="4016" w:type="dxa"/>
            <w:vAlign w:val="center"/>
          </w:tcPr>
          <w:p w:rsidR="00EB5A41" w:rsidRPr="00EB5A41" w:rsidRDefault="00EB5A41" w:rsidP="00EB5A41">
            <w:pPr>
              <w:ind w:firstLine="0"/>
              <w:jc w:val="left"/>
              <w:rPr>
                <w:sz w:val="24"/>
                <w:szCs w:val="24"/>
              </w:rPr>
            </w:pPr>
            <w:r w:rsidRPr="00EB5A41">
              <w:rPr>
                <w:sz w:val="24"/>
                <w:szCs w:val="24"/>
              </w:rPr>
              <w:t>Проектная документация по переводу здания на закрытую систему ГВС.</w:t>
            </w:r>
          </w:p>
        </w:tc>
        <w:tc>
          <w:tcPr>
            <w:tcW w:w="1376" w:type="dxa"/>
            <w:vAlign w:val="center"/>
          </w:tcPr>
          <w:p w:rsidR="00EB5A41" w:rsidRPr="00EB5A41" w:rsidRDefault="00EB5A41" w:rsidP="00EB5A41">
            <w:pPr>
              <w:ind w:firstLine="0"/>
              <w:jc w:val="center"/>
              <w:rPr>
                <w:sz w:val="24"/>
                <w:szCs w:val="24"/>
              </w:rPr>
            </w:pPr>
            <w:r>
              <w:rPr>
                <w:sz w:val="24"/>
                <w:szCs w:val="24"/>
              </w:rPr>
              <w:t>270,000</w:t>
            </w:r>
          </w:p>
        </w:tc>
        <w:tc>
          <w:tcPr>
            <w:tcW w:w="1641" w:type="dxa"/>
            <w:vAlign w:val="center"/>
          </w:tcPr>
          <w:p w:rsidR="00EB5A41" w:rsidRPr="00EB5A41" w:rsidRDefault="00357339" w:rsidP="00EB5A41">
            <w:pPr>
              <w:ind w:firstLine="0"/>
              <w:jc w:val="center"/>
              <w:rPr>
                <w:sz w:val="24"/>
                <w:szCs w:val="24"/>
              </w:rPr>
            </w:pPr>
            <w:r>
              <w:rPr>
                <w:sz w:val="24"/>
                <w:szCs w:val="24"/>
              </w:rPr>
              <w:t>73</w:t>
            </w:r>
          </w:p>
        </w:tc>
        <w:tc>
          <w:tcPr>
            <w:tcW w:w="1516" w:type="dxa"/>
            <w:vAlign w:val="center"/>
          </w:tcPr>
          <w:p w:rsidR="00EB5A41" w:rsidRPr="00EB5A41" w:rsidRDefault="00EB5A41" w:rsidP="00357339">
            <w:pPr>
              <w:ind w:firstLine="0"/>
              <w:jc w:val="center"/>
              <w:rPr>
                <w:sz w:val="24"/>
                <w:szCs w:val="24"/>
              </w:rPr>
            </w:pPr>
            <w:r>
              <w:rPr>
                <w:sz w:val="24"/>
                <w:szCs w:val="24"/>
              </w:rPr>
              <w:t>19 </w:t>
            </w:r>
            <w:r w:rsidR="00357339">
              <w:rPr>
                <w:sz w:val="24"/>
                <w:szCs w:val="24"/>
              </w:rPr>
              <w:t>71</w:t>
            </w:r>
            <w:r>
              <w:rPr>
                <w:sz w:val="24"/>
                <w:szCs w:val="24"/>
              </w:rPr>
              <w:t>0,00</w:t>
            </w:r>
            <w:r w:rsidR="00357339">
              <w:rPr>
                <w:sz w:val="24"/>
                <w:szCs w:val="24"/>
              </w:rPr>
              <w:t>0</w:t>
            </w:r>
          </w:p>
        </w:tc>
      </w:tr>
      <w:tr w:rsidR="00EB5A41" w:rsidRPr="00EB5A41" w:rsidTr="00357339">
        <w:tc>
          <w:tcPr>
            <w:tcW w:w="1022" w:type="dxa"/>
            <w:vAlign w:val="center"/>
          </w:tcPr>
          <w:p w:rsidR="00EB5A41" w:rsidRPr="00EB5A41" w:rsidRDefault="00EB5A41" w:rsidP="00EB5A41">
            <w:pPr>
              <w:ind w:firstLine="0"/>
              <w:jc w:val="center"/>
              <w:rPr>
                <w:sz w:val="24"/>
                <w:szCs w:val="24"/>
              </w:rPr>
            </w:pPr>
            <w:r w:rsidRPr="00EB5A41">
              <w:rPr>
                <w:sz w:val="24"/>
                <w:szCs w:val="24"/>
              </w:rPr>
              <w:t>2</w:t>
            </w:r>
          </w:p>
        </w:tc>
        <w:tc>
          <w:tcPr>
            <w:tcW w:w="4016" w:type="dxa"/>
          </w:tcPr>
          <w:p w:rsidR="00EB5A41" w:rsidRPr="00EB5A41" w:rsidRDefault="00357339" w:rsidP="00357339">
            <w:pPr>
              <w:ind w:firstLine="0"/>
              <w:jc w:val="left"/>
              <w:rPr>
                <w:sz w:val="24"/>
                <w:szCs w:val="24"/>
              </w:rPr>
            </w:pPr>
            <w:r w:rsidRPr="00357339">
              <w:rPr>
                <w:sz w:val="24"/>
                <w:szCs w:val="24"/>
              </w:rPr>
              <w:t>Монтажные работы УУТЭ и частичная реконструкция индивидуального теплового пункта с переходом на закрытую схему ГВС (без изменения тепловых нагрузок)</w:t>
            </w:r>
          </w:p>
        </w:tc>
        <w:tc>
          <w:tcPr>
            <w:tcW w:w="1376" w:type="dxa"/>
            <w:vAlign w:val="center"/>
          </w:tcPr>
          <w:p w:rsidR="00EB5A41" w:rsidRPr="00EB5A41" w:rsidRDefault="00357339" w:rsidP="00357339">
            <w:pPr>
              <w:ind w:firstLine="0"/>
              <w:jc w:val="center"/>
              <w:rPr>
                <w:sz w:val="24"/>
                <w:szCs w:val="24"/>
              </w:rPr>
            </w:pPr>
            <w:r>
              <w:rPr>
                <w:sz w:val="24"/>
                <w:szCs w:val="24"/>
              </w:rPr>
              <w:t>640,000</w:t>
            </w:r>
          </w:p>
        </w:tc>
        <w:tc>
          <w:tcPr>
            <w:tcW w:w="1641" w:type="dxa"/>
            <w:vAlign w:val="center"/>
          </w:tcPr>
          <w:p w:rsidR="00EB5A41" w:rsidRPr="00EB5A41" w:rsidRDefault="00357339" w:rsidP="00357339">
            <w:pPr>
              <w:ind w:firstLine="0"/>
              <w:jc w:val="center"/>
              <w:rPr>
                <w:sz w:val="24"/>
                <w:szCs w:val="24"/>
              </w:rPr>
            </w:pPr>
            <w:r>
              <w:rPr>
                <w:sz w:val="24"/>
                <w:szCs w:val="24"/>
              </w:rPr>
              <w:t>68</w:t>
            </w:r>
          </w:p>
        </w:tc>
        <w:tc>
          <w:tcPr>
            <w:tcW w:w="1516" w:type="dxa"/>
            <w:vAlign w:val="center"/>
          </w:tcPr>
          <w:p w:rsidR="00EB5A41" w:rsidRPr="00EB5A41" w:rsidRDefault="00357339" w:rsidP="00357339">
            <w:pPr>
              <w:ind w:firstLine="0"/>
              <w:jc w:val="center"/>
              <w:rPr>
                <w:sz w:val="24"/>
                <w:szCs w:val="24"/>
              </w:rPr>
            </w:pPr>
            <w:r w:rsidRPr="00357339">
              <w:rPr>
                <w:sz w:val="24"/>
                <w:szCs w:val="24"/>
              </w:rPr>
              <w:t>43</w:t>
            </w:r>
            <w:r>
              <w:rPr>
                <w:sz w:val="24"/>
                <w:szCs w:val="24"/>
              </w:rPr>
              <w:t> </w:t>
            </w:r>
            <w:r w:rsidRPr="00357339">
              <w:rPr>
                <w:sz w:val="24"/>
                <w:szCs w:val="24"/>
              </w:rPr>
              <w:t>520</w:t>
            </w:r>
            <w:r>
              <w:rPr>
                <w:sz w:val="24"/>
                <w:szCs w:val="24"/>
              </w:rPr>
              <w:t>,000</w:t>
            </w:r>
          </w:p>
        </w:tc>
      </w:tr>
      <w:tr w:rsidR="00EB5A41" w:rsidRPr="00EB5A41" w:rsidTr="00357339">
        <w:tc>
          <w:tcPr>
            <w:tcW w:w="1022" w:type="dxa"/>
            <w:vAlign w:val="center"/>
          </w:tcPr>
          <w:p w:rsidR="00EB5A41" w:rsidRPr="00EB5A41" w:rsidRDefault="00357339" w:rsidP="00357339">
            <w:pPr>
              <w:ind w:firstLine="0"/>
              <w:jc w:val="center"/>
              <w:rPr>
                <w:sz w:val="24"/>
                <w:szCs w:val="24"/>
              </w:rPr>
            </w:pPr>
            <w:r>
              <w:rPr>
                <w:sz w:val="24"/>
                <w:szCs w:val="24"/>
              </w:rPr>
              <w:t>3</w:t>
            </w:r>
          </w:p>
        </w:tc>
        <w:tc>
          <w:tcPr>
            <w:tcW w:w="4016" w:type="dxa"/>
          </w:tcPr>
          <w:p w:rsidR="00EB5A41" w:rsidRPr="00EB5A41" w:rsidRDefault="00357339" w:rsidP="00357339">
            <w:pPr>
              <w:ind w:firstLine="0"/>
              <w:jc w:val="left"/>
              <w:rPr>
                <w:sz w:val="24"/>
                <w:szCs w:val="24"/>
              </w:rPr>
            </w:pPr>
            <w:r>
              <w:rPr>
                <w:sz w:val="24"/>
                <w:szCs w:val="24"/>
              </w:rPr>
              <w:t>Ч</w:t>
            </w:r>
            <w:r w:rsidRPr="00357339">
              <w:rPr>
                <w:sz w:val="24"/>
                <w:szCs w:val="24"/>
              </w:rPr>
              <w:t>астичная реконструкция индивидуального теплового пункта с переходом на закрытую схему ГВС (без изменения тепловых нагрузок)</w:t>
            </w:r>
          </w:p>
        </w:tc>
        <w:tc>
          <w:tcPr>
            <w:tcW w:w="1376" w:type="dxa"/>
            <w:vAlign w:val="center"/>
          </w:tcPr>
          <w:p w:rsidR="00EB5A41" w:rsidRPr="00EB5A41" w:rsidRDefault="00357339" w:rsidP="00357339">
            <w:pPr>
              <w:ind w:firstLine="0"/>
              <w:jc w:val="center"/>
              <w:rPr>
                <w:sz w:val="24"/>
                <w:szCs w:val="24"/>
              </w:rPr>
            </w:pPr>
            <w:r>
              <w:rPr>
                <w:sz w:val="24"/>
                <w:szCs w:val="24"/>
              </w:rPr>
              <w:t>510,000</w:t>
            </w:r>
          </w:p>
        </w:tc>
        <w:tc>
          <w:tcPr>
            <w:tcW w:w="1641" w:type="dxa"/>
            <w:vAlign w:val="center"/>
          </w:tcPr>
          <w:p w:rsidR="00EB5A41" w:rsidRPr="00EB5A41" w:rsidRDefault="00357339" w:rsidP="00357339">
            <w:pPr>
              <w:ind w:firstLine="0"/>
              <w:jc w:val="center"/>
              <w:rPr>
                <w:sz w:val="24"/>
                <w:szCs w:val="24"/>
              </w:rPr>
            </w:pPr>
            <w:r>
              <w:rPr>
                <w:sz w:val="24"/>
                <w:szCs w:val="24"/>
              </w:rPr>
              <w:t>5</w:t>
            </w:r>
          </w:p>
        </w:tc>
        <w:tc>
          <w:tcPr>
            <w:tcW w:w="1516" w:type="dxa"/>
            <w:vAlign w:val="center"/>
          </w:tcPr>
          <w:p w:rsidR="00EB5A41" w:rsidRPr="00EB5A41" w:rsidRDefault="00357339" w:rsidP="00357339">
            <w:pPr>
              <w:ind w:firstLine="0"/>
              <w:jc w:val="center"/>
              <w:rPr>
                <w:sz w:val="24"/>
                <w:szCs w:val="24"/>
              </w:rPr>
            </w:pPr>
            <w:r w:rsidRPr="00357339">
              <w:rPr>
                <w:sz w:val="24"/>
                <w:szCs w:val="24"/>
              </w:rPr>
              <w:t>2</w:t>
            </w:r>
            <w:r>
              <w:rPr>
                <w:sz w:val="24"/>
                <w:szCs w:val="24"/>
              </w:rPr>
              <w:t> </w:t>
            </w:r>
            <w:r w:rsidRPr="00357339">
              <w:rPr>
                <w:sz w:val="24"/>
                <w:szCs w:val="24"/>
              </w:rPr>
              <w:t>550</w:t>
            </w:r>
            <w:r>
              <w:rPr>
                <w:sz w:val="24"/>
                <w:szCs w:val="24"/>
              </w:rPr>
              <w:t>,000</w:t>
            </w:r>
          </w:p>
        </w:tc>
      </w:tr>
      <w:tr w:rsidR="00357339" w:rsidRPr="00EB5A41" w:rsidTr="00357339">
        <w:tc>
          <w:tcPr>
            <w:tcW w:w="8055" w:type="dxa"/>
            <w:gridSpan w:val="4"/>
            <w:vAlign w:val="center"/>
          </w:tcPr>
          <w:p w:rsidR="00357339" w:rsidRPr="00357339" w:rsidRDefault="00357339" w:rsidP="00357339">
            <w:pPr>
              <w:ind w:firstLine="0"/>
              <w:jc w:val="left"/>
              <w:rPr>
                <w:b/>
                <w:sz w:val="24"/>
                <w:szCs w:val="24"/>
              </w:rPr>
            </w:pPr>
            <w:r w:rsidRPr="00357339">
              <w:rPr>
                <w:b/>
                <w:sz w:val="24"/>
                <w:szCs w:val="24"/>
              </w:rPr>
              <w:t>ИТОГО</w:t>
            </w:r>
          </w:p>
        </w:tc>
        <w:tc>
          <w:tcPr>
            <w:tcW w:w="1516" w:type="dxa"/>
            <w:vAlign w:val="center"/>
          </w:tcPr>
          <w:p w:rsidR="00357339" w:rsidRPr="00357339" w:rsidRDefault="00357339" w:rsidP="00357339">
            <w:pPr>
              <w:ind w:firstLine="0"/>
              <w:jc w:val="center"/>
              <w:rPr>
                <w:sz w:val="24"/>
                <w:szCs w:val="24"/>
              </w:rPr>
            </w:pPr>
            <w:r w:rsidRPr="00357339">
              <w:rPr>
                <w:sz w:val="24"/>
                <w:szCs w:val="24"/>
              </w:rPr>
              <w:t>65</w:t>
            </w:r>
            <w:r>
              <w:rPr>
                <w:sz w:val="24"/>
                <w:szCs w:val="24"/>
              </w:rPr>
              <w:t> </w:t>
            </w:r>
            <w:r w:rsidRPr="00357339">
              <w:rPr>
                <w:sz w:val="24"/>
                <w:szCs w:val="24"/>
              </w:rPr>
              <w:t>780</w:t>
            </w:r>
            <w:r>
              <w:rPr>
                <w:sz w:val="24"/>
                <w:szCs w:val="24"/>
              </w:rPr>
              <w:t>,000</w:t>
            </w:r>
          </w:p>
        </w:tc>
      </w:tr>
    </w:tbl>
    <w:p w:rsidR="00EB5A41" w:rsidRDefault="00EB5A41"/>
    <w:p w:rsidR="00357339" w:rsidRDefault="00357339">
      <w:r w:rsidRPr="00357339">
        <w:t>Потребности инвестиций для перевода открытой системы теплоснабжения (горячего водоснабжения) в закрытую систему горячего водоснабжения</w:t>
      </w:r>
      <w:r>
        <w:t xml:space="preserve"> составляют 65 780 000,00 рублей.</w:t>
      </w:r>
    </w:p>
    <w:p w:rsidR="001C5E5B" w:rsidRDefault="001C5E5B">
      <w:pPr>
        <w:sectPr w:rsidR="001C5E5B" w:rsidSect="005E1ED1">
          <w:pgSz w:w="11906" w:h="16838"/>
          <w:pgMar w:top="993" w:right="850" w:bottom="1134" w:left="1701" w:header="708" w:footer="708" w:gutter="0"/>
          <w:cols w:space="720"/>
          <w:formProt w:val="0"/>
          <w:docGrid w:linePitch="381" w:charSpace="-14337"/>
        </w:sectPr>
      </w:pPr>
    </w:p>
    <w:p w:rsidR="00EA478F" w:rsidRDefault="009C2C97" w:rsidP="004C56A0">
      <w:pPr>
        <w:pStyle w:val="4"/>
      </w:pPr>
      <w:bookmarkStart w:id="151" w:name="_Toc26630675"/>
      <w:r>
        <w:lastRenderedPageBreak/>
        <w:t>д)</w:t>
      </w:r>
      <w:r>
        <w:tab/>
        <w:t>оценк</w:t>
      </w:r>
      <w:r w:rsidR="001C5E5B">
        <w:t>а</w:t>
      </w:r>
      <w: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51"/>
    </w:p>
    <w:p w:rsidR="001C5E5B" w:rsidRDefault="001C5E5B" w:rsidP="001C5E5B">
      <w:pPr>
        <w:pStyle w:val="afd"/>
      </w:pPr>
      <w:r w:rsidRPr="001C5E5B">
        <w:t xml:space="preserve">Таблица </w:t>
      </w:r>
      <w:r>
        <w:t>9</w:t>
      </w:r>
      <w:r w:rsidRPr="001C5E5B">
        <w:t>.</w:t>
      </w:r>
      <w:r>
        <w:t xml:space="preserve">3 – </w:t>
      </w:r>
      <w:r w:rsidRPr="001C5E5B">
        <w:t>Целевые</w:t>
      </w:r>
      <w:r>
        <w:t xml:space="preserve"> </w:t>
      </w:r>
      <w:r w:rsidRPr="001C5E5B">
        <w:t>показатели эффективности и качества теплоснабжения в</w:t>
      </w:r>
      <w:r>
        <w:t xml:space="preserve"> </w:t>
      </w:r>
      <w:r w:rsidRPr="001C5E5B">
        <w:t xml:space="preserve">системах горячего водоснабжения </w:t>
      </w:r>
    </w:p>
    <w:tbl>
      <w:tblPr>
        <w:tblStyle w:val="afe"/>
        <w:tblW w:w="0" w:type="auto"/>
        <w:tblLook w:val="04A0" w:firstRow="1" w:lastRow="0" w:firstColumn="1" w:lastColumn="0" w:noHBand="0" w:noVBand="1"/>
      </w:tblPr>
      <w:tblGrid>
        <w:gridCol w:w="3659"/>
        <w:gridCol w:w="997"/>
        <w:gridCol w:w="642"/>
        <w:gridCol w:w="642"/>
        <w:gridCol w:w="642"/>
        <w:gridCol w:w="642"/>
        <w:gridCol w:w="642"/>
        <w:gridCol w:w="642"/>
        <w:gridCol w:w="642"/>
        <w:gridCol w:w="642"/>
        <w:gridCol w:w="642"/>
        <w:gridCol w:w="642"/>
        <w:gridCol w:w="642"/>
        <w:gridCol w:w="642"/>
        <w:gridCol w:w="642"/>
        <w:gridCol w:w="642"/>
        <w:gridCol w:w="642"/>
        <w:gridCol w:w="642"/>
      </w:tblGrid>
      <w:tr w:rsidR="001B60B7" w:rsidRPr="001B60B7" w:rsidTr="001B60B7">
        <w:tc>
          <w:tcPr>
            <w:tcW w:w="0" w:type="auto"/>
            <w:vAlign w:val="center"/>
          </w:tcPr>
          <w:p w:rsidR="001B60B7" w:rsidRPr="001B60B7" w:rsidRDefault="001B60B7" w:rsidP="001B60B7">
            <w:pPr>
              <w:ind w:firstLine="0"/>
              <w:jc w:val="center"/>
              <w:rPr>
                <w:b/>
                <w:sz w:val="24"/>
                <w:szCs w:val="24"/>
              </w:rPr>
            </w:pPr>
            <w:r w:rsidRPr="001B60B7">
              <w:rPr>
                <w:b/>
                <w:sz w:val="24"/>
                <w:szCs w:val="24"/>
              </w:rPr>
              <w:t>Наименование</w:t>
            </w:r>
          </w:p>
        </w:tc>
        <w:tc>
          <w:tcPr>
            <w:tcW w:w="0" w:type="auto"/>
            <w:vAlign w:val="center"/>
          </w:tcPr>
          <w:p w:rsidR="001B60B7" w:rsidRPr="001B60B7" w:rsidRDefault="001B60B7" w:rsidP="001B60B7">
            <w:pPr>
              <w:ind w:firstLine="0"/>
              <w:jc w:val="center"/>
              <w:rPr>
                <w:b/>
                <w:sz w:val="24"/>
                <w:szCs w:val="24"/>
              </w:rPr>
            </w:pP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2019</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2020</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2021</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2022</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2023</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2024</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2025</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2026</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2027</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2028</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2029</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2030</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2031</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2032</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2033</w:t>
            </w:r>
          </w:p>
        </w:tc>
        <w:tc>
          <w:tcPr>
            <w:tcW w:w="0" w:type="auto"/>
            <w:vAlign w:val="center"/>
          </w:tcPr>
          <w:p w:rsidR="001B60B7" w:rsidRPr="001B60B7" w:rsidRDefault="001B60B7" w:rsidP="001B60B7">
            <w:pPr>
              <w:ind w:left="-57" w:right="-57" w:firstLine="0"/>
              <w:jc w:val="center"/>
              <w:rPr>
                <w:b/>
                <w:sz w:val="24"/>
                <w:szCs w:val="24"/>
              </w:rPr>
            </w:pPr>
            <w:r w:rsidRPr="001B60B7">
              <w:rPr>
                <w:b/>
                <w:sz w:val="24"/>
                <w:szCs w:val="24"/>
              </w:rPr>
              <w:t>2034</w:t>
            </w:r>
          </w:p>
        </w:tc>
      </w:tr>
      <w:tr w:rsidR="00934BB8" w:rsidRPr="001B60B7" w:rsidTr="001B60B7">
        <w:tc>
          <w:tcPr>
            <w:tcW w:w="0" w:type="auto"/>
          </w:tcPr>
          <w:p w:rsidR="00934BB8" w:rsidRPr="001B60B7" w:rsidRDefault="00934BB8" w:rsidP="001B60B7">
            <w:pPr>
              <w:spacing w:line="240" w:lineRule="auto"/>
              <w:ind w:firstLine="0"/>
              <w:rPr>
                <w:sz w:val="24"/>
                <w:szCs w:val="24"/>
              </w:rPr>
            </w:pPr>
            <w:r w:rsidRPr="001B60B7">
              <w:rPr>
                <w:sz w:val="24"/>
                <w:szCs w:val="24"/>
              </w:rPr>
              <w:t>Отпуск теплоносителя из тепловых сетей на цели горячего водоснабжения (для открытых систем теплоснабжения)</w:t>
            </w:r>
          </w:p>
        </w:tc>
        <w:tc>
          <w:tcPr>
            <w:tcW w:w="0" w:type="auto"/>
            <w:vAlign w:val="center"/>
          </w:tcPr>
          <w:p w:rsidR="00934BB8" w:rsidRPr="001B60B7" w:rsidRDefault="00934BB8" w:rsidP="001B60B7">
            <w:pPr>
              <w:ind w:firstLine="0"/>
              <w:jc w:val="center"/>
              <w:rPr>
                <w:sz w:val="24"/>
                <w:szCs w:val="24"/>
              </w:rPr>
            </w:pPr>
            <w:r w:rsidRPr="001B60B7">
              <w:rPr>
                <w:sz w:val="24"/>
                <w:szCs w:val="24"/>
              </w:rPr>
              <w:t>тыс. т</w:t>
            </w:r>
          </w:p>
        </w:tc>
        <w:tc>
          <w:tcPr>
            <w:tcW w:w="0" w:type="auto"/>
            <w:vAlign w:val="center"/>
          </w:tcPr>
          <w:p w:rsidR="00934BB8" w:rsidRPr="001B60B7" w:rsidRDefault="00934BB8" w:rsidP="001B60B7">
            <w:pPr>
              <w:ind w:left="-57" w:right="-57" w:firstLine="0"/>
              <w:jc w:val="center"/>
              <w:rPr>
                <w:sz w:val="24"/>
                <w:szCs w:val="24"/>
              </w:rPr>
            </w:pPr>
            <w:r>
              <w:rPr>
                <w:sz w:val="24"/>
                <w:szCs w:val="24"/>
              </w:rPr>
              <w:t>51,29</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46,16</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41,03</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35,90</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30,77</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25,65</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20,52</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15,39</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10,26</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5,13</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0,00</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0,00</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0,00</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0,00</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0,00</w:t>
            </w:r>
          </w:p>
        </w:tc>
        <w:tc>
          <w:tcPr>
            <w:tcW w:w="0" w:type="auto"/>
            <w:vAlign w:val="center"/>
          </w:tcPr>
          <w:p w:rsidR="00934BB8" w:rsidRPr="00934BB8" w:rsidRDefault="00934BB8" w:rsidP="00934BB8">
            <w:pPr>
              <w:ind w:left="-57" w:right="-57" w:firstLine="0"/>
              <w:jc w:val="center"/>
              <w:rPr>
                <w:sz w:val="24"/>
                <w:szCs w:val="24"/>
              </w:rPr>
            </w:pPr>
            <w:r w:rsidRPr="00934BB8">
              <w:rPr>
                <w:sz w:val="24"/>
                <w:szCs w:val="24"/>
              </w:rPr>
              <w:t>0,00</w:t>
            </w:r>
          </w:p>
        </w:tc>
      </w:tr>
      <w:tr w:rsidR="00934BB8" w:rsidRPr="001B60B7" w:rsidTr="00934BB8">
        <w:tc>
          <w:tcPr>
            <w:tcW w:w="0" w:type="auto"/>
          </w:tcPr>
          <w:p w:rsidR="00934BB8" w:rsidRPr="001B60B7" w:rsidRDefault="00934BB8" w:rsidP="001B60B7">
            <w:pPr>
              <w:spacing w:line="240" w:lineRule="auto"/>
              <w:ind w:firstLine="0"/>
              <w:rPr>
                <w:sz w:val="24"/>
                <w:szCs w:val="24"/>
              </w:rPr>
            </w:pPr>
            <w:r w:rsidRPr="001B60B7">
              <w:rPr>
                <w:sz w:val="24"/>
                <w:szCs w:val="24"/>
              </w:rPr>
              <w:t>Удельное количество тепловой энергии, расходуемое на подогрев горячей воды</w:t>
            </w:r>
          </w:p>
        </w:tc>
        <w:tc>
          <w:tcPr>
            <w:tcW w:w="0" w:type="auto"/>
            <w:vAlign w:val="center"/>
          </w:tcPr>
          <w:p w:rsidR="00934BB8" w:rsidRPr="001B60B7" w:rsidRDefault="00934BB8" w:rsidP="001B60B7">
            <w:pPr>
              <w:ind w:firstLine="0"/>
              <w:jc w:val="center"/>
              <w:rPr>
                <w:sz w:val="24"/>
                <w:szCs w:val="24"/>
              </w:rPr>
            </w:pPr>
            <w:r w:rsidRPr="001B60B7">
              <w:rPr>
                <w:sz w:val="24"/>
                <w:szCs w:val="24"/>
              </w:rPr>
              <w:t>Гкал/м</w:t>
            </w:r>
            <w:r w:rsidRPr="001B60B7">
              <w:rPr>
                <w:sz w:val="24"/>
                <w:szCs w:val="24"/>
                <w:vertAlign w:val="superscript"/>
              </w:rPr>
              <w:t>3</w:t>
            </w:r>
          </w:p>
        </w:tc>
        <w:tc>
          <w:tcPr>
            <w:tcW w:w="0" w:type="auto"/>
            <w:vAlign w:val="center"/>
          </w:tcPr>
          <w:p w:rsidR="00934BB8" w:rsidRPr="001B60B7" w:rsidRDefault="00934BB8" w:rsidP="00934BB8">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c>
          <w:tcPr>
            <w:tcW w:w="0" w:type="auto"/>
            <w:vAlign w:val="center"/>
          </w:tcPr>
          <w:p w:rsidR="00934BB8" w:rsidRPr="001B60B7" w:rsidRDefault="00934BB8" w:rsidP="00A129B5">
            <w:pPr>
              <w:ind w:left="-57" w:right="-57" w:firstLine="0"/>
              <w:jc w:val="center"/>
              <w:rPr>
                <w:sz w:val="24"/>
                <w:szCs w:val="24"/>
              </w:rPr>
            </w:pPr>
            <w:r w:rsidRPr="00934BB8">
              <w:rPr>
                <w:sz w:val="24"/>
                <w:szCs w:val="24"/>
              </w:rPr>
              <w:t>63,28</w:t>
            </w:r>
          </w:p>
        </w:tc>
      </w:tr>
      <w:tr w:rsidR="001B60B7" w:rsidRPr="001B60B7" w:rsidTr="001B60B7">
        <w:tc>
          <w:tcPr>
            <w:tcW w:w="0" w:type="auto"/>
          </w:tcPr>
          <w:p w:rsidR="001B60B7" w:rsidRPr="001B60B7" w:rsidRDefault="001B60B7" w:rsidP="001B60B7">
            <w:pPr>
              <w:spacing w:line="240" w:lineRule="auto"/>
              <w:ind w:firstLine="0"/>
              <w:rPr>
                <w:sz w:val="24"/>
                <w:szCs w:val="24"/>
              </w:rPr>
            </w:pPr>
            <w:r w:rsidRPr="001B60B7">
              <w:rPr>
                <w:sz w:val="24"/>
                <w:szCs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w:t>
            </w:r>
          </w:p>
        </w:tc>
        <w:tc>
          <w:tcPr>
            <w:tcW w:w="0" w:type="auto"/>
            <w:vAlign w:val="center"/>
          </w:tcPr>
          <w:p w:rsidR="001B60B7" w:rsidRPr="001B60B7" w:rsidRDefault="001B60B7" w:rsidP="001B60B7">
            <w:pPr>
              <w:ind w:firstLine="0"/>
              <w:jc w:val="center"/>
              <w:rPr>
                <w:sz w:val="24"/>
                <w:szCs w:val="24"/>
              </w:rPr>
            </w:pPr>
            <w:r w:rsidRPr="001B60B7">
              <w:rPr>
                <w:sz w:val="24"/>
                <w:szCs w:val="24"/>
              </w:rPr>
              <w:t>доля</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r>
      <w:tr w:rsidR="001B60B7" w:rsidRPr="001B60B7" w:rsidTr="001B60B7">
        <w:tc>
          <w:tcPr>
            <w:tcW w:w="0" w:type="auto"/>
          </w:tcPr>
          <w:p w:rsidR="001B60B7" w:rsidRPr="001B60B7" w:rsidRDefault="001B60B7" w:rsidP="001B60B7">
            <w:pPr>
              <w:spacing w:line="240" w:lineRule="auto"/>
              <w:ind w:firstLine="0"/>
              <w:rPr>
                <w:sz w:val="24"/>
                <w:szCs w:val="24"/>
              </w:rPr>
            </w:pPr>
            <w:r w:rsidRPr="001B60B7">
              <w:rPr>
                <w:sz w:val="24"/>
                <w:szCs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0" w:type="auto"/>
            <w:vAlign w:val="center"/>
          </w:tcPr>
          <w:p w:rsidR="001B60B7" w:rsidRPr="001B60B7" w:rsidRDefault="001B60B7" w:rsidP="001B60B7">
            <w:pPr>
              <w:ind w:firstLine="0"/>
              <w:jc w:val="center"/>
              <w:rPr>
                <w:sz w:val="24"/>
                <w:szCs w:val="24"/>
              </w:rPr>
            </w:pPr>
            <w:r w:rsidRPr="001B60B7">
              <w:rPr>
                <w:sz w:val="24"/>
                <w:szCs w:val="24"/>
              </w:rPr>
              <w:t>доля</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c>
          <w:tcPr>
            <w:tcW w:w="0" w:type="auto"/>
            <w:vAlign w:val="center"/>
          </w:tcPr>
          <w:p w:rsidR="001B60B7" w:rsidRPr="001B60B7" w:rsidRDefault="001B60B7" w:rsidP="001B60B7">
            <w:pPr>
              <w:ind w:left="-57" w:right="-57" w:firstLine="0"/>
              <w:jc w:val="center"/>
              <w:rPr>
                <w:sz w:val="24"/>
                <w:szCs w:val="24"/>
              </w:rPr>
            </w:pPr>
            <w:r w:rsidRPr="001B60B7">
              <w:rPr>
                <w:sz w:val="24"/>
                <w:szCs w:val="24"/>
              </w:rPr>
              <w:t>0</w:t>
            </w:r>
          </w:p>
        </w:tc>
      </w:tr>
    </w:tbl>
    <w:p w:rsidR="001C5E5B" w:rsidRDefault="001C5E5B"/>
    <w:p w:rsidR="001B60B7" w:rsidRDefault="001B60B7"/>
    <w:p w:rsidR="001B60B7" w:rsidRDefault="001B60B7">
      <w:pPr>
        <w:sectPr w:rsidR="001B60B7" w:rsidSect="001C5E5B">
          <w:pgSz w:w="16838" w:h="11906" w:orient="landscape"/>
          <w:pgMar w:top="1701" w:right="992" w:bottom="851" w:left="1134" w:header="709" w:footer="709" w:gutter="0"/>
          <w:cols w:space="720"/>
          <w:formProt w:val="0"/>
          <w:docGrid w:linePitch="381" w:charSpace="-14337"/>
        </w:sectPr>
      </w:pPr>
    </w:p>
    <w:p w:rsidR="00EA478F" w:rsidRDefault="009C2C97" w:rsidP="004C56A0">
      <w:pPr>
        <w:pStyle w:val="4"/>
      </w:pPr>
      <w:bookmarkStart w:id="152" w:name="_Toc26630676"/>
      <w:r>
        <w:lastRenderedPageBreak/>
        <w:t>е) предложения по источникам инвестиций</w:t>
      </w:r>
      <w:bookmarkEnd w:id="152"/>
    </w:p>
    <w:p w:rsidR="001C5E5B" w:rsidRDefault="001C5E5B">
      <w:r w:rsidRPr="001C5E5B">
        <w:t xml:space="preserve">Все работы по оснащению перевода на </w:t>
      </w:r>
      <w:proofErr w:type="gramStart"/>
      <w:r w:rsidRPr="001C5E5B">
        <w:t>закрытый</w:t>
      </w:r>
      <w:proofErr w:type="gramEnd"/>
      <w:r w:rsidRPr="001C5E5B">
        <w:t xml:space="preserve"> водоразбор</w:t>
      </w:r>
      <w:r>
        <w:t xml:space="preserve"> </w:t>
      </w:r>
      <w:r w:rsidRPr="001C5E5B">
        <w:t>потребителей финансируются:</w:t>
      </w:r>
    </w:p>
    <w:p w:rsidR="001C5E5B" w:rsidRDefault="001C5E5B">
      <w:r w:rsidRPr="001C5E5B">
        <w:t>1.</w:t>
      </w:r>
      <w:r>
        <w:t xml:space="preserve"> </w:t>
      </w:r>
      <w:r w:rsidRPr="001C5E5B">
        <w:t>Многоквартирные  жилые  дома -</w:t>
      </w:r>
      <w:r>
        <w:t xml:space="preserve"> </w:t>
      </w:r>
      <w:r w:rsidRPr="001C5E5B">
        <w:t>за счет  программ  капитального  (текущего) ремонта.</w:t>
      </w:r>
    </w:p>
    <w:p w:rsidR="001C5E5B" w:rsidRDefault="001C5E5B">
      <w:r w:rsidRPr="001C5E5B">
        <w:t>2.</w:t>
      </w:r>
      <w:r>
        <w:t xml:space="preserve"> </w:t>
      </w:r>
      <w:r w:rsidRPr="001C5E5B">
        <w:t>Потребители бюджетной сферы -</w:t>
      </w:r>
      <w:r>
        <w:t xml:space="preserve"> </w:t>
      </w:r>
      <w:r w:rsidRPr="001C5E5B">
        <w:t>за счет бюджетов соответствующих уровней (федеральный, областной, муниципальный).</w:t>
      </w:r>
    </w:p>
    <w:p w:rsidR="00EA478F" w:rsidRDefault="001C5E5B">
      <w:r w:rsidRPr="001C5E5B">
        <w:t>3.</w:t>
      </w:r>
      <w:r>
        <w:t xml:space="preserve"> </w:t>
      </w:r>
      <w:r w:rsidRPr="001C5E5B">
        <w:t>Остальные  потребители –</w:t>
      </w:r>
      <w:r>
        <w:t xml:space="preserve"> </w:t>
      </w:r>
      <w:r w:rsidRPr="001C5E5B">
        <w:t>хозяйствующие  субъекты  за  счет  собственных средств</w:t>
      </w:r>
      <w:r w:rsidR="009C2C97">
        <w:t>.</w:t>
      </w:r>
    </w:p>
    <w:p w:rsidR="00EA478F" w:rsidRDefault="009C2C97">
      <w:pPr>
        <w:pStyle w:val="1"/>
      </w:pPr>
      <w:bookmarkStart w:id="153" w:name="_Toc26630677"/>
      <w:r>
        <w:lastRenderedPageBreak/>
        <w:t>Глава 10</w:t>
      </w:r>
      <w:r>
        <w:tab/>
        <w:t>Перспективные топливные балансы</w:t>
      </w:r>
      <w:bookmarkEnd w:id="153"/>
    </w:p>
    <w:p w:rsidR="00EA478F" w:rsidRDefault="009C2C97" w:rsidP="004C56A0">
      <w:pPr>
        <w:pStyle w:val="4"/>
      </w:pPr>
      <w:bookmarkStart w:id="154" w:name="_Toc26630678"/>
      <w:proofErr w:type="gramStart"/>
      <w:r>
        <w:t>а)</w:t>
      </w:r>
      <w:r>
        <w:tab/>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54"/>
      <w:proofErr w:type="gramEnd"/>
    </w:p>
    <w:p w:rsidR="00EA478F" w:rsidRDefault="009C2C97">
      <w:r>
        <w:t>Для котельн</w:t>
      </w:r>
      <w:r w:rsidR="0039544B">
        <w:t>ой «Братск» п. Многовершинный</w:t>
      </w:r>
      <w:r>
        <w:t xml:space="preserve"> основным видом топлива </w:t>
      </w:r>
      <w:r w:rsidRPr="00E4064D">
        <w:t xml:space="preserve">является </w:t>
      </w:r>
      <w:r w:rsidR="0039544B" w:rsidRPr="00E4064D">
        <w:t>дизельное топливо</w:t>
      </w:r>
      <w:r w:rsidRPr="00E4064D">
        <w:t xml:space="preserve">.  Калорийный коэффициент </w:t>
      </w:r>
      <w:r w:rsidR="0039544B" w:rsidRPr="00E4064D">
        <w:t>1,45</w:t>
      </w:r>
    </w:p>
    <w:p w:rsidR="00EA478F" w:rsidRDefault="009C2C97">
      <w:r>
        <w:t xml:space="preserve">В таблице 10.1 приведены результаты </w:t>
      </w:r>
      <w:proofErr w:type="gramStart"/>
      <w:r>
        <w:t>расчета перспективных годовых расходов основного вида топлива</w:t>
      </w:r>
      <w:proofErr w:type="gramEnd"/>
      <w:r>
        <w:t xml:space="preserve"> в разрезе каждого источника тепловой энергии.</w:t>
      </w:r>
    </w:p>
    <w:p w:rsidR="00EA478F" w:rsidRDefault="00EA478F"/>
    <w:p w:rsidR="00EA478F" w:rsidRDefault="009C2C97">
      <w:pPr>
        <w:pStyle w:val="afd"/>
      </w:pPr>
      <w:r>
        <w:t>Таблица 10.1 – Годовые расходы натурального топлива, тн</w:t>
      </w:r>
    </w:p>
    <w:tbl>
      <w:tblPr>
        <w:tblW w:w="4796"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794"/>
        <w:gridCol w:w="5387"/>
      </w:tblGrid>
      <w:tr w:rsidR="0039544B" w:rsidRPr="00E4064D" w:rsidTr="0039544B">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9544B" w:rsidRPr="00E4064D" w:rsidRDefault="0039544B" w:rsidP="000A0135">
            <w:pPr>
              <w:ind w:firstLine="0"/>
              <w:jc w:val="center"/>
              <w:rPr>
                <w:sz w:val="24"/>
                <w:szCs w:val="24"/>
              </w:rPr>
            </w:pPr>
            <w:r w:rsidRPr="00E4064D">
              <w:rPr>
                <w:sz w:val="24"/>
                <w:szCs w:val="24"/>
              </w:rPr>
              <w:t>Период</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vAlign w:val="center"/>
          </w:tcPr>
          <w:p w:rsidR="0039544B" w:rsidRPr="00E4064D" w:rsidRDefault="0039544B" w:rsidP="000A0135">
            <w:pPr>
              <w:ind w:firstLine="0"/>
              <w:jc w:val="center"/>
              <w:rPr>
                <w:sz w:val="24"/>
                <w:szCs w:val="24"/>
              </w:rPr>
            </w:pPr>
            <w:r w:rsidRPr="00E4064D">
              <w:rPr>
                <w:sz w:val="24"/>
                <w:szCs w:val="24"/>
              </w:rPr>
              <w:t>Котельная</w:t>
            </w:r>
          </w:p>
          <w:p w:rsidR="0039544B" w:rsidRPr="00E4064D" w:rsidRDefault="0039544B" w:rsidP="000A0135">
            <w:pPr>
              <w:ind w:firstLine="0"/>
              <w:jc w:val="center"/>
              <w:rPr>
                <w:sz w:val="24"/>
                <w:szCs w:val="24"/>
              </w:rPr>
            </w:pPr>
            <w:r w:rsidRPr="00E4064D">
              <w:rPr>
                <w:sz w:val="24"/>
                <w:szCs w:val="24"/>
              </w:rPr>
              <w:t>«Братск» п. Многовершинный</w:t>
            </w:r>
          </w:p>
        </w:tc>
      </w:tr>
      <w:tr w:rsidR="0039544B" w:rsidRP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9544B" w:rsidRPr="00E4064D" w:rsidRDefault="0039544B">
            <w:pPr>
              <w:ind w:firstLine="0"/>
              <w:jc w:val="center"/>
              <w:rPr>
                <w:sz w:val="24"/>
                <w:szCs w:val="24"/>
              </w:rPr>
            </w:pPr>
            <w:r w:rsidRPr="00E4064D">
              <w:rPr>
                <w:sz w:val="24"/>
                <w:szCs w:val="24"/>
              </w:rPr>
              <w:t>2019</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9544B" w:rsidRPr="00E4064D" w:rsidRDefault="00E4064D" w:rsidP="0039544B">
            <w:pPr>
              <w:ind w:firstLine="34"/>
              <w:jc w:val="center"/>
            </w:pPr>
            <w:r w:rsidRPr="00B138DE">
              <w:rPr>
                <w:sz w:val="24"/>
                <w:szCs w:val="24"/>
              </w:rPr>
              <w:t>3413,95</w:t>
            </w:r>
            <w:r>
              <w:rPr>
                <w:sz w:val="24"/>
                <w:szCs w:val="24"/>
              </w:rPr>
              <w:t>7</w:t>
            </w:r>
          </w:p>
        </w:tc>
      </w:tr>
      <w:tr w:rsidR="00E4064D" w:rsidRP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4064D" w:rsidRPr="00E4064D" w:rsidRDefault="00E4064D">
            <w:pPr>
              <w:ind w:firstLine="0"/>
              <w:jc w:val="center"/>
              <w:rPr>
                <w:sz w:val="24"/>
                <w:szCs w:val="24"/>
              </w:rPr>
            </w:pPr>
            <w:r w:rsidRPr="00E4064D">
              <w:rPr>
                <w:sz w:val="24"/>
                <w:szCs w:val="24"/>
              </w:rPr>
              <w:t>2020</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E4064D" w:rsidRPr="00E4064D" w:rsidRDefault="00E4064D" w:rsidP="00E4064D">
            <w:pPr>
              <w:ind w:firstLine="34"/>
              <w:jc w:val="center"/>
            </w:pPr>
            <w:r w:rsidRPr="00B138DE">
              <w:rPr>
                <w:sz w:val="24"/>
                <w:szCs w:val="24"/>
              </w:rPr>
              <w:t>3413,95</w:t>
            </w:r>
            <w:r>
              <w:rPr>
                <w:sz w:val="24"/>
                <w:szCs w:val="24"/>
              </w:rPr>
              <w:t>7</w:t>
            </w:r>
          </w:p>
        </w:tc>
      </w:tr>
      <w:tr w:rsidR="00E4064D" w:rsidRP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4064D" w:rsidRPr="00E4064D" w:rsidRDefault="00E4064D">
            <w:pPr>
              <w:ind w:firstLine="0"/>
              <w:jc w:val="center"/>
              <w:rPr>
                <w:sz w:val="24"/>
                <w:szCs w:val="24"/>
              </w:rPr>
            </w:pPr>
            <w:r w:rsidRPr="00E4064D">
              <w:rPr>
                <w:sz w:val="24"/>
                <w:szCs w:val="24"/>
              </w:rPr>
              <w:t>2021</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E4064D" w:rsidRPr="00E4064D" w:rsidRDefault="00E4064D" w:rsidP="00E4064D">
            <w:pPr>
              <w:ind w:firstLine="34"/>
              <w:jc w:val="center"/>
            </w:pPr>
            <w:r w:rsidRPr="00B138DE">
              <w:rPr>
                <w:sz w:val="24"/>
                <w:szCs w:val="24"/>
              </w:rPr>
              <w:t>3413,95</w:t>
            </w:r>
            <w:r>
              <w:rPr>
                <w:sz w:val="24"/>
                <w:szCs w:val="24"/>
              </w:rPr>
              <w:t>7</w:t>
            </w:r>
          </w:p>
        </w:tc>
      </w:tr>
      <w:tr w:rsidR="00E4064D" w:rsidRP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4064D" w:rsidRPr="00E4064D" w:rsidRDefault="00E4064D">
            <w:pPr>
              <w:ind w:firstLine="0"/>
              <w:jc w:val="center"/>
              <w:rPr>
                <w:sz w:val="24"/>
                <w:szCs w:val="24"/>
              </w:rPr>
            </w:pPr>
            <w:r w:rsidRPr="00E4064D">
              <w:rPr>
                <w:sz w:val="24"/>
                <w:szCs w:val="24"/>
              </w:rPr>
              <w:t>2022</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E4064D" w:rsidRPr="00E4064D" w:rsidRDefault="00E4064D" w:rsidP="00E4064D">
            <w:pPr>
              <w:ind w:firstLine="34"/>
              <w:jc w:val="center"/>
            </w:pPr>
            <w:r w:rsidRPr="00B138DE">
              <w:rPr>
                <w:sz w:val="24"/>
                <w:szCs w:val="24"/>
              </w:rPr>
              <w:t>3413,95</w:t>
            </w:r>
            <w:r>
              <w:rPr>
                <w:sz w:val="24"/>
                <w:szCs w:val="24"/>
              </w:rPr>
              <w:t>7</w:t>
            </w:r>
          </w:p>
        </w:tc>
      </w:tr>
      <w:tr w:rsidR="00E4064D" w:rsidRP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4064D" w:rsidRPr="00E4064D" w:rsidRDefault="00E4064D">
            <w:pPr>
              <w:ind w:firstLine="0"/>
              <w:jc w:val="center"/>
              <w:rPr>
                <w:sz w:val="24"/>
                <w:szCs w:val="24"/>
              </w:rPr>
            </w:pPr>
            <w:r w:rsidRPr="00E4064D">
              <w:rPr>
                <w:sz w:val="24"/>
                <w:szCs w:val="24"/>
              </w:rPr>
              <w:t>2023</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E4064D" w:rsidRPr="00E4064D" w:rsidRDefault="00E4064D" w:rsidP="00E4064D">
            <w:pPr>
              <w:ind w:firstLine="34"/>
              <w:jc w:val="center"/>
            </w:pPr>
            <w:r w:rsidRPr="00B138DE">
              <w:rPr>
                <w:sz w:val="24"/>
                <w:szCs w:val="24"/>
              </w:rPr>
              <w:t>3413,95</w:t>
            </w:r>
            <w:r>
              <w:rPr>
                <w:sz w:val="24"/>
                <w:szCs w:val="24"/>
              </w:rPr>
              <w:t>7</w:t>
            </w:r>
          </w:p>
        </w:tc>
      </w:tr>
      <w:tr w:rsidR="00E4064D" w:rsidRP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4064D" w:rsidRPr="00E4064D" w:rsidRDefault="00E4064D">
            <w:pPr>
              <w:ind w:firstLine="0"/>
              <w:jc w:val="center"/>
              <w:rPr>
                <w:sz w:val="24"/>
                <w:szCs w:val="24"/>
              </w:rPr>
            </w:pPr>
            <w:r w:rsidRPr="00E4064D">
              <w:rPr>
                <w:sz w:val="24"/>
                <w:szCs w:val="24"/>
              </w:rPr>
              <w:t>2024</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E4064D" w:rsidRPr="00E4064D" w:rsidRDefault="00E4064D" w:rsidP="00E4064D">
            <w:pPr>
              <w:ind w:firstLine="34"/>
              <w:jc w:val="center"/>
            </w:pPr>
            <w:r w:rsidRPr="00B138DE">
              <w:rPr>
                <w:sz w:val="24"/>
                <w:szCs w:val="24"/>
              </w:rPr>
              <w:t>3413,95</w:t>
            </w:r>
            <w:r>
              <w:rPr>
                <w:sz w:val="24"/>
                <w:szCs w:val="24"/>
              </w:rPr>
              <w:t>7</w:t>
            </w:r>
          </w:p>
        </w:tc>
      </w:tr>
      <w:tr w:rsidR="00E4064D" w:rsidRP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4064D" w:rsidRPr="00E4064D" w:rsidRDefault="00E4064D">
            <w:pPr>
              <w:ind w:firstLine="0"/>
              <w:jc w:val="center"/>
              <w:rPr>
                <w:sz w:val="24"/>
                <w:szCs w:val="24"/>
              </w:rPr>
            </w:pPr>
            <w:r w:rsidRPr="00E4064D">
              <w:rPr>
                <w:sz w:val="24"/>
                <w:szCs w:val="24"/>
              </w:rPr>
              <w:t>2025</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E4064D" w:rsidRPr="00E4064D" w:rsidRDefault="00E4064D" w:rsidP="00E4064D">
            <w:pPr>
              <w:ind w:firstLine="34"/>
              <w:jc w:val="center"/>
            </w:pPr>
            <w:r w:rsidRPr="00B138DE">
              <w:rPr>
                <w:sz w:val="24"/>
                <w:szCs w:val="24"/>
              </w:rPr>
              <w:t>3413,95</w:t>
            </w:r>
            <w:r>
              <w:rPr>
                <w:sz w:val="24"/>
                <w:szCs w:val="24"/>
              </w:rPr>
              <w:t>7</w:t>
            </w:r>
          </w:p>
        </w:tc>
      </w:tr>
      <w:tr w:rsidR="00E4064D" w:rsidRP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4064D" w:rsidRPr="00E4064D" w:rsidRDefault="00E4064D">
            <w:pPr>
              <w:ind w:firstLine="0"/>
              <w:jc w:val="center"/>
              <w:rPr>
                <w:sz w:val="24"/>
                <w:szCs w:val="24"/>
              </w:rPr>
            </w:pPr>
            <w:r w:rsidRPr="00E4064D">
              <w:rPr>
                <w:sz w:val="24"/>
                <w:szCs w:val="24"/>
              </w:rPr>
              <w:t>2026</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E4064D" w:rsidRPr="00E4064D" w:rsidRDefault="00E4064D" w:rsidP="00E4064D">
            <w:pPr>
              <w:ind w:firstLine="34"/>
              <w:jc w:val="center"/>
            </w:pPr>
            <w:r w:rsidRPr="00B138DE">
              <w:rPr>
                <w:sz w:val="24"/>
                <w:szCs w:val="24"/>
              </w:rPr>
              <w:t>3413,95</w:t>
            </w:r>
            <w:r>
              <w:rPr>
                <w:sz w:val="24"/>
                <w:szCs w:val="24"/>
              </w:rPr>
              <w:t>7</w:t>
            </w:r>
          </w:p>
        </w:tc>
      </w:tr>
      <w:tr w:rsidR="00E4064D" w:rsidRP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4064D" w:rsidRPr="00E4064D" w:rsidRDefault="00E4064D">
            <w:pPr>
              <w:ind w:firstLine="0"/>
              <w:jc w:val="center"/>
              <w:rPr>
                <w:sz w:val="24"/>
                <w:szCs w:val="24"/>
              </w:rPr>
            </w:pPr>
            <w:r w:rsidRPr="00E4064D">
              <w:rPr>
                <w:sz w:val="24"/>
                <w:szCs w:val="24"/>
              </w:rPr>
              <w:t>2027</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E4064D" w:rsidRPr="00E4064D" w:rsidRDefault="00E4064D" w:rsidP="00E4064D">
            <w:pPr>
              <w:ind w:firstLine="34"/>
              <w:jc w:val="center"/>
            </w:pPr>
            <w:r w:rsidRPr="00B138DE">
              <w:rPr>
                <w:sz w:val="24"/>
                <w:szCs w:val="24"/>
              </w:rPr>
              <w:t>3413,95</w:t>
            </w:r>
            <w:r>
              <w:rPr>
                <w:sz w:val="24"/>
                <w:szCs w:val="24"/>
              </w:rPr>
              <w:t>7</w:t>
            </w:r>
          </w:p>
        </w:tc>
      </w:tr>
      <w:tr w:rsidR="00E4064D" w:rsidRP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4064D" w:rsidRPr="00E4064D" w:rsidRDefault="00E4064D">
            <w:pPr>
              <w:ind w:firstLine="0"/>
              <w:jc w:val="center"/>
              <w:rPr>
                <w:sz w:val="24"/>
                <w:szCs w:val="24"/>
              </w:rPr>
            </w:pPr>
            <w:r w:rsidRPr="00E4064D">
              <w:rPr>
                <w:sz w:val="24"/>
                <w:szCs w:val="24"/>
              </w:rPr>
              <w:t>2028</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E4064D" w:rsidRPr="00E4064D" w:rsidRDefault="00E4064D" w:rsidP="00E4064D">
            <w:pPr>
              <w:ind w:firstLine="34"/>
              <w:jc w:val="center"/>
            </w:pPr>
            <w:r w:rsidRPr="00B138DE">
              <w:rPr>
                <w:sz w:val="24"/>
                <w:szCs w:val="24"/>
              </w:rPr>
              <w:t>3413,95</w:t>
            </w:r>
            <w:r>
              <w:rPr>
                <w:sz w:val="24"/>
                <w:szCs w:val="24"/>
              </w:rPr>
              <w:t>7</w:t>
            </w:r>
          </w:p>
        </w:tc>
      </w:tr>
      <w:tr w:rsidR="00E4064D" w:rsidRP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4064D" w:rsidRPr="00E4064D" w:rsidRDefault="00E4064D">
            <w:pPr>
              <w:ind w:firstLine="0"/>
              <w:jc w:val="center"/>
              <w:rPr>
                <w:sz w:val="24"/>
                <w:szCs w:val="24"/>
              </w:rPr>
            </w:pPr>
            <w:r w:rsidRPr="00E4064D">
              <w:rPr>
                <w:sz w:val="24"/>
                <w:szCs w:val="24"/>
              </w:rPr>
              <w:t>2029</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E4064D" w:rsidRPr="00E4064D" w:rsidRDefault="00E4064D" w:rsidP="00E4064D">
            <w:pPr>
              <w:ind w:firstLine="34"/>
              <w:jc w:val="center"/>
            </w:pPr>
            <w:r w:rsidRPr="00B138DE">
              <w:rPr>
                <w:sz w:val="24"/>
                <w:szCs w:val="24"/>
              </w:rPr>
              <w:t>3413,95</w:t>
            </w:r>
            <w:r>
              <w:rPr>
                <w:sz w:val="24"/>
                <w:szCs w:val="24"/>
              </w:rPr>
              <w:t>7</w:t>
            </w:r>
          </w:p>
        </w:tc>
      </w:tr>
      <w:tr w:rsidR="00E4064D" w:rsidTr="00F5036F">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4064D" w:rsidRPr="00E4064D" w:rsidRDefault="00E4064D">
            <w:pPr>
              <w:ind w:firstLine="0"/>
              <w:jc w:val="center"/>
              <w:rPr>
                <w:sz w:val="24"/>
                <w:szCs w:val="24"/>
              </w:rPr>
            </w:pPr>
            <w:r w:rsidRPr="00E4064D">
              <w:rPr>
                <w:sz w:val="24"/>
                <w:szCs w:val="24"/>
              </w:rPr>
              <w:t>2030</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E4064D" w:rsidRPr="00E4064D" w:rsidRDefault="00E4064D" w:rsidP="00E4064D">
            <w:pPr>
              <w:ind w:firstLine="34"/>
              <w:jc w:val="center"/>
            </w:pPr>
            <w:r w:rsidRPr="00B138DE">
              <w:rPr>
                <w:sz w:val="24"/>
                <w:szCs w:val="24"/>
              </w:rPr>
              <w:t>3413,95</w:t>
            </w:r>
            <w:r>
              <w:rPr>
                <w:sz w:val="24"/>
                <w:szCs w:val="24"/>
              </w:rPr>
              <w:t>7</w:t>
            </w:r>
          </w:p>
        </w:tc>
      </w:tr>
    </w:tbl>
    <w:p w:rsidR="00EA478F" w:rsidRDefault="009C2C97" w:rsidP="004C56A0">
      <w:pPr>
        <w:pStyle w:val="4"/>
      </w:pPr>
      <w:bookmarkStart w:id="155" w:name="_Toc26630679"/>
      <w:r>
        <w:lastRenderedPageBreak/>
        <w:t>б)</w:t>
      </w:r>
      <w:r>
        <w:tab/>
        <w:t>результаты расчетов по каждому источнику тепловой энергии нормативных запасов топлива</w:t>
      </w:r>
      <w:bookmarkEnd w:id="155"/>
    </w:p>
    <w:p w:rsidR="00EA478F" w:rsidRDefault="009C2C97">
      <w:pPr>
        <w:pStyle w:val="afd"/>
      </w:pPr>
      <w:r>
        <w:t>Таблица 10.2 – Результаты расчета создания ННЗТ на 2018 г.</w:t>
      </w:r>
      <w:r w:rsidR="00733457">
        <w:t xml:space="preserve"> (НТЭЦ)</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4A0" w:firstRow="1" w:lastRow="0" w:firstColumn="1" w:lastColumn="0" w:noHBand="0" w:noVBand="1"/>
      </w:tblPr>
      <w:tblGrid>
        <w:gridCol w:w="1316"/>
        <w:gridCol w:w="1776"/>
        <w:gridCol w:w="1283"/>
        <w:gridCol w:w="1995"/>
        <w:gridCol w:w="1416"/>
        <w:gridCol w:w="886"/>
        <w:gridCol w:w="797"/>
      </w:tblGrid>
      <w:tr w:rsidR="00EA478F" w:rsidTr="00733457">
        <w:trPr>
          <w:trHeight w:val="1568"/>
        </w:trPr>
        <w:tc>
          <w:tcPr>
            <w:tcW w:w="131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9C2C97">
            <w:pPr>
              <w:ind w:firstLine="0"/>
              <w:jc w:val="center"/>
              <w:rPr>
                <w:sz w:val="24"/>
                <w:szCs w:val="24"/>
              </w:rPr>
            </w:pPr>
            <w:r>
              <w:rPr>
                <w:sz w:val="24"/>
                <w:szCs w:val="24"/>
              </w:rPr>
              <w:t>Вид</w:t>
            </w:r>
          </w:p>
          <w:p w:rsidR="00EA478F" w:rsidRDefault="009C2C97">
            <w:pPr>
              <w:ind w:firstLine="0"/>
              <w:jc w:val="center"/>
              <w:rPr>
                <w:sz w:val="24"/>
                <w:szCs w:val="24"/>
              </w:rPr>
            </w:pPr>
            <w:r>
              <w:rPr>
                <w:sz w:val="24"/>
                <w:szCs w:val="24"/>
              </w:rPr>
              <w:t>топлива</w:t>
            </w:r>
          </w:p>
        </w:tc>
        <w:tc>
          <w:tcPr>
            <w:tcW w:w="177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9C2C97">
            <w:pPr>
              <w:ind w:firstLine="0"/>
              <w:jc w:val="center"/>
              <w:rPr>
                <w:sz w:val="24"/>
                <w:szCs w:val="24"/>
              </w:rPr>
            </w:pPr>
            <w:r>
              <w:rPr>
                <w:sz w:val="24"/>
                <w:szCs w:val="24"/>
              </w:rPr>
              <w:t>Среднесуточная выработка</w:t>
            </w:r>
          </w:p>
          <w:p w:rsidR="00EA478F" w:rsidRDefault="009C2C97">
            <w:pPr>
              <w:ind w:firstLine="0"/>
              <w:jc w:val="center"/>
              <w:rPr>
                <w:sz w:val="24"/>
                <w:szCs w:val="24"/>
              </w:rPr>
            </w:pPr>
            <w:r>
              <w:rPr>
                <w:sz w:val="24"/>
                <w:szCs w:val="24"/>
              </w:rPr>
              <w:t>теплоэнергии, Гкал/сутки</w:t>
            </w:r>
          </w:p>
        </w:tc>
        <w:tc>
          <w:tcPr>
            <w:tcW w:w="1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9C2C97">
            <w:pPr>
              <w:ind w:firstLine="0"/>
              <w:jc w:val="center"/>
              <w:rPr>
                <w:sz w:val="24"/>
                <w:szCs w:val="24"/>
              </w:rPr>
            </w:pPr>
            <w:r>
              <w:rPr>
                <w:sz w:val="24"/>
                <w:szCs w:val="24"/>
              </w:rPr>
              <w:t xml:space="preserve">Норматив удельного расхода </w:t>
            </w:r>
          </w:p>
          <w:p w:rsidR="00EA478F" w:rsidRDefault="009C2C97" w:rsidP="00803F19">
            <w:pPr>
              <w:ind w:firstLine="0"/>
              <w:jc w:val="center"/>
              <w:rPr>
                <w:sz w:val="24"/>
                <w:szCs w:val="24"/>
              </w:rPr>
            </w:pPr>
            <w:r>
              <w:rPr>
                <w:sz w:val="24"/>
                <w:szCs w:val="24"/>
              </w:rPr>
              <w:t xml:space="preserve">топлива, </w:t>
            </w:r>
            <w:r w:rsidR="00803F19">
              <w:rPr>
                <w:sz w:val="24"/>
                <w:szCs w:val="24"/>
              </w:rPr>
              <w:t>т</w:t>
            </w:r>
            <w:r>
              <w:rPr>
                <w:sz w:val="24"/>
                <w:szCs w:val="24"/>
              </w:rPr>
              <w:t>.у.т./Гкал</w:t>
            </w:r>
          </w:p>
        </w:tc>
        <w:tc>
          <w:tcPr>
            <w:tcW w:w="199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9C2C97">
            <w:pPr>
              <w:ind w:firstLine="0"/>
              <w:jc w:val="center"/>
              <w:rPr>
                <w:sz w:val="24"/>
                <w:szCs w:val="24"/>
              </w:rPr>
            </w:pPr>
            <w:proofErr w:type="gramStart"/>
            <w:r>
              <w:rPr>
                <w:sz w:val="24"/>
                <w:szCs w:val="24"/>
              </w:rPr>
              <w:t xml:space="preserve">Среднесуточный </w:t>
            </w:r>
            <w:proofErr w:type="gramEnd"/>
          </w:p>
          <w:p w:rsidR="00EA478F" w:rsidRDefault="009C2C97">
            <w:pPr>
              <w:ind w:firstLine="0"/>
              <w:jc w:val="center"/>
              <w:rPr>
                <w:sz w:val="24"/>
                <w:szCs w:val="24"/>
              </w:rPr>
            </w:pPr>
            <w:r>
              <w:rPr>
                <w:sz w:val="24"/>
                <w:szCs w:val="24"/>
              </w:rPr>
              <w:t xml:space="preserve">расход топлива, </w:t>
            </w:r>
          </w:p>
          <w:p w:rsidR="00EA478F" w:rsidRDefault="009C2C97">
            <w:pPr>
              <w:ind w:firstLine="0"/>
              <w:jc w:val="center"/>
              <w:rPr>
                <w:sz w:val="24"/>
                <w:szCs w:val="24"/>
              </w:rPr>
            </w:pPr>
            <w:r>
              <w:rPr>
                <w:sz w:val="24"/>
                <w:szCs w:val="24"/>
              </w:rPr>
              <w:t>т.</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9C2C97">
            <w:pPr>
              <w:ind w:firstLine="0"/>
              <w:jc w:val="center"/>
              <w:rPr>
                <w:sz w:val="24"/>
                <w:szCs w:val="24"/>
              </w:rPr>
            </w:pPr>
            <w:r>
              <w:rPr>
                <w:sz w:val="24"/>
                <w:szCs w:val="24"/>
              </w:rPr>
              <w:t>Калорийный эквивалент</w:t>
            </w:r>
          </w:p>
        </w:tc>
        <w:tc>
          <w:tcPr>
            <w:tcW w:w="88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9C2C97">
            <w:pPr>
              <w:ind w:firstLine="0"/>
              <w:jc w:val="center"/>
              <w:rPr>
                <w:sz w:val="24"/>
                <w:szCs w:val="24"/>
              </w:rPr>
            </w:pPr>
            <w:r>
              <w:rPr>
                <w:sz w:val="24"/>
                <w:szCs w:val="24"/>
              </w:rPr>
              <w:t xml:space="preserve">Кол-во суток </w:t>
            </w:r>
            <w:proofErr w:type="gramStart"/>
            <w:r>
              <w:rPr>
                <w:sz w:val="24"/>
                <w:szCs w:val="24"/>
              </w:rPr>
              <w:t>для</w:t>
            </w:r>
            <w:proofErr w:type="gramEnd"/>
          </w:p>
          <w:p w:rsidR="00EA478F" w:rsidRDefault="009C2C97">
            <w:pPr>
              <w:ind w:firstLine="0"/>
              <w:jc w:val="center"/>
              <w:rPr>
                <w:sz w:val="24"/>
                <w:szCs w:val="24"/>
              </w:rPr>
            </w:pPr>
            <w:r>
              <w:rPr>
                <w:sz w:val="24"/>
                <w:szCs w:val="24"/>
              </w:rPr>
              <w:t>расчета</w:t>
            </w:r>
          </w:p>
        </w:tc>
        <w:tc>
          <w:tcPr>
            <w:tcW w:w="797"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EA478F">
            <w:pPr>
              <w:ind w:firstLine="0"/>
              <w:jc w:val="center"/>
              <w:rPr>
                <w:sz w:val="24"/>
                <w:szCs w:val="24"/>
              </w:rPr>
            </w:pPr>
          </w:p>
          <w:p w:rsidR="00EA478F" w:rsidRDefault="009C2C97">
            <w:pPr>
              <w:ind w:firstLine="0"/>
              <w:jc w:val="center"/>
              <w:rPr>
                <w:sz w:val="24"/>
                <w:szCs w:val="24"/>
              </w:rPr>
            </w:pPr>
            <w:r>
              <w:rPr>
                <w:sz w:val="24"/>
                <w:szCs w:val="24"/>
              </w:rPr>
              <w:t>ННЗТ, тонн</w:t>
            </w:r>
          </w:p>
        </w:tc>
      </w:tr>
      <w:tr w:rsidR="00EA478F" w:rsidTr="00F55928">
        <w:trPr>
          <w:trHeight w:val="271"/>
        </w:trPr>
        <w:tc>
          <w:tcPr>
            <w:tcW w:w="9469" w:type="dxa"/>
            <w:gridSpan w:val="7"/>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Default="0039544B" w:rsidP="0039544B">
            <w:pPr>
              <w:ind w:firstLine="0"/>
              <w:jc w:val="center"/>
              <w:rPr>
                <w:sz w:val="24"/>
                <w:szCs w:val="24"/>
              </w:rPr>
            </w:pPr>
            <w:r>
              <w:rPr>
                <w:sz w:val="24"/>
                <w:szCs w:val="24"/>
              </w:rPr>
              <w:t>Котельная «Братск» п. Многовершинный</w:t>
            </w:r>
          </w:p>
        </w:tc>
      </w:tr>
      <w:tr w:rsidR="00EA478F" w:rsidTr="00803F19">
        <w:trPr>
          <w:trHeight w:val="868"/>
        </w:trPr>
        <w:tc>
          <w:tcPr>
            <w:tcW w:w="131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EA478F" w:rsidRDefault="0039544B">
            <w:pPr>
              <w:ind w:firstLine="0"/>
              <w:jc w:val="center"/>
              <w:rPr>
                <w:sz w:val="24"/>
                <w:szCs w:val="24"/>
              </w:rPr>
            </w:pPr>
            <w:proofErr w:type="gramStart"/>
            <w:r>
              <w:rPr>
                <w:sz w:val="24"/>
                <w:szCs w:val="24"/>
              </w:rPr>
              <w:t>Дизельное</w:t>
            </w:r>
            <w:proofErr w:type="gramEnd"/>
          </w:p>
          <w:p w:rsidR="0039544B" w:rsidRDefault="0039544B">
            <w:pPr>
              <w:ind w:firstLine="0"/>
              <w:jc w:val="center"/>
              <w:rPr>
                <w:sz w:val="24"/>
                <w:szCs w:val="24"/>
              </w:rPr>
            </w:pPr>
            <w:r>
              <w:rPr>
                <w:sz w:val="24"/>
                <w:szCs w:val="24"/>
              </w:rPr>
              <w:t>топливо</w:t>
            </w:r>
          </w:p>
        </w:tc>
        <w:tc>
          <w:tcPr>
            <w:tcW w:w="177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E4064D" w:rsidRDefault="00803F19">
            <w:pPr>
              <w:ind w:firstLine="0"/>
              <w:jc w:val="center"/>
              <w:rPr>
                <w:sz w:val="24"/>
                <w:szCs w:val="24"/>
              </w:rPr>
            </w:pPr>
          </w:p>
          <w:p w:rsidR="00EA478F" w:rsidRPr="00E4064D" w:rsidRDefault="0039544B">
            <w:pPr>
              <w:ind w:firstLine="0"/>
              <w:jc w:val="center"/>
              <w:rPr>
                <w:sz w:val="24"/>
                <w:szCs w:val="24"/>
              </w:rPr>
            </w:pPr>
            <w:r w:rsidRPr="00E4064D">
              <w:rPr>
                <w:sz w:val="24"/>
                <w:szCs w:val="24"/>
              </w:rPr>
              <w:t>105,665</w:t>
            </w:r>
          </w:p>
        </w:tc>
        <w:tc>
          <w:tcPr>
            <w:tcW w:w="1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E4064D" w:rsidRDefault="00803F19">
            <w:pPr>
              <w:ind w:firstLine="0"/>
              <w:jc w:val="center"/>
              <w:rPr>
                <w:sz w:val="24"/>
                <w:szCs w:val="24"/>
              </w:rPr>
            </w:pPr>
          </w:p>
          <w:p w:rsidR="00EA478F" w:rsidRPr="00E4064D" w:rsidRDefault="0039544B">
            <w:pPr>
              <w:ind w:firstLine="0"/>
              <w:jc w:val="center"/>
              <w:rPr>
                <w:sz w:val="24"/>
                <w:szCs w:val="24"/>
              </w:rPr>
            </w:pPr>
            <w:r w:rsidRPr="00E4064D">
              <w:rPr>
                <w:sz w:val="24"/>
                <w:szCs w:val="24"/>
              </w:rPr>
              <w:t>0,166</w:t>
            </w:r>
          </w:p>
        </w:tc>
        <w:tc>
          <w:tcPr>
            <w:tcW w:w="1995"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E4064D" w:rsidRDefault="00803F19">
            <w:pPr>
              <w:ind w:firstLine="0"/>
              <w:jc w:val="center"/>
              <w:rPr>
                <w:sz w:val="24"/>
                <w:szCs w:val="24"/>
              </w:rPr>
            </w:pPr>
          </w:p>
          <w:p w:rsidR="00EA478F" w:rsidRPr="00E4064D" w:rsidRDefault="00803F19">
            <w:pPr>
              <w:ind w:firstLine="0"/>
              <w:jc w:val="center"/>
              <w:rPr>
                <w:sz w:val="24"/>
                <w:szCs w:val="24"/>
              </w:rPr>
            </w:pPr>
            <w:r w:rsidRPr="00E4064D">
              <w:rPr>
                <w:sz w:val="24"/>
                <w:szCs w:val="24"/>
              </w:rPr>
              <w:t>11,6</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E4064D" w:rsidRDefault="00803F19" w:rsidP="00160593">
            <w:pPr>
              <w:ind w:firstLine="0"/>
              <w:jc w:val="center"/>
              <w:rPr>
                <w:sz w:val="24"/>
                <w:szCs w:val="24"/>
              </w:rPr>
            </w:pPr>
          </w:p>
          <w:p w:rsidR="00EA478F" w:rsidRPr="00E4064D" w:rsidRDefault="0039544B" w:rsidP="00160593">
            <w:pPr>
              <w:ind w:firstLine="0"/>
              <w:jc w:val="center"/>
              <w:rPr>
                <w:sz w:val="24"/>
                <w:szCs w:val="24"/>
              </w:rPr>
            </w:pPr>
            <w:r w:rsidRPr="00E4064D">
              <w:rPr>
                <w:sz w:val="24"/>
                <w:szCs w:val="24"/>
              </w:rPr>
              <w:t>1,45</w:t>
            </w:r>
          </w:p>
        </w:tc>
        <w:tc>
          <w:tcPr>
            <w:tcW w:w="88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E4064D" w:rsidRDefault="00803F19">
            <w:pPr>
              <w:ind w:firstLine="0"/>
              <w:jc w:val="center"/>
              <w:rPr>
                <w:sz w:val="24"/>
                <w:szCs w:val="24"/>
              </w:rPr>
            </w:pPr>
          </w:p>
          <w:p w:rsidR="00EA478F" w:rsidRPr="00E4064D" w:rsidRDefault="00803F19">
            <w:pPr>
              <w:ind w:firstLine="0"/>
              <w:jc w:val="center"/>
              <w:rPr>
                <w:sz w:val="24"/>
                <w:szCs w:val="24"/>
              </w:rPr>
            </w:pPr>
            <w:r w:rsidRPr="00E4064D">
              <w:rPr>
                <w:sz w:val="24"/>
                <w:szCs w:val="24"/>
              </w:rPr>
              <w:t>245</w:t>
            </w:r>
          </w:p>
        </w:tc>
        <w:tc>
          <w:tcPr>
            <w:tcW w:w="797"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E4064D" w:rsidRDefault="00803F19">
            <w:pPr>
              <w:ind w:firstLine="0"/>
              <w:jc w:val="center"/>
              <w:rPr>
                <w:sz w:val="24"/>
                <w:szCs w:val="24"/>
              </w:rPr>
            </w:pPr>
          </w:p>
          <w:p w:rsidR="00EA478F" w:rsidRPr="00E4064D" w:rsidRDefault="0039544B">
            <w:pPr>
              <w:ind w:firstLine="0"/>
              <w:jc w:val="center"/>
              <w:rPr>
                <w:sz w:val="24"/>
                <w:szCs w:val="24"/>
              </w:rPr>
            </w:pPr>
            <w:r w:rsidRPr="00E4064D">
              <w:rPr>
                <w:sz w:val="24"/>
                <w:szCs w:val="24"/>
              </w:rPr>
              <w:t>2,958</w:t>
            </w:r>
          </w:p>
        </w:tc>
      </w:tr>
    </w:tbl>
    <w:p w:rsidR="00EA478F" w:rsidRDefault="009C2C97" w:rsidP="004C56A0">
      <w:pPr>
        <w:pStyle w:val="4"/>
      </w:pPr>
      <w:bookmarkStart w:id="156" w:name="_Toc26630680"/>
      <w:r>
        <w:t>в)</w:t>
      </w:r>
      <w:r>
        <w:tab/>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56"/>
    </w:p>
    <w:p w:rsidR="00EA478F" w:rsidRDefault="009C2C97">
      <w:r>
        <w:t>Возобновляемые источники энергии и местные виды топлива для выработки тепловой энергии не используются.</w:t>
      </w:r>
    </w:p>
    <w:p w:rsidR="00EA478F" w:rsidRDefault="00A11910" w:rsidP="004C56A0">
      <w:pPr>
        <w:pStyle w:val="4"/>
      </w:pPr>
      <w:bookmarkStart w:id="157" w:name="_Toc26630681"/>
      <w:r>
        <w:t>г</w:t>
      </w:r>
      <w:r w:rsidR="009C2C97">
        <w:t>)</w:t>
      </w:r>
      <w:r w:rsidR="009C2C97">
        <w:tab/>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57"/>
    </w:p>
    <w:p w:rsidR="00EA478F" w:rsidRDefault="009C2C97">
      <w:r>
        <w:t xml:space="preserve">Преобладающим видом топлива является </w:t>
      </w:r>
      <w:r w:rsidR="00803F19">
        <w:t>дизельное топливо</w:t>
      </w:r>
      <w:r>
        <w:t>.</w:t>
      </w:r>
    </w:p>
    <w:p w:rsidR="00EA478F" w:rsidRDefault="00EA478F"/>
    <w:p w:rsidR="00EA478F" w:rsidRDefault="009C2C97" w:rsidP="00E4064D">
      <w:pPr>
        <w:pStyle w:val="1"/>
      </w:pPr>
      <w:bookmarkStart w:id="158" w:name="_Toc26630682"/>
      <w:r>
        <w:lastRenderedPageBreak/>
        <w:t>Глава 11</w:t>
      </w:r>
      <w:r>
        <w:tab/>
        <w:t>Оценка надежности теплоснабжения</w:t>
      </w:r>
      <w:bookmarkEnd w:id="158"/>
    </w:p>
    <w:p w:rsidR="00F5036F" w:rsidRDefault="00F5036F">
      <w: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F5036F" w:rsidRDefault="00F5036F"/>
    <w:p w:rsidR="00EA478F" w:rsidRDefault="009C2C97">
      <w:r>
        <w:t>По результатам оценки надежности теплоснабжения разрабатываются предложения, обеспечивающие надежность систем теплоснабжения, в том числе следующие предложения:</w:t>
      </w:r>
    </w:p>
    <w:p w:rsidR="00EA478F" w:rsidRPr="00F5036F" w:rsidRDefault="009C2C97">
      <w:r w:rsidRPr="00F5036F">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EA478F" w:rsidRPr="00F5036F" w:rsidRDefault="009C2C97">
      <w:r w:rsidRPr="00F5036F">
        <w:t>б) установка резервного оборудования;</w:t>
      </w:r>
    </w:p>
    <w:p w:rsidR="00EA478F" w:rsidRPr="00F5036F" w:rsidRDefault="009C2C97">
      <w:r w:rsidRPr="00F5036F">
        <w:t>в) организация совместной работы нескольких источников тепловой энергии на единую тепловую сеть;</w:t>
      </w:r>
    </w:p>
    <w:p w:rsidR="00EA478F" w:rsidRPr="00F5036F" w:rsidRDefault="009C2C97">
      <w:r w:rsidRPr="00F5036F">
        <w:t>г) резервирование тепловых сетей смежных районов поселения, городского округа, города федерального значения;</w:t>
      </w:r>
    </w:p>
    <w:p w:rsidR="00EA478F" w:rsidRPr="00F5036F" w:rsidRDefault="009C2C97">
      <w:r w:rsidRPr="00F5036F">
        <w:t>д) устройство резервных насосных станций;</w:t>
      </w:r>
    </w:p>
    <w:p w:rsidR="00EA478F" w:rsidRDefault="009C2C97">
      <w:r w:rsidRPr="00F5036F">
        <w:t>е) установка баков-аккумуляторов</w:t>
      </w:r>
    </w:p>
    <w:p w:rsidR="00EA478F" w:rsidRDefault="009C2C97">
      <w:r>
        <w:t>К показателям надежности объектов теплоснабжения относятся:</w:t>
      </w:r>
    </w:p>
    <w:p w:rsidR="00EA478F" w:rsidRDefault="009C2C97">
      <w: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EA478F" w:rsidRDefault="009C2C97">
      <w: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A129B5" w:rsidRDefault="00A129B5">
      <w:r>
        <w:t xml:space="preserve">Для обеспечения </w:t>
      </w:r>
      <w:proofErr w:type="gramStart"/>
      <w:r>
        <w:t>показателей надежности объектов теплоснабжения</w:t>
      </w:r>
      <w:proofErr w:type="gramEnd"/>
      <w:r>
        <w:t xml:space="preserve"> запланированы следующие мероприятия:</w:t>
      </w:r>
    </w:p>
    <w:p w:rsidR="00A129B5" w:rsidRDefault="00A129B5">
      <w:r>
        <w:t>- реконструкция тепловых сетей, включающая следующие мероприятия:</w:t>
      </w:r>
    </w:p>
    <w:p w:rsidR="00A129B5" w:rsidRDefault="00A129B5" w:rsidP="00A129B5">
      <w:pPr>
        <w:tabs>
          <w:tab w:val="left" w:pos="1560"/>
        </w:tabs>
        <w:ind w:left="1560" w:hanging="284"/>
      </w:pPr>
      <w:r>
        <w:t>-</w:t>
      </w:r>
      <w:r>
        <w:tab/>
      </w:r>
      <w:r w:rsidR="00D42BF4">
        <w:t>п</w:t>
      </w:r>
      <w:r w:rsidR="00D42BF4" w:rsidRPr="00D42BF4">
        <w:t>ереход на закрытую схему присоединения систем ГВС</w:t>
      </w:r>
      <w:r w:rsidR="00D42BF4">
        <w:t>;</w:t>
      </w:r>
    </w:p>
    <w:p w:rsidR="00D42BF4" w:rsidRDefault="00B22848" w:rsidP="00A129B5">
      <w:pPr>
        <w:tabs>
          <w:tab w:val="left" w:pos="1560"/>
        </w:tabs>
        <w:ind w:left="1560" w:hanging="284"/>
      </w:pPr>
      <w:r>
        <w:lastRenderedPageBreak/>
        <w:t>-</w:t>
      </w:r>
      <w:r>
        <w:tab/>
        <w:t>с</w:t>
      </w:r>
      <w:r w:rsidRPr="00B22848">
        <w:t>воевременное устранение повреждений изоляции</w:t>
      </w:r>
      <w:r>
        <w:t xml:space="preserve"> трубопроводов;</w:t>
      </w:r>
    </w:p>
    <w:p w:rsidR="00B22848" w:rsidRDefault="00B22848" w:rsidP="00A129B5">
      <w:pPr>
        <w:tabs>
          <w:tab w:val="left" w:pos="1560"/>
        </w:tabs>
        <w:ind w:left="1560" w:hanging="284"/>
      </w:pPr>
      <w:r>
        <w:t>-</w:t>
      </w:r>
      <w:r>
        <w:tab/>
        <w:t>применение для изоляции трубопроводов современных материалов;</w:t>
      </w:r>
    </w:p>
    <w:p w:rsidR="00B22848" w:rsidRDefault="00B22848" w:rsidP="00A129B5">
      <w:pPr>
        <w:tabs>
          <w:tab w:val="left" w:pos="1560"/>
        </w:tabs>
        <w:ind w:left="1560" w:hanging="284"/>
      </w:pPr>
      <w:r>
        <w:t>-</w:t>
      </w:r>
      <w:r>
        <w:tab/>
        <w:t>ежегодный осмотр сети теплоснабжение, проведение плановых работ по замене изношенных участков сетей.</w:t>
      </w:r>
    </w:p>
    <w:p w:rsidR="00A129B5" w:rsidRDefault="00A129B5" w:rsidP="00A129B5">
      <w:r>
        <w:t>- реконструкция источника теплоснабжения (котельной), включающая следующие мероприятия:</w:t>
      </w:r>
    </w:p>
    <w:p w:rsidR="00A129B5" w:rsidRDefault="00A129B5" w:rsidP="00A129B5">
      <w:pPr>
        <w:tabs>
          <w:tab w:val="left" w:pos="1560"/>
        </w:tabs>
        <w:ind w:left="1560" w:hanging="284"/>
      </w:pPr>
      <w:r>
        <w:t>-</w:t>
      </w:r>
      <w:r>
        <w:tab/>
        <w:t xml:space="preserve">перевод </w:t>
      </w:r>
      <w:r w:rsidR="004967E0">
        <w:t>котельной на более дешевое топливо (уголь или газ)</w:t>
      </w:r>
      <w:r w:rsidR="00B22848">
        <w:t>;</w:t>
      </w:r>
    </w:p>
    <w:p w:rsidR="00B22848" w:rsidRDefault="00B22848" w:rsidP="00A129B5">
      <w:pPr>
        <w:tabs>
          <w:tab w:val="left" w:pos="1560"/>
        </w:tabs>
        <w:ind w:left="1560" w:hanging="284"/>
      </w:pPr>
      <w:r>
        <w:t>-</w:t>
      </w:r>
      <w:r>
        <w:tab/>
        <w:t>п</w:t>
      </w:r>
      <w:r w:rsidRPr="00B22848">
        <w:t>роведение режимно-наладочных работ на котлоагрегатах</w:t>
      </w:r>
      <w:r>
        <w:t xml:space="preserve"> с</w:t>
      </w:r>
      <w:r w:rsidRPr="00B22848">
        <w:t xml:space="preserve"> </w:t>
      </w:r>
      <w:r>
        <w:t>с</w:t>
      </w:r>
      <w:r w:rsidRPr="00B22848">
        <w:t>оставление</w:t>
      </w:r>
      <w:r>
        <w:t>м</w:t>
      </w:r>
      <w:r w:rsidRPr="00B22848">
        <w:t xml:space="preserve"> режимных карт</w:t>
      </w:r>
    </w:p>
    <w:p w:rsidR="00A129B5" w:rsidRDefault="00A129B5"/>
    <w:p w:rsidR="00EA478F" w:rsidRDefault="009C2C97">
      <w:r>
        <w:t>Таблица 11.1 – Показатели надежности объектов теплоснабжения.</w:t>
      </w:r>
    </w:p>
    <w:tbl>
      <w:tblPr>
        <w:tblW w:w="94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7" w:type="dxa"/>
          <w:right w:w="57" w:type="dxa"/>
        </w:tblCellMar>
        <w:tblLook w:val="04A0" w:firstRow="1" w:lastRow="0" w:firstColumn="1" w:lastColumn="0" w:noHBand="0" w:noVBand="1"/>
      </w:tblPr>
      <w:tblGrid>
        <w:gridCol w:w="439"/>
        <w:gridCol w:w="3770"/>
        <w:gridCol w:w="1308"/>
        <w:gridCol w:w="1308"/>
        <w:gridCol w:w="1307"/>
        <w:gridCol w:w="1337"/>
      </w:tblGrid>
      <w:tr w:rsidR="00EA478F">
        <w:tc>
          <w:tcPr>
            <w:tcW w:w="43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377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Наименование показателя</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2017 г</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2018 г</w:t>
            </w:r>
          </w:p>
        </w:tc>
        <w:tc>
          <w:tcPr>
            <w:tcW w:w="130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2019 г</w:t>
            </w:r>
          </w:p>
        </w:tc>
        <w:tc>
          <w:tcPr>
            <w:tcW w:w="133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 xml:space="preserve">2020-2030 </w:t>
            </w:r>
            <w:proofErr w:type="gramStart"/>
            <w:r>
              <w:rPr>
                <w:sz w:val="24"/>
                <w:szCs w:val="24"/>
              </w:rPr>
              <w:t>гг</w:t>
            </w:r>
            <w:proofErr w:type="gramEnd"/>
          </w:p>
        </w:tc>
      </w:tr>
      <w:tr w:rsidR="00EA478F">
        <w:tc>
          <w:tcPr>
            <w:tcW w:w="43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rPr>
                <w:sz w:val="24"/>
                <w:szCs w:val="24"/>
              </w:rPr>
            </w:pPr>
            <w:r>
              <w:rPr>
                <w:sz w:val="24"/>
                <w:szCs w:val="24"/>
              </w:rPr>
              <w:t>1.</w:t>
            </w:r>
          </w:p>
        </w:tc>
        <w:tc>
          <w:tcPr>
            <w:tcW w:w="3770" w:type="dxa"/>
            <w:tcBorders>
              <w:top w:val="single" w:sz="4" w:space="0" w:color="00000A"/>
              <w:left w:val="single" w:sz="4" w:space="0" w:color="00000A"/>
              <w:bottom w:val="single" w:sz="4" w:space="0" w:color="00000A"/>
              <w:right w:val="single" w:sz="4" w:space="0" w:color="00000A"/>
            </w:tcBorders>
            <w:shd w:val="clear" w:color="auto" w:fill="auto"/>
            <w:tcMar>
              <w:left w:w="57" w:type="dxa"/>
            </w:tcMar>
          </w:tcPr>
          <w:p w:rsidR="00EA478F" w:rsidRDefault="009C2C97">
            <w:pPr>
              <w:ind w:firstLine="0"/>
              <w:rPr>
                <w:sz w:val="24"/>
                <w:szCs w:val="24"/>
              </w:rPr>
            </w:pPr>
            <w:r>
              <w:rPr>
                <w:sz w:val="24"/>
                <w:szCs w:val="2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0</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0</w:t>
            </w:r>
          </w:p>
        </w:tc>
        <w:tc>
          <w:tcPr>
            <w:tcW w:w="130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0</w:t>
            </w:r>
          </w:p>
        </w:tc>
        <w:tc>
          <w:tcPr>
            <w:tcW w:w="133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0</w:t>
            </w:r>
          </w:p>
        </w:tc>
      </w:tr>
      <w:tr w:rsidR="00EA478F">
        <w:tc>
          <w:tcPr>
            <w:tcW w:w="43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rPr>
                <w:sz w:val="24"/>
                <w:szCs w:val="24"/>
              </w:rPr>
            </w:pPr>
            <w:r>
              <w:rPr>
                <w:sz w:val="24"/>
                <w:szCs w:val="24"/>
              </w:rPr>
              <w:t>2.</w:t>
            </w:r>
          </w:p>
        </w:tc>
        <w:tc>
          <w:tcPr>
            <w:tcW w:w="3770" w:type="dxa"/>
            <w:tcBorders>
              <w:top w:val="single" w:sz="4" w:space="0" w:color="00000A"/>
              <w:left w:val="single" w:sz="4" w:space="0" w:color="00000A"/>
              <w:bottom w:val="single" w:sz="4" w:space="0" w:color="00000A"/>
              <w:right w:val="single" w:sz="4" w:space="0" w:color="00000A"/>
            </w:tcBorders>
            <w:shd w:val="clear" w:color="auto" w:fill="auto"/>
            <w:tcMar>
              <w:left w:w="57" w:type="dxa"/>
            </w:tcMar>
          </w:tcPr>
          <w:p w:rsidR="00EA478F" w:rsidRDefault="009C2C97">
            <w:pPr>
              <w:ind w:firstLine="0"/>
              <w:rPr>
                <w:sz w:val="24"/>
                <w:szCs w:val="24"/>
              </w:rPr>
            </w:pPr>
            <w:r>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0</w:t>
            </w:r>
          </w:p>
        </w:tc>
        <w:tc>
          <w:tcPr>
            <w:tcW w:w="130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0</w:t>
            </w:r>
          </w:p>
        </w:tc>
        <w:tc>
          <w:tcPr>
            <w:tcW w:w="130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0</w:t>
            </w:r>
          </w:p>
        </w:tc>
        <w:tc>
          <w:tcPr>
            <w:tcW w:w="133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Default="009C2C97">
            <w:pPr>
              <w:ind w:firstLine="0"/>
              <w:jc w:val="center"/>
              <w:rPr>
                <w:sz w:val="24"/>
                <w:szCs w:val="24"/>
              </w:rPr>
            </w:pPr>
            <w:r>
              <w:rPr>
                <w:sz w:val="24"/>
                <w:szCs w:val="24"/>
              </w:rPr>
              <w:t>0</w:t>
            </w:r>
          </w:p>
        </w:tc>
      </w:tr>
    </w:tbl>
    <w:p w:rsidR="00EA478F" w:rsidRDefault="00EA478F"/>
    <w:p w:rsidR="00F5036F" w:rsidRDefault="00F5036F"/>
    <w:p w:rsidR="00F5036F" w:rsidRDefault="00F5036F">
      <w:pPr>
        <w:sectPr w:rsidR="00F5036F" w:rsidSect="005E1ED1">
          <w:pgSz w:w="11906" w:h="16838"/>
          <w:pgMar w:top="993" w:right="850" w:bottom="1134" w:left="1701" w:header="708" w:footer="708" w:gutter="0"/>
          <w:cols w:space="720"/>
          <w:formProt w:val="0"/>
          <w:docGrid w:linePitch="381" w:charSpace="-14337"/>
        </w:sectPr>
      </w:pPr>
    </w:p>
    <w:p w:rsidR="00F5036F" w:rsidRPr="00F5036F" w:rsidRDefault="00F5036F" w:rsidP="00E4064D">
      <w:pPr>
        <w:pStyle w:val="afd"/>
        <w:rPr>
          <w:rFonts w:eastAsiaTheme="minorEastAsia"/>
          <w:sz w:val="20"/>
          <w:szCs w:val="20"/>
        </w:rPr>
      </w:pPr>
      <w:r w:rsidRPr="00F5036F">
        <w:lastRenderedPageBreak/>
        <w:t xml:space="preserve">Таблица </w:t>
      </w:r>
      <w:r>
        <w:t>11</w:t>
      </w:r>
      <w:r w:rsidRPr="00F5036F">
        <w:t>.2 – Показатели надежности системы теплоснабжения для котельной «Братск» без реконструкции тепловых сетей</w:t>
      </w:r>
    </w:p>
    <w:p w:rsidR="00F5036F" w:rsidRPr="00F5036F" w:rsidRDefault="00F5036F" w:rsidP="00F5036F">
      <w:pPr>
        <w:spacing w:line="2" w:lineRule="exact"/>
        <w:ind w:firstLine="0"/>
        <w:jc w:val="left"/>
        <w:rPr>
          <w:rFonts w:eastAsiaTheme="minorEastAsia"/>
          <w:sz w:val="20"/>
          <w:szCs w:val="20"/>
        </w:rPr>
      </w:pPr>
    </w:p>
    <w:tbl>
      <w:tblPr>
        <w:tblW w:w="5000" w:type="pct"/>
        <w:tblCellMar>
          <w:left w:w="0" w:type="dxa"/>
          <w:right w:w="0" w:type="dxa"/>
        </w:tblCellMar>
        <w:tblLook w:val="04A0" w:firstRow="1" w:lastRow="0" w:firstColumn="1" w:lastColumn="0" w:noHBand="0" w:noVBand="1"/>
      </w:tblPr>
      <w:tblGrid>
        <w:gridCol w:w="1916"/>
        <w:gridCol w:w="948"/>
        <w:gridCol w:w="948"/>
        <w:gridCol w:w="948"/>
        <w:gridCol w:w="921"/>
        <w:gridCol w:w="948"/>
        <w:gridCol w:w="948"/>
        <w:gridCol w:w="948"/>
        <w:gridCol w:w="948"/>
        <w:gridCol w:w="948"/>
        <w:gridCol w:w="948"/>
        <w:gridCol w:w="921"/>
        <w:gridCol w:w="948"/>
        <w:gridCol w:w="948"/>
        <w:gridCol w:w="948"/>
        <w:gridCol w:w="16"/>
      </w:tblGrid>
      <w:tr w:rsidR="00E4064D" w:rsidRPr="00E4064D" w:rsidTr="00EB59A4">
        <w:trPr>
          <w:trHeight w:val="255"/>
        </w:trPr>
        <w:tc>
          <w:tcPr>
            <w:tcW w:w="632" w:type="pct"/>
            <w:tcBorders>
              <w:top w:val="single" w:sz="8" w:space="0" w:color="auto"/>
              <w:left w:val="single" w:sz="8" w:space="0" w:color="auto"/>
              <w:bottom w:val="single" w:sz="8" w:space="0" w:color="auto"/>
              <w:right w:val="single" w:sz="8" w:space="0" w:color="auto"/>
            </w:tcBorders>
            <w:vAlign w:val="bottom"/>
          </w:tcPr>
          <w:p w:rsidR="00E4064D" w:rsidRPr="00E4064D" w:rsidRDefault="00E4064D" w:rsidP="00F5036F">
            <w:pPr>
              <w:spacing w:line="240" w:lineRule="auto"/>
              <w:ind w:left="360" w:firstLine="0"/>
              <w:jc w:val="left"/>
              <w:rPr>
                <w:rFonts w:eastAsiaTheme="minorEastAsia"/>
                <w:sz w:val="22"/>
                <w:szCs w:val="22"/>
              </w:rPr>
            </w:pPr>
            <w:r w:rsidRPr="00E4064D">
              <w:rPr>
                <w:sz w:val="22"/>
                <w:szCs w:val="22"/>
              </w:rPr>
              <w:t>Показатели</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2019 г.</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2020 г.</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2021 г.</w:t>
            </w:r>
          </w:p>
        </w:tc>
        <w:tc>
          <w:tcPr>
            <w:tcW w:w="304"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00" w:firstLine="0"/>
              <w:jc w:val="left"/>
              <w:rPr>
                <w:rFonts w:eastAsiaTheme="minorEastAsia"/>
                <w:sz w:val="20"/>
                <w:szCs w:val="20"/>
              </w:rPr>
            </w:pPr>
            <w:r w:rsidRPr="00E4064D">
              <w:rPr>
                <w:sz w:val="20"/>
                <w:szCs w:val="20"/>
              </w:rPr>
              <w:t>2022 г.</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2023 г.</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2024 г.</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2025 г.</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2026 г.</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2027 г.</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2028 г.</w:t>
            </w:r>
          </w:p>
        </w:tc>
        <w:tc>
          <w:tcPr>
            <w:tcW w:w="304"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00" w:firstLine="0"/>
              <w:jc w:val="left"/>
              <w:rPr>
                <w:rFonts w:eastAsiaTheme="minorEastAsia"/>
                <w:sz w:val="20"/>
                <w:szCs w:val="20"/>
              </w:rPr>
            </w:pPr>
            <w:r w:rsidRPr="00E4064D">
              <w:rPr>
                <w:sz w:val="20"/>
                <w:szCs w:val="20"/>
              </w:rPr>
              <w:t>2029 г.</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2030 г.</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2031 г.</w:t>
            </w:r>
          </w:p>
        </w:tc>
        <w:tc>
          <w:tcPr>
            <w:tcW w:w="313" w:type="pct"/>
            <w:tcBorders>
              <w:top w:val="single" w:sz="8" w:space="0" w:color="auto"/>
              <w:bottom w:val="single" w:sz="8" w:space="0" w:color="auto"/>
              <w:right w:val="single" w:sz="8" w:space="0" w:color="auto"/>
            </w:tcBorders>
            <w:vAlign w:val="bottom"/>
          </w:tcPr>
          <w:p w:rsidR="00E4064D" w:rsidRPr="00E4064D" w:rsidRDefault="00E4064D" w:rsidP="00F5036F">
            <w:pPr>
              <w:spacing w:line="240" w:lineRule="auto"/>
              <w:ind w:left="120" w:firstLine="0"/>
              <w:jc w:val="left"/>
              <w:rPr>
                <w:rFonts w:eastAsiaTheme="minorEastAsia"/>
                <w:sz w:val="20"/>
                <w:szCs w:val="20"/>
              </w:rPr>
            </w:pPr>
            <w:r w:rsidRPr="00E4064D">
              <w:rPr>
                <w:sz w:val="20"/>
                <w:szCs w:val="20"/>
              </w:rPr>
              <w:t>2032 г.</w:t>
            </w: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642B1A">
        <w:trPr>
          <w:trHeight w:val="20"/>
        </w:trPr>
        <w:tc>
          <w:tcPr>
            <w:tcW w:w="632" w:type="pct"/>
            <w:tcBorders>
              <w:left w:val="single" w:sz="8" w:space="0" w:color="auto"/>
              <w:right w:val="single" w:sz="8" w:space="0" w:color="auto"/>
            </w:tcBorders>
            <w:vAlign w:val="bottom"/>
          </w:tcPr>
          <w:p w:rsidR="00E4064D" w:rsidRPr="00E4064D" w:rsidRDefault="00E4064D" w:rsidP="00F5036F">
            <w:pPr>
              <w:spacing w:line="225" w:lineRule="exact"/>
              <w:ind w:firstLine="0"/>
              <w:jc w:val="center"/>
              <w:rPr>
                <w:rFonts w:eastAsiaTheme="minorEastAsia"/>
                <w:sz w:val="18"/>
                <w:szCs w:val="18"/>
              </w:rPr>
            </w:pPr>
            <w:r w:rsidRPr="00E4064D">
              <w:rPr>
                <w:w w:val="99"/>
                <w:sz w:val="18"/>
                <w:szCs w:val="18"/>
              </w:rPr>
              <w:t>Количество</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642B1A">
        <w:trPr>
          <w:trHeight w:val="2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прекращений</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642B1A">
        <w:trPr>
          <w:trHeight w:val="2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подачи тепловой</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642B1A">
        <w:trPr>
          <w:trHeight w:val="20"/>
        </w:trPr>
        <w:tc>
          <w:tcPr>
            <w:tcW w:w="632" w:type="pct"/>
            <w:tcBorders>
              <w:left w:val="single" w:sz="8" w:space="0" w:color="auto"/>
              <w:right w:val="single" w:sz="8" w:space="0" w:color="auto"/>
            </w:tcBorders>
            <w:vAlign w:val="bottom"/>
          </w:tcPr>
          <w:p w:rsidR="00E4064D" w:rsidRPr="00E4064D" w:rsidRDefault="00E4064D" w:rsidP="00F5036F">
            <w:pPr>
              <w:spacing w:line="228" w:lineRule="exact"/>
              <w:ind w:firstLine="0"/>
              <w:jc w:val="center"/>
              <w:rPr>
                <w:rFonts w:eastAsiaTheme="minorEastAsia"/>
                <w:sz w:val="18"/>
                <w:szCs w:val="18"/>
              </w:rPr>
            </w:pPr>
            <w:r w:rsidRPr="00E4064D">
              <w:rPr>
                <w:w w:val="99"/>
                <w:sz w:val="18"/>
                <w:szCs w:val="18"/>
              </w:rPr>
              <w:t xml:space="preserve">энергии </w:t>
            </w:r>
            <w:proofErr w:type="gramStart"/>
            <w:r w:rsidRPr="00E4064D">
              <w:rPr>
                <w:w w:val="99"/>
                <w:sz w:val="18"/>
                <w:szCs w:val="18"/>
              </w:rPr>
              <w:t>в</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642B1A">
        <w:trPr>
          <w:trHeight w:val="2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sz w:val="18"/>
                <w:szCs w:val="18"/>
              </w:rPr>
              <w:t>результате</w:t>
            </w:r>
            <w:proofErr w:type="gramEnd"/>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0,12</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0,13</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0,15</w:t>
            </w:r>
          </w:p>
        </w:tc>
        <w:tc>
          <w:tcPr>
            <w:tcW w:w="304"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0,18</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0,20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0,24</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0,28</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0,32</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0,39</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0,46</w:t>
            </w:r>
          </w:p>
        </w:tc>
        <w:tc>
          <w:tcPr>
            <w:tcW w:w="304"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0,56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0,69</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0,85</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1,36</w:t>
            </w: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642B1A">
        <w:trPr>
          <w:trHeight w:val="20"/>
        </w:trPr>
        <w:tc>
          <w:tcPr>
            <w:tcW w:w="632" w:type="pct"/>
            <w:vMerge w:val="restar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w w:val="98"/>
                <w:sz w:val="18"/>
                <w:szCs w:val="18"/>
              </w:rPr>
              <w:t>технологических</w:t>
            </w:r>
            <w:proofErr w:type="gramEnd"/>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642B1A">
        <w:trPr>
          <w:trHeight w:val="20"/>
        </w:trPr>
        <w:tc>
          <w:tcPr>
            <w:tcW w:w="632" w:type="pct"/>
            <w:vMerge/>
            <w:tcBorders>
              <w:left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18"/>
                <w:szCs w:val="18"/>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642B1A">
        <w:trPr>
          <w:trHeight w:val="2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 xml:space="preserve">нарушений </w:t>
            </w:r>
            <w:proofErr w:type="gramStart"/>
            <w:r w:rsidRPr="00E4064D">
              <w:rPr>
                <w:w w:val="99"/>
                <w:sz w:val="18"/>
                <w:szCs w:val="18"/>
              </w:rPr>
              <w:t>на</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642B1A">
        <w:trPr>
          <w:trHeight w:val="2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sz w:val="18"/>
                <w:szCs w:val="18"/>
              </w:rPr>
              <w:t xml:space="preserve">тепловых </w:t>
            </w:r>
            <w:proofErr w:type="gramStart"/>
            <w:r w:rsidRPr="00E4064D">
              <w:rPr>
                <w:sz w:val="18"/>
                <w:szCs w:val="18"/>
              </w:rPr>
              <w:t>сетях</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642B1A">
        <w:trPr>
          <w:trHeight w:val="20"/>
        </w:trPr>
        <w:tc>
          <w:tcPr>
            <w:tcW w:w="632" w:type="pct"/>
            <w:tcBorders>
              <w:left w:val="single" w:sz="8" w:space="0" w:color="auto"/>
              <w:right w:val="single" w:sz="8" w:space="0" w:color="auto"/>
            </w:tcBorders>
            <w:vAlign w:val="bottom"/>
          </w:tcPr>
          <w:p w:rsidR="00E4064D" w:rsidRPr="00E4064D" w:rsidRDefault="00E4064D" w:rsidP="00F5036F">
            <w:pPr>
              <w:spacing w:line="229" w:lineRule="exact"/>
              <w:ind w:firstLine="0"/>
              <w:jc w:val="center"/>
              <w:rPr>
                <w:rFonts w:eastAsiaTheme="minorEastAsia"/>
                <w:sz w:val="18"/>
                <w:szCs w:val="18"/>
              </w:rPr>
            </w:pPr>
            <w:r w:rsidRPr="00E4064D">
              <w:rPr>
                <w:w w:val="99"/>
                <w:sz w:val="18"/>
                <w:szCs w:val="18"/>
              </w:rPr>
              <w:t>на 1 км тепловых</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642B1A">
        <w:trPr>
          <w:trHeight w:val="20"/>
        </w:trPr>
        <w:tc>
          <w:tcPr>
            <w:tcW w:w="632" w:type="pct"/>
            <w:tcBorders>
              <w:left w:val="single" w:sz="8" w:space="0" w:color="auto"/>
              <w:bottom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сетей</w:t>
            </w: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21"/>
        </w:trPr>
        <w:tc>
          <w:tcPr>
            <w:tcW w:w="632" w:type="pct"/>
            <w:tcBorders>
              <w:left w:val="single" w:sz="8" w:space="0" w:color="auto"/>
              <w:right w:val="single" w:sz="8" w:space="0" w:color="auto"/>
            </w:tcBorders>
            <w:vAlign w:val="bottom"/>
          </w:tcPr>
          <w:p w:rsidR="00E4064D" w:rsidRPr="00E4064D" w:rsidRDefault="00E4064D" w:rsidP="00F5036F">
            <w:pPr>
              <w:spacing w:line="221" w:lineRule="exact"/>
              <w:ind w:firstLine="0"/>
              <w:jc w:val="center"/>
              <w:rPr>
                <w:rFonts w:eastAsiaTheme="minorEastAsia"/>
                <w:sz w:val="18"/>
                <w:szCs w:val="18"/>
              </w:rPr>
            </w:pPr>
            <w:proofErr w:type="gramStart"/>
            <w:r w:rsidRPr="00E4064D">
              <w:rPr>
                <w:w w:val="99"/>
                <w:sz w:val="18"/>
                <w:szCs w:val="18"/>
              </w:rPr>
              <w:t>Расчётное</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количество</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прекращений</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подачи тепловой</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 xml:space="preserve">энергии </w:t>
            </w:r>
            <w:proofErr w:type="gramStart"/>
            <w:r w:rsidRPr="00E4064D">
              <w:rPr>
                <w:w w:val="99"/>
                <w:sz w:val="18"/>
                <w:szCs w:val="18"/>
              </w:rPr>
              <w:t>в</w:t>
            </w:r>
            <w:proofErr w:type="gramEnd"/>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1</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1</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2</w:t>
            </w:r>
          </w:p>
        </w:tc>
        <w:tc>
          <w:tcPr>
            <w:tcW w:w="304"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2</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2</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2</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2</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3</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3</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4</w:t>
            </w:r>
          </w:p>
        </w:tc>
        <w:tc>
          <w:tcPr>
            <w:tcW w:w="304"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5</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5</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7</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9"/>
                <w:sz w:val="20"/>
                <w:szCs w:val="20"/>
              </w:rPr>
              <w:t>10</w:t>
            </w: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115"/>
        </w:trPr>
        <w:tc>
          <w:tcPr>
            <w:tcW w:w="632" w:type="pct"/>
            <w:vMerge w:val="restar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sz w:val="18"/>
                <w:szCs w:val="18"/>
              </w:rPr>
              <w:t>результате</w:t>
            </w:r>
            <w:proofErr w:type="gramEnd"/>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115"/>
        </w:trPr>
        <w:tc>
          <w:tcPr>
            <w:tcW w:w="632" w:type="pct"/>
            <w:vMerge/>
            <w:tcBorders>
              <w:left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18"/>
                <w:szCs w:val="18"/>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28"/>
        </w:trPr>
        <w:tc>
          <w:tcPr>
            <w:tcW w:w="632" w:type="pct"/>
            <w:tcBorders>
              <w:left w:val="single" w:sz="8" w:space="0" w:color="auto"/>
              <w:right w:val="single" w:sz="8" w:space="0" w:color="auto"/>
            </w:tcBorders>
            <w:vAlign w:val="bottom"/>
          </w:tcPr>
          <w:p w:rsidR="00E4064D" w:rsidRPr="00E4064D" w:rsidRDefault="00E4064D" w:rsidP="00F5036F">
            <w:pPr>
              <w:spacing w:line="228" w:lineRule="exact"/>
              <w:ind w:firstLine="0"/>
              <w:jc w:val="center"/>
              <w:rPr>
                <w:rFonts w:eastAsiaTheme="minorEastAsia"/>
                <w:sz w:val="18"/>
                <w:szCs w:val="18"/>
              </w:rPr>
            </w:pPr>
            <w:proofErr w:type="gramStart"/>
            <w:r w:rsidRPr="00E4064D">
              <w:rPr>
                <w:w w:val="98"/>
                <w:sz w:val="18"/>
                <w:szCs w:val="18"/>
              </w:rPr>
              <w:t>технологических</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 xml:space="preserve">нарушений </w:t>
            </w:r>
            <w:proofErr w:type="gramStart"/>
            <w:r w:rsidRPr="00E4064D">
              <w:rPr>
                <w:w w:val="99"/>
                <w:sz w:val="18"/>
                <w:szCs w:val="18"/>
              </w:rPr>
              <w:t>на</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1"/>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sz w:val="18"/>
                <w:szCs w:val="18"/>
              </w:rPr>
              <w:t xml:space="preserve">тепловых </w:t>
            </w:r>
            <w:proofErr w:type="gramStart"/>
            <w:r w:rsidRPr="00E4064D">
              <w:rPr>
                <w:sz w:val="18"/>
                <w:szCs w:val="18"/>
              </w:rPr>
              <w:t>сетях</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5"/>
        </w:trPr>
        <w:tc>
          <w:tcPr>
            <w:tcW w:w="632" w:type="pct"/>
            <w:tcBorders>
              <w:left w:val="single" w:sz="8" w:space="0" w:color="auto"/>
              <w:bottom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sz w:val="18"/>
                <w:szCs w:val="18"/>
              </w:rPr>
              <w:t>за год</w:t>
            </w: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21"/>
        </w:trPr>
        <w:tc>
          <w:tcPr>
            <w:tcW w:w="632" w:type="pct"/>
            <w:tcBorders>
              <w:left w:val="single" w:sz="8" w:space="0" w:color="auto"/>
              <w:right w:val="single" w:sz="8" w:space="0" w:color="auto"/>
            </w:tcBorders>
            <w:vAlign w:val="bottom"/>
          </w:tcPr>
          <w:p w:rsidR="00E4064D" w:rsidRPr="00E4064D" w:rsidRDefault="00E4064D" w:rsidP="00F5036F">
            <w:pPr>
              <w:spacing w:line="221" w:lineRule="exact"/>
              <w:ind w:firstLine="0"/>
              <w:jc w:val="center"/>
              <w:rPr>
                <w:rFonts w:eastAsiaTheme="minorEastAsia"/>
                <w:sz w:val="18"/>
                <w:szCs w:val="18"/>
              </w:rPr>
            </w:pPr>
            <w:proofErr w:type="gramStart"/>
            <w:r w:rsidRPr="00E4064D">
              <w:rPr>
                <w:w w:val="99"/>
                <w:sz w:val="18"/>
                <w:szCs w:val="18"/>
              </w:rPr>
              <w:t>Суммарная</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8"/>
                <w:sz w:val="18"/>
                <w:szCs w:val="18"/>
              </w:rPr>
              <w:t>протяженность</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sz w:val="18"/>
                <w:szCs w:val="18"/>
              </w:rPr>
              <w:t xml:space="preserve">тепловой сети </w:t>
            </w:r>
            <w:proofErr w:type="gramStart"/>
            <w:r w:rsidRPr="00E4064D">
              <w:rPr>
                <w:sz w:val="18"/>
                <w:szCs w:val="18"/>
              </w:rPr>
              <w:t>в</w:t>
            </w:r>
            <w:proofErr w:type="gramEnd"/>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04"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04"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113"/>
        </w:trPr>
        <w:tc>
          <w:tcPr>
            <w:tcW w:w="632" w:type="pct"/>
            <w:vMerge w:val="restart"/>
            <w:tcBorders>
              <w:left w:val="single" w:sz="8" w:space="0" w:color="auto"/>
              <w:right w:val="single" w:sz="8" w:space="0" w:color="auto"/>
            </w:tcBorders>
            <w:vAlign w:val="bottom"/>
          </w:tcPr>
          <w:p w:rsidR="00E4064D" w:rsidRPr="00E4064D" w:rsidRDefault="00E4064D" w:rsidP="00F5036F">
            <w:pPr>
              <w:spacing w:line="228" w:lineRule="exact"/>
              <w:ind w:firstLine="0"/>
              <w:jc w:val="center"/>
              <w:rPr>
                <w:rFonts w:eastAsiaTheme="minorEastAsia"/>
                <w:sz w:val="18"/>
                <w:szCs w:val="18"/>
              </w:rPr>
            </w:pPr>
            <w:proofErr w:type="gramStart"/>
            <w:r w:rsidRPr="00E4064D">
              <w:rPr>
                <w:sz w:val="18"/>
                <w:szCs w:val="18"/>
              </w:rPr>
              <w:t>двухтрубном</w:t>
            </w:r>
            <w:proofErr w:type="gramEnd"/>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04"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04"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9"/>
                <w:szCs w:val="9"/>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115"/>
        </w:trPr>
        <w:tc>
          <w:tcPr>
            <w:tcW w:w="632" w:type="pct"/>
            <w:vMerge/>
            <w:tcBorders>
              <w:left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18"/>
                <w:szCs w:val="18"/>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8"/>
                <w:sz w:val="18"/>
                <w:szCs w:val="18"/>
              </w:rPr>
              <w:t xml:space="preserve">исчислении  </w:t>
            </w:r>
            <w:proofErr w:type="gramStart"/>
            <w:r w:rsidRPr="00E4064D">
              <w:rPr>
                <w:w w:val="98"/>
                <w:sz w:val="18"/>
                <w:szCs w:val="18"/>
              </w:rPr>
              <w:t>на</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5"/>
        </w:trPr>
        <w:tc>
          <w:tcPr>
            <w:tcW w:w="632" w:type="pct"/>
            <w:tcBorders>
              <w:left w:val="single" w:sz="8" w:space="0" w:color="auto"/>
              <w:bottom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 xml:space="preserve">начало года, </w:t>
            </w:r>
            <w:proofErr w:type="gramStart"/>
            <w:r w:rsidRPr="00E4064D">
              <w:rPr>
                <w:w w:val="99"/>
                <w:sz w:val="18"/>
                <w:szCs w:val="18"/>
              </w:rPr>
              <w:t>км</w:t>
            </w:r>
            <w:proofErr w:type="gramEnd"/>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21"/>
        </w:trPr>
        <w:tc>
          <w:tcPr>
            <w:tcW w:w="632" w:type="pct"/>
            <w:tcBorders>
              <w:left w:val="single" w:sz="8" w:space="0" w:color="auto"/>
              <w:right w:val="single" w:sz="8" w:space="0" w:color="auto"/>
            </w:tcBorders>
            <w:vAlign w:val="bottom"/>
          </w:tcPr>
          <w:p w:rsidR="00E4064D" w:rsidRPr="00E4064D" w:rsidRDefault="00E4064D" w:rsidP="00F5036F">
            <w:pPr>
              <w:spacing w:line="221" w:lineRule="exact"/>
              <w:ind w:firstLine="0"/>
              <w:jc w:val="center"/>
              <w:rPr>
                <w:rFonts w:eastAsiaTheme="minorEastAsia"/>
                <w:sz w:val="18"/>
                <w:szCs w:val="18"/>
              </w:rPr>
            </w:pPr>
            <w:proofErr w:type="gramStart"/>
            <w:r w:rsidRPr="00E4064D">
              <w:rPr>
                <w:w w:val="99"/>
                <w:sz w:val="18"/>
                <w:szCs w:val="18"/>
              </w:rPr>
              <w:t>Суммарная</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8"/>
                <w:sz w:val="18"/>
                <w:szCs w:val="18"/>
              </w:rPr>
              <w:t>протяженность</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w w:val="98"/>
                <w:sz w:val="18"/>
                <w:szCs w:val="18"/>
              </w:rPr>
              <w:t>строящихся,</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1"/>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реконструируем</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28"/>
        </w:trPr>
        <w:tc>
          <w:tcPr>
            <w:tcW w:w="632" w:type="pct"/>
            <w:tcBorders>
              <w:left w:val="single" w:sz="8" w:space="0" w:color="auto"/>
              <w:right w:val="single" w:sz="8" w:space="0" w:color="auto"/>
            </w:tcBorders>
            <w:vAlign w:val="bottom"/>
          </w:tcPr>
          <w:p w:rsidR="00E4064D" w:rsidRPr="00E4064D" w:rsidRDefault="00E4064D" w:rsidP="00F5036F">
            <w:pPr>
              <w:spacing w:line="228" w:lineRule="exact"/>
              <w:ind w:firstLine="0"/>
              <w:jc w:val="center"/>
              <w:rPr>
                <w:rFonts w:eastAsiaTheme="minorEastAsia"/>
                <w:sz w:val="18"/>
                <w:szCs w:val="18"/>
              </w:rPr>
            </w:pPr>
            <w:r w:rsidRPr="00E4064D">
              <w:rPr>
                <w:sz w:val="18"/>
                <w:szCs w:val="18"/>
              </w:rPr>
              <w:t>ых и</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sz w:val="18"/>
                <w:szCs w:val="18"/>
              </w:rPr>
              <w:t>модернизируемы</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sz w:val="18"/>
                <w:szCs w:val="18"/>
              </w:rPr>
              <w:t>х тепловых сетей</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0,000</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0,000</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0,000</w:t>
            </w:r>
          </w:p>
        </w:tc>
        <w:tc>
          <w:tcPr>
            <w:tcW w:w="304"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0,000</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0,000</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0,000</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0,000</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0,000</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0,000</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0,000</w:t>
            </w:r>
          </w:p>
        </w:tc>
        <w:tc>
          <w:tcPr>
            <w:tcW w:w="304"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0,000</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0,000</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0,000</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0,000</w:t>
            </w: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w w:val="99"/>
                <w:sz w:val="18"/>
                <w:szCs w:val="18"/>
              </w:rPr>
              <w:t>в двухтрубном</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w w:val="98"/>
                <w:sz w:val="18"/>
                <w:szCs w:val="18"/>
              </w:rPr>
              <w:t>исчислении</w:t>
            </w:r>
            <w:proofErr w:type="gramEnd"/>
            <w:r w:rsidRPr="00E4064D">
              <w:rPr>
                <w:w w:val="98"/>
                <w:sz w:val="18"/>
                <w:szCs w:val="18"/>
              </w:rPr>
              <w:t>,</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w w:val="99"/>
                <w:sz w:val="18"/>
                <w:szCs w:val="18"/>
              </w:rPr>
              <w:lastRenderedPageBreak/>
              <w:t>вводимых в</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28"/>
        </w:trPr>
        <w:tc>
          <w:tcPr>
            <w:tcW w:w="632" w:type="pct"/>
            <w:tcBorders>
              <w:left w:val="single" w:sz="8" w:space="0" w:color="auto"/>
              <w:right w:val="single" w:sz="8" w:space="0" w:color="auto"/>
            </w:tcBorders>
            <w:vAlign w:val="bottom"/>
          </w:tcPr>
          <w:p w:rsidR="00E4064D" w:rsidRPr="00E4064D" w:rsidRDefault="00E4064D" w:rsidP="00F5036F">
            <w:pPr>
              <w:spacing w:line="228" w:lineRule="exact"/>
              <w:ind w:firstLine="0"/>
              <w:jc w:val="center"/>
              <w:rPr>
                <w:rFonts w:eastAsiaTheme="minorEastAsia"/>
                <w:sz w:val="18"/>
                <w:szCs w:val="18"/>
              </w:rPr>
            </w:pPr>
            <w:r w:rsidRPr="00E4064D">
              <w:rPr>
                <w:sz w:val="18"/>
                <w:szCs w:val="18"/>
              </w:rPr>
              <w:t xml:space="preserve">эксплуатацию </w:t>
            </w:r>
            <w:proofErr w:type="gramStart"/>
            <w:r w:rsidRPr="00E4064D">
              <w:rPr>
                <w:sz w:val="18"/>
                <w:szCs w:val="18"/>
              </w:rPr>
              <w:t>в</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соответствующе</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EB59A4">
        <w:trPr>
          <w:trHeight w:val="245"/>
        </w:trPr>
        <w:tc>
          <w:tcPr>
            <w:tcW w:w="632" w:type="pct"/>
            <w:tcBorders>
              <w:left w:val="single" w:sz="8" w:space="0" w:color="auto"/>
              <w:bottom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w w:val="99"/>
                <w:sz w:val="18"/>
                <w:szCs w:val="18"/>
              </w:rPr>
              <w:t>м</w:t>
            </w:r>
            <w:proofErr w:type="gramEnd"/>
            <w:r w:rsidRPr="00E4064D">
              <w:rPr>
                <w:w w:val="99"/>
                <w:sz w:val="18"/>
                <w:szCs w:val="18"/>
              </w:rPr>
              <w:t xml:space="preserve"> году, км</w:t>
            </w: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5" w:type="pct"/>
            <w:vAlign w:val="bottom"/>
          </w:tcPr>
          <w:p w:rsidR="00E4064D" w:rsidRPr="00E4064D" w:rsidRDefault="00E4064D" w:rsidP="00F5036F">
            <w:pPr>
              <w:spacing w:line="240" w:lineRule="auto"/>
              <w:ind w:firstLine="0"/>
              <w:jc w:val="left"/>
              <w:rPr>
                <w:rFonts w:eastAsiaTheme="minorEastAsia"/>
                <w:sz w:val="1"/>
                <w:szCs w:val="1"/>
              </w:rPr>
            </w:pPr>
          </w:p>
        </w:tc>
      </w:tr>
      <w:tr w:rsidR="00E4064D" w:rsidRPr="00E4064D" w:rsidTr="00B849A5">
        <w:trPr>
          <w:gridAfter w:val="1"/>
          <w:wAfter w:w="5" w:type="pct"/>
          <w:trHeight w:val="251"/>
        </w:trPr>
        <w:tc>
          <w:tcPr>
            <w:tcW w:w="632" w:type="pct"/>
            <w:tcBorders>
              <w:top w:val="single" w:sz="8" w:space="0" w:color="auto"/>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w w:val="96"/>
                <w:sz w:val="18"/>
                <w:szCs w:val="18"/>
              </w:rPr>
              <w:t>Общая</w:t>
            </w:r>
            <w:proofErr w:type="gramEnd"/>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04"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04"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c>
          <w:tcPr>
            <w:tcW w:w="313" w:type="pct"/>
            <w:tcBorders>
              <w:top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1"/>
                <w:szCs w:val="21"/>
              </w:rPr>
            </w:pPr>
          </w:p>
        </w:tc>
      </w:tr>
      <w:tr w:rsidR="00E4064D" w:rsidRPr="00E4064D" w:rsidTr="00B849A5">
        <w:trPr>
          <w:gridAfter w:val="1"/>
          <w:wAfter w:w="5" w:type="pct"/>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8"/>
                <w:sz w:val="18"/>
                <w:szCs w:val="18"/>
              </w:rPr>
              <w:t>протяженность</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r>
      <w:tr w:rsidR="00E4064D" w:rsidRPr="00E4064D" w:rsidTr="00B849A5">
        <w:trPr>
          <w:gridAfter w:val="1"/>
          <w:wAfter w:w="5" w:type="pct"/>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sz w:val="18"/>
                <w:szCs w:val="18"/>
              </w:rPr>
              <w:t xml:space="preserve">тепловой сети </w:t>
            </w:r>
            <w:proofErr w:type="gramStart"/>
            <w:r w:rsidRPr="00E4064D">
              <w:rPr>
                <w:sz w:val="18"/>
                <w:szCs w:val="18"/>
              </w:rPr>
              <w:t>в</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04"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04"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7,136</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7,136</w:t>
            </w:r>
          </w:p>
        </w:tc>
      </w:tr>
      <w:tr w:rsidR="00E4064D" w:rsidRPr="00E4064D" w:rsidTr="00B849A5">
        <w:trPr>
          <w:gridAfter w:val="1"/>
          <w:wAfter w:w="5" w:type="pct"/>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sz w:val="18"/>
                <w:szCs w:val="18"/>
              </w:rPr>
              <w:t>двухтрубном</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r>
      <w:tr w:rsidR="00E4064D" w:rsidRPr="00E4064D" w:rsidTr="00B849A5">
        <w:trPr>
          <w:gridAfter w:val="1"/>
          <w:wAfter w:w="5" w:type="pct"/>
          <w:trHeight w:val="233"/>
        </w:trPr>
        <w:tc>
          <w:tcPr>
            <w:tcW w:w="632" w:type="pct"/>
            <w:tcBorders>
              <w:left w:val="single" w:sz="8" w:space="0" w:color="auto"/>
              <w:bottom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w w:val="99"/>
                <w:sz w:val="18"/>
                <w:szCs w:val="18"/>
              </w:rPr>
              <w:t>исчислении</w:t>
            </w:r>
            <w:proofErr w:type="gramEnd"/>
            <w:r w:rsidRPr="00E4064D">
              <w:rPr>
                <w:w w:val="99"/>
                <w:sz w:val="18"/>
                <w:szCs w:val="18"/>
              </w:rPr>
              <w:t>, км</w:t>
            </w: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r>
      <w:tr w:rsidR="00E4064D" w:rsidRPr="00E4064D" w:rsidTr="00B849A5">
        <w:trPr>
          <w:gridAfter w:val="1"/>
          <w:wAfter w:w="5" w:type="pct"/>
          <w:trHeight w:val="222"/>
        </w:trPr>
        <w:tc>
          <w:tcPr>
            <w:tcW w:w="632" w:type="pct"/>
            <w:tcBorders>
              <w:left w:val="single" w:sz="8" w:space="0" w:color="auto"/>
              <w:right w:val="single" w:sz="8" w:space="0" w:color="auto"/>
            </w:tcBorders>
            <w:vAlign w:val="bottom"/>
          </w:tcPr>
          <w:p w:rsidR="00E4064D" w:rsidRPr="00E4064D" w:rsidRDefault="00E4064D" w:rsidP="00F5036F">
            <w:pPr>
              <w:spacing w:line="222" w:lineRule="exact"/>
              <w:ind w:firstLine="0"/>
              <w:jc w:val="center"/>
              <w:rPr>
                <w:rFonts w:eastAsiaTheme="minorEastAsia"/>
                <w:sz w:val="18"/>
                <w:szCs w:val="18"/>
              </w:rPr>
            </w:pPr>
            <w:r w:rsidRPr="00E4064D">
              <w:rPr>
                <w:w w:val="99"/>
                <w:sz w:val="18"/>
                <w:szCs w:val="18"/>
              </w:rPr>
              <w:t>Отношение</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r>
      <w:tr w:rsidR="00E4064D" w:rsidRPr="00E4064D" w:rsidTr="00642B1A">
        <w:trPr>
          <w:gridAfter w:val="1"/>
          <w:wAfter w:w="5" w:type="pct"/>
          <w:trHeight w:val="20"/>
        </w:trPr>
        <w:tc>
          <w:tcPr>
            <w:tcW w:w="632" w:type="pct"/>
            <w:tcBorders>
              <w:left w:val="single" w:sz="8" w:space="0" w:color="auto"/>
              <w:right w:val="single" w:sz="8" w:space="0" w:color="auto"/>
            </w:tcBorders>
            <w:vAlign w:val="bottom"/>
          </w:tcPr>
          <w:p w:rsidR="00E4064D" w:rsidRPr="00E4064D" w:rsidRDefault="00E4064D" w:rsidP="00F5036F">
            <w:pPr>
              <w:spacing w:line="228" w:lineRule="exact"/>
              <w:ind w:firstLine="0"/>
              <w:jc w:val="center"/>
              <w:rPr>
                <w:rFonts w:eastAsiaTheme="minorEastAsia"/>
                <w:sz w:val="18"/>
                <w:szCs w:val="18"/>
              </w:rPr>
            </w:pPr>
            <w:r w:rsidRPr="00E4064D">
              <w:rPr>
                <w:sz w:val="18"/>
                <w:szCs w:val="18"/>
              </w:rPr>
              <w:t>величины</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r>
      <w:tr w:rsidR="00E4064D" w:rsidRPr="00E4064D" w:rsidTr="00642B1A">
        <w:trPr>
          <w:gridAfter w:val="1"/>
          <w:wAfter w:w="5" w:type="pct"/>
          <w:trHeight w:val="2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w w:val="98"/>
                <w:sz w:val="18"/>
                <w:szCs w:val="18"/>
              </w:rPr>
              <w:t>технологических</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r>
      <w:tr w:rsidR="00E4064D" w:rsidRPr="00E4064D" w:rsidTr="00642B1A">
        <w:trPr>
          <w:gridAfter w:val="1"/>
          <w:wAfter w:w="5" w:type="pct"/>
          <w:trHeight w:val="2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 xml:space="preserve">потерь </w:t>
            </w:r>
            <w:proofErr w:type="gramStart"/>
            <w:r w:rsidRPr="00E4064D">
              <w:rPr>
                <w:w w:val="99"/>
                <w:sz w:val="18"/>
                <w:szCs w:val="18"/>
              </w:rPr>
              <w:t>тепловой</w:t>
            </w:r>
            <w:proofErr w:type="gramEnd"/>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1,947</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2,006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2,086</w:t>
            </w:r>
          </w:p>
        </w:tc>
        <w:tc>
          <w:tcPr>
            <w:tcW w:w="304"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2,170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2,256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2,346</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2,440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2,538</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2,664</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2,798</w:t>
            </w:r>
          </w:p>
        </w:tc>
        <w:tc>
          <w:tcPr>
            <w:tcW w:w="304"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2,938</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3,084</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7"/>
                <w:sz w:val="20"/>
                <w:szCs w:val="20"/>
              </w:rPr>
              <w:t>3,239</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3,401</w:t>
            </w:r>
          </w:p>
        </w:tc>
      </w:tr>
      <w:tr w:rsidR="00E4064D" w:rsidRPr="00E4064D" w:rsidTr="00642B1A">
        <w:trPr>
          <w:gridAfter w:val="1"/>
          <w:wAfter w:w="5" w:type="pct"/>
          <w:trHeight w:val="207"/>
        </w:trPr>
        <w:tc>
          <w:tcPr>
            <w:tcW w:w="632" w:type="pct"/>
            <w:vMerge w:val="restar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sz w:val="18"/>
                <w:szCs w:val="18"/>
              </w:rPr>
              <w:t xml:space="preserve">энергии </w:t>
            </w:r>
            <w:proofErr w:type="gramStart"/>
            <w:r w:rsidRPr="00E4064D">
              <w:rPr>
                <w:sz w:val="18"/>
                <w:szCs w:val="18"/>
              </w:rPr>
              <w:t>к</w:t>
            </w:r>
            <w:proofErr w:type="gramEnd"/>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r>
      <w:tr w:rsidR="00E4064D" w:rsidRPr="00E4064D" w:rsidTr="00642B1A">
        <w:trPr>
          <w:gridAfter w:val="1"/>
          <w:wAfter w:w="5" w:type="pct"/>
          <w:trHeight w:val="20"/>
        </w:trPr>
        <w:tc>
          <w:tcPr>
            <w:tcW w:w="632" w:type="pct"/>
            <w:vMerge/>
            <w:tcBorders>
              <w:left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18"/>
                <w:szCs w:val="18"/>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0"/>
                <w:szCs w:val="10"/>
              </w:rPr>
            </w:pPr>
          </w:p>
        </w:tc>
      </w:tr>
      <w:tr w:rsidR="00E4064D" w:rsidRPr="00E4064D" w:rsidTr="00642B1A">
        <w:trPr>
          <w:gridAfter w:val="1"/>
          <w:wAfter w:w="5" w:type="pct"/>
          <w:trHeight w:val="2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sz w:val="18"/>
                <w:szCs w:val="18"/>
              </w:rPr>
              <w:t>материальной</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r>
      <w:tr w:rsidR="00E4064D" w:rsidRPr="00E4064D" w:rsidTr="00642B1A">
        <w:trPr>
          <w:gridAfter w:val="1"/>
          <w:wAfter w:w="5" w:type="pct"/>
          <w:trHeight w:val="2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характеристике</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r>
      <w:tr w:rsidR="00E4064D" w:rsidRPr="00E4064D" w:rsidTr="00642B1A">
        <w:trPr>
          <w:gridAfter w:val="1"/>
          <w:wAfter w:w="5" w:type="pct"/>
          <w:trHeight w:val="20"/>
        </w:trPr>
        <w:tc>
          <w:tcPr>
            <w:tcW w:w="632" w:type="pct"/>
            <w:tcBorders>
              <w:left w:val="single" w:sz="8" w:space="0" w:color="auto"/>
              <w:bottom w:val="single" w:sz="8" w:space="0" w:color="auto"/>
              <w:right w:val="single" w:sz="8" w:space="0" w:color="auto"/>
            </w:tcBorders>
            <w:vAlign w:val="bottom"/>
          </w:tcPr>
          <w:p w:rsidR="00E4064D" w:rsidRPr="00E4064D" w:rsidRDefault="00E4064D" w:rsidP="00F5036F">
            <w:pPr>
              <w:spacing w:line="228" w:lineRule="exact"/>
              <w:ind w:firstLine="0"/>
              <w:jc w:val="center"/>
              <w:rPr>
                <w:rFonts w:eastAsiaTheme="minorEastAsia"/>
                <w:sz w:val="18"/>
                <w:szCs w:val="18"/>
              </w:rPr>
            </w:pPr>
            <w:r w:rsidRPr="00E4064D">
              <w:rPr>
                <w:w w:val="99"/>
                <w:sz w:val="18"/>
                <w:szCs w:val="18"/>
              </w:rPr>
              <w:t>тепловой сети</w:t>
            </w: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r>
      <w:tr w:rsidR="00E4064D" w:rsidRPr="00E4064D" w:rsidTr="00B849A5">
        <w:trPr>
          <w:gridAfter w:val="1"/>
          <w:wAfter w:w="5" w:type="pct"/>
          <w:trHeight w:val="221"/>
        </w:trPr>
        <w:tc>
          <w:tcPr>
            <w:tcW w:w="632" w:type="pct"/>
            <w:tcBorders>
              <w:left w:val="single" w:sz="8" w:space="0" w:color="auto"/>
              <w:right w:val="single" w:sz="8" w:space="0" w:color="auto"/>
            </w:tcBorders>
            <w:vAlign w:val="bottom"/>
          </w:tcPr>
          <w:p w:rsidR="00E4064D" w:rsidRPr="00E4064D" w:rsidRDefault="00E4064D" w:rsidP="00F5036F">
            <w:pPr>
              <w:spacing w:line="221" w:lineRule="exact"/>
              <w:ind w:firstLine="0"/>
              <w:jc w:val="center"/>
              <w:rPr>
                <w:rFonts w:eastAsiaTheme="minorEastAsia"/>
                <w:sz w:val="18"/>
                <w:szCs w:val="18"/>
              </w:rPr>
            </w:pPr>
            <w:proofErr w:type="gramStart"/>
            <w:r w:rsidRPr="00E4064D">
              <w:rPr>
                <w:w w:val="98"/>
                <w:sz w:val="18"/>
                <w:szCs w:val="18"/>
              </w:rPr>
              <w:t>Материальная</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r>
      <w:tr w:rsidR="00E4064D" w:rsidRPr="00E4064D" w:rsidTr="00B849A5">
        <w:trPr>
          <w:gridAfter w:val="1"/>
          <w:wAfter w:w="5" w:type="pct"/>
          <w:trHeight w:val="23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характеристика</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1721,52</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1721,52</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1721,52</w:t>
            </w:r>
          </w:p>
        </w:tc>
        <w:tc>
          <w:tcPr>
            <w:tcW w:w="304"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1721,52</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1721,52</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1721,52</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1721,52</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1721,52</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1721,52</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1721,52</w:t>
            </w:r>
          </w:p>
        </w:tc>
        <w:tc>
          <w:tcPr>
            <w:tcW w:w="304"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1721,52</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1721,52</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1721,52</w:t>
            </w:r>
          </w:p>
        </w:tc>
        <w:tc>
          <w:tcPr>
            <w:tcW w:w="313" w:type="pc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1721,52</w:t>
            </w:r>
          </w:p>
        </w:tc>
      </w:tr>
      <w:tr w:rsidR="00E4064D" w:rsidRPr="00E4064D" w:rsidTr="00B849A5">
        <w:trPr>
          <w:gridAfter w:val="1"/>
          <w:wAfter w:w="5" w:type="pct"/>
          <w:trHeight w:val="235"/>
        </w:trPr>
        <w:tc>
          <w:tcPr>
            <w:tcW w:w="632" w:type="pct"/>
            <w:tcBorders>
              <w:left w:val="single" w:sz="8" w:space="0" w:color="auto"/>
              <w:bottom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9"/>
                <w:sz w:val="18"/>
                <w:szCs w:val="18"/>
              </w:rPr>
              <w:t>тепловой сети</w:t>
            </w: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bottom w:val="single" w:sz="8" w:space="0" w:color="auto"/>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r>
      <w:tr w:rsidR="00E4064D" w:rsidRPr="00E4064D" w:rsidTr="00642B1A">
        <w:trPr>
          <w:gridAfter w:val="1"/>
          <w:wAfter w:w="5" w:type="pct"/>
          <w:trHeight w:val="20"/>
        </w:trPr>
        <w:tc>
          <w:tcPr>
            <w:tcW w:w="632" w:type="pct"/>
            <w:tcBorders>
              <w:left w:val="single" w:sz="8" w:space="0" w:color="auto"/>
              <w:right w:val="single" w:sz="8" w:space="0" w:color="auto"/>
            </w:tcBorders>
            <w:vAlign w:val="bottom"/>
          </w:tcPr>
          <w:p w:rsidR="00E4064D" w:rsidRPr="00E4064D" w:rsidRDefault="00E4064D" w:rsidP="00F5036F">
            <w:pPr>
              <w:spacing w:line="221" w:lineRule="exact"/>
              <w:ind w:firstLine="0"/>
              <w:jc w:val="center"/>
              <w:rPr>
                <w:rFonts w:eastAsiaTheme="minorEastAsia"/>
                <w:sz w:val="18"/>
                <w:szCs w:val="18"/>
              </w:rPr>
            </w:pPr>
            <w:r w:rsidRPr="00E4064D">
              <w:rPr>
                <w:sz w:val="18"/>
                <w:szCs w:val="18"/>
              </w:rPr>
              <w:t>Величина</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19"/>
                <w:szCs w:val="19"/>
              </w:rPr>
            </w:pPr>
          </w:p>
        </w:tc>
      </w:tr>
      <w:tr w:rsidR="00E4064D" w:rsidRPr="00E4064D" w:rsidTr="00642B1A">
        <w:trPr>
          <w:gridAfter w:val="1"/>
          <w:wAfter w:w="5" w:type="pct"/>
          <w:trHeight w:val="2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proofErr w:type="gramStart"/>
            <w:r w:rsidRPr="00E4064D">
              <w:rPr>
                <w:w w:val="98"/>
                <w:sz w:val="18"/>
                <w:szCs w:val="18"/>
              </w:rPr>
              <w:t>технологических</w:t>
            </w:r>
            <w:proofErr w:type="gramEnd"/>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r>
      <w:tr w:rsidR="00E4064D" w:rsidRPr="00E4064D" w:rsidTr="00642B1A">
        <w:trPr>
          <w:gridAfter w:val="1"/>
          <w:wAfter w:w="5" w:type="pct"/>
          <w:trHeight w:val="20"/>
        </w:trPr>
        <w:tc>
          <w:tcPr>
            <w:tcW w:w="632" w:type="pct"/>
            <w:tcBorders>
              <w:left w:val="single" w:sz="8" w:space="0" w:color="auto"/>
              <w:right w:val="single" w:sz="8" w:space="0" w:color="auto"/>
            </w:tcBorders>
            <w:vAlign w:val="bottom"/>
          </w:tcPr>
          <w:p w:rsidR="00E4064D" w:rsidRPr="00E4064D" w:rsidRDefault="00E4064D" w:rsidP="00F5036F">
            <w:pPr>
              <w:spacing w:line="240" w:lineRule="auto"/>
              <w:ind w:firstLine="0"/>
              <w:jc w:val="center"/>
              <w:rPr>
                <w:rFonts w:eastAsiaTheme="minorEastAsia"/>
                <w:sz w:val="18"/>
                <w:szCs w:val="18"/>
              </w:rPr>
            </w:pPr>
            <w:r w:rsidRPr="00E4064D">
              <w:rPr>
                <w:w w:val="97"/>
                <w:sz w:val="18"/>
                <w:szCs w:val="18"/>
              </w:rPr>
              <w:t>потерь при</w:t>
            </w:r>
            <w:r w:rsidR="00642B1A" w:rsidRPr="00E4064D">
              <w:rPr>
                <w:w w:val="99"/>
                <w:sz w:val="18"/>
                <w:szCs w:val="18"/>
              </w:rPr>
              <w:t xml:space="preserve"> передаче</w:t>
            </w: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04"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c>
          <w:tcPr>
            <w:tcW w:w="313" w:type="pct"/>
            <w:tcBorders>
              <w:right w:val="single" w:sz="8" w:space="0" w:color="auto"/>
            </w:tcBorders>
            <w:vAlign w:val="bottom"/>
          </w:tcPr>
          <w:p w:rsidR="00E4064D" w:rsidRPr="00E4064D" w:rsidRDefault="00E4064D" w:rsidP="00F5036F">
            <w:pPr>
              <w:spacing w:line="240" w:lineRule="auto"/>
              <w:ind w:firstLine="0"/>
              <w:jc w:val="left"/>
              <w:rPr>
                <w:rFonts w:eastAsiaTheme="minorEastAsia"/>
                <w:sz w:val="20"/>
                <w:szCs w:val="20"/>
              </w:rPr>
            </w:pPr>
          </w:p>
        </w:tc>
      </w:tr>
      <w:tr w:rsidR="00E4064D" w:rsidRPr="00E4064D" w:rsidTr="00642B1A">
        <w:trPr>
          <w:gridAfter w:val="1"/>
          <w:wAfter w:w="5" w:type="pct"/>
          <w:trHeight w:val="20"/>
        </w:trPr>
        <w:tc>
          <w:tcPr>
            <w:tcW w:w="632" w:type="pct"/>
            <w:tcBorders>
              <w:left w:val="single" w:sz="8" w:space="0" w:color="auto"/>
              <w:right w:val="single" w:sz="8" w:space="0" w:color="auto"/>
            </w:tcBorders>
            <w:vAlign w:val="bottom"/>
          </w:tcPr>
          <w:p w:rsidR="00E4064D" w:rsidRPr="00E4064D" w:rsidRDefault="00642B1A" w:rsidP="00642B1A">
            <w:pPr>
              <w:spacing w:line="240" w:lineRule="auto"/>
              <w:ind w:firstLine="0"/>
              <w:jc w:val="center"/>
              <w:rPr>
                <w:rFonts w:eastAsiaTheme="minorEastAsia"/>
                <w:sz w:val="18"/>
                <w:szCs w:val="18"/>
              </w:rPr>
            </w:pPr>
            <w:r w:rsidRPr="00E4064D">
              <w:rPr>
                <w:sz w:val="18"/>
                <w:szCs w:val="18"/>
              </w:rPr>
              <w:t>тепловой</w:t>
            </w:r>
            <w:r w:rsidRPr="00E4064D">
              <w:rPr>
                <w:w w:val="98"/>
                <w:sz w:val="18"/>
                <w:szCs w:val="18"/>
              </w:rPr>
              <w:t xml:space="preserve"> энергии </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u w:val="single"/>
              </w:rPr>
            </w:pPr>
            <w:r w:rsidRPr="00E4064D">
              <w:rPr>
                <w:rFonts w:eastAsiaTheme="minorEastAsia"/>
                <w:sz w:val="20"/>
                <w:szCs w:val="20"/>
                <w:u w:val="single"/>
              </w:rPr>
              <w:t>3679,3</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3453,00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3591,00</w:t>
            </w:r>
          </w:p>
        </w:tc>
        <w:tc>
          <w:tcPr>
            <w:tcW w:w="304"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3735,00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3884,00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4039,00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4201,00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4369,00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4587,00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4816,00</w:t>
            </w:r>
          </w:p>
        </w:tc>
        <w:tc>
          <w:tcPr>
            <w:tcW w:w="304"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5057,00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5310,00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w w:val="98"/>
                <w:sz w:val="20"/>
                <w:szCs w:val="20"/>
              </w:rPr>
              <w:t>5576,00</w:t>
            </w:r>
          </w:p>
        </w:tc>
        <w:tc>
          <w:tcPr>
            <w:tcW w:w="313" w:type="pct"/>
            <w:vMerge w:val="restart"/>
            <w:tcBorders>
              <w:right w:val="single" w:sz="8" w:space="0" w:color="auto"/>
            </w:tcBorders>
            <w:vAlign w:val="bottom"/>
          </w:tcPr>
          <w:p w:rsidR="00E4064D" w:rsidRPr="00E4064D" w:rsidRDefault="00E4064D" w:rsidP="00F5036F">
            <w:pPr>
              <w:spacing w:line="240" w:lineRule="auto"/>
              <w:ind w:firstLine="0"/>
              <w:jc w:val="center"/>
              <w:rPr>
                <w:rFonts w:eastAsiaTheme="minorEastAsia"/>
                <w:sz w:val="20"/>
                <w:szCs w:val="20"/>
              </w:rPr>
            </w:pPr>
            <w:r w:rsidRPr="00E4064D">
              <w:rPr>
                <w:sz w:val="20"/>
                <w:szCs w:val="20"/>
              </w:rPr>
              <w:t>5855,00</w:t>
            </w:r>
          </w:p>
        </w:tc>
      </w:tr>
      <w:tr w:rsidR="00642B1A" w:rsidRPr="00E4064D" w:rsidTr="00642B1A">
        <w:trPr>
          <w:gridAfter w:val="1"/>
          <w:wAfter w:w="5" w:type="pct"/>
          <w:trHeight w:val="207"/>
        </w:trPr>
        <w:tc>
          <w:tcPr>
            <w:tcW w:w="632" w:type="pct"/>
            <w:vMerge w:val="restart"/>
            <w:tcBorders>
              <w:left w:val="single" w:sz="8" w:space="0" w:color="auto"/>
              <w:right w:val="single" w:sz="8" w:space="0" w:color="auto"/>
            </w:tcBorders>
            <w:vAlign w:val="bottom"/>
          </w:tcPr>
          <w:p w:rsidR="00642B1A" w:rsidRPr="00E4064D" w:rsidRDefault="00642B1A" w:rsidP="00642B1A">
            <w:pPr>
              <w:spacing w:line="240" w:lineRule="auto"/>
              <w:ind w:firstLine="0"/>
              <w:jc w:val="center"/>
              <w:rPr>
                <w:rFonts w:eastAsiaTheme="minorEastAsia"/>
                <w:sz w:val="18"/>
                <w:szCs w:val="18"/>
              </w:rPr>
            </w:pPr>
            <w:r w:rsidRPr="00E4064D">
              <w:rPr>
                <w:w w:val="98"/>
                <w:sz w:val="18"/>
                <w:szCs w:val="18"/>
              </w:rPr>
              <w:t>по</w:t>
            </w:r>
            <w:r w:rsidRPr="00E4064D">
              <w:rPr>
                <w:w w:val="99"/>
                <w:sz w:val="18"/>
                <w:szCs w:val="18"/>
              </w:rPr>
              <w:t xml:space="preserve"> тепловым сетям,</w:t>
            </w: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04"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04"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vMerge/>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r>
      <w:tr w:rsidR="00642B1A" w:rsidRPr="00E4064D" w:rsidTr="00642B1A">
        <w:trPr>
          <w:gridAfter w:val="1"/>
          <w:wAfter w:w="5" w:type="pct"/>
          <w:trHeight w:val="20"/>
        </w:trPr>
        <w:tc>
          <w:tcPr>
            <w:tcW w:w="632" w:type="pct"/>
            <w:vMerge/>
            <w:tcBorders>
              <w:left w:val="single" w:sz="8"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18"/>
                <w:szCs w:val="18"/>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04"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04"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c>
          <w:tcPr>
            <w:tcW w:w="313" w:type="pct"/>
            <w:tcBorders>
              <w:right w:val="single" w:sz="8" w:space="0" w:color="auto"/>
            </w:tcBorders>
            <w:vAlign w:val="bottom"/>
          </w:tcPr>
          <w:p w:rsidR="00642B1A" w:rsidRPr="00E4064D" w:rsidRDefault="00642B1A" w:rsidP="00642B1A">
            <w:pPr>
              <w:spacing w:line="240" w:lineRule="auto"/>
              <w:ind w:firstLine="0"/>
              <w:jc w:val="left"/>
              <w:rPr>
                <w:rFonts w:eastAsiaTheme="minorEastAsia"/>
                <w:sz w:val="10"/>
                <w:szCs w:val="10"/>
              </w:rPr>
            </w:pPr>
          </w:p>
        </w:tc>
      </w:tr>
      <w:tr w:rsidR="00642B1A" w:rsidRPr="00F5036F" w:rsidTr="00642B1A">
        <w:trPr>
          <w:gridAfter w:val="1"/>
          <w:wAfter w:w="5" w:type="pct"/>
          <w:trHeight w:val="20"/>
        </w:trPr>
        <w:tc>
          <w:tcPr>
            <w:tcW w:w="632" w:type="pct"/>
            <w:tcBorders>
              <w:left w:val="single" w:sz="8" w:space="0" w:color="auto"/>
              <w:bottom w:val="single" w:sz="4" w:space="0" w:color="auto"/>
              <w:right w:val="single" w:sz="8" w:space="0" w:color="auto"/>
            </w:tcBorders>
            <w:vAlign w:val="bottom"/>
          </w:tcPr>
          <w:p w:rsidR="00642B1A" w:rsidRPr="00E4064D" w:rsidRDefault="00642B1A" w:rsidP="00642B1A">
            <w:pPr>
              <w:spacing w:line="240" w:lineRule="auto"/>
              <w:ind w:firstLine="0"/>
              <w:jc w:val="center"/>
              <w:rPr>
                <w:rFonts w:eastAsiaTheme="minorEastAsia"/>
                <w:sz w:val="18"/>
                <w:szCs w:val="18"/>
              </w:rPr>
            </w:pPr>
            <w:r w:rsidRPr="00E4064D">
              <w:rPr>
                <w:w w:val="99"/>
                <w:sz w:val="18"/>
                <w:szCs w:val="18"/>
              </w:rPr>
              <w:t>Гкал</w:t>
            </w: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04"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04"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c>
          <w:tcPr>
            <w:tcW w:w="313" w:type="pct"/>
            <w:tcBorders>
              <w:bottom w:val="single" w:sz="4" w:space="0" w:color="auto"/>
              <w:right w:val="single" w:sz="8" w:space="0" w:color="auto"/>
            </w:tcBorders>
            <w:vAlign w:val="bottom"/>
          </w:tcPr>
          <w:p w:rsidR="00642B1A" w:rsidRPr="00E4064D" w:rsidRDefault="00642B1A" w:rsidP="00642B1A">
            <w:pPr>
              <w:spacing w:line="240" w:lineRule="auto"/>
              <w:ind w:firstLine="0"/>
              <w:jc w:val="left"/>
              <w:rPr>
                <w:rFonts w:eastAsiaTheme="minorEastAsia"/>
                <w:sz w:val="21"/>
                <w:szCs w:val="21"/>
              </w:rPr>
            </w:pPr>
          </w:p>
        </w:tc>
      </w:tr>
    </w:tbl>
    <w:p w:rsidR="00642B1A" w:rsidRDefault="00642B1A" w:rsidP="001654A3">
      <w:pPr>
        <w:spacing w:line="234" w:lineRule="auto"/>
        <w:ind w:right="60" w:firstLine="0"/>
        <w:jc w:val="left"/>
      </w:pPr>
    </w:p>
    <w:p w:rsidR="004967E0" w:rsidRDefault="004967E0" w:rsidP="001654A3">
      <w:pPr>
        <w:spacing w:line="234" w:lineRule="auto"/>
        <w:ind w:right="60" w:firstLine="0"/>
        <w:jc w:val="left"/>
      </w:pPr>
    </w:p>
    <w:p w:rsidR="004967E0" w:rsidRDefault="004967E0">
      <w:pPr>
        <w:spacing w:line="240" w:lineRule="auto"/>
        <w:ind w:firstLine="0"/>
        <w:jc w:val="left"/>
      </w:pPr>
      <w:r>
        <w:br w:type="page"/>
      </w:r>
    </w:p>
    <w:p w:rsidR="001654A3" w:rsidRPr="001654A3" w:rsidRDefault="001654A3" w:rsidP="001654A3">
      <w:pPr>
        <w:spacing w:line="234" w:lineRule="auto"/>
        <w:ind w:right="60" w:firstLine="0"/>
        <w:jc w:val="left"/>
        <w:rPr>
          <w:rFonts w:eastAsiaTheme="minorEastAsia"/>
          <w:sz w:val="20"/>
          <w:szCs w:val="20"/>
        </w:rPr>
      </w:pPr>
      <w:r w:rsidRPr="001654A3">
        <w:lastRenderedPageBreak/>
        <w:t xml:space="preserve">Таблица </w:t>
      </w:r>
      <w:r>
        <w:t>11.3</w:t>
      </w:r>
      <w:r w:rsidRPr="001654A3">
        <w:t xml:space="preserve"> – Показатели надежности системы теплоснабжения для котельной «Братск» при реконструкции тепловых сетей</w:t>
      </w:r>
    </w:p>
    <w:p w:rsidR="001654A3" w:rsidRPr="001654A3" w:rsidRDefault="001654A3" w:rsidP="001654A3">
      <w:pPr>
        <w:spacing w:line="2" w:lineRule="exact"/>
        <w:ind w:firstLine="0"/>
        <w:jc w:val="left"/>
        <w:rPr>
          <w:rFonts w:eastAsiaTheme="minorEastAsia"/>
          <w:sz w:val="20"/>
          <w:szCs w:val="20"/>
        </w:rPr>
      </w:pPr>
    </w:p>
    <w:tbl>
      <w:tblPr>
        <w:tblW w:w="5000" w:type="pct"/>
        <w:tblCellMar>
          <w:left w:w="0" w:type="dxa"/>
          <w:right w:w="0" w:type="dxa"/>
        </w:tblCellMar>
        <w:tblLook w:val="04A0" w:firstRow="1" w:lastRow="0" w:firstColumn="1" w:lastColumn="0" w:noHBand="0" w:noVBand="1"/>
      </w:tblPr>
      <w:tblGrid>
        <w:gridCol w:w="1801"/>
        <w:gridCol w:w="946"/>
        <w:gridCol w:w="945"/>
        <w:gridCol w:w="967"/>
        <w:gridCol w:w="945"/>
        <w:gridCol w:w="945"/>
        <w:gridCol w:w="945"/>
        <w:gridCol w:w="967"/>
        <w:gridCol w:w="945"/>
        <w:gridCol w:w="945"/>
        <w:gridCol w:w="967"/>
        <w:gridCol w:w="945"/>
        <w:gridCol w:w="945"/>
        <w:gridCol w:w="945"/>
        <w:gridCol w:w="967"/>
        <w:gridCol w:w="30"/>
      </w:tblGrid>
      <w:tr w:rsidR="00B849A5" w:rsidRPr="00B849A5" w:rsidTr="00642B1A">
        <w:trPr>
          <w:trHeight w:val="255"/>
        </w:trPr>
        <w:tc>
          <w:tcPr>
            <w:tcW w:w="594" w:type="pct"/>
            <w:tcBorders>
              <w:top w:val="single" w:sz="8" w:space="0" w:color="auto"/>
              <w:left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sz w:val="20"/>
                <w:szCs w:val="20"/>
              </w:rPr>
              <w:t>Показатели</w:t>
            </w:r>
          </w:p>
        </w:tc>
        <w:tc>
          <w:tcPr>
            <w:tcW w:w="312"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w w:val="99"/>
                <w:sz w:val="20"/>
                <w:szCs w:val="20"/>
              </w:rPr>
              <w:t>2019 г.</w:t>
            </w:r>
          </w:p>
        </w:tc>
        <w:tc>
          <w:tcPr>
            <w:tcW w:w="312"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w w:val="99"/>
                <w:sz w:val="20"/>
                <w:szCs w:val="20"/>
              </w:rPr>
              <w:t>2020 г.</w:t>
            </w:r>
          </w:p>
        </w:tc>
        <w:tc>
          <w:tcPr>
            <w:tcW w:w="319"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w w:val="99"/>
                <w:sz w:val="20"/>
                <w:szCs w:val="20"/>
              </w:rPr>
              <w:t>2021 г.</w:t>
            </w:r>
          </w:p>
        </w:tc>
        <w:tc>
          <w:tcPr>
            <w:tcW w:w="312"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sz w:val="20"/>
                <w:szCs w:val="20"/>
              </w:rPr>
              <w:t>2022 г.</w:t>
            </w:r>
          </w:p>
        </w:tc>
        <w:tc>
          <w:tcPr>
            <w:tcW w:w="312"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w w:val="99"/>
                <w:sz w:val="20"/>
                <w:szCs w:val="20"/>
              </w:rPr>
              <w:t>2023 г.</w:t>
            </w:r>
          </w:p>
        </w:tc>
        <w:tc>
          <w:tcPr>
            <w:tcW w:w="312"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w w:val="99"/>
                <w:sz w:val="20"/>
                <w:szCs w:val="20"/>
              </w:rPr>
              <w:t>2024 г.</w:t>
            </w:r>
          </w:p>
        </w:tc>
        <w:tc>
          <w:tcPr>
            <w:tcW w:w="319"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w w:val="99"/>
                <w:sz w:val="20"/>
                <w:szCs w:val="20"/>
              </w:rPr>
              <w:t>2025 г.</w:t>
            </w:r>
          </w:p>
        </w:tc>
        <w:tc>
          <w:tcPr>
            <w:tcW w:w="312"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w w:val="99"/>
                <w:sz w:val="20"/>
                <w:szCs w:val="20"/>
              </w:rPr>
              <w:t>2026 г.</w:t>
            </w:r>
          </w:p>
        </w:tc>
        <w:tc>
          <w:tcPr>
            <w:tcW w:w="312"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w w:val="99"/>
                <w:sz w:val="20"/>
                <w:szCs w:val="20"/>
              </w:rPr>
              <w:t>2027 г.</w:t>
            </w:r>
          </w:p>
        </w:tc>
        <w:tc>
          <w:tcPr>
            <w:tcW w:w="319"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w w:val="99"/>
                <w:sz w:val="20"/>
                <w:szCs w:val="20"/>
              </w:rPr>
              <w:t>2028 г.</w:t>
            </w:r>
          </w:p>
        </w:tc>
        <w:tc>
          <w:tcPr>
            <w:tcW w:w="312"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sz w:val="20"/>
                <w:szCs w:val="20"/>
              </w:rPr>
              <w:t>2029 г.</w:t>
            </w:r>
          </w:p>
        </w:tc>
        <w:tc>
          <w:tcPr>
            <w:tcW w:w="312"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w w:val="99"/>
                <w:sz w:val="20"/>
                <w:szCs w:val="20"/>
              </w:rPr>
              <w:t>2030 г.</w:t>
            </w:r>
          </w:p>
        </w:tc>
        <w:tc>
          <w:tcPr>
            <w:tcW w:w="312"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w w:val="99"/>
                <w:sz w:val="20"/>
                <w:szCs w:val="20"/>
              </w:rPr>
              <w:t>2031 г.</w:t>
            </w:r>
          </w:p>
        </w:tc>
        <w:tc>
          <w:tcPr>
            <w:tcW w:w="319" w:type="pct"/>
            <w:tcBorders>
              <w:top w:val="single" w:sz="8" w:space="0" w:color="auto"/>
              <w:bottom w:val="single" w:sz="8" w:space="0" w:color="auto"/>
              <w:right w:val="single" w:sz="8" w:space="0" w:color="auto"/>
            </w:tcBorders>
            <w:vAlign w:val="center"/>
          </w:tcPr>
          <w:p w:rsidR="00B849A5" w:rsidRPr="00B849A5" w:rsidRDefault="00B849A5" w:rsidP="00B849A5">
            <w:pPr>
              <w:spacing w:line="240" w:lineRule="auto"/>
              <w:ind w:firstLine="0"/>
              <w:jc w:val="center"/>
              <w:rPr>
                <w:rFonts w:eastAsiaTheme="minorEastAsia"/>
                <w:sz w:val="20"/>
                <w:szCs w:val="20"/>
              </w:rPr>
            </w:pPr>
            <w:r w:rsidRPr="00B849A5">
              <w:rPr>
                <w:sz w:val="20"/>
                <w:szCs w:val="20"/>
              </w:rPr>
              <w:t>2032 г.</w:t>
            </w:r>
          </w:p>
        </w:tc>
        <w:tc>
          <w:tcPr>
            <w:tcW w:w="10" w:type="pct"/>
            <w:vAlign w:val="center"/>
          </w:tcPr>
          <w:p w:rsidR="00B849A5" w:rsidRPr="00B849A5" w:rsidRDefault="00B849A5" w:rsidP="00B849A5">
            <w:pPr>
              <w:spacing w:line="240" w:lineRule="auto"/>
              <w:ind w:firstLine="0"/>
              <w:jc w:val="center"/>
              <w:rPr>
                <w:rFonts w:eastAsiaTheme="minorEastAsia"/>
                <w:sz w:val="1"/>
                <w:szCs w:val="1"/>
              </w:rPr>
            </w:pPr>
          </w:p>
        </w:tc>
      </w:tr>
      <w:tr w:rsidR="00B849A5" w:rsidRPr="00B849A5" w:rsidTr="00642B1A">
        <w:trPr>
          <w:trHeight w:val="224"/>
        </w:trPr>
        <w:tc>
          <w:tcPr>
            <w:tcW w:w="594" w:type="pct"/>
            <w:tcBorders>
              <w:left w:val="single" w:sz="8" w:space="0" w:color="auto"/>
              <w:right w:val="single" w:sz="8" w:space="0" w:color="auto"/>
            </w:tcBorders>
            <w:vAlign w:val="bottom"/>
          </w:tcPr>
          <w:p w:rsidR="00B849A5" w:rsidRPr="00B849A5" w:rsidRDefault="00B849A5" w:rsidP="001654A3">
            <w:pPr>
              <w:spacing w:line="225" w:lineRule="exact"/>
              <w:ind w:firstLine="0"/>
              <w:jc w:val="center"/>
              <w:rPr>
                <w:rFonts w:eastAsiaTheme="minorEastAsia"/>
                <w:sz w:val="20"/>
                <w:szCs w:val="20"/>
              </w:rPr>
            </w:pPr>
            <w:r w:rsidRPr="00B849A5">
              <w:rPr>
                <w:w w:val="99"/>
                <w:sz w:val="20"/>
                <w:szCs w:val="20"/>
              </w:rPr>
              <w:t>Количество</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прекращений</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подачи тепловой</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8"/>
        </w:trPr>
        <w:tc>
          <w:tcPr>
            <w:tcW w:w="594" w:type="pct"/>
            <w:tcBorders>
              <w:left w:val="single" w:sz="8" w:space="0" w:color="auto"/>
              <w:right w:val="single" w:sz="8" w:space="0" w:color="auto"/>
            </w:tcBorders>
            <w:vAlign w:val="bottom"/>
          </w:tcPr>
          <w:p w:rsidR="00B849A5" w:rsidRPr="00B849A5" w:rsidRDefault="00B849A5" w:rsidP="001654A3">
            <w:pPr>
              <w:spacing w:line="228" w:lineRule="exact"/>
              <w:ind w:firstLine="0"/>
              <w:jc w:val="center"/>
              <w:rPr>
                <w:rFonts w:eastAsiaTheme="minorEastAsia"/>
                <w:sz w:val="20"/>
                <w:szCs w:val="20"/>
              </w:rPr>
            </w:pPr>
            <w:r w:rsidRPr="00B849A5">
              <w:rPr>
                <w:w w:val="99"/>
                <w:sz w:val="20"/>
                <w:szCs w:val="20"/>
              </w:rPr>
              <w:t xml:space="preserve">энергии </w:t>
            </w:r>
            <w:proofErr w:type="gramStart"/>
            <w:r w:rsidRPr="00B849A5">
              <w:rPr>
                <w:w w:val="99"/>
                <w:sz w:val="20"/>
                <w:szCs w:val="20"/>
              </w:rPr>
              <w:t>в</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sz w:val="20"/>
                <w:szCs w:val="20"/>
              </w:rPr>
              <w:t>результате</w:t>
            </w:r>
            <w:proofErr w:type="gramEnd"/>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0,11</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0,12</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0,12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0,13</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0,14</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0,14</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0,15</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0,15</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0,16</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0,15</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0,15</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0,13</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0,10</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0,05</w:t>
            </w: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115"/>
        </w:trPr>
        <w:tc>
          <w:tcPr>
            <w:tcW w:w="594" w:type="pct"/>
            <w:vMerge w:val="restar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w w:val="98"/>
                <w:sz w:val="20"/>
                <w:szCs w:val="20"/>
              </w:rPr>
              <w:t>технологических</w:t>
            </w:r>
            <w:proofErr w:type="gramEnd"/>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115"/>
        </w:trPr>
        <w:tc>
          <w:tcPr>
            <w:tcW w:w="594" w:type="pct"/>
            <w:vMerge/>
            <w:tcBorders>
              <w:left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 xml:space="preserve">нарушений </w:t>
            </w:r>
            <w:proofErr w:type="gramStart"/>
            <w:r w:rsidRPr="00B849A5">
              <w:rPr>
                <w:w w:val="99"/>
                <w:sz w:val="20"/>
                <w:szCs w:val="20"/>
              </w:rPr>
              <w:t>на</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 xml:space="preserve">тепловых </w:t>
            </w:r>
            <w:proofErr w:type="gramStart"/>
            <w:r w:rsidRPr="00B849A5">
              <w:rPr>
                <w:sz w:val="20"/>
                <w:szCs w:val="20"/>
              </w:rPr>
              <w:t>сетях</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9"/>
        </w:trPr>
        <w:tc>
          <w:tcPr>
            <w:tcW w:w="594" w:type="pct"/>
            <w:tcBorders>
              <w:left w:val="single" w:sz="8" w:space="0" w:color="auto"/>
              <w:right w:val="single" w:sz="8" w:space="0" w:color="auto"/>
            </w:tcBorders>
            <w:vAlign w:val="bottom"/>
          </w:tcPr>
          <w:p w:rsidR="00B849A5" w:rsidRPr="00B849A5" w:rsidRDefault="00B849A5" w:rsidP="001654A3">
            <w:pPr>
              <w:spacing w:line="229" w:lineRule="exact"/>
              <w:ind w:firstLine="0"/>
              <w:jc w:val="center"/>
              <w:rPr>
                <w:rFonts w:eastAsiaTheme="minorEastAsia"/>
                <w:sz w:val="20"/>
                <w:szCs w:val="20"/>
              </w:rPr>
            </w:pPr>
            <w:r w:rsidRPr="00B849A5">
              <w:rPr>
                <w:w w:val="99"/>
                <w:sz w:val="20"/>
                <w:szCs w:val="20"/>
              </w:rPr>
              <w:t>на 1 км тепловых</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5"/>
        </w:trPr>
        <w:tc>
          <w:tcPr>
            <w:tcW w:w="594" w:type="pct"/>
            <w:tcBorders>
              <w:left w:val="single" w:sz="8" w:space="0" w:color="auto"/>
              <w:bottom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сетей</w:t>
            </w: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1"/>
        </w:trPr>
        <w:tc>
          <w:tcPr>
            <w:tcW w:w="594" w:type="pct"/>
            <w:tcBorders>
              <w:left w:val="single" w:sz="8" w:space="0" w:color="auto"/>
              <w:right w:val="single" w:sz="8" w:space="0" w:color="auto"/>
            </w:tcBorders>
            <w:vAlign w:val="bottom"/>
          </w:tcPr>
          <w:p w:rsidR="00B849A5" w:rsidRPr="00B849A5" w:rsidRDefault="00B849A5" w:rsidP="001654A3">
            <w:pPr>
              <w:spacing w:line="221" w:lineRule="exact"/>
              <w:ind w:firstLine="0"/>
              <w:jc w:val="center"/>
              <w:rPr>
                <w:rFonts w:eastAsiaTheme="minorEastAsia"/>
                <w:sz w:val="20"/>
                <w:szCs w:val="20"/>
              </w:rPr>
            </w:pPr>
            <w:proofErr w:type="gramStart"/>
            <w:r w:rsidRPr="00B849A5">
              <w:rPr>
                <w:w w:val="99"/>
                <w:sz w:val="20"/>
                <w:szCs w:val="20"/>
              </w:rPr>
              <w:t>Расчётное</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количество</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прекращений</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подачи тепловой</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 xml:space="preserve">энергии </w:t>
            </w:r>
            <w:proofErr w:type="gramStart"/>
            <w:r w:rsidRPr="00B849A5">
              <w:rPr>
                <w:w w:val="99"/>
                <w:sz w:val="20"/>
                <w:szCs w:val="20"/>
              </w:rPr>
              <w:t>в</w:t>
            </w:r>
            <w:proofErr w:type="gramEnd"/>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1</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1</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1</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1</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1</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2</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2</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1</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1</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1</w:t>
            </w: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115"/>
        </w:trPr>
        <w:tc>
          <w:tcPr>
            <w:tcW w:w="594" w:type="pct"/>
            <w:vMerge w:val="restar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sz w:val="20"/>
                <w:szCs w:val="20"/>
              </w:rPr>
              <w:t>результате</w:t>
            </w:r>
            <w:proofErr w:type="gramEnd"/>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115"/>
        </w:trPr>
        <w:tc>
          <w:tcPr>
            <w:tcW w:w="594" w:type="pct"/>
            <w:vMerge/>
            <w:tcBorders>
              <w:left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8"/>
        </w:trPr>
        <w:tc>
          <w:tcPr>
            <w:tcW w:w="594" w:type="pct"/>
            <w:tcBorders>
              <w:left w:val="single" w:sz="8" w:space="0" w:color="auto"/>
              <w:right w:val="single" w:sz="8" w:space="0" w:color="auto"/>
            </w:tcBorders>
            <w:vAlign w:val="bottom"/>
          </w:tcPr>
          <w:p w:rsidR="00B849A5" w:rsidRPr="00B849A5" w:rsidRDefault="00B849A5" w:rsidP="001654A3">
            <w:pPr>
              <w:spacing w:line="228" w:lineRule="exact"/>
              <w:ind w:firstLine="0"/>
              <w:jc w:val="center"/>
              <w:rPr>
                <w:rFonts w:eastAsiaTheme="minorEastAsia"/>
                <w:sz w:val="20"/>
                <w:szCs w:val="20"/>
              </w:rPr>
            </w:pPr>
            <w:proofErr w:type="gramStart"/>
            <w:r w:rsidRPr="00B849A5">
              <w:rPr>
                <w:w w:val="98"/>
                <w:sz w:val="20"/>
                <w:szCs w:val="20"/>
              </w:rPr>
              <w:t>технологических</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 xml:space="preserve">нарушений </w:t>
            </w:r>
            <w:proofErr w:type="gramStart"/>
            <w:r w:rsidRPr="00B849A5">
              <w:rPr>
                <w:w w:val="99"/>
                <w:sz w:val="20"/>
                <w:szCs w:val="20"/>
              </w:rPr>
              <w:t>на</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1"/>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 xml:space="preserve">тепловых </w:t>
            </w:r>
            <w:proofErr w:type="gramStart"/>
            <w:r w:rsidRPr="00B849A5">
              <w:rPr>
                <w:sz w:val="20"/>
                <w:szCs w:val="20"/>
              </w:rPr>
              <w:t>сетях</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5"/>
        </w:trPr>
        <w:tc>
          <w:tcPr>
            <w:tcW w:w="594" w:type="pct"/>
            <w:tcBorders>
              <w:left w:val="single" w:sz="8" w:space="0" w:color="auto"/>
              <w:bottom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за год</w:t>
            </w: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1"/>
        </w:trPr>
        <w:tc>
          <w:tcPr>
            <w:tcW w:w="594" w:type="pct"/>
            <w:tcBorders>
              <w:left w:val="single" w:sz="8" w:space="0" w:color="auto"/>
              <w:right w:val="single" w:sz="8" w:space="0" w:color="auto"/>
            </w:tcBorders>
            <w:vAlign w:val="bottom"/>
          </w:tcPr>
          <w:p w:rsidR="00B849A5" w:rsidRPr="00B849A5" w:rsidRDefault="00B849A5" w:rsidP="001654A3">
            <w:pPr>
              <w:spacing w:line="221" w:lineRule="exact"/>
              <w:ind w:firstLine="0"/>
              <w:jc w:val="center"/>
              <w:rPr>
                <w:rFonts w:eastAsiaTheme="minorEastAsia"/>
                <w:sz w:val="20"/>
                <w:szCs w:val="20"/>
              </w:rPr>
            </w:pPr>
            <w:proofErr w:type="gramStart"/>
            <w:r w:rsidRPr="00B849A5">
              <w:rPr>
                <w:w w:val="99"/>
                <w:sz w:val="20"/>
                <w:szCs w:val="20"/>
              </w:rPr>
              <w:t>Суммарная</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протяженность</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 xml:space="preserve">тепловой сети </w:t>
            </w:r>
            <w:proofErr w:type="gramStart"/>
            <w:r w:rsidRPr="00B849A5">
              <w:rPr>
                <w:sz w:val="20"/>
                <w:szCs w:val="20"/>
              </w:rPr>
              <w:t>в</w:t>
            </w:r>
            <w:proofErr w:type="gramEnd"/>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113"/>
        </w:trPr>
        <w:tc>
          <w:tcPr>
            <w:tcW w:w="594" w:type="pct"/>
            <w:vMerge w:val="restart"/>
            <w:tcBorders>
              <w:left w:val="single" w:sz="8" w:space="0" w:color="auto"/>
              <w:right w:val="single" w:sz="8" w:space="0" w:color="auto"/>
            </w:tcBorders>
            <w:vAlign w:val="bottom"/>
          </w:tcPr>
          <w:p w:rsidR="00B849A5" w:rsidRPr="00B849A5" w:rsidRDefault="00B849A5" w:rsidP="001654A3">
            <w:pPr>
              <w:spacing w:line="228" w:lineRule="exact"/>
              <w:ind w:firstLine="0"/>
              <w:jc w:val="center"/>
              <w:rPr>
                <w:rFonts w:eastAsiaTheme="minorEastAsia"/>
                <w:sz w:val="20"/>
                <w:szCs w:val="20"/>
              </w:rPr>
            </w:pPr>
            <w:proofErr w:type="gramStart"/>
            <w:r w:rsidRPr="00B849A5">
              <w:rPr>
                <w:sz w:val="20"/>
                <w:szCs w:val="20"/>
              </w:rPr>
              <w:t>двухтрубном</w:t>
            </w:r>
            <w:proofErr w:type="gramEnd"/>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9"/>
                <w:szCs w:val="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115"/>
        </w:trPr>
        <w:tc>
          <w:tcPr>
            <w:tcW w:w="594" w:type="pct"/>
            <w:vMerge/>
            <w:tcBorders>
              <w:left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 xml:space="preserve">исчислении  </w:t>
            </w:r>
            <w:proofErr w:type="gramStart"/>
            <w:r w:rsidRPr="00B849A5">
              <w:rPr>
                <w:w w:val="98"/>
                <w:sz w:val="20"/>
                <w:szCs w:val="20"/>
              </w:rPr>
              <w:t>на</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5"/>
        </w:trPr>
        <w:tc>
          <w:tcPr>
            <w:tcW w:w="594" w:type="pct"/>
            <w:tcBorders>
              <w:left w:val="single" w:sz="8" w:space="0" w:color="auto"/>
              <w:bottom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 xml:space="preserve">начало года, </w:t>
            </w:r>
            <w:proofErr w:type="gramStart"/>
            <w:r w:rsidRPr="00B849A5">
              <w:rPr>
                <w:w w:val="99"/>
                <w:sz w:val="20"/>
                <w:szCs w:val="20"/>
              </w:rPr>
              <w:t>км</w:t>
            </w:r>
            <w:proofErr w:type="gramEnd"/>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1"/>
        </w:trPr>
        <w:tc>
          <w:tcPr>
            <w:tcW w:w="594" w:type="pct"/>
            <w:tcBorders>
              <w:left w:val="single" w:sz="8" w:space="0" w:color="auto"/>
              <w:right w:val="single" w:sz="8" w:space="0" w:color="auto"/>
            </w:tcBorders>
            <w:vAlign w:val="bottom"/>
          </w:tcPr>
          <w:p w:rsidR="00B849A5" w:rsidRPr="00B849A5" w:rsidRDefault="00B849A5" w:rsidP="001654A3">
            <w:pPr>
              <w:spacing w:line="221" w:lineRule="exact"/>
              <w:ind w:firstLine="0"/>
              <w:jc w:val="center"/>
              <w:rPr>
                <w:rFonts w:eastAsiaTheme="minorEastAsia"/>
                <w:sz w:val="20"/>
                <w:szCs w:val="20"/>
              </w:rPr>
            </w:pPr>
            <w:proofErr w:type="gramStart"/>
            <w:r w:rsidRPr="00B849A5">
              <w:rPr>
                <w:w w:val="99"/>
                <w:sz w:val="20"/>
                <w:szCs w:val="20"/>
              </w:rPr>
              <w:t>Суммарная</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протяженность</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w w:val="98"/>
                <w:sz w:val="20"/>
                <w:szCs w:val="20"/>
              </w:rPr>
              <w:t>строящихся,</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1"/>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реконструируем</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8"/>
        </w:trPr>
        <w:tc>
          <w:tcPr>
            <w:tcW w:w="594" w:type="pct"/>
            <w:tcBorders>
              <w:left w:val="single" w:sz="8" w:space="0" w:color="auto"/>
              <w:right w:val="single" w:sz="8" w:space="0" w:color="auto"/>
            </w:tcBorders>
            <w:vAlign w:val="bottom"/>
          </w:tcPr>
          <w:p w:rsidR="00B849A5" w:rsidRPr="00B849A5" w:rsidRDefault="00B849A5" w:rsidP="001654A3">
            <w:pPr>
              <w:spacing w:line="228" w:lineRule="exact"/>
              <w:ind w:firstLine="0"/>
              <w:jc w:val="center"/>
              <w:rPr>
                <w:rFonts w:eastAsiaTheme="minorEastAsia"/>
                <w:sz w:val="20"/>
                <w:szCs w:val="20"/>
              </w:rPr>
            </w:pPr>
            <w:r w:rsidRPr="00B849A5">
              <w:rPr>
                <w:sz w:val="20"/>
                <w:szCs w:val="20"/>
              </w:rPr>
              <w:t>ых и</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sz w:val="20"/>
                <w:szCs w:val="20"/>
              </w:rPr>
              <w:t>модернизируемы</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х тепловых сетей</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0,493</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0,520</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0,503</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0,520</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0,509</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0,521</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0,520</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0,523</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0,519</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0,507</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0,507</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0,512</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0,506</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0,475</w:t>
            </w: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w w:val="99"/>
                <w:sz w:val="20"/>
                <w:szCs w:val="20"/>
              </w:rPr>
              <w:t>в двухтрубном</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w w:val="98"/>
                <w:sz w:val="20"/>
                <w:szCs w:val="20"/>
              </w:rPr>
              <w:t>исчислении</w:t>
            </w:r>
            <w:proofErr w:type="gramEnd"/>
            <w:r w:rsidRPr="00B849A5">
              <w:rPr>
                <w:w w:val="98"/>
                <w:sz w:val="20"/>
                <w:szCs w:val="20"/>
              </w:rPr>
              <w:t>,</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w w:val="99"/>
                <w:sz w:val="20"/>
                <w:szCs w:val="20"/>
              </w:rPr>
              <w:lastRenderedPageBreak/>
              <w:t>вводимых в</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8"/>
        </w:trPr>
        <w:tc>
          <w:tcPr>
            <w:tcW w:w="594" w:type="pct"/>
            <w:tcBorders>
              <w:left w:val="single" w:sz="8" w:space="0" w:color="auto"/>
              <w:right w:val="single" w:sz="8" w:space="0" w:color="auto"/>
            </w:tcBorders>
            <w:vAlign w:val="bottom"/>
          </w:tcPr>
          <w:p w:rsidR="00B849A5" w:rsidRPr="00B849A5" w:rsidRDefault="00B849A5" w:rsidP="001654A3">
            <w:pPr>
              <w:spacing w:line="228" w:lineRule="exact"/>
              <w:ind w:firstLine="0"/>
              <w:jc w:val="center"/>
              <w:rPr>
                <w:rFonts w:eastAsiaTheme="minorEastAsia"/>
                <w:sz w:val="20"/>
                <w:szCs w:val="20"/>
              </w:rPr>
            </w:pPr>
            <w:r w:rsidRPr="00B849A5">
              <w:rPr>
                <w:sz w:val="20"/>
                <w:szCs w:val="20"/>
              </w:rPr>
              <w:t xml:space="preserve">эксплуатацию </w:t>
            </w:r>
            <w:proofErr w:type="gramStart"/>
            <w:r w:rsidRPr="00B849A5">
              <w:rPr>
                <w:sz w:val="20"/>
                <w:szCs w:val="20"/>
              </w:rPr>
              <w:t>в</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соответствующе</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45"/>
        </w:trPr>
        <w:tc>
          <w:tcPr>
            <w:tcW w:w="594" w:type="pct"/>
            <w:tcBorders>
              <w:left w:val="single" w:sz="8" w:space="0" w:color="auto"/>
              <w:bottom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w w:val="99"/>
                <w:sz w:val="20"/>
                <w:szCs w:val="20"/>
              </w:rPr>
              <w:t>м</w:t>
            </w:r>
            <w:proofErr w:type="gramEnd"/>
            <w:r w:rsidRPr="00B849A5">
              <w:rPr>
                <w:w w:val="99"/>
                <w:sz w:val="20"/>
                <w:szCs w:val="20"/>
              </w:rPr>
              <w:t xml:space="preserve"> году, км</w:t>
            </w: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51"/>
        </w:trPr>
        <w:tc>
          <w:tcPr>
            <w:tcW w:w="594" w:type="pct"/>
            <w:tcBorders>
              <w:top w:val="single" w:sz="8" w:space="0" w:color="auto"/>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w w:val="96"/>
                <w:sz w:val="20"/>
                <w:szCs w:val="20"/>
              </w:rPr>
              <w:t>Общая</w:t>
            </w:r>
            <w:proofErr w:type="gramEnd"/>
          </w:p>
        </w:tc>
        <w:tc>
          <w:tcPr>
            <w:tcW w:w="312"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9"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9"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9"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2"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319" w:type="pct"/>
            <w:tcBorders>
              <w:top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1"/>
                <w:szCs w:val="21"/>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протяженность</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 xml:space="preserve">тепловой сети </w:t>
            </w:r>
            <w:proofErr w:type="gramStart"/>
            <w:r w:rsidRPr="00B849A5">
              <w:rPr>
                <w:sz w:val="20"/>
                <w:szCs w:val="20"/>
              </w:rPr>
              <w:t>в</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7,136</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7,136</w:t>
            </w: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sz w:val="20"/>
                <w:szCs w:val="20"/>
              </w:rPr>
              <w:t>двухтрубном</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3"/>
        </w:trPr>
        <w:tc>
          <w:tcPr>
            <w:tcW w:w="594" w:type="pct"/>
            <w:tcBorders>
              <w:left w:val="single" w:sz="8" w:space="0" w:color="auto"/>
              <w:bottom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w w:val="99"/>
                <w:sz w:val="20"/>
                <w:szCs w:val="20"/>
              </w:rPr>
              <w:t>исчислении</w:t>
            </w:r>
            <w:proofErr w:type="gramEnd"/>
            <w:r w:rsidRPr="00B849A5">
              <w:rPr>
                <w:w w:val="99"/>
                <w:sz w:val="20"/>
                <w:szCs w:val="20"/>
              </w:rPr>
              <w:t>, км</w:t>
            </w: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2"/>
        </w:trPr>
        <w:tc>
          <w:tcPr>
            <w:tcW w:w="594" w:type="pct"/>
            <w:tcBorders>
              <w:left w:val="single" w:sz="8" w:space="0" w:color="auto"/>
              <w:right w:val="single" w:sz="8" w:space="0" w:color="auto"/>
            </w:tcBorders>
            <w:vAlign w:val="bottom"/>
          </w:tcPr>
          <w:p w:rsidR="00B849A5" w:rsidRPr="00B849A5" w:rsidRDefault="00B849A5" w:rsidP="001654A3">
            <w:pPr>
              <w:spacing w:line="222" w:lineRule="exact"/>
              <w:ind w:firstLine="0"/>
              <w:jc w:val="center"/>
              <w:rPr>
                <w:rFonts w:eastAsiaTheme="minorEastAsia"/>
                <w:sz w:val="20"/>
                <w:szCs w:val="20"/>
              </w:rPr>
            </w:pPr>
            <w:r w:rsidRPr="00B849A5">
              <w:rPr>
                <w:w w:val="99"/>
                <w:sz w:val="20"/>
                <w:szCs w:val="20"/>
              </w:rPr>
              <w:t>Отношение</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8"/>
        </w:trPr>
        <w:tc>
          <w:tcPr>
            <w:tcW w:w="594" w:type="pct"/>
            <w:tcBorders>
              <w:left w:val="single" w:sz="8" w:space="0" w:color="auto"/>
              <w:right w:val="single" w:sz="8" w:space="0" w:color="auto"/>
            </w:tcBorders>
            <w:vAlign w:val="bottom"/>
          </w:tcPr>
          <w:p w:rsidR="00B849A5" w:rsidRPr="00B849A5" w:rsidRDefault="00B849A5" w:rsidP="001654A3">
            <w:pPr>
              <w:spacing w:line="228" w:lineRule="exact"/>
              <w:ind w:firstLine="0"/>
              <w:jc w:val="center"/>
              <w:rPr>
                <w:rFonts w:eastAsiaTheme="minorEastAsia"/>
                <w:sz w:val="20"/>
                <w:szCs w:val="20"/>
              </w:rPr>
            </w:pPr>
            <w:r w:rsidRPr="00B849A5">
              <w:rPr>
                <w:sz w:val="20"/>
                <w:szCs w:val="20"/>
              </w:rPr>
              <w:t>величины</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w w:val="98"/>
                <w:sz w:val="20"/>
                <w:szCs w:val="20"/>
              </w:rPr>
              <w:t>технологических</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 xml:space="preserve">потерь </w:t>
            </w:r>
            <w:proofErr w:type="gramStart"/>
            <w:r w:rsidRPr="00B849A5">
              <w:rPr>
                <w:w w:val="99"/>
                <w:sz w:val="20"/>
                <w:szCs w:val="20"/>
              </w:rPr>
              <w:t>тепловой</w:t>
            </w:r>
            <w:proofErr w:type="gramEnd"/>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1,782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1,782</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1,782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1,782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1,782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1,782</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1,782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1,782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1,782</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1,782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1,782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1,782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1,782</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1,782</w:t>
            </w: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115"/>
        </w:trPr>
        <w:tc>
          <w:tcPr>
            <w:tcW w:w="594" w:type="pct"/>
            <w:vMerge w:val="restar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 xml:space="preserve">энергии </w:t>
            </w:r>
            <w:proofErr w:type="gramStart"/>
            <w:r w:rsidRPr="00B849A5">
              <w:rPr>
                <w:sz w:val="20"/>
                <w:szCs w:val="20"/>
              </w:rPr>
              <w:t>к</w:t>
            </w:r>
            <w:proofErr w:type="gramEnd"/>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115"/>
        </w:trPr>
        <w:tc>
          <w:tcPr>
            <w:tcW w:w="594" w:type="pct"/>
            <w:vMerge/>
            <w:tcBorders>
              <w:left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sz w:val="20"/>
                <w:szCs w:val="20"/>
              </w:rPr>
              <w:t>материальной</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1"/>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характеристике</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2"/>
        </w:trPr>
        <w:tc>
          <w:tcPr>
            <w:tcW w:w="594" w:type="pct"/>
            <w:tcBorders>
              <w:left w:val="single" w:sz="8" w:space="0" w:color="auto"/>
              <w:bottom w:val="single" w:sz="8" w:space="0" w:color="auto"/>
              <w:right w:val="single" w:sz="8" w:space="0" w:color="auto"/>
            </w:tcBorders>
            <w:vAlign w:val="bottom"/>
          </w:tcPr>
          <w:p w:rsidR="00B849A5" w:rsidRPr="00B849A5" w:rsidRDefault="00B849A5" w:rsidP="001654A3">
            <w:pPr>
              <w:spacing w:line="228" w:lineRule="exact"/>
              <w:ind w:firstLine="0"/>
              <w:jc w:val="center"/>
              <w:rPr>
                <w:rFonts w:eastAsiaTheme="minorEastAsia"/>
                <w:sz w:val="20"/>
                <w:szCs w:val="20"/>
              </w:rPr>
            </w:pPr>
            <w:r w:rsidRPr="00B849A5">
              <w:rPr>
                <w:w w:val="99"/>
                <w:sz w:val="20"/>
                <w:szCs w:val="20"/>
              </w:rPr>
              <w:t>тепловой сети</w:t>
            </w: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1"/>
        </w:trPr>
        <w:tc>
          <w:tcPr>
            <w:tcW w:w="594" w:type="pct"/>
            <w:tcBorders>
              <w:left w:val="single" w:sz="8" w:space="0" w:color="auto"/>
              <w:right w:val="single" w:sz="8" w:space="0" w:color="auto"/>
            </w:tcBorders>
            <w:vAlign w:val="bottom"/>
          </w:tcPr>
          <w:p w:rsidR="00B849A5" w:rsidRPr="00B849A5" w:rsidRDefault="00B849A5" w:rsidP="001654A3">
            <w:pPr>
              <w:spacing w:line="221" w:lineRule="exact"/>
              <w:ind w:firstLine="0"/>
              <w:jc w:val="center"/>
              <w:rPr>
                <w:rFonts w:eastAsiaTheme="minorEastAsia"/>
                <w:sz w:val="20"/>
                <w:szCs w:val="20"/>
              </w:rPr>
            </w:pPr>
            <w:proofErr w:type="gramStart"/>
            <w:r w:rsidRPr="00B849A5">
              <w:rPr>
                <w:w w:val="98"/>
                <w:sz w:val="20"/>
                <w:szCs w:val="20"/>
              </w:rPr>
              <w:t>Материальная</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характеристика</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1721,52</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1721,52</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1721,52</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1721,52</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1721,52</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1721,52</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1721,52</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1721,52</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1721,52</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1721,52</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1721,52</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1721,52</w:t>
            </w:r>
          </w:p>
        </w:tc>
        <w:tc>
          <w:tcPr>
            <w:tcW w:w="312"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1721,52</w:t>
            </w:r>
          </w:p>
        </w:tc>
        <w:tc>
          <w:tcPr>
            <w:tcW w:w="319" w:type="pc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1721,52</w:t>
            </w: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5"/>
        </w:trPr>
        <w:tc>
          <w:tcPr>
            <w:tcW w:w="594" w:type="pct"/>
            <w:tcBorders>
              <w:left w:val="single" w:sz="8" w:space="0" w:color="auto"/>
              <w:bottom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тепловой сети</w:t>
            </w: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bottom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21"/>
        </w:trPr>
        <w:tc>
          <w:tcPr>
            <w:tcW w:w="594" w:type="pct"/>
            <w:tcBorders>
              <w:left w:val="single" w:sz="8" w:space="0" w:color="auto"/>
              <w:right w:val="single" w:sz="8" w:space="0" w:color="auto"/>
            </w:tcBorders>
            <w:vAlign w:val="bottom"/>
          </w:tcPr>
          <w:p w:rsidR="00B849A5" w:rsidRPr="00B849A5" w:rsidRDefault="00B849A5" w:rsidP="001654A3">
            <w:pPr>
              <w:spacing w:line="221" w:lineRule="exact"/>
              <w:ind w:firstLine="0"/>
              <w:jc w:val="center"/>
              <w:rPr>
                <w:rFonts w:eastAsiaTheme="minorEastAsia"/>
                <w:sz w:val="20"/>
                <w:szCs w:val="20"/>
              </w:rPr>
            </w:pPr>
            <w:r w:rsidRPr="00B849A5">
              <w:rPr>
                <w:sz w:val="20"/>
                <w:szCs w:val="20"/>
              </w:rPr>
              <w:t>Величина</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9"/>
                <w:szCs w:val="19"/>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proofErr w:type="gramStart"/>
            <w:r w:rsidRPr="00B849A5">
              <w:rPr>
                <w:w w:val="98"/>
                <w:sz w:val="20"/>
                <w:szCs w:val="20"/>
              </w:rPr>
              <w:t>технологических</w:t>
            </w:r>
            <w:proofErr w:type="gramEnd"/>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7"/>
                <w:sz w:val="20"/>
                <w:szCs w:val="20"/>
              </w:rPr>
              <w:t>потерь при</w:t>
            </w:r>
            <w:r w:rsidR="00642B1A" w:rsidRPr="00B849A5">
              <w:rPr>
                <w:w w:val="99"/>
                <w:sz w:val="20"/>
                <w:szCs w:val="20"/>
              </w:rPr>
              <w:t xml:space="preserve"> передаче</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0"/>
        </w:trPr>
        <w:tc>
          <w:tcPr>
            <w:tcW w:w="594" w:type="pct"/>
            <w:tcBorders>
              <w:left w:val="single" w:sz="8" w:space="0" w:color="auto"/>
              <w:right w:val="single" w:sz="8" w:space="0" w:color="auto"/>
            </w:tcBorders>
            <w:vAlign w:val="bottom"/>
          </w:tcPr>
          <w:p w:rsidR="00B849A5" w:rsidRPr="00B849A5" w:rsidRDefault="00642B1A" w:rsidP="001654A3">
            <w:pPr>
              <w:spacing w:line="240" w:lineRule="auto"/>
              <w:ind w:firstLine="0"/>
              <w:jc w:val="center"/>
              <w:rPr>
                <w:rFonts w:eastAsiaTheme="minorEastAsia"/>
                <w:sz w:val="20"/>
                <w:szCs w:val="20"/>
              </w:rPr>
            </w:pPr>
            <w:proofErr w:type="gramStart"/>
            <w:r w:rsidRPr="00B849A5">
              <w:rPr>
                <w:sz w:val="20"/>
                <w:szCs w:val="20"/>
              </w:rPr>
              <w:t>тепловой</w:t>
            </w:r>
            <w:proofErr w:type="gramEnd"/>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3067,12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3067,12</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3067,12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3067,12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3067,12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3067,12</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3067,12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3067,12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3067,12</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3067,12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3067,12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sz w:val="20"/>
                <w:szCs w:val="20"/>
              </w:rPr>
              <w:t>3067,12</w:t>
            </w:r>
          </w:p>
        </w:tc>
        <w:tc>
          <w:tcPr>
            <w:tcW w:w="312"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3067,12</w:t>
            </w:r>
          </w:p>
        </w:tc>
        <w:tc>
          <w:tcPr>
            <w:tcW w:w="319" w:type="pct"/>
            <w:vMerge w:val="restart"/>
            <w:tcBorders>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8"/>
                <w:sz w:val="20"/>
                <w:szCs w:val="20"/>
              </w:rPr>
              <w:t>3067,12</w:t>
            </w: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115"/>
        </w:trPr>
        <w:tc>
          <w:tcPr>
            <w:tcW w:w="594" w:type="pct"/>
            <w:vMerge w:val="restart"/>
            <w:tcBorders>
              <w:left w:val="single" w:sz="8" w:space="0" w:color="auto"/>
              <w:right w:val="single" w:sz="8" w:space="0" w:color="auto"/>
            </w:tcBorders>
            <w:vAlign w:val="bottom"/>
          </w:tcPr>
          <w:p w:rsidR="00B849A5" w:rsidRPr="00B849A5" w:rsidRDefault="00642B1A" w:rsidP="001654A3">
            <w:pPr>
              <w:spacing w:line="240" w:lineRule="auto"/>
              <w:ind w:firstLine="0"/>
              <w:jc w:val="center"/>
              <w:rPr>
                <w:rFonts w:eastAsiaTheme="minorEastAsia"/>
                <w:sz w:val="20"/>
                <w:szCs w:val="20"/>
              </w:rPr>
            </w:pPr>
            <w:r w:rsidRPr="00B849A5">
              <w:rPr>
                <w:w w:val="98"/>
                <w:sz w:val="20"/>
                <w:szCs w:val="20"/>
              </w:rPr>
              <w:t xml:space="preserve">энергии </w:t>
            </w:r>
            <w:proofErr w:type="gramStart"/>
            <w:r w:rsidRPr="00B849A5">
              <w:rPr>
                <w:w w:val="98"/>
                <w:sz w:val="20"/>
                <w:szCs w:val="20"/>
              </w:rPr>
              <w:t>по</w:t>
            </w:r>
            <w:proofErr w:type="gramEnd"/>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vMerge/>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115"/>
        </w:trPr>
        <w:tc>
          <w:tcPr>
            <w:tcW w:w="594" w:type="pct"/>
            <w:vMerge/>
            <w:tcBorders>
              <w:left w:val="single" w:sz="8" w:space="0" w:color="auto"/>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10"/>
                <w:szCs w:val="1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B849A5" w:rsidTr="00642B1A">
        <w:trPr>
          <w:trHeight w:val="231"/>
        </w:trPr>
        <w:tc>
          <w:tcPr>
            <w:tcW w:w="594" w:type="pct"/>
            <w:tcBorders>
              <w:left w:val="single" w:sz="8" w:space="0" w:color="auto"/>
              <w:right w:val="single" w:sz="8" w:space="0" w:color="auto"/>
            </w:tcBorders>
            <w:vAlign w:val="bottom"/>
          </w:tcPr>
          <w:p w:rsidR="00B849A5" w:rsidRPr="00B849A5" w:rsidRDefault="00B849A5" w:rsidP="001654A3">
            <w:pPr>
              <w:spacing w:line="240" w:lineRule="auto"/>
              <w:ind w:firstLine="0"/>
              <w:jc w:val="center"/>
              <w:rPr>
                <w:rFonts w:eastAsiaTheme="minorEastAsia"/>
                <w:sz w:val="20"/>
                <w:szCs w:val="20"/>
              </w:rPr>
            </w:pPr>
            <w:r w:rsidRPr="00B849A5">
              <w:rPr>
                <w:w w:val="99"/>
                <w:sz w:val="20"/>
                <w:szCs w:val="20"/>
              </w:rPr>
              <w:t>тепловым сетям,</w:t>
            </w: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2"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319" w:type="pct"/>
            <w:tcBorders>
              <w:right w:val="single" w:sz="8" w:space="0" w:color="auto"/>
            </w:tcBorders>
            <w:vAlign w:val="bottom"/>
          </w:tcPr>
          <w:p w:rsidR="00B849A5" w:rsidRPr="00B849A5" w:rsidRDefault="00B849A5" w:rsidP="001654A3">
            <w:pPr>
              <w:spacing w:line="240" w:lineRule="auto"/>
              <w:ind w:firstLine="0"/>
              <w:jc w:val="left"/>
              <w:rPr>
                <w:rFonts w:eastAsiaTheme="minorEastAsia"/>
                <w:sz w:val="20"/>
                <w:szCs w:val="20"/>
              </w:rPr>
            </w:pPr>
          </w:p>
        </w:tc>
        <w:tc>
          <w:tcPr>
            <w:tcW w:w="10" w:type="pct"/>
            <w:vAlign w:val="bottom"/>
          </w:tcPr>
          <w:p w:rsidR="00B849A5" w:rsidRPr="00B849A5" w:rsidRDefault="00B849A5" w:rsidP="001654A3">
            <w:pPr>
              <w:spacing w:line="240" w:lineRule="auto"/>
              <w:ind w:firstLine="0"/>
              <w:jc w:val="left"/>
              <w:rPr>
                <w:rFonts w:eastAsiaTheme="minorEastAsia"/>
                <w:sz w:val="1"/>
                <w:szCs w:val="1"/>
              </w:rPr>
            </w:pPr>
          </w:p>
        </w:tc>
      </w:tr>
      <w:tr w:rsidR="00B849A5" w:rsidRPr="001654A3" w:rsidTr="00642B1A">
        <w:trPr>
          <w:trHeight w:val="245"/>
        </w:trPr>
        <w:tc>
          <w:tcPr>
            <w:tcW w:w="594" w:type="pct"/>
            <w:tcBorders>
              <w:left w:val="single" w:sz="8" w:space="0" w:color="auto"/>
              <w:bottom w:val="single" w:sz="4" w:space="0" w:color="auto"/>
              <w:right w:val="single" w:sz="8" w:space="0" w:color="auto"/>
            </w:tcBorders>
            <w:vAlign w:val="bottom"/>
          </w:tcPr>
          <w:p w:rsidR="00B849A5" w:rsidRPr="001654A3" w:rsidRDefault="00B849A5" w:rsidP="001654A3">
            <w:pPr>
              <w:spacing w:line="240" w:lineRule="auto"/>
              <w:ind w:firstLine="0"/>
              <w:jc w:val="center"/>
              <w:rPr>
                <w:rFonts w:eastAsiaTheme="minorEastAsia"/>
                <w:sz w:val="20"/>
                <w:szCs w:val="20"/>
              </w:rPr>
            </w:pPr>
            <w:r w:rsidRPr="00B849A5">
              <w:rPr>
                <w:w w:val="99"/>
                <w:sz w:val="20"/>
                <w:szCs w:val="20"/>
              </w:rPr>
              <w:t>Гкал</w:t>
            </w:r>
          </w:p>
        </w:tc>
        <w:tc>
          <w:tcPr>
            <w:tcW w:w="312"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2"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9"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2"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2"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2"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9"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2"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2"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9"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2"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2"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2"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319" w:type="pct"/>
            <w:tcBorders>
              <w:bottom w:val="single" w:sz="4" w:space="0" w:color="auto"/>
              <w:right w:val="single" w:sz="8" w:space="0" w:color="auto"/>
            </w:tcBorders>
            <w:vAlign w:val="bottom"/>
          </w:tcPr>
          <w:p w:rsidR="00B849A5" w:rsidRPr="001654A3" w:rsidRDefault="00B849A5" w:rsidP="001654A3">
            <w:pPr>
              <w:spacing w:line="240" w:lineRule="auto"/>
              <w:ind w:firstLine="0"/>
              <w:jc w:val="left"/>
              <w:rPr>
                <w:rFonts w:eastAsiaTheme="minorEastAsia"/>
                <w:sz w:val="21"/>
                <w:szCs w:val="21"/>
              </w:rPr>
            </w:pPr>
          </w:p>
        </w:tc>
        <w:tc>
          <w:tcPr>
            <w:tcW w:w="10" w:type="pct"/>
            <w:vAlign w:val="bottom"/>
          </w:tcPr>
          <w:p w:rsidR="00B849A5" w:rsidRPr="001654A3" w:rsidRDefault="00B849A5" w:rsidP="001654A3">
            <w:pPr>
              <w:spacing w:line="240" w:lineRule="auto"/>
              <w:ind w:firstLine="0"/>
              <w:jc w:val="left"/>
              <w:rPr>
                <w:rFonts w:eastAsiaTheme="minorEastAsia"/>
                <w:sz w:val="1"/>
                <w:szCs w:val="1"/>
              </w:rPr>
            </w:pPr>
          </w:p>
        </w:tc>
      </w:tr>
    </w:tbl>
    <w:p w:rsidR="001654A3" w:rsidRPr="001654A3" w:rsidRDefault="001654A3" w:rsidP="001654A3">
      <w:pPr>
        <w:spacing w:line="20" w:lineRule="exact"/>
        <w:ind w:firstLine="0"/>
        <w:jc w:val="left"/>
        <w:rPr>
          <w:rFonts w:eastAsiaTheme="minorEastAsia"/>
          <w:sz w:val="20"/>
          <w:szCs w:val="20"/>
        </w:rPr>
      </w:pPr>
      <w:r w:rsidRPr="001654A3">
        <w:rPr>
          <w:rFonts w:eastAsiaTheme="minorEastAsia"/>
          <w:noProof/>
          <w:sz w:val="20"/>
          <w:szCs w:val="20"/>
        </w:rPr>
        <w:drawing>
          <wp:anchor distT="0" distB="0" distL="114300" distR="114300" simplePos="0" relativeHeight="251665408" behindDoc="1" locked="0" layoutInCell="0" allowOverlap="1" wp14:anchorId="6FA91584" wp14:editId="44AB5527">
            <wp:simplePos x="0" y="0"/>
            <wp:positionH relativeFrom="column">
              <wp:posOffset>15240</wp:posOffset>
            </wp:positionH>
            <wp:positionV relativeFrom="paragraph">
              <wp:posOffset>2947670</wp:posOffset>
            </wp:positionV>
            <wp:extent cx="9579610" cy="38100"/>
            <wp:effectExtent l="0" t="0" r="0" b="0"/>
            <wp:wrapNone/>
            <wp:docPr id="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6">
                      <a:extLst/>
                    </a:blip>
                    <a:srcRect/>
                    <a:stretch>
                      <a:fillRect/>
                    </a:stretch>
                  </pic:blipFill>
                  <pic:spPr bwMode="auto">
                    <a:xfrm>
                      <a:off x="0" y="0"/>
                      <a:ext cx="9579610" cy="38100"/>
                    </a:xfrm>
                    <a:prstGeom prst="rect">
                      <a:avLst/>
                    </a:prstGeom>
                    <a:noFill/>
                  </pic:spPr>
                </pic:pic>
              </a:graphicData>
            </a:graphic>
          </wp:anchor>
        </w:drawing>
      </w:r>
      <w:r w:rsidRPr="001654A3">
        <w:rPr>
          <w:rFonts w:eastAsiaTheme="minorEastAsia"/>
          <w:noProof/>
          <w:sz w:val="20"/>
          <w:szCs w:val="20"/>
        </w:rPr>
        <w:drawing>
          <wp:anchor distT="0" distB="0" distL="114300" distR="114300" simplePos="0" relativeHeight="251666432" behindDoc="1" locked="0" layoutInCell="0" allowOverlap="1" wp14:anchorId="7BEE8ECF" wp14:editId="09E98CA5">
            <wp:simplePos x="0" y="0"/>
            <wp:positionH relativeFrom="column">
              <wp:posOffset>15240</wp:posOffset>
            </wp:positionH>
            <wp:positionV relativeFrom="paragraph">
              <wp:posOffset>2995295</wp:posOffset>
            </wp:positionV>
            <wp:extent cx="9579610" cy="8890"/>
            <wp:effectExtent l="0" t="0" r="0" b="0"/>
            <wp:wrapNone/>
            <wp:docPr id="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7">
                      <a:extLst/>
                    </a:blip>
                    <a:srcRect/>
                    <a:stretch>
                      <a:fillRect/>
                    </a:stretch>
                  </pic:blipFill>
                  <pic:spPr bwMode="auto">
                    <a:xfrm>
                      <a:off x="0" y="0"/>
                      <a:ext cx="9579610" cy="8890"/>
                    </a:xfrm>
                    <a:prstGeom prst="rect">
                      <a:avLst/>
                    </a:prstGeom>
                    <a:noFill/>
                  </pic:spPr>
                </pic:pic>
              </a:graphicData>
            </a:graphic>
          </wp:anchor>
        </w:drawing>
      </w:r>
    </w:p>
    <w:p w:rsidR="00D42BF4" w:rsidRDefault="00D42BF4">
      <w:pPr>
        <w:spacing w:line="240" w:lineRule="auto"/>
        <w:ind w:firstLine="0"/>
        <w:jc w:val="left"/>
      </w:pPr>
      <w:r>
        <w:br w:type="page"/>
      </w:r>
    </w:p>
    <w:p w:rsidR="004967E0" w:rsidRPr="00F5036F" w:rsidRDefault="004967E0" w:rsidP="004967E0">
      <w:pPr>
        <w:pStyle w:val="afd"/>
        <w:rPr>
          <w:rFonts w:eastAsiaTheme="minorEastAsia"/>
          <w:sz w:val="20"/>
          <w:szCs w:val="20"/>
        </w:rPr>
      </w:pPr>
      <w:r w:rsidRPr="00F5036F">
        <w:lastRenderedPageBreak/>
        <w:t xml:space="preserve">Таблица </w:t>
      </w:r>
      <w:r>
        <w:t>11</w:t>
      </w:r>
      <w:r w:rsidRPr="00F5036F">
        <w:t>.</w:t>
      </w:r>
      <w:r>
        <w:t>4</w:t>
      </w:r>
      <w:r w:rsidRPr="00F5036F">
        <w:t xml:space="preserve"> – Показатели надежности системы теплоснабжения для котельной «Братск» без реконструкции </w:t>
      </w:r>
      <w:r>
        <w:t>источника теплоснабжения (котельной)</w:t>
      </w:r>
    </w:p>
    <w:p w:rsidR="004967E0" w:rsidRPr="00F5036F" w:rsidRDefault="004967E0" w:rsidP="004967E0">
      <w:pPr>
        <w:spacing w:line="2" w:lineRule="exact"/>
        <w:ind w:firstLine="0"/>
        <w:jc w:val="left"/>
        <w:rPr>
          <w:rFonts w:eastAsiaTheme="minorEastAsia"/>
          <w:sz w:val="20"/>
          <w:szCs w:val="20"/>
        </w:rPr>
      </w:pPr>
    </w:p>
    <w:tbl>
      <w:tblPr>
        <w:tblW w:w="5000" w:type="pct"/>
        <w:tblCellMar>
          <w:left w:w="0" w:type="dxa"/>
          <w:right w:w="0" w:type="dxa"/>
        </w:tblCellMar>
        <w:tblLook w:val="04A0" w:firstRow="1" w:lastRow="0" w:firstColumn="1" w:lastColumn="0" w:noHBand="0" w:noVBand="1"/>
      </w:tblPr>
      <w:tblGrid>
        <w:gridCol w:w="1916"/>
        <w:gridCol w:w="948"/>
        <w:gridCol w:w="948"/>
        <w:gridCol w:w="948"/>
        <w:gridCol w:w="921"/>
        <w:gridCol w:w="948"/>
        <w:gridCol w:w="948"/>
        <w:gridCol w:w="948"/>
        <w:gridCol w:w="948"/>
        <w:gridCol w:w="948"/>
        <w:gridCol w:w="948"/>
        <w:gridCol w:w="921"/>
        <w:gridCol w:w="948"/>
        <w:gridCol w:w="948"/>
        <w:gridCol w:w="948"/>
        <w:gridCol w:w="16"/>
      </w:tblGrid>
      <w:tr w:rsidR="004967E0" w:rsidRPr="00E4064D" w:rsidTr="008B5537">
        <w:trPr>
          <w:trHeight w:val="255"/>
        </w:trPr>
        <w:tc>
          <w:tcPr>
            <w:tcW w:w="632" w:type="pct"/>
            <w:tcBorders>
              <w:top w:val="single" w:sz="8" w:space="0" w:color="auto"/>
              <w:left w:val="single" w:sz="8" w:space="0" w:color="auto"/>
              <w:bottom w:val="single" w:sz="8" w:space="0" w:color="auto"/>
              <w:right w:val="single" w:sz="8" w:space="0" w:color="auto"/>
            </w:tcBorders>
            <w:vAlign w:val="bottom"/>
          </w:tcPr>
          <w:p w:rsidR="004967E0" w:rsidRPr="00E4064D" w:rsidRDefault="004967E0" w:rsidP="008B5537">
            <w:pPr>
              <w:spacing w:line="240" w:lineRule="auto"/>
              <w:ind w:left="360" w:firstLine="0"/>
              <w:jc w:val="left"/>
              <w:rPr>
                <w:rFonts w:eastAsiaTheme="minorEastAsia"/>
                <w:sz w:val="22"/>
                <w:szCs w:val="22"/>
              </w:rPr>
            </w:pPr>
            <w:r w:rsidRPr="00E4064D">
              <w:rPr>
                <w:sz w:val="22"/>
                <w:szCs w:val="22"/>
              </w:rPr>
              <w:t>Показатели</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2019 г.</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2020 г.</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2021 г.</w:t>
            </w:r>
          </w:p>
        </w:tc>
        <w:tc>
          <w:tcPr>
            <w:tcW w:w="304"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00" w:firstLine="0"/>
              <w:jc w:val="left"/>
              <w:rPr>
                <w:rFonts w:eastAsiaTheme="minorEastAsia"/>
                <w:sz w:val="20"/>
                <w:szCs w:val="20"/>
              </w:rPr>
            </w:pPr>
            <w:r w:rsidRPr="00E4064D">
              <w:rPr>
                <w:sz w:val="20"/>
                <w:szCs w:val="20"/>
              </w:rPr>
              <w:t>2022 г.</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2023 г.</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2024 г.</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2025 г.</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2026 г.</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2027 г.</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2028 г.</w:t>
            </w:r>
          </w:p>
        </w:tc>
        <w:tc>
          <w:tcPr>
            <w:tcW w:w="304"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00" w:firstLine="0"/>
              <w:jc w:val="left"/>
              <w:rPr>
                <w:rFonts w:eastAsiaTheme="minorEastAsia"/>
                <w:sz w:val="20"/>
                <w:szCs w:val="20"/>
              </w:rPr>
            </w:pPr>
            <w:r w:rsidRPr="00E4064D">
              <w:rPr>
                <w:sz w:val="20"/>
                <w:szCs w:val="20"/>
              </w:rPr>
              <w:t>2029 г.</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2030 г.</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2031 г.</w:t>
            </w:r>
          </w:p>
        </w:tc>
        <w:tc>
          <w:tcPr>
            <w:tcW w:w="313" w:type="pct"/>
            <w:tcBorders>
              <w:top w:val="single" w:sz="8" w:space="0" w:color="auto"/>
              <w:bottom w:val="single" w:sz="8" w:space="0" w:color="auto"/>
              <w:right w:val="single" w:sz="8" w:space="0" w:color="auto"/>
            </w:tcBorders>
            <w:vAlign w:val="bottom"/>
          </w:tcPr>
          <w:p w:rsidR="004967E0" w:rsidRPr="00E4064D" w:rsidRDefault="004967E0" w:rsidP="008B5537">
            <w:pPr>
              <w:spacing w:line="240" w:lineRule="auto"/>
              <w:ind w:left="120" w:firstLine="0"/>
              <w:jc w:val="left"/>
              <w:rPr>
                <w:rFonts w:eastAsiaTheme="minorEastAsia"/>
                <w:sz w:val="20"/>
                <w:szCs w:val="20"/>
              </w:rPr>
            </w:pPr>
            <w:r w:rsidRPr="00E4064D">
              <w:rPr>
                <w:sz w:val="20"/>
                <w:szCs w:val="20"/>
              </w:rPr>
              <w:t>2032 г.</w:t>
            </w:r>
          </w:p>
        </w:tc>
        <w:tc>
          <w:tcPr>
            <w:tcW w:w="5" w:type="pct"/>
            <w:vAlign w:val="bottom"/>
          </w:tcPr>
          <w:p w:rsidR="004967E0" w:rsidRPr="00E4064D" w:rsidRDefault="004967E0" w:rsidP="008B5537">
            <w:pPr>
              <w:spacing w:line="240" w:lineRule="auto"/>
              <w:ind w:firstLine="0"/>
              <w:jc w:val="left"/>
              <w:rPr>
                <w:rFonts w:eastAsiaTheme="minorEastAsia"/>
                <w:sz w:val="1"/>
                <w:szCs w:val="1"/>
              </w:rPr>
            </w:pPr>
          </w:p>
        </w:tc>
      </w:tr>
      <w:tr w:rsidR="004967E0" w:rsidRPr="00F5036F" w:rsidTr="008B5537">
        <w:trPr>
          <w:gridAfter w:val="1"/>
          <w:wAfter w:w="5" w:type="pct"/>
          <w:trHeight w:val="245"/>
        </w:trPr>
        <w:tc>
          <w:tcPr>
            <w:tcW w:w="632" w:type="pct"/>
            <w:tcBorders>
              <w:top w:val="single" w:sz="4" w:space="0" w:color="auto"/>
              <w:left w:val="single" w:sz="8" w:space="0" w:color="auto"/>
              <w:bottom w:val="single" w:sz="8" w:space="0" w:color="auto"/>
              <w:right w:val="single" w:sz="8" w:space="0" w:color="auto"/>
            </w:tcBorders>
            <w:vAlign w:val="bottom"/>
          </w:tcPr>
          <w:p w:rsidR="004967E0" w:rsidRDefault="004967E0" w:rsidP="008B5537">
            <w:pPr>
              <w:spacing w:line="240" w:lineRule="auto"/>
              <w:ind w:firstLine="0"/>
              <w:jc w:val="center"/>
              <w:rPr>
                <w:w w:val="99"/>
                <w:sz w:val="18"/>
                <w:szCs w:val="18"/>
              </w:rPr>
            </w:pPr>
            <w:r w:rsidRPr="004967E0">
              <w:rPr>
                <w:w w:val="99"/>
                <w:sz w:val="18"/>
                <w:szCs w:val="18"/>
              </w:rPr>
              <w:t>Расчётное</w:t>
            </w:r>
            <w:r>
              <w:rPr>
                <w:w w:val="99"/>
                <w:sz w:val="18"/>
                <w:szCs w:val="18"/>
              </w:rPr>
              <w:t xml:space="preserve"> </w:t>
            </w:r>
            <w:r w:rsidRPr="004967E0">
              <w:rPr>
                <w:w w:val="99"/>
                <w:sz w:val="18"/>
                <w:szCs w:val="18"/>
              </w:rPr>
              <w:t>количество</w:t>
            </w:r>
            <w:r>
              <w:rPr>
                <w:w w:val="99"/>
                <w:sz w:val="18"/>
                <w:szCs w:val="18"/>
              </w:rPr>
              <w:t xml:space="preserve"> </w:t>
            </w:r>
            <w:r w:rsidRPr="004967E0">
              <w:rPr>
                <w:w w:val="99"/>
                <w:sz w:val="18"/>
                <w:szCs w:val="18"/>
              </w:rPr>
              <w:t>прекращений</w:t>
            </w:r>
            <w:r>
              <w:rPr>
                <w:w w:val="99"/>
                <w:sz w:val="18"/>
                <w:szCs w:val="18"/>
              </w:rPr>
              <w:t xml:space="preserve"> </w:t>
            </w:r>
            <w:r w:rsidRPr="004967E0">
              <w:rPr>
                <w:w w:val="99"/>
                <w:sz w:val="18"/>
                <w:szCs w:val="18"/>
              </w:rPr>
              <w:t>подачи тепловой</w:t>
            </w:r>
            <w:r>
              <w:rPr>
                <w:w w:val="99"/>
                <w:sz w:val="18"/>
                <w:szCs w:val="18"/>
              </w:rPr>
              <w:t xml:space="preserve"> </w:t>
            </w:r>
            <w:r w:rsidRPr="004967E0">
              <w:rPr>
                <w:w w:val="99"/>
                <w:sz w:val="18"/>
                <w:szCs w:val="18"/>
              </w:rPr>
              <w:t>энергии в</w:t>
            </w:r>
            <w:r>
              <w:rPr>
                <w:w w:val="99"/>
                <w:sz w:val="18"/>
                <w:szCs w:val="18"/>
              </w:rPr>
              <w:t xml:space="preserve"> </w:t>
            </w:r>
            <w:r w:rsidRPr="004967E0">
              <w:rPr>
                <w:w w:val="99"/>
                <w:sz w:val="18"/>
                <w:szCs w:val="18"/>
              </w:rPr>
              <w:t>результате</w:t>
            </w:r>
            <w:r>
              <w:rPr>
                <w:w w:val="99"/>
                <w:sz w:val="18"/>
                <w:szCs w:val="18"/>
              </w:rPr>
              <w:t xml:space="preserve"> </w:t>
            </w:r>
            <w:r w:rsidRPr="004967E0">
              <w:rPr>
                <w:w w:val="99"/>
                <w:sz w:val="18"/>
                <w:szCs w:val="18"/>
              </w:rPr>
              <w:t>технологических</w:t>
            </w:r>
            <w:r>
              <w:rPr>
                <w:w w:val="99"/>
                <w:sz w:val="18"/>
                <w:szCs w:val="18"/>
              </w:rPr>
              <w:t xml:space="preserve"> </w:t>
            </w:r>
            <w:r w:rsidRPr="004967E0">
              <w:rPr>
                <w:w w:val="99"/>
                <w:sz w:val="18"/>
                <w:szCs w:val="18"/>
              </w:rPr>
              <w:t>нарушений на</w:t>
            </w:r>
            <w:r>
              <w:rPr>
                <w:w w:val="99"/>
                <w:sz w:val="18"/>
                <w:szCs w:val="18"/>
              </w:rPr>
              <w:t xml:space="preserve"> </w:t>
            </w:r>
            <w:r w:rsidRPr="004967E0">
              <w:rPr>
                <w:w w:val="99"/>
                <w:sz w:val="18"/>
                <w:szCs w:val="18"/>
              </w:rPr>
              <w:t>источнике теплоснабжения (котельной</w:t>
            </w:r>
            <w:r>
              <w:rPr>
                <w:w w:val="99"/>
                <w:sz w:val="18"/>
                <w:szCs w:val="18"/>
              </w:rPr>
              <w:t>)</w:t>
            </w:r>
          </w:p>
          <w:p w:rsidR="004967E0" w:rsidRPr="00EB59A4" w:rsidRDefault="004967E0" w:rsidP="008B5537">
            <w:pPr>
              <w:spacing w:line="240" w:lineRule="auto"/>
              <w:ind w:firstLine="0"/>
              <w:jc w:val="center"/>
              <w:rPr>
                <w:w w:val="99"/>
                <w:sz w:val="18"/>
                <w:szCs w:val="18"/>
              </w:rPr>
            </w:pPr>
            <w:r w:rsidRPr="004967E0">
              <w:rPr>
                <w:w w:val="99"/>
                <w:sz w:val="18"/>
                <w:szCs w:val="18"/>
              </w:rPr>
              <w:t>за год</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04"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04"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4967E0" w:rsidRDefault="004967E0" w:rsidP="008B5537">
            <w:pPr>
              <w:spacing w:line="240" w:lineRule="auto"/>
              <w:ind w:firstLine="0"/>
              <w:jc w:val="center"/>
              <w:rPr>
                <w:rFonts w:eastAsiaTheme="minorEastAsia"/>
                <w:sz w:val="21"/>
                <w:szCs w:val="21"/>
              </w:rPr>
            </w:pPr>
            <w:r>
              <w:rPr>
                <w:rFonts w:eastAsiaTheme="minorEastAsia"/>
                <w:sz w:val="21"/>
                <w:szCs w:val="21"/>
              </w:rPr>
              <w:t>1</w:t>
            </w:r>
          </w:p>
        </w:tc>
      </w:tr>
      <w:tr w:rsidR="004967E0" w:rsidRPr="00F5036F" w:rsidTr="004967E0">
        <w:trPr>
          <w:gridAfter w:val="1"/>
          <w:wAfter w:w="5" w:type="pct"/>
          <w:trHeight w:val="245"/>
        </w:trPr>
        <w:tc>
          <w:tcPr>
            <w:tcW w:w="632" w:type="pct"/>
            <w:tcBorders>
              <w:top w:val="single" w:sz="4" w:space="0" w:color="auto"/>
              <w:left w:val="single" w:sz="8" w:space="0" w:color="auto"/>
              <w:bottom w:val="single" w:sz="4" w:space="0" w:color="auto"/>
              <w:right w:val="single" w:sz="8" w:space="0" w:color="auto"/>
            </w:tcBorders>
            <w:vAlign w:val="bottom"/>
          </w:tcPr>
          <w:p w:rsidR="004967E0" w:rsidRPr="00E4064D" w:rsidRDefault="004967E0" w:rsidP="008B5537">
            <w:pPr>
              <w:spacing w:line="240" w:lineRule="auto"/>
              <w:ind w:firstLine="0"/>
              <w:jc w:val="center"/>
              <w:rPr>
                <w:w w:val="99"/>
                <w:sz w:val="18"/>
                <w:szCs w:val="18"/>
              </w:rPr>
            </w:pPr>
            <w:proofErr w:type="gramStart"/>
            <w:r w:rsidRPr="00EB59A4">
              <w:rPr>
                <w:w w:val="99"/>
                <w:sz w:val="18"/>
                <w:szCs w:val="18"/>
              </w:rPr>
              <w:t>интенсивност</w:t>
            </w:r>
            <w:r>
              <w:rPr>
                <w:w w:val="99"/>
                <w:sz w:val="18"/>
                <w:szCs w:val="18"/>
              </w:rPr>
              <w:t xml:space="preserve">ь отказов </w:t>
            </w:r>
            <w:r w:rsidRPr="00EB59A4">
              <w:rPr>
                <w:w w:val="99"/>
                <w:sz w:val="18"/>
                <w:szCs w:val="18"/>
              </w:rPr>
              <w:t>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roofErr w:type="gramEnd"/>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04"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04"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4967E0" w:rsidRPr="00E4064D" w:rsidRDefault="004967E0" w:rsidP="008B5537">
            <w:pPr>
              <w:spacing w:line="240" w:lineRule="auto"/>
              <w:ind w:firstLine="0"/>
              <w:jc w:val="center"/>
              <w:rPr>
                <w:rFonts w:eastAsiaTheme="minorEastAsia"/>
                <w:sz w:val="21"/>
                <w:szCs w:val="21"/>
              </w:rPr>
            </w:pPr>
            <w:r>
              <w:rPr>
                <w:rFonts w:eastAsiaTheme="minorEastAsia"/>
                <w:sz w:val="21"/>
                <w:szCs w:val="21"/>
              </w:rPr>
              <w:t>0,6</w:t>
            </w:r>
          </w:p>
        </w:tc>
      </w:tr>
      <w:tr w:rsidR="004967E0" w:rsidRPr="00F5036F" w:rsidTr="008B5537">
        <w:trPr>
          <w:gridAfter w:val="1"/>
          <w:wAfter w:w="5" w:type="pct"/>
          <w:trHeight w:val="245"/>
        </w:trPr>
        <w:tc>
          <w:tcPr>
            <w:tcW w:w="632" w:type="pct"/>
            <w:tcBorders>
              <w:top w:val="single" w:sz="4" w:space="0" w:color="auto"/>
              <w:left w:val="single" w:sz="8" w:space="0" w:color="auto"/>
              <w:bottom w:val="single" w:sz="8" w:space="0" w:color="auto"/>
              <w:right w:val="single" w:sz="8" w:space="0" w:color="auto"/>
            </w:tcBorders>
            <w:vAlign w:val="bottom"/>
          </w:tcPr>
          <w:p w:rsidR="004967E0" w:rsidRDefault="004967E0" w:rsidP="004967E0">
            <w:pPr>
              <w:spacing w:line="240" w:lineRule="auto"/>
              <w:ind w:firstLine="0"/>
              <w:jc w:val="center"/>
              <w:rPr>
                <w:w w:val="99"/>
                <w:sz w:val="18"/>
                <w:szCs w:val="18"/>
              </w:rPr>
            </w:pPr>
            <w:r>
              <w:rPr>
                <w:w w:val="99"/>
                <w:sz w:val="18"/>
                <w:szCs w:val="18"/>
              </w:rPr>
              <w:t>Удельный расход топлива</w:t>
            </w:r>
          </w:p>
          <w:p w:rsidR="004967E0" w:rsidRPr="00EB59A4" w:rsidRDefault="004967E0" w:rsidP="004967E0">
            <w:pPr>
              <w:spacing w:line="240" w:lineRule="auto"/>
              <w:ind w:firstLine="0"/>
              <w:jc w:val="center"/>
              <w:rPr>
                <w:w w:val="99"/>
                <w:sz w:val="18"/>
                <w:szCs w:val="18"/>
              </w:rPr>
            </w:pPr>
            <w:r>
              <w:rPr>
                <w:w w:val="99"/>
                <w:sz w:val="18"/>
                <w:szCs w:val="18"/>
              </w:rPr>
              <w:t>т.у.т./Гкал</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04"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04"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4967E0" w:rsidRDefault="004967E0" w:rsidP="004967E0">
            <w:pPr>
              <w:spacing w:line="240" w:lineRule="auto"/>
              <w:ind w:firstLine="0"/>
              <w:jc w:val="center"/>
              <w:rPr>
                <w:rFonts w:eastAsiaTheme="minorEastAsia"/>
                <w:sz w:val="21"/>
                <w:szCs w:val="21"/>
              </w:rPr>
            </w:pPr>
            <w:r w:rsidRPr="004967E0">
              <w:rPr>
                <w:rFonts w:eastAsiaTheme="minorEastAsia"/>
                <w:sz w:val="21"/>
                <w:szCs w:val="21"/>
              </w:rPr>
              <w:t>0,166</w:t>
            </w:r>
          </w:p>
        </w:tc>
      </w:tr>
    </w:tbl>
    <w:p w:rsidR="001654A3" w:rsidRDefault="001654A3" w:rsidP="001654A3">
      <w:pPr>
        <w:spacing w:line="240" w:lineRule="auto"/>
        <w:ind w:firstLine="0"/>
        <w:jc w:val="left"/>
        <w:rPr>
          <w:rFonts w:eastAsiaTheme="minorEastAsia"/>
          <w:sz w:val="22"/>
          <w:szCs w:val="22"/>
        </w:rPr>
      </w:pPr>
    </w:p>
    <w:p w:rsidR="00D42BF4" w:rsidRDefault="00D42BF4">
      <w:pPr>
        <w:spacing w:line="240" w:lineRule="auto"/>
        <w:ind w:firstLine="0"/>
        <w:jc w:val="left"/>
        <w:rPr>
          <w:rFonts w:eastAsiaTheme="minorEastAsia"/>
          <w:sz w:val="22"/>
          <w:szCs w:val="22"/>
        </w:rPr>
      </w:pPr>
      <w:r>
        <w:rPr>
          <w:rFonts w:eastAsiaTheme="minorEastAsia"/>
          <w:sz w:val="22"/>
          <w:szCs w:val="22"/>
        </w:rPr>
        <w:br w:type="page"/>
      </w:r>
    </w:p>
    <w:p w:rsidR="00D42BF4" w:rsidRPr="00F5036F" w:rsidRDefault="00D42BF4" w:rsidP="00D42BF4">
      <w:pPr>
        <w:pStyle w:val="afd"/>
        <w:rPr>
          <w:rFonts w:eastAsiaTheme="minorEastAsia"/>
          <w:sz w:val="20"/>
          <w:szCs w:val="20"/>
        </w:rPr>
      </w:pPr>
      <w:r w:rsidRPr="00F5036F">
        <w:lastRenderedPageBreak/>
        <w:t xml:space="preserve">Таблица </w:t>
      </w:r>
      <w:r>
        <w:t>11</w:t>
      </w:r>
      <w:r w:rsidRPr="00F5036F">
        <w:t>.</w:t>
      </w:r>
      <w:r>
        <w:t>5</w:t>
      </w:r>
      <w:r w:rsidRPr="00F5036F">
        <w:t xml:space="preserve"> – Показатели надежности системы теплоснабжения для котельной «Братск» </w:t>
      </w:r>
      <w:r>
        <w:t>при</w:t>
      </w:r>
      <w:r w:rsidRPr="00F5036F">
        <w:t xml:space="preserve"> реконструкции </w:t>
      </w:r>
      <w:r>
        <w:t>источника теплоснабжения (котельной)</w:t>
      </w:r>
    </w:p>
    <w:p w:rsidR="00D42BF4" w:rsidRPr="00F5036F" w:rsidRDefault="00D42BF4" w:rsidP="00D42BF4">
      <w:pPr>
        <w:spacing w:line="2" w:lineRule="exact"/>
        <w:ind w:firstLine="0"/>
        <w:jc w:val="left"/>
        <w:rPr>
          <w:rFonts w:eastAsiaTheme="minorEastAsia"/>
          <w:sz w:val="20"/>
          <w:szCs w:val="20"/>
        </w:rPr>
      </w:pPr>
    </w:p>
    <w:tbl>
      <w:tblPr>
        <w:tblW w:w="5000" w:type="pct"/>
        <w:tblCellMar>
          <w:left w:w="0" w:type="dxa"/>
          <w:right w:w="0" w:type="dxa"/>
        </w:tblCellMar>
        <w:tblLook w:val="04A0" w:firstRow="1" w:lastRow="0" w:firstColumn="1" w:lastColumn="0" w:noHBand="0" w:noVBand="1"/>
      </w:tblPr>
      <w:tblGrid>
        <w:gridCol w:w="1916"/>
        <w:gridCol w:w="948"/>
        <w:gridCol w:w="948"/>
        <w:gridCol w:w="948"/>
        <w:gridCol w:w="921"/>
        <w:gridCol w:w="948"/>
        <w:gridCol w:w="948"/>
        <w:gridCol w:w="948"/>
        <w:gridCol w:w="948"/>
        <w:gridCol w:w="948"/>
        <w:gridCol w:w="948"/>
        <w:gridCol w:w="921"/>
        <w:gridCol w:w="948"/>
        <w:gridCol w:w="948"/>
        <w:gridCol w:w="948"/>
        <w:gridCol w:w="16"/>
      </w:tblGrid>
      <w:tr w:rsidR="00D42BF4" w:rsidRPr="00E4064D" w:rsidTr="008B5537">
        <w:trPr>
          <w:trHeight w:val="255"/>
        </w:trPr>
        <w:tc>
          <w:tcPr>
            <w:tcW w:w="632" w:type="pct"/>
            <w:tcBorders>
              <w:top w:val="single" w:sz="8" w:space="0" w:color="auto"/>
              <w:left w:val="single" w:sz="8" w:space="0" w:color="auto"/>
              <w:bottom w:val="single" w:sz="8" w:space="0" w:color="auto"/>
              <w:right w:val="single" w:sz="8" w:space="0" w:color="auto"/>
            </w:tcBorders>
            <w:vAlign w:val="bottom"/>
          </w:tcPr>
          <w:p w:rsidR="00D42BF4" w:rsidRPr="00E4064D" w:rsidRDefault="00D42BF4" w:rsidP="008B5537">
            <w:pPr>
              <w:spacing w:line="240" w:lineRule="auto"/>
              <w:ind w:left="360" w:firstLine="0"/>
              <w:jc w:val="left"/>
              <w:rPr>
                <w:rFonts w:eastAsiaTheme="minorEastAsia"/>
                <w:sz w:val="22"/>
                <w:szCs w:val="22"/>
              </w:rPr>
            </w:pPr>
            <w:r w:rsidRPr="00E4064D">
              <w:rPr>
                <w:sz w:val="22"/>
                <w:szCs w:val="22"/>
              </w:rPr>
              <w:t>Показатели</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2019 г.</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2020 г.</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2021 г.</w:t>
            </w:r>
          </w:p>
        </w:tc>
        <w:tc>
          <w:tcPr>
            <w:tcW w:w="304"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00" w:firstLine="0"/>
              <w:jc w:val="left"/>
              <w:rPr>
                <w:rFonts w:eastAsiaTheme="minorEastAsia"/>
                <w:sz w:val="20"/>
                <w:szCs w:val="20"/>
              </w:rPr>
            </w:pPr>
            <w:r w:rsidRPr="00E4064D">
              <w:rPr>
                <w:sz w:val="20"/>
                <w:szCs w:val="20"/>
              </w:rPr>
              <w:t>2022 г.</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2023 г.</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2024 г.</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2025 г.</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2026 г.</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2027 г.</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2028 г.</w:t>
            </w:r>
          </w:p>
        </w:tc>
        <w:tc>
          <w:tcPr>
            <w:tcW w:w="304"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00" w:firstLine="0"/>
              <w:jc w:val="left"/>
              <w:rPr>
                <w:rFonts w:eastAsiaTheme="minorEastAsia"/>
                <w:sz w:val="20"/>
                <w:szCs w:val="20"/>
              </w:rPr>
            </w:pPr>
            <w:r w:rsidRPr="00E4064D">
              <w:rPr>
                <w:sz w:val="20"/>
                <w:szCs w:val="20"/>
              </w:rPr>
              <w:t>2029 г.</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2030 г.</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2031 г.</w:t>
            </w:r>
          </w:p>
        </w:tc>
        <w:tc>
          <w:tcPr>
            <w:tcW w:w="313" w:type="pct"/>
            <w:tcBorders>
              <w:top w:val="single" w:sz="8" w:space="0" w:color="auto"/>
              <w:bottom w:val="single" w:sz="8" w:space="0" w:color="auto"/>
              <w:right w:val="single" w:sz="8" w:space="0" w:color="auto"/>
            </w:tcBorders>
            <w:vAlign w:val="bottom"/>
          </w:tcPr>
          <w:p w:rsidR="00D42BF4" w:rsidRPr="00E4064D" w:rsidRDefault="00D42BF4" w:rsidP="008B5537">
            <w:pPr>
              <w:spacing w:line="240" w:lineRule="auto"/>
              <w:ind w:left="120" w:firstLine="0"/>
              <w:jc w:val="left"/>
              <w:rPr>
                <w:rFonts w:eastAsiaTheme="minorEastAsia"/>
                <w:sz w:val="20"/>
                <w:szCs w:val="20"/>
              </w:rPr>
            </w:pPr>
            <w:r w:rsidRPr="00E4064D">
              <w:rPr>
                <w:sz w:val="20"/>
                <w:szCs w:val="20"/>
              </w:rPr>
              <w:t>2032 г.</w:t>
            </w:r>
          </w:p>
        </w:tc>
        <w:tc>
          <w:tcPr>
            <w:tcW w:w="5" w:type="pct"/>
            <w:vAlign w:val="bottom"/>
          </w:tcPr>
          <w:p w:rsidR="00D42BF4" w:rsidRPr="00E4064D" w:rsidRDefault="00D42BF4" w:rsidP="008B5537">
            <w:pPr>
              <w:spacing w:line="240" w:lineRule="auto"/>
              <w:ind w:firstLine="0"/>
              <w:jc w:val="left"/>
              <w:rPr>
                <w:rFonts w:eastAsiaTheme="minorEastAsia"/>
                <w:sz w:val="1"/>
                <w:szCs w:val="1"/>
              </w:rPr>
            </w:pPr>
          </w:p>
        </w:tc>
      </w:tr>
      <w:tr w:rsidR="00D42BF4" w:rsidRPr="00F5036F" w:rsidTr="00D42BF4">
        <w:trPr>
          <w:gridAfter w:val="1"/>
          <w:wAfter w:w="5" w:type="pct"/>
          <w:trHeight w:val="245"/>
        </w:trPr>
        <w:tc>
          <w:tcPr>
            <w:tcW w:w="4995" w:type="pct"/>
            <w:gridSpan w:val="15"/>
            <w:tcBorders>
              <w:top w:val="single" w:sz="4" w:space="0" w:color="auto"/>
              <w:left w:val="single" w:sz="8" w:space="0" w:color="auto"/>
              <w:bottom w:val="single" w:sz="8" w:space="0" w:color="auto"/>
              <w:right w:val="single" w:sz="8" w:space="0" w:color="auto"/>
            </w:tcBorders>
            <w:vAlign w:val="bottom"/>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При переводе котельной на уголь</w:t>
            </w:r>
          </w:p>
        </w:tc>
      </w:tr>
      <w:tr w:rsidR="00D42BF4" w:rsidRPr="00F5036F" w:rsidTr="008B5537">
        <w:trPr>
          <w:gridAfter w:val="1"/>
          <w:wAfter w:w="5" w:type="pct"/>
          <w:trHeight w:val="245"/>
        </w:trPr>
        <w:tc>
          <w:tcPr>
            <w:tcW w:w="632" w:type="pct"/>
            <w:tcBorders>
              <w:top w:val="single" w:sz="4" w:space="0" w:color="auto"/>
              <w:left w:val="single" w:sz="8" w:space="0" w:color="auto"/>
              <w:bottom w:val="single" w:sz="8" w:space="0" w:color="auto"/>
              <w:right w:val="single" w:sz="8" w:space="0" w:color="auto"/>
            </w:tcBorders>
            <w:vAlign w:val="bottom"/>
          </w:tcPr>
          <w:p w:rsidR="00D42BF4" w:rsidRDefault="00D42BF4" w:rsidP="008B5537">
            <w:pPr>
              <w:spacing w:line="240" w:lineRule="auto"/>
              <w:ind w:firstLine="0"/>
              <w:jc w:val="center"/>
              <w:rPr>
                <w:w w:val="99"/>
                <w:sz w:val="18"/>
                <w:szCs w:val="18"/>
              </w:rPr>
            </w:pPr>
            <w:r w:rsidRPr="004967E0">
              <w:rPr>
                <w:w w:val="99"/>
                <w:sz w:val="18"/>
                <w:szCs w:val="18"/>
              </w:rPr>
              <w:t>Расчётное</w:t>
            </w:r>
            <w:r>
              <w:rPr>
                <w:w w:val="99"/>
                <w:sz w:val="18"/>
                <w:szCs w:val="18"/>
              </w:rPr>
              <w:t xml:space="preserve"> </w:t>
            </w:r>
            <w:r w:rsidRPr="004967E0">
              <w:rPr>
                <w:w w:val="99"/>
                <w:sz w:val="18"/>
                <w:szCs w:val="18"/>
              </w:rPr>
              <w:t>количество</w:t>
            </w:r>
            <w:r>
              <w:rPr>
                <w:w w:val="99"/>
                <w:sz w:val="18"/>
                <w:szCs w:val="18"/>
              </w:rPr>
              <w:t xml:space="preserve"> </w:t>
            </w:r>
            <w:r w:rsidRPr="004967E0">
              <w:rPr>
                <w:w w:val="99"/>
                <w:sz w:val="18"/>
                <w:szCs w:val="18"/>
              </w:rPr>
              <w:t>прекращений</w:t>
            </w:r>
            <w:r>
              <w:rPr>
                <w:w w:val="99"/>
                <w:sz w:val="18"/>
                <w:szCs w:val="18"/>
              </w:rPr>
              <w:t xml:space="preserve"> </w:t>
            </w:r>
            <w:r w:rsidRPr="004967E0">
              <w:rPr>
                <w:w w:val="99"/>
                <w:sz w:val="18"/>
                <w:szCs w:val="18"/>
              </w:rPr>
              <w:t>подачи тепловой</w:t>
            </w:r>
            <w:r>
              <w:rPr>
                <w:w w:val="99"/>
                <w:sz w:val="18"/>
                <w:szCs w:val="18"/>
              </w:rPr>
              <w:t xml:space="preserve"> </w:t>
            </w:r>
            <w:r w:rsidRPr="004967E0">
              <w:rPr>
                <w:w w:val="99"/>
                <w:sz w:val="18"/>
                <w:szCs w:val="18"/>
              </w:rPr>
              <w:t>энергии в</w:t>
            </w:r>
            <w:r>
              <w:rPr>
                <w:w w:val="99"/>
                <w:sz w:val="18"/>
                <w:szCs w:val="18"/>
              </w:rPr>
              <w:t xml:space="preserve"> </w:t>
            </w:r>
            <w:r w:rsidRPr="004967E0">
              <w:rPr>
                <w:w w:val="99"/>
                <w:sz w:val="18"/>
                <w:szCs w:val="18"/>
              </w:rPr>
              <w:t>результате</w:t>
            </w:r>
            <w:r>
              <w:rPr>
                <w:w w:val="99"/>
                <w:sz w:val="18"/>
                <w:szCs w:val="18"/>
              </w:rPr>
              <w:t xml:space="preserve"> </w:t>
            </w:r>
            <w:r w:rsidRPr="004967E0">
              <w:rPr>
                <w:w w:val="99"/>
                <w:sz w:val="18"/>
                <w:szCs w:val="18"/>
              </w:rPr>
              <w:t>технологических</w:t>
            </w:r>
            <w:r>
              <w:rPr>
                <w:w w:val="99"/>
                <w:sz w:val="18"/>
                <w:szCs w:val="18"/>
              </w:rPr>
              <w:t xml:space="preserve"> </w:t>
            </w:r>
            <w:r w:rsidRPr="004967E0">
              <w:rPr>
                <w:w w:val="99"/>
                <w:sz w:val="18"/>
                <w:szCs w:val="18"/>
              </w:rPr>
              <w:t>нарушений на</w:t>
            </w:r>
            <w:r>
              <w:rPr>
                <w:w w:val="99"/>
                <w:sz w:val="18"/>
                <w:szCs w:val="18"/>
              </w:rPr>
              <w:t xml:space="preserve"> </w:t>
            </w:r>
            <w:r w:rsidRPr="004967E0">
              <w:rPr>
                <w:w w:val="99"/>
                <w:sz w:val="18"/>
                <w:szCs w:val="18"/>
              </w:rPr>
              <w:t>источнике теплоснабжения (котельной</w:t>
            </w:r>
            <w:r>
              <w:rPr>
                <w:w w:val="99"/>
                <w:sz w:val="18"/>
                <w:szCs w:val="18"/>
              </w:rPr>
              <w:t>)</w:t>
            </w:r>
          </w:p>
          <w:p w:rsidR="00D42BF4" w:rsidRPr="00EB59A4" w:rsidRDefault="00D42BF4" w:rsidP="008B5537">
            <w:pPr>
              <w:spacing w:line="240" w:lineRule="auto"/>
              <w:ind w:firstLine="0"/>
              <w:jc w:val="center"/>
              <w:rPr>
                <w:w w:val="99"/>
                <w:sz w:val="18"/>
                <w:szCs w:val="18"/>
              </w:rPr>
            </w:pPr>
            <w:r w:rsidRPr="004967E0">
              <w:rPr>
                <w:w w:val="99"/>
                <w:sz w:val="18"/>
                <w:szCs w:val="18"/>
              </w:rPr>
              <w:t>за год</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1</w:t>
            </w:r>
          </w:p>
        </w:tc>
        <w:tc>
          <w:tcPr>
            <w:tcW w:w="304"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0,3</w:t>
            </w:r>
          </w:p>
        </w:tc>
        <w:tc>
          <w:tcPr>
            <w:tcW w:w="304"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Default="00D42BF4" w:rsidP="008B5537">
            <w:pPr>
              <w:spacing w:line="240" w:lineRule="auto"/>
              <w:ind w:firstLine="0"/>
              <w:jc w:val="center"/>
              <w:rPr>
                <w:rFonts w:eastAsiaTheme="minorEastAsia"/>
                <w:sz w:val="21"/>
                <w:szCs w:val="21"/>
              </w:rPr>
            </w:pPr>
            <w:r>
              <w:rPr>
                <w:rFonts w:eastAsiaTheme="minorEastAsia"/>
                <w:sz w:val="21"/>
                <w:szCs w:val="21"/>
              </w:rPr>
              <w:t>0,3</w:t>
            </w:r>
          </w:p>
        </w:tc>
      </w:tr>
      <w:tr w:rsidR="00D42BF4" w:rsidRPr="00F5036F" w:rsidTr="008B5537">
        <w:trPr>
          <w:gridAfter w:val="1"/>
          <w:wAfter w:w="5" w:type="pct"/>
          <w:trHeight w:val="245"/>
        </w:trPr>
        <w:tc>
          <w:tcPr>
            <w:tcW w:w="632" w:type="pct"/>
            <w:tcBorders>
              <w:top w:val="single" w:sz="4" w:space="0" w:color="auto"/>
              <w:left w:val="single" w:sz="8" w:space="0" w:color="auto"/>
              <w:bottom w:val="single" w:sz="4" w:space="0" w:color="auto"/>
              <w:right w:val="single" w:sz="8" w:space="0" w:color="auto"/>
            </w:tcBorders>
            <w:vAlign w:val="bottom"/>
          </w:tcPr>
          <w:p w:rsidR="00D42BF4" w:rsidRPr="00E4064D" w:rsidRDefault="00D42BF4" w:rsidP="00D42BF4">
            <w:pPr>
              <w:spacing w:line="240" w:lineRule="auto"/>
              <w:ind w:firstLine="0"/>
              <w:jc w:val="center"/>
              <w:rPr>
                <w:w w:val="99"/>
                <w:sz w:val="18"/>
                <w:szCs w:val="18"/>
              </w:rPr>
            </w:pPr>
            <w:proofErr w:type="gramStart"/>
            <w:r w:rsidRPr="00EB59A4">
              <w:rPr>
                <w:w w:val="99"/>
                <w:sz w:val="18"/>
                <w:szCs w:val="18"/>
              </w:rPr>
              <w:t>интенсивност</w:t>
            </w:r>
            <w:r>
              <w:rPr>
                <w:w w:val="99"/>
                <w:sz w:val="18"/>
                <w:szCs w:val="18"/>
              </w:rPr>
              <w:t xml:space="preserve">ь отказов </w:t>
            </w:r>
            <w:r w:rsidRPr="00EB59A4">
              <w:rPr>
                <w:w w:val="99"/>
                <w:sz w:val="18"/>
                <w:szCs w:val="18"/>
              </w:rPr>
              <w:t>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roofErr w:type="gramEnd"/>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0,6</w:t>
            </w:r>
          </w:p>
        </w:tc>
        <w:tc>
          <w:tcPr>
            <w:tcW w:w="304"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0,1</w:t>
            </w:r>
          </w:p>
        </w:tc>
        <w:tc>
          <w:tcPr>
            <w:tcW w:w="304"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0,1</w:t>
            </w:r>
          </w:p>
        </w:tc>
      </w:tr>
      <w:tr w:rsidR="00D42BF4" w:rsidRPr="00F5036F" w:rsidTr="008B5537">
        <w:trPr>
          <w:gridAfter w:val="1"/>
          <w:wAfter w:w="5" w:type="pct"/>
          <w:trHeight w:val="245"/>
        </w:trPr>
        <w:tc>
          <w:tcPr>
            <w:tcW w:w="632" w:type="pct"/>
            <w:tcBorders>
              <w:top w:val="single" w:sz="4" w:space="0" w:color="auto"/>
              <w:left w:val="single" w:sz="8" w:space="0" w:color="auto"/>
              <w:bottom w:val="single" w:sz="8" w:space="0" w:color="auto"/>
              <w:right w:val="single" w:sz="8" w:space="0" w:color="auto"/>
            </w:tcBorders>
            <w:vAlign w:val="bottom"/>
          </w:tcPr>
          <w:p w:rsidR="00D42BF4" w:rsidRDefault="00D42BF4" w:rsidP="00D42BF4">
            <w:pPr>
              <w:spacing w:line="240" w:lineRule="auto"/>
              <w:ind w:firstLine="0"/>
              <w:jc w:val="center"/>
              <w:rPr>
                <w:w w:val="99"/>
                <w:sz w:val="18"/>
                <w:szCs w:val="18"/>
              </w:rPr>
            </w:pPr>
            <w:r>
              <w:rPr>
                <w:w w:val="99"/>
                <w:sz w:val="18"/>
                <w:szCs w:val="18"/>
              </w:rPr>
              <w:t>Удельный расход топлива</w:t>
            </w:r>
          </w:p>
          <w:p w:rsidR="00D42BF4" w:rsidRPr="00EB59A4" w:rsidRDefault="00D42BF4" w:rsidP="00D42BF4">
            <w:pPr>
              <w:spacing w:line="240" w:lineRule="auto"/>
              <w:ind w:firstLine="0"/>
              <w:jc w:val="center"/>
              <w:rPr>
                <w:w w:val="99"/>
                <w:sz w:val="18"/>
                <w:szCs w:val="18"/>
              </w:rPr>
            </w:pPr>
            <w:r>
              <w:rPr>
                <w:w w:val="99"/>
                <w:sz w:val="18"/>
                <w:szCs w:val="18"/>
              </w:rPr>
              <w:t>т.у.т./Гкал</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04"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w:t>
            </w:r>
            <w:r>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w:t>
            </w:r>
            <w:r>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w:t>
            </w:r>
            <w:r>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w:t>
            </w:r>
            <w:r>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w:t>
            </w:r>
            <w:r>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w:t>
            </w:r>
            <w:r>
              <w:rPr>
                <w:rFonts w:eastAsiaTheme="minorEastAsia"/>
                <w:sz w:val="21"/>
                <w:szCs w:val="21"/>
              </w:rPr>
              <w:t>210</w:t>
            </w:r>
          </w:p>
        </w:tc>
        <w:tc>
          <w:tcPr>
            <w:tcW w:w="304"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w:t>
            </w:r>
            <w:r>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w:t>
            </w:r>
            <w:r>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w:t>
            </w:r>
            <w:r>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w:t>
            </w:r>
            <w:r>
              <w:rPr>
                <w:rFonts w:eastAsiaTheme="minorEastAsia"/>
                <w:sz w:val="21"/>
                <w:szCs w:val="21"/>
              </w:rPr>
              <w:t>210</w:t>
            </w:r>
          </w:p>
        </w:tc>
      </w:tr>
      <w:tr w:rsidR="00D42BF4" w:rsidRPr="00F5036F" w:rsidTr="008B5537">
        <w:trPr>
          <w:gridAfter w:val="1"/>
          <w:wAfter w:w="5" w:type="pct"/>
          <w:trHeight w:val="245"/>
        </w:trPr>
        <w:tc>
          <w:tcPr>
            <w:tcW w:w="4995" w:type="pct"/>
            <w:gridSpan w:val="15"/>
            <w:tcBorders>
              <w:top w:val="single" w:sz="4" w:space="0" w:color="auto"/>
              <w:left w:val="single" w:sz="8" w:space="0" w:color="auto"/>
              <w:bottom w:val="single" w:sz="8" w:space="0" w:color="auto"/>
              <w:right w:val="single" w:sz="8" w:space="0" w:color="auto"/>
            </w:tcBorders>
            <w:vAlign w:val="bottom"/>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При переводе котельной на газ</w:t>
            </w:r>
          </w:p>
        </w:tc>
      </w:tr>
      <w:tr w:rsidR="00D42BF4" w:rsidRPr="00F5036F" w:rsidTr="008B5537">
        <w:trPr>
          <w:gridAfter w:val="1"/>
          <w:wAfter w:w="5" w:type="pct"/>
          <w:trHeight w:val="245"/>
        </w:trPr>
        <w:tc>
          <w:tcPr>
            <w:tcW w:w="632" w:type="pct"/>
            <w:tcBorders>
              <w:top w:val="single" w:sz="4" w:space="0" w:color="auto"/>
              <w:left w:val="single" w:sz="8" w:space="0" w:color="auto"/>
              <w:bottom w:val="single" w:sz="8" w:space="0" w:color="auto"/>
              <w:right w:val="single" w:sz="8" w:space="0" w:color="auto"/>
            </w:tcBorders>
            <w:vAlign w:val="bottom"/>
          </w:tcPr>
          <w:p w:rsidR="00D42BF4" w:rsidRDefault="00D42BF4" w:rsidP="00D42BF4">
            <w:pPr>
              <w:spacing w:line="240" w:lineRule="auto"/>
              <w:ind w:firstLine="0"/>
              <w:jc w:val="center"/>
              <w:rPr>
                <w:w w:val="99"/>
                <w:sz w:val="18"/>
                <w:szCs w:val="18"/>
              </w:rPr>
            </w:pPr>
            <w:r w:rsidRPr="004967E0">
              <w:rPr>
                <w:w w:val="99"/>
                <w:sz w:val="18"/>
                <w:szCs w:val="18"/>
              </w:rPr>
              <w:t>Расчётное</w:t>
            </w:r>
            <w:r>
              <w:rPr>
                <w:w w:val="99"/>
                <w:sz w:val="18"/>
                <w:szCs w:val="18"/>
              </w:rPr>
              <w:t xml:space="preserve"> </w:t>
            </w:r>
            <w:r w:rsidRPr="004967E0">
              <w:rPr>
                <w:w w:val="99"/>
                <w:sz w:val="18"/>
                <w:szCs w:val="18"/>
              </w:rPr>
              <w:t>количество</w:t>
            </w:r>
            <w:r>
              <w:rPr>
                <w:w w:val="99"/>
                <w:sz w:val="18"/>
                <w:szCs w:val="18"/>
              </w:rPr>
              <w:t xml:space="preserve"> </w:t>
            </w:r>
            <w:r w:rsidRPr="004967E0">
              <w:rPr>
                <w:w w:val="99"/>
                <w:sz w:val="18"/>
                <w:szCs w:val="18"/>
              </w:rPr>
              <w:t>прекращений</w:t>
            </w:r>
            <w:r>
              <w:rPr>
                <w:w w:val="99"/>
                <w:sz w:val="18"/>
                <w:szCs w:val="18"/>
              </w:rPr>
              <w:t xml:space="preserve"> </w:t>
            </w:r>
            <w:r w:rsidRPr="004967E0">
              <w:rPr>
                <w:w w:val="99"/>
                <w:sz w:val="18"/>
                <w:szCs w:val="18"/>
              </w:rPr>
              <w:t>подачи тепловой</w:t>
            </w:r>
            <w:r>
              <w:rPr>
                <w:w w:val="99"/>
                <w:sz w:val="18"/>
                <w:szCs w:val="18"/>
              </w:rPr>
              <w:t xml:space="preserve"> </w:t>
            </w:r>
            <w:r w:rsidRPr="004967E0">
              <w:rPr>
                <w:w w:val="99"/>
                <w:sz w:val="18"/>
                <w:szCs w:val="18"/>
              </w:rPr>
              <w:t>энергии в</w:t>
            </w:r>
            <w:r>
              <w:rPr>
                <w:w w:val="99"/>
                <w:sz w:val="18"/>
                <w:szCs w:val="18"/>
              </w:rPr>
              <w:t xml:space="preserve"> </w:t>
            </w:r>
            <w:r w:rsidRPr="004967E0">
              <w:rPr>
                <w:w w:val="99"/>
                <w:sz w:val="18"/>
                <w:szCs w:val="18"/>
              </w:rPr>
              <w:t>результате</w:t>
            </w:r>
            <w:r>
              <w:rPr>
                <w:w w:val="99"/>
                <w:sz w:val="18"/>
                <w:szCs w:val="18"/>
              </w:rPr>
              <w:t xml:space="preserve"> </w:t>
            </w:r>
            <w:r w:rsidRPr="004967E0">
              <w:rPr>
                <w:w w:val="99"/>
                <w:sz w:val="18"/>
                <w:szCs w:val="18"/>
              </w:rPr>
              <w:t>технологических</w:t>
            </w:r>
            <w:r>
              <w:rPr>
                <w:w w:val="99"/>
                <w:sz w:val="18"/>
                <w:szCs w:val="18"/>
              </w:rPr>
              <w:t xml:space="preserve"> </w:t>
            </w:r>
            <w:r w:rsidRPr="004967E0">
              <w:rPr>
                <w:w w:val="99"/>
                <w:sz w:val="18"/>
                <w:szCs w:val="18"/>
              </w:rPr>
              <w:t>нарушений на</w:t>
            </w:r>
            <w:r>
              <w:rPr>
                <w:w w:val="99"/>
                <w:sz w:val="18"/>
                <w:szCs w:val="18"/>
              </w:rPr>
              <w:t xml:space="preserve"> </w:t>
            </w:r>
            <w:r w:rsidRPr="004967E0">
              <w:rPr>
                <w:w w:val="99"/>
                <w:sz w:val="18"/>
                <w:szCs w:val="18"/>
              </w:rPr>
              <w:t>источнике теплоснабжения (котельной</w:t>
            </w:r>
            <w:r>
              <w:rPr>
                <w:w w:val="99"/>
                <w:sz w:val="18"/>
                <w:szCs w:val="18"/>
              </w:rPr>
              <w:t>)</w:t>
            </w:r>
          </w:p>
          <w:p w:rsidR="00D42BF4" w:rsidRPr="00EB59A4" w:rsidRDefault="00D42BF4" w:rsidP="00D42BF4">
            <w:pPr>
              <w:spacing w:line="240" w:lineRule="auto"/>
              <w:ind w:firstLine="0"/>
              <w:jc w:val="center"/>
              <w:rPr>
                <w:w w:val="99"/>
                <w:sz w:val="18"/>
                <w:szCs w:val="18"/>
              </w:rPr>
            </w:pPr>
            <w:r w:rsidRPr="004967E0">
              <w:rPr>
                <w:w w:val="99"/>
                <w:sz w:val="18"/>
                <w:szCs w:val="18"/>
              </w:rPr>
              <w:t>за год</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1</w:t>
            </w:r>
          </w:p>
        </w:tc>
        <w:tc>
          <w:tcPr>
            <w:tcW w:w="304"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0,5</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0,5</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0,5</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0,5</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0,5</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0,5</w:t>
            </w:r>
          </w:p>
        </w:tc>
        <w:tc>
          <w:tcPr>
            <w:tcW w:w="304"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0,5</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0,5</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0,5</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Pr>
                <w:rFonts w:eastAsiaTheme="minorEastAsia"/>
                <w:sz w:val="21"/>
                <w:szCs w:val="21"/>
              </w:rPr>
              <w:t>0,5</w:t>
            </w:r>
          </w:p>
        </w:tc>
      </w:tr>
      <w:tr w:rsidR="00D42BF4" w:rsidRPr="00F5036F" w:rsidTr="008B5537">
        <w:trPr>
          <w:gridAfter w:val="1"/>
          <w:wAfter w:w="5" w:type="pct"/>
          <w:trHeight w:val="245"/>
        </w:trPr>
        <w:tc>
          <w:tcPr>
            <w:tcW w:w="632" w:type="pct"/>
            <w:tcBorders>
              <w:top w:val="single" w:sz="4" w:space="0" w:color="auto"/>
              <w:left w:val="single" w:sz="8" w:space="0" w:color="auto"/>
              <w:bottom w:val="single" w:sz="4" w:space="0" w:color="auto"/>
              <w:right w:val="single" w:sz="8" w:space="0" w:color="auto"/>
            </w:tcBorders>
            <w:vAlign w:val="bottom"/>
          </w:tcPr>
          <w:p w:rsidR="00D42BF4" w:rsidRPr="00E4064D" w:rsidRDefault="00D42BF4" w:rsidP="00D42BF4">
            <w:pPr>
              <w:spacing w:line="240" w:lineRule="auto"/>
              <w:ind w:firstLine="0"/>
              <w:jc w:val="center"/>
              <w:rPr>
                <w:w w:val="99"/>
                <w:sz w:val="18"/>
                <w:szCs w:val="18"/>
              </w:rPr>
            </w:pPr>
            <w:proofErr w:type="gramStart"/>
            <w:r w:rsidRPr="00EB59A4">
              <w:rPr>
                <w:w w:val="99"/>
                <w:sz w:val="18"/>
                <w:szCs w:val="18"/>
              </w:rPr>
              <w:lastRenderedPageBreak/>
              <w:t>интенсивност</w:t>
            </w:r>
            <w:r>
              <w:rPr>
                <w:w w:val="99"/>
                <w:sz w:val="18"/>
                <w:szCs w:val="18"/>
              </w:rPr>
              <w:t xml:space="preserve">ь отказов </w:t>
            </w:r>
            <w:r w:rsidRPr="00EB59A4">
              <w:rPr>
                <w:w w:val="99"/>
                <w:sz w:val="18"/>
                <w:szCs w:val="18"/>
              </w:rPr>
              <w:t>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roofErr w:type="gramEnd"/>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0,6</w:t>
            </w:r>
          </w:p>
        </w:tc>
        <w:tc>
          <w:tcPr>
            <w:tcW w:w="304"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0,2</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0,2</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0,2</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0,2</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0,2</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0,2</w:t>
            </w:r>
          </w:p>
        </w:tc>
        <w:tc>
          <w:tcPr>
            <w:tcW w:w="304"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0,2</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0,2</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0,2</w:t>
            </w:r>
          </w:p>
        </w:tc>
        <w:tc>
          <w:tcPr>
            <w:tcW w:w="313" w:type="pct"/>
            <w:tcBorders>
              <w:top w:val="single" w:sz="4" w:space="0" w:color="auto"/>
              <w:bottom w:val="single" w:sz="4" w:space="0" w:color="auto"/>
              <w:right w:val="single" w:sz="8" w:space="0" w:color="auto"/>
            </w:tcBorders>
            <w:vAlign w:val="center"/>
          </w:tcPr>
          <w:p w:rsidR="00D42BF4" w:rsidRPr="00E4064D" w:rsidRDefault="00D42BF4" w:rsidP="00D42BF4">
            <w:pPr>
              <w:spacing w:line="240" w:lineRule="auto"/>
              <w:ind w:firstLine="0"/>
              <w:jc w:val="center"/>
              <w:rPr>
                <w:rFonts w:eastAsiaTheme="minorEastAsia"/>
                <w:sz w:val="21"/>
                <w:szCs w:val="21"/>
              </w:rPr>
            </w:pPr>
            <w:r>
              <w:rPr>
                <w:rFonts w:eastAsiaTheme="minorEastAsia"/>
                <w:sz w:val="21"/>
                <w:szCs w:val="21"/>
              </w:rPr>
              <w:t>0,2</w:t>
            </w:r>
          </w:p>
        </w:tc>
      </w:tr>
      <w:tr w:rsidR="00D42BF4" w:rsidRPr="00F5036F" w:rsidTr="008B5537">
        <w:trPr>
          <w:gridAfter w:val="1"/>
          <w:wAfter w:w="5" w:type="pct"/>
          <w:trHeight w:val="245"/>
        </w:trPr>
        <w:tc>
          <w:tcPr>
            <w:tcW w:w="632" w:type="pct"/>
            <w:tcBorders>
              <w:top w:val="single" w:sz="4" w:space="0" w:color="auto"/>
              <w:left w:val="single" w:sz="8" w:space="0" w:color="auto"/>
              <w:bottom w:val="single" w:sz="8" w:space="0" w:color="auto"/>
              <w:right w:val="single" w:sz="8" w:space="0" w:color="auto"/>
            </w:tcBorders>
            <w:vAlign w:val="bottom"/>
          </w:tcPr>
          <w:p w:rsidR="00D42BF4" w:rsidRDefault="00D42BF4" w:rsidP="00D42BF4">
            <w:pPr>
              <w:spacing w:line="240" w:lineRule="auto"/>
              <w:ind w:firstLine="0"/>
              <w:jc w:val="center"/>
              <w:rPr>
                <w:w w:val="99"/>
                <w:sz w:val="18"/>
                <w:szCs w:val="18"/>
              </w:rPr>
            </w:pPr>
            <w:r>
              <w:rPr>
                <w:w w:val="99"/>
                <w:sz w:val="18"/>
                <w:szCs w:val="18"/>
              </w:rPr>
              <w:t>Удельный расход топлива</w:t>
            </w:r>
          </w:p>
          <w:p w:rsidR="00D42BF4" w:rsidRPr="00EB59A4" w:rsidRDefault="00D42BF4" w:rsidP="00D42BF4">
            <w:pPr>
              <w:spacing w:line="240" w:lineRule="auto"/>
              <w:ind w:firstLine="0"/>
              <w:jc w:val="center"/>
              <w:rPr>
                <w:w w:val="99"/>
                <w:sz w:val="18"/>
                <w:szCs w:val="18"/>
              </w:rPr>
            </w:pPr>
            <w:r>
              <w:rPr>
                <w:w w:val="99"/>
                <w:sz w:val="18"/>
                <w:szCs w:val="18"/>
              </w:rPr>
              <w:t>т.у.т./Гкал</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04"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04"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Default="00D42BF4" w:rsidP="00D42BF4">
            <w:pPr>
              <w:spacing w:line="240" w:lineRule="auto"/>
              <w:ind w:firstLine="0"/>
              <w:jc w:val="center"/>
              <w:rPr>
                <w:rFonts w:eastAsiaTheme="minorEastAsia"/>
                <w:sz w:val="21"/>
                <w:szCs w:val="21"/>
              </w:rPr>
            </w:pPr>
            <w:r w:rsidRPr="004967E0">
              <w:rPr>
                <w:rFonts w:eastAsiaTheme="minorEastAsia"/>
                <w:sz w:val="21"/>
                <w:szCs w:val="21"/>
              </w:rPr>
              <w:t>0,166</w:t>
            </w:r>
          </w:p>
        </w:tc>
      </w:tr>
    </w:tbl>
    <w:p w:rsidR="00D42BF4" w:rsidRDefault="00D42BF4" w:rsidP="001654A3">
      <w:pPr>
        <w:spacing w:line="240" w:lineRule="auto"/>
        <w:ind w:firstLine="0"/>
        <w:jc w:val="left"/>
        <w:rPr>
          <w:rFonts w:eastAsiaTheme="minorEastAsia"/>
          <w:sz w:val="22"/>
          <w:szCs w:val="22"/>
        </w:rPr>
      </w:pPr>
    </w:p>
    <w:p w:rsidR="004967E0" w:rsidRDefault="004967E0" w:rsidP="001654A3">
      <w:pPr>
        <w:spacing w:line="240" w:lineRule="auto"/>
        <w:ind w:firstLine="0"/>
        <w:jc w:val="left"/>
        <w:rPr>
          <w:rFonts w:eastAsiaTheme="minorEastAsia"/>
          <w:sz w:val="22"/>
          <w:szCs w:val="22"/>
        </w:rPr>
      </w:pPr>
    </w:p>
    <w:p w:rsidR="004967E0" w:rsidRPr="001654A3" w:rsidRDefault="004967E0" w:rsidP="001654A3">
      <w:pPr>
        <w:spacing w:line="240" w:lineRule="auto"/>
        <w:ind w:firstLine="0"/>
        <w:jc w:val="left"/>
        <w:rPr>
          <w:rFonts w:eastAsiaTheme="minorEastAsia"/>
          <w:sz w:val="22"/>
          <w:szCs w:val="22"/>
        </w:rPr>
        <w:sectPr w:rsidR="004967E0" w:rsidRPr="001654A3" w:rsidSect="00E4064D">
          <w:pgSz w:w="16840" w:h="11906" w:orient="landscape"/>
          <w:pgMar w:top="285" w:right="618" w:bottom="0" w:left="1080" w:header="709" w:footer="709" w:gutter="0"/>
          <w:cols w:space="720" w:equalWidth="0">
            <w:col w:w="15140"/>
          </w:cols>
          <w:docGrid w:linePitch="381"/>
        </w:sectPr>
      </w:pPr>
    </w:p>
    <w:p w:rsidR="00EA478F" w:rsidRDefault="00F23AAB">
      <w:pPr>
        <w:pStyle w:val="1"/>
      </w:pPr>
      <w:bookmarkStart w:id="159" w:name="_Toc26630683"/>
      <w:r>
        <w:lastRenderedPageBreak/>
        <w:t>Гла</w:t>
      </w:r>
      <w:r w:rsidR="009C2C97">
        <w:t>ва 12</w:t>
      </w:r>
      <w:r w:rsidR="009C2C97">
        <w:tab/>
        <w:t>Обоснование инвестиций в строительство, реконструкцию, техническое перевооружение и (или) модернизацию</w:t>
      </w:r>
      <w:bookmarkEnd w:id="159"/>
    </w:p>
    <w:p w:rsidR="00EA478F" w:rsidRDefault="00B849A5" w:rsidP="00B849A5">
      <w:pPr>
        <w:pStyle w:val="4"/>
      </w:pPr>
      <w:bookmarkStart w:id="160" w:name="_Toc26630684"/>
      <w:r>
        <w:t>а)</w:t>
      </w:r>
      <w:r>
        <w:tab/>
      </w:r>
      <w:r w:rsidR="00564ADC" w:rsidRPr="00B849A5">
        <w:t>О</w:t>
      </w:r>
      <w:r w:rsidR="009C2C97" w:rsidRPr="00B849A5">
        <w:t>ценк</w:t>
      </w:r>
      <w:r>
        <w:t>а</w:t>
      </w:r>
      <w:r w:rsidR="009C2C97" w:rsidRPr="00B849A5">
        <w:t xml:space="preserve"> финансовых потребностей для осуществления строительства, реконструкции, технического перевооружения и (или) модернизации  источников те</w:t>
      </w:r>
      <w:r>
        <w:t>пловой энергии и тепловых сетей</w:t>
      </w:r>
      <w:bookmarkEnd w:id="160"/>
    </w:p>
    <w:p w:rsidR="00B849A5" w:rsidRPr="00B849A5" w:rsidRDefault="00B849A5" w:rsidP="00B849A5">
      <w:r w:rsidRPr="00B849A5">
        <w:t>Оценка финансовых потребностей для осуществления реконструкции источник</w:t>
      </w:r>
      <w:r>
        <w:t>а</w:t>
      </w:r>
      <w:r w:rsidRPr="00B849A5">
        <w:t xml:space="preserve"> тепловой энергии</w:t>
      </w:r>
      <w:r>
        <w:t xml:space="preserve"> выполнена на основе стоимостей аналогичных проектов, выполняемых в Хабаровском крае, информация </w:t>
      </w:r>
      <w:proofErr w:type="gramStart"/>
      <w:r>
        <w:t>о</w:t>
      </w:r>
      <w:proofErr w:type="gramEnd"/>
      <w:r>
        <w:t xml:space="preserve"> которых размещена на портале государственных закупок </w:t>
      </w:r>
      <w:r w:rsidRPr="00B849A5">
        <w:t>zakupki.gov.ru</w:t>
      </w:r>
    </w:p>
    <w:p w:rsidR="00B849A5" w:rsidRDefault="00555DCE" w:rsidP="00B849A5">
      <w:r>
        <w:t>При переводе котельной на работу на угле з</w:t>
      </w:r>
      <w:r w:rsidR="00B849A5">
        <w:t>атраты на замену котлов составят порядка 16 млн</w:t>
      </w:r>
      <w:proofErr w:type="gramStart"/>
      <w:r w:rsidR="00B849A5">
        <w:t>.р</w:t>
      </w:r>
      <w:proofErr w:type="gramEnd"/>
      <w:r w:rsidR="00B849A5">
        <w:t>уб (цена определена на основе закупки аналогичного оборудования «</w:t>
      </w:r>
      <w:r w:rsidR="00B849A5" w:rsidRPr="00B67F57">
        <w:t>Поставка, замена и установка котла КВр 1,45 МВт со вспомогательным оборудованием на котельной п. Тулучи</w:t>
      </w:r>
      <w:r w:rsidR="00B849A5">
        <w:t>»).</w:t>
      </w:r>
    </w:p>
    <w:p w:rsidR="00B840BC" w:rsidRDefault="00B840BC" w:rsidP="00B840BC">
      <w:r>
        <w:t xml:space="preserve">При переводе котельной на работу на природный </w:t>
      </w:r>
      <w:r w:rsidR="000F5353">
        <w:t xml:space="preserve">компримированный </w:t>
      </w:r>
      <w:r>
        <w:t>газ затраты составят порядка</w:t>
      </w:r>
      <w:r w:rsidR="00772DC9">
        <w:t xml:space="preserve"> </w:t>
      </w:r>
      <w:r w:rsidR="00555DCE">
        <w:t>120</w:t>
      </w:r>
      <w:r w:rsidR="00772DC9">
        <w:t> 500 тыс</w:t>
      </w:r>
      <w:proofErr w:type="gramStart"/>
      <w:r w:rsidR="00772DC9">
        <w:t>.р</w:t>
      </w:r>
      <w:proofErr w:type="gramEnd"/>
      <w:r w:rsidR="00772DC9">
        <w:t>уб</w:t>
      </w:r>
      <w:r>
        <w:t>, в том числе:</w:t>
      </w:r>
    </w:p>
    <w:p w:rsidR="00B840BC" w:rsidRDefault="00B840BC" w:rsidP="00B840BC">
      <w:r>
        <w:t>– в</w:t>
      </w:r>
      <w:r w:rsidRPr="00B840BC">
        <w:t>ыполнение комплекса проектных работ по разработке и согласованию рабочей документации перевода дизельной котельной на природный газ</w:t>
      </w:r>
      <w:r>
        <w:t xml:space="preserve"> – </w:t>
      </w:r>
      <w:r w:rsidR="00772DC9">
        <w:t>5</w:t>
      </w:r>
      <w:r>
        <w:t>00 тыс</w:t>
      </w:r>
      <w:proofErr w:type="gramStart"/>
      <w:r>
        <w:t>.р</w:t>
      </w:r>
      <w:proofErr w:type="gramEnd"/>
      <w:r>
        <w:t>уб;</w:t>
      </w:r>
    </w:p>
    <w:p w:rsidR="00B840BC" w:rsidRDefault="00772DC9" w:rsidP="00B840BC">
      <w:r>
        <w:t>– в</w:t>
      </w:r>
      <w:r w:rsidRPr="00772DC9">
        <w:t xml:space="preserve">ыполнение строительно-монтажных работ по </w:t>
      </w:r>
      <w:r>
        <w:t>т</w:t>
      </w:r>
      <w:r w:rsidRPr="00772DC9">
        <w:t xml:space="preserve">ехническому перевооружению существующей котельной для работы на природном </w:t>
      </w:r>
      <w:r w:rsidR="000F5353">
        <w:t xml:space="preserve">компримированный </w:t>
      </w:r>
      <w:r w:rsidRPr="00772DC9">
        <w:t>газе</w:t>
      </w:r>
      <w:r w:rsidR="000F5353">
        <w:t xml:space="preserve"> (в т.ч. установка газовых горелок и строительство газового хозяйства для хранения компримированного газа)</w:t>
      </w:r>
      <w:r>
        <w:t xml:space="preserve"> – </w:t>
      </w:r>
      <w:r w:rsidR="00225115">
        <w:t>12</w:t>
      </w:r>
      <w:r w:rsidR="00F628BF">
        <w:t>0</w:t>
      </w:r>
      <w:r>
        <w:t> 000,00 тыс</w:t>
      </w:r>
      <w:proofErr w:type="gramStart"/>
      <w:r>
        <w:t>.р</w:t>
      </w:r>
      <w:proofErr w:type="gramEnd"/>
      <w:r>
        <w:t>уб</w:t>
      </w:r>
      <w:r w:rsidR="00555DCE">
        <w:t>.</w:t>
      </w:r>
    </w:p>
    <w:p w:rsidR="00EA478F" w:rsidRPr="00B849A5" w:rsidRDefault="00B849A5" w:rsidP="00B849A5">
      <w:pPr>
        <w:pStyle w:val="4"/>
      </w:pPr>
      <w:bookmarkStart w:id="161" w:name="_Toc26630685"/>
      <w:r>
        <w:t>б)</w:t>
      </w:r>
      <w:r>
        <w:tab/>
      </w:r>
      <w:r w:rsidR="00564ADC" w:rsidRPr="00B849A5">
        <w:t>О</w:t>
      </w:r>
      <w:r w:rsidR="009C2C97" w:rsidRPr="00B849A5">
        <w:t>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61"/>
    </w:p>
    <w:p w:rsidR="000352AB" w:rsidRPr="000352AB" w:rsidRDefault="000352AB" w:rsidP="00B849A5">
      <w:pPr>
        <w:rPr>
          <w:rFonts w:eastAsiaTheme="minorEastAsia"/>
          <w:sz w:val="20"/>
          <w:szCs w:val="20"/>
        </w:rPr>
      </w:pPr>
      <w:r>
        <w:t xml:space="preserve">В </w:t>
      </w:r>
      <w:r w:rsidRPr="000352AB">
        <w:t>качестве источников финансирования, обеспечивающих финансовые потребности для осуществления мероприятий, рассмотрены следующие:</w:t>
      </w:r>
    </w:p>
    <w:p w:rsidR="000352AB" w:rsidRPr="000352AB" w:rsidRDefault="000352AB" w:rsidP="00B849A5">
      <w:pPr>
        <w:pStyle w:val="af8"/>
        <w:numPr>
          <w:ilvl w:val="0"/>
          <w:numId w:val="8"/>
        </w:numPr>
        <w:ind w:left="1134" w:hanging="425"/>
      </w:pPr>
      <w:r w:rsidRPr="000352AB">
        <w:t>Тариф, в том числе:</w:t>
      </w:r>
    </w:p>
    <w:p w:rsidR="000352AB" w:rsidRPr="000352AB" w:rsidRDefault="000352AB" w:rsidP="00B849A5">
      <w:pPr>
        <w:pStyle w:val="af8"/>
        <w:numPr>
          <w:ilvl w:val="1"/>
          <w:numId w:val="9"/>
        </w:numPr>
        <w:ind w:left="1560" w:hanging="426"/>
      </w:pPr>
      <w:r w:rsidRPr="000352AB">
        <w:t>Амортизационные отчисления;</w:t>
      </w:r>
    </w:p>
    <w:p w:rsidR="000352AB" w:rsidRPr="000352AB" w:rsidRDefault="000352AB" w:rsidP="00B849A5">
      <w:pPr>
        <w:pStyle w:val="af8"/>
        <w:numPr>
          <w:ilvl w:val="1"/>
          <w:numId w:val="9"/>
        </w:numPr>
        <w:ind w:left="1560" w:hanging="426"/>
      </w:pPr>
      <w:r w:rsidRPr="000352AB">
        <w:lastRenderedPageBreak/>
        <w:t>Инвестиционная составляющая в тарифе;</w:t>
      </w:r>
    </w:p>
    <w:p w:rsidR="000352AB" w:rsidRPr="000352AB" w:rsidRDefault="000352AB" w:rsidP="00B849A5">
      <w:pPr>
        <w:pStyle w:val="af8"/>
        <w:numPr>
          <w:ilvl w:val="1"/>
          <w:numId w:val="9"/>
        </w:numPr>
        <w:ind w:left="1560" w:hanging="426"/>
      </w:pPr>
      <w:r w:rsidRPr="000352AB">
        <w:t>Бюджетные средства;</w:t>
      </w:r>
    </w:p>
    <w:p w:rsidR="000352AB" w:rsidRPr="00B849A5" w:rsidRDefault="000352AB" w:rsidP="00B849A5">
      <w:pPr>
        <w:pStyle w:val="af8"/>
        <w:numPr>
          <w:ilvl w:val="1"/>
          <w:numId w:val="9"/>
        </w:numPr>
        <w:ind w:left="1560" w:hanging="426"/>
      </w:pPr>
      <w:r w:rsidRPr="000352AB">
        <w:t>Прочие источники.</w:t>
      </w:r>
    </w:p>
    <w:p w:rsidR="000352AB" w:rsidRPr="000352AB" w:rsidRDefault="000352AB" w:rsidP="00B849A5">
      <w:pPr>
        <w:rPr>
          <w:rFonts w:eastAsiaTheme="minorEastAsia"/>
          <w:sz w:val="20"/>
          <w:szCs w:val="20"/>
        </w:rPr>
      </w:pPr>
      <w:r w:rsidRPr="000352AB">
        <w:t>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w:t>
      </w:r>
    </w:p>
    <w:p w:rsidR="00DF2C60" w:rsidRPr="00B849A5" w:rsidRDefault="00DF2C60" w:rsidP="00B849A5">
      <w:pPr>
        <w:pStyle w:val="4"/>
      </w:pPr>
      <w:bookmarkStart w:id="162" w:name="_Toc26630686"/>
      <w:r w:rsidRPr="00B849A5">
        <w:t xml:space="preserve">в) </w:t>
      </w:r>
      <w:r w:rsidR="00F06852" w:rsidRPr="00B849A5">
        <w:t>р</w:t>
      </w:r>
      <w:r w:rsidRPr="00B849A5">
        <w:t>асчеты экономической эффективности инвестиций</w:t>
      </w:r>
      <w:bookmarkEnd w:id="162"/>
    </w:p>
    <w:p w:rsidR="000352AB" w:rsidRDefault="0029735E" w:rsidP="000352AB">
      <w:pPr>
        <w:ind w:left="142" w:firstLine="567"/>
      </w:pPr>
      <w:r>
        <w:t>Расчеты эффективности инвестиций в таблиц</w:t>
      </w:r>
      <w:r w:rsidR="00260377">
        <w:t>е 12.1.</w:t>
      </w:r>
    </w:p>
    <w:p w:rsidR="0029735E" w:rsidRDefault="0029735E" w:rsidP="0029735E">
      <w:pPr>
        <w:ind w:firstLine="567"/>
        <w:jc w:val="left"/>
      </w:pPr>
      <w:r w:rsidRPr="0029735E">
        <w:t xml:space="preserve">Таблица </w:t>
      </w:r>
      <w:r>
        <w:t>12.</w:t>
      </w:r>
      <w:r w:rsidR="00260377">
        <w:t>1</w:t>
      </w:r>
      <w:r w:rsidRPr="0029735E">
        <w:t xml:space="preserve"> – Результаты расчета инвестиционного проекта «Замена котлоагрегатов» для котельной «Братск»</w:t>
      </w:r>
      <w:r>
        <w:t xml:space="preserve"> п. Многовершинный</w:t>
      </w:r>
    </w:p>
    <w:p w:rsidR="0029735E" w:rsidRDefault="0029735E" w:rsidP="0029735E">
      <w:pPr>
        <w:ind w:firstLine="567"/>
        <w:jc w:val="left"/>
        <w:rPr>
          <w:rFonts w:eastAsiaTheme="minorEastAsia"/>
          <w:sz w:val="20"/>
          <w:szCs w:val="20"/>
        </w:rPr>
      </w:pPr>
    </w:p>
    <w:tbl>
      <w:tblPr>
        <w:tblStyle w:val="afe"/>
        <w:tblW w:w="0" w:type="auto"/>
        <w:tblLook w:val="04A0" w:firstRow="1" w:lastRow="0" w:firstColumn="1" w:lastColumn="0" w:noHBand="0" w:noVBand="1"/>
      </w:tblPr>
      <w:tblGrid>
        <w:gridCol w:w="2977"/>
        <w:gridCol w:w="2127"/>
        <w:gridCol w:w="1815"/>
        <w:gridCol w:w="1356"/>
        <w:gridCol w:w="1296"/>
      </w:tblGrid>
      <w:tr w:rsidR="003D1D8B" w:rsidTr="003D1D8B">
        <w:tc>
          <w:tcPr>
            <w:tcW w:w="2977" w:type="dxa"/>
          </w:tcPr>
          <w:p w:rsidR="003D1D8B" w:rsidRPr="0029735E" w:rsidRDefault="003D1D8B" w:rsidP="0029735E">
            <w:pPr>
              <w:ind w:firstLine="0"/>
              <w:jc w:val="center"/>
              <w:rPr>
                <w:rFonts w:eastAsiaTheme="minorEastAsia"/>
                <w:sz w:val="24"/>
                <w:szCs w:val="24"/>
              </w:rPr>
            </w:pPr>
            <w:r>
              <w:rPr>
                <w:rFonts w:eastAsiaTheme="minorEastAsia"/>
                <w:sz w:val="24"/>
                <w:szCs w:val="24"/>
              </w:rPr>
              <w:t>Наименование проекта</w:t>
            </w:r>
          </w:p>
        </w:tc>
        <w:tc>
          <w:tcPr>
            <w:tcW w:w="6594" w:type="dxa"/>
            <w:gridSpan w:val="4"/>
          </w:tcPr>
          <w:p w:rsidR="003D1D8B" w:rsidRDefault="003D1D8B" w:rsidP="0029735E">
            <w:pPr>
              <w:ind w:firstLine="0"/>
              <w:jc w:val="center"/>
              <w:rPr>
                <w:rFonts w:eastAsiaTheme="minorEastAsia"/>
                <w:sz w:val="24"/>
                <w:szCs w:val="24"/>
              </w:rPr>
            </w:pPr>
            <w:r>
              <w:rPr>
                <w:rFonts w:eastAsiaTheme="minorEastAsia"/>
                <w:sz w:val="24"/>
                <w:szCs w:val="24"/>
              </w:rPr>
              <w:t>Реконструкция/замена котлоагрегатов</w:t>
            </w:r>
          </w:p>
        </w:tc>
      </w:tr>
      <w:tr w:rsidR="003D1D8B" w:rsidTr="003D1D8B">
        <w:tc>
          <w:tcPr>
            <w:tcW w:w="2977" w:type="dxa"/>
          </w:tcPr>
          <w:p w:rsidR="003D1D8B" w:rsidRPr="0029735E" w:rsidRDefault="003D1D8B" w:rsidP="0029735E">
            <w:pPr>
              <w:ind w:firstLine="284"/>
              <w:jc w:val="left"/>
              <w:rPr>
                <w:rFonts w:eastAsiaTheme="minorEastAsia"/>
                <w:sz w:val="24"/>
                <w:szCs w:val="24"/>
              </w:rPr>
            </w:pPr>
            <w:r w:rsidRPr="0029735E">
              <w:rPr>
                <w:rFonts w:eastAsiaTheme="minorEastAsia"/>
                <w:sz w:val="24"/>
                <w:szCs w:val="24"/>
              </w:rPr>
              <w:t xml:space="preserve">Цели из </w:t>
            </w:r>
            <w:r>
              <w:rPr>
                <w:rFonts w:eastAsiaTheme="minorEastAsia"/>
                <w:sz w:val="24"/>
                <w:szCs w:val="24"/>
              </w:rPr>
              <w:t>з</w:t>
            </w:r>
            <w:r w:rsidRPr="0029735E">
              <w:rPr>
                <w:rFonts w:eastAsiaTheme="minorEastAsia"/>
                <w:sz w:val="24"/>
                <w:szCs w:val="24"/>
              </w:rPr>
              <w:t>адачи</w:t>
            </w:r>
          </w:p>
        </w:tc>
        <w:tc>
          <w:tcPr>
            <w:tcW w:w="6594" w:type="dxa"/>
            <w:gridSpan w:val="4"/>
          </w:tcPr>
          <w:p w:rsidR="003D1D8B" w:rsidRDefault="003D1D8B" w:rsidP="00830836">
            <w:pPr>
              <w:spacing w:line="240" w:lineRule="auto"/>
              <w:ind w:firstLine="0"/>
              <w:jc w:val="left"/>
              <w:rPr>
                <w:rFonts w:eastAsiaTheme="minorEastAsia"/>
                <w:sz w:val="24"/>
                <w:szCs w:val="24"/>
              </w:rPr>
            </w:pPr>
            <w:r>
              <w:rPr>
                <w:rFonts w:eastAsiaTheme="minorEastAsia"/>
                <w:sz w:val="24"/>
                <w:szCs w:val="24"/>
              </w:rPr>
              <w:t>Замена физически и морально устаревших котлов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3D1D8B" w:rsidTr="003D1D8B">
        <w:tc>
          <w:tcPr>
            <w:tcW w:w="2977" w:type="dxa"/>
          </w:tcPr>
          <w:p w:rsidR="003D1D8B" w:rsidRPr="0029735E" w:rsidRDefault="003D1D8B" w:rsidP="0029735E">
            <w:pPr>
              <w:ind w:firstLine="0"/>
              <w:jc w:val="left"/>
              <w:rPr>
                <w:rFonts w:eastAsiaTheme="minorEastAsia"/>
                <w:sz w:val="24"/>
                <w:szCs w:val="24"/>
              </w:rPr>
            </w:pPr>
            <w:r>
              <w:rPr>
                <w:rFonts w:eastAsiaTheme="minorEastAsia"/>
                <w:sz w:val="24"/>
                <w:szCs w:val="24"/>
              </w:rPr>
              <w:t>Сроки реализации проекта</w:t>
            </w:r>
          </w:p>
        </w:tc>
        <w:tc>
          <w:tcPr>
            <w:tcW w:w="6594" w:type="dxa"/>
            <w:gridSpan w:val="4"/>
          </w:tcPr>
          <w:p w:rsidR="003D1D8B" w:rsidRDefault="003D1D8B" w:rsidP="00B849A5">
            <w:pPr>
              <w:ind w:firstLine="0"/>
              <w:jc w:val="center"/>
              <w:rPr>
                <w:rFonts w:eastAsiaTheme="minorEastAsia"/>
                <w:sz w:val="24"/>
                <w:szCs w:val="24"/>
              </w:rPr>
            </w:pPr>
            <w:r>
              <w:rPr>
                <w:rFonts w:eastAsiaTheme="minorEastAsia"/>
                <w:sz w:val="24"/>
                <w:szCs w:val="24"/>
              </w:rPr>
              <w:t>2020-2032гг.</w:t>
            </w:r>
          </w:p>
        </w:tc>
      </w:tr>
      <w:tr w:rsidR="003D1D8B" w:rsidTr="003D1D8B">
        <w:tc>
          <w:tcPr>
            <w:tcW w:w="2977" w:type="dxa"/>
            <w:vAlign w:val="center"/>
          </w:tcPr>
          <w:p w:rsidR="003D1D8B" w:rsidRPr="0029735E" w:rsidRDefault="003D1D8B" w:rsidP="00260377">
            <w:pPr>
              <w:spacing w:line="240" w:lineRule="auto"/>
              <w:ind w:firstLine="0"/>
              <w:jc w:val="left"/>
              <w:rPr>
                <w:rFonts w:eastAsiaTheme="minorEastAsia"/>
                <w:sz w:val="24"/>
                <w:szCs w:val="24"/>
              </w:rPr>
            </w:pPr>
            <w:r>
              <w:rPr>
                <w:rFonts w:eastAsiaTheme="minorEastAsia"/>
                <w:sz w:val="24"/>
                <w:szCs w:val="24"/>
              </w:rPr>
              <w:t>Дисконтированные инвестиции проекта по годам, тыс. руб.</w:t>
            </w:r>
          </w:p>
        </w:tc>
        <w:tc>
          <w:tcPr>
            <w:tcW w:w="2127" w:type="dxa"/>
          </w:tcPr>
          <w:p w:rsidR="003D1D8B" w:rsidRPr="0029735E" w:rsidRDefault="003D1D8B" w:rsidP="00260377">
            <w:pPr>
              <w:spacing w:line="240" w:lineRule="auto"/>
              <w:ind w:firstLine="0"/>
              <w:rPr>
                <w:rFonts w:eastAsiaTheme="minorEastAsia"/>
                <w:sz w:val="24"/>
                <w:szCs w:val="24"/>
              </w:rPr>
            </w:pPr>
            <w:r>
              <w:rPr>
                <w:rFonts w:eastAsiaTheme="minorEastAsia"/>
                <w:sz w:val="24"/>
                <w:szCs w:val="24"/>
              </w:rPr>
              <w:t xml:space="preserve">замена котлов КВа-2,0ГМ на </w:t>
            </w:r>
            <w:proofErr w:type="gramStart"/>
            <w:r>
              <w:rPr>
                <w:rFonts w:eastAsiaTheme="minorEastAsia"/>
                <w:sz w:val="24"/>
                <w:szCs w:val="24"/>
              </w:rPr>
              <w:t>аналогичные</w:t>
            </w:r>
            <w:proofErr w:type="gramEnd"/>
            <w:r>
              <w:rPr>
                <w:rFonts w:eastAsiaTheme="minorEastAsia"/>
                <w:sz w:val="24"/>
                <w:szCs w:val="24"/>
              </w:rPr>
              <w:t xml:space="preserve"> котлоагрегаты</w:t>
            </w:r>
          </w:p>
        </w:tc>
        <w:tc>
          <w:tcPr>
            <w:tcW w:w="1815" w:type="dxa"/>
          </w:tcPr>
          <w:p w:rsidR="003D1D8B" w:rsidRDefault="003D1D8B" w:rsidP="00830836">
            <w:pPr>
              <w:ind w:firstLine="0"/>
              <w:jc w:val="center"/>
              <w:rPr>
                <w:rFonts w:eastAsiaTheme="minorEastAsia"/>
                <w:sz w:val="24"/>
                <w:szCs w:val="24"/>
              </w:rPr>
            </w:pPr>
          </w:p>
          <w:p w:rsidR="003D1D8B" w:rsidRPr="0029735E" w:rsidRDefault="003D1D8B" w:rsidP="00260377">
            <w:pPr>
              <w:ind w:firstLine="0"/>
              <w:jc w:val="center"/>
              <w:rPr>
                <w:rFonts w:eastAsiaTheme="minorEastAsia"/>
                <w:sz w:val="24"/>
                <w:szCs w:val="24"/>
              </w:rPr>
            </w:pPr>
            <w:r>
              <w:rPr>
                <w:rFonts w:eastAsiaTheme="minorEastAsia"/>
                <w:sz w:val="24"/>
                <w:szCs w:val="24"/>
              </w:rPr>
              <w:t>16 000,00</w:t>
            </w:r>
          </w:p>
        </w:tc>
        <w:tc>
          <w:tcPr>
            <w:tcW w:w="1356" w:type="dxa"/>
          </w:tcPr>
          <w:p w:rsidR="003D1D8B" w:rsidRDefault="003D1D8B" w:rsidP="00830836">
            <w:pPr>
              <w:ind w:firstLine="0"/>
              <w:jc w:val="center"/>
              <w:rPr>
                <w:rFonts w:eastAsiaTheme="minorEastAsia"/>
                <w:sz w:val="24"/>
                <w:szCs w:val="24"/>
              </w:rPr>
            </w:pPr>
            <w:r>
              <w:rPr>
                <w:rFonts w:eastAsiaTheme="minorEastAsia"/>
                <w:sz w:val="24"/>
                <w:szCs w:val="24"/>
              </w:rPr>
              <w:t>Перевод котлов на работу на природном газе</w:t>
            </w:r>
          </w:p>
        </w:tc>
        <w:tc>
          <w:tcPr>
            <w:tcW w:w="1296" w:type="dxa"/>
            <w:vAlign w:val="center"/>
          </w:tcPr>
          <w:p w:rsidR="003D1D8B" w:rsidRDefault="00555DCE" w:rsidP="003D1D8B">
            <w:pPr>
              <w:ind w:firstLine="0"/>
              <w:jc w:val="center"/>
              <w:rPr>
                <w:rFonts w:eastAsiaTheme="minorEastAsia"/>
                <w:sz w:val="24"/>
                <w:szCs w:val="24"/>
              </w:rPr>
            </w:pPr>
            <w:r>
              <w:rPr>
                <w:rFonts w:eastAsiaTheme="minorEastAsia"/>
                <w:sz w:val="24"/>
                <w:szCs w:val="24"/>
              </w:rPr>
              <w:t>120</w:t>
            </w:r>
            <w:r w:rsidR="003D1D8B">
              <w:rPr>
                <w:rFonts w:eastAsiaTheme="minorEastAsia"/>
                <w:sz w:val="24"/>
                <w:szCs w:val="24"/>
              </w:rPr>
              <w:t> 500,00</w:t>
            </w:r>
          </w:p>
        </w:tc>
      </w:tr>
      <w:tr w:rsidR="003D1D8B" w:rsidTr="003D1D8B">
        <w:tc>
          <w:tcPr>
            <w:tcW w:w="2977" w:type="dxa"/>
          </w:tcPr>
          <w:p w:rsidR="003D1D8B" w:rsidRPr="0029735E" w:rsidRDefault="003D1D8B" w:rsidP="0029735E">
            <w:pPr>
              <w:ind w:firstLine="0"/>
              <w:jc w:val="left"/>
              <w:rPr>
                <w:rFonts w:eastAsiaTheme="minorEastAsia"/>
                <w:sz w:val="24"/>
                <w:szCs w:val="24"/>
              </w:rPr>
            </w:pPr>
            <w:r>
              <w:rPr>
                <w:rFonts w:eastAsiaTheme="minorEastAsia"/>
                <w:sz w:val="24"/>
                <w:szCs w:val="24"/>
              </w:rPr>
              <w:t>Направление проекта</w:t>
            </w:r>
          </w:p>
        </w:tc>
        <w:tc>
          <w:tcPr>
            <w:tcW w:w="6594" w:type="dxa"/>
            <w:gridSpan w:val="4"/>
          </w:tcPr>
          <w:p w:rsidR="003D1D8B" w:rsidRDefault="003D1D8B" w:rsidP="0029735E">
            <w:pPr>
              <w:ind w:firstLine="0"/>
              <w:jc w:val="left"/>
              <w:rPr>
                <w:rFonts w:eastAsiaTheme="minorEastAsia"/>
                <w:sz w:val="24"/>
                <w:szCs w:val="24"/>
              </w:rPr>
            </w:pPr>
            <w:r>
              <w:rPr>
                <w:rFonts w:eastAsiaTheme="minorEastAsia"/>
                <w:sz w:val="24"/>
                <w:szCs w:val="24"/>
              </w:rPr>
              <w:t>Проект надежности</w:t>
            </w:r>
          </w:p>
        </w:tc>
      </w:tr>
      <w:tr w:rsidR="003D1D8B" w:rsidTr="003D1D8B">
        <w:tc>
          <w:tcPr>
            <w:tcW w:w="2977" w:type="dxa"/>
          </w:tcPr>
          <w:p w:rsidR="003D1D8B" w:rsidRPr="0029735E" w:rsidRDefault="003D1D8B" w:rsidP="0029735E">
            <w:pPr>
              <w:ind w:firstLine="0"/>
              <w:jc w:val="left"/>
              <w:rPr>
                <w:rFonts w:eastAsiaTheme="minorEastAsia"/>
                <w:sz w:val="24"/>
                <w:szCs w:val="24"/>
              </w:rPr>
            </w:pPr>
            <w:r>
              <w:rPr>
                <w:rFonts w:eastAsiaTheme="minorEastAsia"/>
                <w:sz w:val="24"/>
                <w:szCs w:val="24"/>
              </w:rPr>
              <w:t>Описание экономического эффекта</w:t>
            </w:r>
          </w:p>
        </w:tc>
        <w:tc>
          <w:tcPr>
            <w:tcW w:w="3942" w:type="dxa"/>
            <w:gridSpan w:val="2"/>
          </w:tcPr>
          <w:p w:rsidR="003D1D8B" w:rsidRPr="0029735E" w:rsidRDefault="003D1D8B" w:rsidP="00830836">
            <w:pPr>
              <w:ind w:firstLine="0"/>
              <w:jc w:val="left"/>
              <w:rPr>
                <w:rFonts w:eastAsiaTheme="minorEastAsia"/>
                <w:sz w:val="24"/>
                <w:szCs w:val="24"/>
              </w:rPr>
            </w:pPr>
            <w:r>
              <w:rPr>
                <w:rFonts w:eastAsiaTheme="minorEastAsia"/>
                <w:sz w:val="24"/>
                <w:szCs w:val="24"/>
              </w:rPr>
              <w:t>Проект направлен на повышение надежности и не генерирует дополнительно денежного потока от операционной деятельности</w:t>
            </w:r>
          </w:p>
        </w:tc>
        <w:tc>
          <w:tcPr>
            <w:tcW w:w="2652" w:type="dxa"/>
            <w:gridSpan w:val="2"/>
            <w:vAlign w:val="center"/>
          </w:tcPr>
          <w:p w:rsidR="003D1D8B" w:rsidRDefault="003D1D8B" w:rsidP="003D1D8B">
            <w:pPr>
              <w:ind w:firstLine="0"/>
              <w:jc w:val="center"/>
              <w:rPr>
                <w:rFonts w:eastAsiaTheme="minorEastAsia"/>
                <w:sz w:val="24"/>
                <w:szCs w:val="24"/>
              </w:rPr>
            </w:pPr>
            <w:r>
              <w:rPr>
                <w:rFonts w:eastAsiaTheme="minorEastAsia"/>
                <w:sz w:val="24"/>
                <w:szCs w:val="24"/>
              </w:rPr>
              <w:t>Проект направлен на снижение стоимости выработки тепловой энергии</w:t>
            </w:r>
          </w:p>
        </w:tc>
      </w:tr>
      <w:tr w:rsidR="003D1D8B" w:rsidTr="003D1D8B">
        <w:tc>
          <w:tcPr>
            <w:tcW w:w="2977" w:type="dxa"/>
          </w:tcPr>
          <w:p w:rsidR="003D1D8B" w:rsidRPr="00830836" w:rsidRDefault="003D1D8B" w:rsidP="0029735E">
            <w:pPr>
              <w:ind w:firstLine="0"/>
              <w:jc w:val="left"/>
              <w:rPr>
                <w:rFonts w:eastAsiaTheme="minorEastAsia"/>
                <w:sz w:val="24"/>
                <w:szCs w:val="24"/>
                <w:lang w:val="en-US"/>
              </w:rPr>
            </w:pPr>
            <w:r>
              <w:rPr>
                <w:rFonts w:eastAsiaTheme="minorEastAsia"/>
                <w:sz w:val="24"/>
                <w:szCs w:val="24"/>
              </w:rPr>
              <w:t>Чистая приведенная стоимость (</w:t>
            </w:r>
            <w:r>
              <w:rPr>
                <w:rFonts w:eastAsiaTheme="minorEastAsia"/>
                <w:sz w:val="24"/>
                <w:szCs w:val="24"/>
                <w:lang w:val="en-US"/>
              </w:rPr>
              <w:t>NPV)</w:t>
            </w:r>
          </w:p>
        </w:tc>
        <w:tc>
          <w:tcPr>
            <w:tcW w:w="3942" w:type="dxa"/>
            <w:gridSpan w:val="2"/>
          </w:tcPr>
          <w:p w:rsidR="003D1D8B" w:rsidRPr="0029735E" w:rsidRDefault="003D1D8B" w:rsidP="0016598F">
            <w:pPr>
              <w:ind w:firstLine="0"/>
              <w:jc w:val="center"/>
              <w:rPr>
                <w:rFonts w:eastAsiaTheme="minorEastAsia"/>
                <w:sz w:val="24"/>
                <w:szCs w:val="24"/>
              </w:rPr>
            </w:pPr>
            <w:r>
              <w:rPr>
                <w:rFonts w:eastAsiaTheme="minorEastAsia"/>
                <w:sz w:val="24"/>
                <w:szCs w:val="24"/>
              </w:rPr>
              <w:t>16 000,00</w:t>
            </w:r>
          </w:p>
        </w:tc>
        <w:tc>
          <w:tcPr>
            <w:tcW w:w="2652" w:type="dxa"/>
            <w:gridSpan w:val="2"/>
          </w:tcPr>
          <w:p w:rsidR="003D1D8B" w:rsidRDefault="00555DCE" w:rsidP="0016598F">
            <w:pPr>
              <w:ind w:firstLine="0"/>
              <w:jc w:val="center"/>
              <w:rPr>
                <w:rFonts w:eastAsiaTheme="minorEastAsia"/>
                <w:sz w:val="24"/>
                <w:szCs w:val="24"/>
              </w:rPr>
            </w:pPr>
            <w:r>
              <w:rPr>
                <w:rFonts w:eastAsiaTheme="minorEastAsia"/>
                <w:sz w:val="24"/>
                <w:szCs w:val="24"/>
              </w:rPr>
              <w:t>120</w:t>
            </w:r>
            <w:r w:rsidR="003D1D8B">
              <w:rPr>
                <w:rFonts w:eastAsiaTheme="minorEastAsia"/>
                <w:sz w:val="24"/>
                <w:szCs w:val="24"/>
              </w:rPr>
              <w:t> 500,00</w:t>
            </w:r>
          </w:p>
        </w:tc>
      </w:tr>
      <w:tr w:rsidR="003D1D8B" w:rsidTr="003D1D8B">
        <w:tc>
          <w:tcPr>
            <w:tcW w:w="2977" w:type="dxa"/>
          </w:tcPr>
          <w:p w:rsidR="003D1D8B" w:rsidRPr="0016598F" w:rsidRDefault="003D1D8B" w:rsidP="0029735E">
            <w:pPr>
              <w:ind w:firstLine="0"/>
              <w:jc w:val="left"/>
              <w:rPr>
                <w:rFonts w:eastAsiaTheme="minorEastAsia"/>
                <w:sz w:val="24"/>
                <w:szCs w:val="24"/>
              </w:rPr>
            </w:pPr>
            <w:r>
              <w:rPr>
                <w:rFonts w:eastAsiaTheme="minorEastAsia"/>
                <w:sz w:val="24"/>
                <w:szCs w:val="24"/>
              </w:rPr>
              <w:t xml:space="preserve"> Внутренняя норма рентабельности (</w:t>
            </w:r>
            <w:r>
              <w:rPr>
                <w:rFonts w:eastAsiaTheme="minorEastAsia"/>
                <w:sz w:val="24"/>
                <w:szCs w:val="24"/>
                <w:lang w:val="en-US"/>
              </w:rPr>
              <w:t>IRR</w:t>
            </w:r>
            <w:r>
              <w:rPr>
                <w:rFonts w:eastAsiaTheme="minorEastAsia"/>
                <w:sz w:val="24"/>
                <w:szCs w:val="24"/>
              </w:rPr>
              <w:t>)</w:t>
            </w:r>
          </w:p>
        </w:tc>
        <w:tc>
          <w:tcPr>
            <w:tcW w:w="3942" w:type="dxa"/>
            <w:gridSpan w:val="2"/>
          </w:tcPr>
          <w:p w:rsidR="003D1D8B" w:rsidRPr="0029735E" w:rsidRDefault="003D1D8B" w:rsidP="00DF2C60">
            <w:pPr>
              <w:ind w:firstLine="0"/>
              <w:jc w:val="center"/>
              <w:rPr>
                <w:rFonts w:eastAsiaTheme="minorEastAsia"/>
                <w:sz w:val="24"/>
                <w:szCs w:val="24"/>
              </w:rPr>
            </w:pPr>
            <w:r>
              <w:rPr>
                <w:rFonts w:eastAsiaTheme="minorEastAsia"/>
                <w:sz w:val="24"/>
                <w:szCs w:val="24"/>
              </w:rPr>
              <w:t>800%</w:t>
            </w:r>
          </w:p>
        </w:tc>
        <w:tc>
          <w:tcPr>
            <w:tcW w:w="2652" w:type="dxa"/>
            <w:gridSpan w:val="2"/>
          </w:tcPr>
          <w:p w:rsidR="003D1D8B" w:rsidRDefault="00E1579E" w:rsidP="00E1579E">
            <w:pPr>
              <w:ind w:firstLine="0"/>
              <w:jc w:val="center"/>
              <w:rPr>
                <w:rFonts w:eastAsiaTheme="minorEastAsia"/>
                <w:sz w:val="24"/>
                <w:szCs w:val="24"/>
              </w:rPr>
            </w:pPr>
            <w:r>
              <w:rPr>
                <w:rFonts w:eastAsiaTheme="minorEastAsia"/>
                <w:sz w:val="24"/>
                <w:szCs w:val="24"/>
              </w:rPr>
              <w:t>1</w:t>
            </w:r>
            <w:r w:rsidR="003D1D8B">
              <w:rPr>
                <w:rFonts w:eastAsiaTheme="minorEastAsia"/>
                <w:sz w:val="24"/>
                <w:szCs w:val="24"/>
              </w:rPr>
              <w:t>6</w:t>
            </w:r>
            <w:r>
              <w:rPr>
                <w:rFonts w:eastAsiaTheme="minorEastAsia"/>
                <w:sz w:val="24"/>
                <w:szCs w:val="24"/>
              </w:rPr>
              <w:t>1</w:t>
            </w:r>
            <w:r w:rsidR="003D1D8B">
              <w:rPr>
                <w:rFonts w:eastAsiaTheme="minorEastAsia"/>
                <w:sz w:val="24"/>
                <w:szCs w:val="24"/>
              </w:rPr>
              <w:t>%</w:t>
            </w:r>
          </w:p>
        </w:tc>
      </w:tr>
      <w:tr w:rsidR="003D1D8B" w:rsidTr="003D1D8B">
        <w:tc>
          <w:tcPr>
            <w:tcW w:w="2977" w:type="dxa"/>
          </w:tcPr>
          <w:p w:rsidR="003D1D8B" w:rsidRPr="0016598F" w:rsidRDefault="003D1D8B" w:rsidP="0029735E">
            <w:pPr>
              <w:ind w:firstLine="0"/>
              <w:jc w:val="left"/>
              <w:rPr>
                <w:rFonts w:eastAsiaTheme="minorEastAsia"/>
                <w:sz w:val="24"/>
                <w:szCs w:val="24"/>
              </w:rPr>
            </w:pPr>
            <w:r>
              <w:rPr>
                <w:rFonts w:eastAsiaTheme="minorEastAsia"/>
                <w:sz w:val="24"/>
                <w:szCs w:val="24"/>
              </w:rPr>
              <w:t xml:space="preserve"> Простой срок окупаемости (</w:t>
            </w:r>
            <w:r>
              <w:rPr>
                <w:rFonts w:eastAsiaTheme="minorEastAsia"/>
                <w:sz w:val="24"/>
                <w:szCs w:val="24"/>
                <w:lang w:val="en-US"/>
              </w:rPr>
              <w:t>PP</w:t>
            </w:r>
            <w:r>
              <w:rPr>
                <w:rFonts w:eastAsiaTheme="minorEastAsia"/>
                <w:sz w:val="24"/>
                <w:szCs w:val="24"/>
              </w:rPr>
              <w:t>)</w:t>
            </w:r>
          </w:p>
        </w:tc>
        <w:tc>
          <w:tcPr>
            <w:tcW w:w="3942" w:type="dxa"/>
            <w:gridSpan w:val="2"/>
          </w:tcPr>
          <w:p w:rsidR="003D1D8B" w:rsidRPr="0029735E" w:rsidRDefault="003D1D8B" w:rsidP="00DF2C60">
            <w:pPr>
              <w:ind w:firstLine="0"/>
              <w:jc w:val="center"/>
              <w:rPr>
                <w:rFonts w:eastAsiaTheme="minorEastAsia"/>
                <w:sz w:val="24"/>
                <w:szCs w:val="24"/>
              </w:rPr>
            </w:pPr>
            <w:r>
              <w:rPr>
                <w:rFonts w:eastAsiaTheme="minorEastAsia"/>
                <w:sz w:val="24"/>
                <w:szCs w:val="24"/>
              </w:rPr>
              <w:t>1 месяц</w:t>
            </w:r>
          </w:p>
        </w:tc>
        <w:tc>
          <w:tcPr>
            <w:tcW w:w="2652" w:type="dxa"/>
            <w:gridSpan w:val="2"/>
          </w:tcPr>
          <w:p w:rsidR="003D1D8B" w:rsidRDefault="00E1579E" w:rsidP="00E1579E">
            <w:pPr>
              <w:ind w:firstLine="0"/>
              <w:jc w:val="center"/>
              <w:rPr>
                <w:rFonts w:eastAsiaTheme="minorEastAsia"/>
                <w:sz w:val="24"/>
                <w:szCs w:val="24"/>
              </w:rPr>
            </w:pPr>
            <w:r>
              <w:rPr>
                <w:rFonts w:eastAsiaTheme="minorEastAsia"/>
                <w:sz w:val="24"/>
                <w:szCs w:val="24"/>
              </w:rPr>
              <w:t>7,5</w:t>
            </w:r>
            <w:r w:rsidR="003D1D8B">
              <w:rPr>
                <w:rFonts w:eastAsiaTheme="minorEastAsia"/>
                <w:sz w:val="24"/>
                <w:szCs w:val="24"/>
              </w:rPr>
              <w:t xml:space="preserve"> </w:t>
            </w:r>
            <w:r>
              <w:rPr>
                <w:rFonts w:eastAsiaTheme="minorEastAsia"/>
                <w:sz w:val="24"/>
                <w:szCs w:val="24"/>
              </w:rPr>
              <w:t>месяцев</w:t>
            </w:r>
          </w:p>
        </w:tc>
      </w:tr>
      <w:tr w:rsidR="003D1D8B" w:rsidTr="003D1D8B">
        <w:tc>
          <w:tcPr>
            <w:tcW w:w="2977" w:type="dxa"/>
          </w:tcPr>
          <w:p w:rsidR="003D1D8B" w:rsidRPr="0016598F" w:rsidRDefault="003D1D8B" w:rsidP="0016598F">
            <w:pPr>
              <w:ind w:firstLine="0"/>
              <w:jc w:val="left"/>
              <w:rPr>
                <w:rFonts w:eastAsiaTheme="minorEastAsia"/>
                <w:sz w:val="24"/>
                <w:szCs w:val="24"/>
              </w:rPr>
            </w:pPr>
            <w:r>
              <w:rPr>
                <w:rFonts w:eastAsiaTheme="minorEastAsia"/>
                <w:sz w:val="24"/>
                <w:szCs w:val="24"/>
              </w:rPr>
              <w:t xml:space="preserve"> Дисконтированный срок окупаемости (</w:t>
            </w:r>
            <w:r>
              <w:rPr>
                <w:rFonts w:eastAsiaTheme="minorEastAsia"/>
                <w:sz w:val="24"/>
                <w:szCs w:val="24"/>
                <w:lang w:val="en-US"/>
              </w:rPr>
              <w:t>DPP</w:t>
            </w:r>
            <w:r>
              <w:rPr>
                <w:rFonts w:eastAsiaTheme="minorEastAsia"/>
                <w:sz w:val="24"/>
                <w:szCs w:val="24"/>
              </w:rPr>
              <w:t>)</w:t>
            </w:r>
          </w:p>
        </w:tc>
        <w:tc>
          <w:tcPr>
            <w:tcW w:w="3942" w:type="dxa"/>
            <w:gridSpan w:val="2"/>
          </w:tcPr>
          <w:p w:rsidR="003D1D8B" w:rsidRPr="0029735E" w:rsidRDefault="00555DCE" w:rsidP="00DF2C60">
            <w:pPr>
              <w:ind w:firstLine="0"/>
              <w:jc w:val="center"/>
              <w:rPr>
                <w:rFonts w:eastAsiaTheme="minorEastAsia"/>
                <w:sz w:val="24"/>
                <w:szCs w:val="24"/>
              </w:rPr>
            </w:pPr>
            <w:r>
              <w:rPr>
                <w:rFonts w:eastAsiaTheme="minorEastAsia"/>
                <w:sz w:val="24"/>
                <w:szCs w:val="24"/>
              </w:rPr>
              <w:t>1 месяц</w:t>
            </w:r>
          </w:p>
        </w:tc>
        <w:tc>
          <w:tcPr>
            <w:tcW w:w="2652" w:type="dxa"/>
            <w:gridSpan w:val="2"/>
          </w:tcPr>
          <w:p w:rsidR="003D1D8B" w:rsidRDefault="00E238CA" w:rsidP="00E238CA">
            <w:pPr>
              <w:ind w:firstLine="0"/>
              <w:jc w:val="center"/>
              <w:rPr>
                <w:rFonts w:eastAsiaTheme="minorEastAsia"/>
                <w:sz w:val="24"/>
                <w:szCs w:val="24"/>
              </w:rPr>
            </w:pPr>
            <w:r>
              <w:rPr>
                <w:rFonts w:eastAsiaTheme="minorEastAsia"/>
                <w:sz w:val="24"/>
                <w:szCs w:val="24"/>
              </w:rPr>
              <w:t>1</w:t>
            </w:r>
            <w:r w:rsidR="003D1D8B">
              <w:rPr>
                <w:rFonts w:eastAsiaTheme="minorEastAsia"/>
                <w:sz w:val="24"/>
                <w:szCs w:val="24"/>
              </w:rPr>
              <w:t xml:space="preserve"> год</w:t>
            </w:r>
          </w:p>
        </w:tc>
      </w:tr>
    </w:tbl>
    <w:p w:rsidR="00DF2C60" w:rsidRPr="00984477" w:rsidRDefault="00984477" w:rsidP="00984477">
      <w:pPr>
        <w:pStyle w:val="4"/>
      </w:pPr>
      <w:bookmarkStart w:id="163" w:name="_Toc26630687"/>
      <w:r>
        <w:lastRenderedPageBreak/>
        <w:t>г)</w:t>
      </w:r>
      <w:r>
        <w:tab/>
      </w:r>
      <w:r w:rsidR="00F06852" w:rsidRPr="00984477">
        <w:t>р</w:t>
      </w:r>
      <w:r w:rsidR="00DF2C60" w:rsidRPr="00984477">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63"/>
    </w:p>
    <w:p w:rsidR="00564ADC" w:rsidRPr="00564ADC" w:rsidRDefault="00564ADC" w:rsidP="00260377">
      <w:pPr>
        <w:rPr>
          <w:rFonts w:eastAsiaTheme="minorEastAsia"/>
        </w:rPr>
      </w:pPr>
      <w:r w:rsidRPr="00564ADC">
        <w:rPr>
          <w:rFonts w:eastAsiaTheme="minorEastAsia"/>
        </w:rPr>
        <w:t xml:space="preserve">Расчеты </w:t>
      </w:r>
      <w:r>
        <w:rPr>
          <w:rFonts w:eastAsiaTheme="minorEastAsia"/>
        </w:rPr>
        <w:t>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12.</w:t>
      </w:r>
      <w:r w:rsidR="00260377">
        <w:rPr>
          <w:rFonts w:eastAsiaTheme="minorEastAsia"/>
        </w:rPr>
        <w:t>2</w:t>
      </w:r>
    </w:p>
    <w:p w:rsidR="00564ADC" w:rsidRPr="00260377" w:rsidRDefault="00564ADC" w:rsidP="00260377">
      <w:pPr>
        <w:rPr>
          <w:rFonts w:eastAsiaTheme="minorEastAsia"/>
        </w:rPr>
      </w:pPr>
    </w:p>
    <w:p w:rsidR="00DF2C60" w:rsidRDefault="00DF2C60" w:rsidP="00260377">
      <w:pPr>
        <w:pStyle w:val="afd"/>
      </w:pPr>
      <w:r w:rsidRPr="00DF2C60">
        <w:t xml:space="preserve">Таблица </w:t>
      </w:r>
      <w:r w:rsidR="00564ADC">
        <w:t>12.</w:t>
      </w:r>
      <w:r w:rsidR="00984477">
        <w:t>2</w:t>
      </w:r>
      <w:r w:rsidR="00564ADC">
        <w:t xml:space="preserve"> </w:t>
      </w:r>
      <w:r w:rsidRPr="00DF2C60">
        <w:t>–</w:t>
      </w:r>
      <w:r w:rsidR="00564ADC">
        <w:t xml:space="preserve"> </w:t>
      </w:r>
      <w:r w:rsidRPr="00DF2C60">
        <w:t xml:space="preserve"> Расчет ценовых последствий для потребителей котельной «Братск»</w:t>
      </w:r>
      <w:r w:rsidR="00564ADC">
        <w:t xml:space="preserve"> п. Многовершинный</w:t>
      </w:r>
      <w:r w:rsidR="00E94D27">
        <w:t xml:space="preserve"> при переводе котельно на уголь</w:t>
      </w:r>
    </w:p>
    <w:p w:rsidR="00DF2C60" w:rsidRPr="00DF2C60" w:rsidRDefault="00DF2C60" w:rsidP="00DF2C60">
      <w:pPr>
        <w:spacing w:line="2" w:lineRule="exact"/>
        <w:ind w:firstLine="0"/>
        <w:jc w:val="left"/>
        <w:rPr>
          <w:rFonts w:eastAsiaTheme="minorEastAsi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856"/>
        <w:gridCol w:w="856"/>
        <w:gridCol w:w="856"/>
        <w:gridCol w:w="1051"/>
        <w:gridCol w:w="1438"/>
        <w:gridCol w:w="16"/>
      </w:tblGrid>
      <w:tr w:rsidR="00260377" w:rsidRPr="00260377" w:rsidTr="005E0407">
        <w:trPr>
          <w:trHeight w:val="397"/>
        </w:trPr>
        <w:tc>
          <w:tcPr>
            <w:tcW w:w="2292" w:type="pct"/>
            <w:vAlign w:val="center"/>
          </w:tcPr>
          <w:p w:rsidR="00260377" w:rsidRPr="00260377" w:rsidRDefault="00260377" w:rsidP="00260377">
            <w:pPr>
              <w:pStyle w:val="aff9"/>
              <w:rPr>
                <w:rFonts w:eastAsiaTheme="minorEastAsia"/>
                <w:b/>
                <w:sz w:val="22"/>
                <w:szCs w:val="22"/>
              </w:rPr>
            </w:pPr>
            <w:r w:rsidRPr="00260377">
              <w:rPr>
                <w:b/>
                <w:sz w:val="22"/>
                <w:szCs w:val="22"/>
              </w:rPr>
              <w:t>Наименование</w:t>
            </w:r>
          </w:p>
        </w:tc>
        <w:tc>
          <w:tcPr>
            <w:tcW w:w="457" w:type="pct"/>
            <w:vAlign w:val="center"/>
          </w:tcPr>
          <w:p w:rsidR="00260377" w:rsidRPr="00260377" w:rsidRDefault="00260377" w:rsidP="00260377">
            <w:pPr>
              <w:pStyle w:val="aff9"/>
              <w:rPr>
                <w:b/>
                <w:sz w:val="22"/>
                <w:szCs w:val="22"/>
              </w:rPr>
            </w:pPr>
            <w:r w:rsidRPr="00260377">
              <w:rPr>
                <w:b/>
                <w:sz w:val="22"/>
                <w:szCs w:val="22"/>
              </w:rPr>
              <w:t>2019г.</w:t>
            </w:r>
          </w:p>
        </w:tc>
        <w:tc>
          <w:tcPr>
            <w:tcW w:w="457" w:type="pct"/>
            <w:vAlign w:val="center"/>
          </w:tcPr>
          <w:p w:rsidR="00260377" w:rsidRPr="00260377" w:rsidRDefault="00260377" w:rsidP="00260377">
            <w:pPr>
              <w:pStyle w:val="aff9"/>
              <w:rPr>
                <w:b/>
                <w:sz w:val="22"/>
                <w:szCs w:val="22"/>
              </w:rPr>
            </w:pPr>
            <w:r w:rsidRPr="00260377">
              <w:rPr>
                <w:b/>
                <w:sz w:val="22"/>
                <w:szCs w:val="22"/>
              </w:rPr>
              <w:t>2020г.</w:t>
            </w:r>
          </w:p>
        </w:tc>
        <w:tc>
          <w:tcPr>
            <w:tcW w:w="457" w:type="pct"/>
            <w:vAlign w:val="center"/>
          </w:tcPr>
          <w:p w:rsidR="00260377" w:rsidRPr="00260377" w:rsidRDefault="00260377" w:rsidP="00260377">
            <w:pPr>
              <w:pStyle w:val="aff9"/>
              <w:rPr>
                <w:b/>
                <w:sz w:val="22"/>
                <w:szCs w:val="22"/>
              </w:rPr>
            </w:pPr>
            <w:r w:rsidRPr="00260377">
              <w:rPr>
                <w:b/>
                <w:sz w:val="22"/>
                <w:szCs w:val="22"/>
              </w:rPr>
              <w:t>2021г.</w:t>
            </w:r>
          </w:p>
        </w:tc>
        <w:tc>
          <w:tcPr>
            <w:tcW w:w="561" w:type="pct"/>
            <w:vAlign w:val="center"/>
          </w:tcPr>
          <w:p w:rsidR="00260377" w:rsidRPr="00260377" w:rsidRDefault="00260377" w:rsidP="00260377">
            <w:pPr>
              <w:pStyle w:val="aff9"/>
              <w:rPr>
                <w:b/>
                <w:sz w:val="22"/>
                <w:szCs w:val="22"/>
              </w:rPr>
            </w:pPr>
            <w:r w:rsidRPr="00260377">
              <w:rPr>
                <w:b/>
                <w:sz w:val="22"/>
                <w:szCs w:val="22"/>
              </w:rPr>
              <w:t>2022</w:t>
            </w:r>
          </w:p>
        </w:tc>
        <w:tc>
          <w:tcPr>
            <w:tcW w:w="768" w:type="pct"/>
            <w:vAlign w:val="center"/>
          </w:tcPr>
          <w:p w:rsidR="00260377" w:rsidRPr="00260377" w:rsidRDefault="00260377" w:rsidP="00260377">
            <w:pPr>
              <w:pStyle w:val="aff9"/>
              <w:rPr>
                <w:b/>
                <w:sz w:val="22"/>
                <w:szCs w:val="22"/>
              </w:rPr>
            </w:pPr>
            <w:r w:rsidRPr="00260377">
              <w:rPr>
                <w:b/>
                <w:sz w:val="22"/>
                <w:szCs w:val="22"/>
              </w:rPr>
              <w:t>2023-2032гг.</w:t>
            </w:r>
          </w:p>
        </w:tc>
        <w:tc>
          <w:tcPr>
            <w:tcW w:w="10" w:type="pct"/>
            <w:vAlign w:val="center"/>
          </w:tcPr>
          <w:p w:rsidR="00260377" w:rsidRPr="00260377" w:rsidRDefault="00260377" w:rsidP="00260377">
            <w:pPr>
              <w:pStyle w:val="aff9"/>
              <w:rPr>
                <w:rFonts w:eastAsiaTheme="minorEastAsia"/>
                <w:b/>
                <w:sz w:val="22"/>
                <w:szCs w:val="22"/>
              </w:rPr>
            </w:pPr>
          </w:p>
        </w:tc>
      </w:tr>
      <w:tr w:rsidR="00260377" w:rsidRPr="00260377" w:rsidTr="005E0407">
        <w:trPr>
          <w:trHeight w:val="397"/>
        </w:trPr>
        <w:tc>
          <w:tcPr>
            <w:tcW w:w="2292" w:type="pct"/>
            <w:vAlign w:val="center"/>
          </w:tcPr>
          <w:p w:rsidR="00260377" w:rsidRPr="00260377" w:rsidRDefault="00260377" w:rsidP="00260377">
            <w:pPr>
              <w:pStyle w:val="aff9"/>
              <w:rPr>
                <w:rFonts w:eastAsiaTheme="minorEastAsia"/>
                <w:sz w:val="22"/>
                <w:szCs w:val="22"/>
              </w:rPr>
            </w:pPr>
            <w:r w:rsidRPr="00260377">
              <w:rPr>
                <w:sz w:val="22"/>
                <w:szCs w:val="22"/>
              </w:rPr>
              <w:t>Замена котлоагрегатов, тыс</w:t>
            </w:r>
            <w:proofErr w:type="gramStart"/>
            <w:r w:rsidRPr="00260377">
              <w:rPr>
                <w:sz w:val="22"/>
                <w:szCs w:val="22"/>
              </w:rPr>
              <w:t>.р</w:t>
            </w:r>
            <w:proofErr w:type="gramEnd"/>
            <w:r w:rsidRPr="00260377">
              <w:rPr>
                <w:sz w:val="22"/>
                <w:szCs w:val="22"/>
              </w:rPr>
              <w:t>уб.</w:t>
            </w:r>
          </w:p>
        </w:tc>
        <w:tc>
          <w:tcPr>
            <w:tcW w:w="457" w:type="pct"/>
            <w:vAlign w:val="center"/>
          </w:tcPr>
          <w:p w:rsidR="00260377" w:rsidRPr="00260377" w:rsidRDefault="00260377" w:rsidP="00260377">
            <w:pPr>
              <w:pStyle w:val="aff9"/>
              <w:rPr>
                <w:sz w:val="22"/>
                <w:szCs w:val="22"/>
              </w:rPr>
            </w:pPr>
          </w:p>
        </w:tc>
        <w:tc>
          <w:tcPr>
            <w:tcW w:w="457" w:type="pct"/>
            <w:vAlign w:val="center"/>
          </w:tcPr>
          <w:p w:rsidR="00260377" w:rsidRPr="00260377" w:rsidRDefault="00260377" w:rsidP="00260377">
            <w:pPr>
              <w:pStyle w:val="aff9"/>
              <w:rPr>
                <w:sz w:val="22"/>
                <w:szCs w:val="22"/>
              </w:rPr>
            </w:pPr>
          </w:p>
        </w:tc>
        <w:tc>
          <w:tcPr>
            <w:tcW w:w="457" w:type="pct"/>
            <w:vAlign w:val="center"/>
          </w:tcPr>
          <w:p w:rsidR="00260377" w:rsidRPr="00260377" w:rsidRDefault="00260377" w:rsidP="00260377">
            <w:pPr>
              <w:pStyle w:val="aff9"/>
              <w:rPr>
                <w:sz w:val="22"/>
                <w:szCs w:val="22"/>
              </w:rPr>
            </w:pPr>
          </w:p>
        </w:tc>
        <w:tc>
          <w:tcPr>
            <w:tcW w:w="561" w:type="pct"/>
            <w:vAlign w:val="center"/>
          </w:tcPr>
          <w:p w:rsidR="00260377" w:rsidRPr="00260377" w:rsidRDefault="00260377" w:rsidP="00260377">
            <w:pPr>
              <w:pStyle w:val="aff9"/>
              <w:rPr>
                <w:sz w:val="22"/>
                <w:szCs w:val="22"/>
              </w:rPr>
            </w:pPr>
            <w:r w:rsidRPr="00260377">
              <w:rPr>
                <w:sz w:val="22"/>
                <w:szCs w:val="22"/>
              </w:rPr>
              <w:t>16 000,00</w:t>
            </w:r>
          </w:p>
        </w:tc>
        <w:tc>
          <w:tcPr>
            <w:tcW w:w="768" w:type="pct"/>
            <w:vAlign w:val="center"/>
          </w:tcPr>
          <w:p w:rsidR="00260377" w:rsidRPr="00260377" w:rsidRDefault="00260377" w:rsidP="00260377">
            <w:pPr>
              <w:pStyle w:val="aff9"/>
              <w:rPr>
                <w:sz w:val="22"/>
                <w:szCs w:val="22"/>
              </w:rPr>
            </w:pPr>
          </w:p>
        </w:tc>
        <w:tc>
          <w:tcPr>
            <w:tcW w:w="10" w:type="pct"/>
            <w:vAlign w:val="center"/>
          </w:tcPr>
          <w:p w:rsidR="00260377" w:rsidRPr="00260377" w:rsidRDefault="00260377" w:rsidP="00260377">
            <w:pPr>
              <w:pStyle w:val="aff9"/>
              <w:rPr>
                <w:rFonts w:eastAsiaTheme="minorEastAsia"/>
                <w:sz w:val="22"/>
                <w:szCs w:val="22"/>
              </w:rPr>
            </w:pPr>
          </w:p>
        </w:tc>
      </w:tr>
      <w:tr w:rsidR="00260377" w:rsidRPr="00260377" w:rsidTr="005E0407">
        <w:trPr>
          <w:trHeight w:val="397"/>
        </w:trPr>
        <w:tc>
          <w:tcPr>
            <w:tcW w:w="2292" w:type="pct"/>
            <w:vAlign w:val="center"/>
          </w:tcPr>
          <w:p w:rsidR="00260377" w:rsidRPr="00260377" w:rsidRDefault="00260377" w:rsidP="00260377">
            <w:pPr>
              <w:pStyle w:val="aff9"/>
              <w:rPr>
                <w:rFonts w:eastAsiaTheme="minorEastAsia"/>
                <w:sz w:val="22"/>
                <w:szCs w:val="22"/>
              </w:rPr>
            </w:pPr>
            <w:r w:rsidRPr="00260377">
              <w:rPr>
                <w:sz w:val="22"/>
                <w:szCs w:val="22"/>
              </w:rPr>
              <w:t>Полезный отпуск, Гкал</w:t>
            </w:r>
          </w:p>
        </w:tc>
        <w:tc>
          <w:tcPr>
            <w:tcW w:w="457" w:type="pct"/>
            <w:vAlign w:val="center"/>
          </w:tcPr>
          <w:p w:rsidR="00260377" w:rsidRPr="00260377" w:rsidRDefault="00260377" w:rsidP="00260377">
            <w:pPr>
              <w:pStyle w:val="aff9"/>
              <w:rPr>
                <w:sz w:val="22"/>
                <w:szCs w:val="22"/>
              </w:rPr>
            </w:pPr>
            <w:r w:rsidRPr="00260377">
              <w:rPr>
                <w:sz w:val="22"/>
                <w:szCs w:val="22"/>
              </w:rPr>
              <w:t>26141</w:t>
            </w:r>
          </w:p>
        </w:tc>
        <w:tc>
          <w:tcPr>
            <w:tcW w:w="457" w:type="pct"/>
            <w:vAlign w:val="center"/>
          </w:tcPr>
          <w:p w:rsidR="00260377" w:rsidRPr="00260377" w:rsidRDefault="00260377" w:rsidP="00260377">
            <w:pPr>
              <w:pStyle w:val="aff9"/>
              <w:rPr>
                <w:sz w:val="22"/>
                <w:szCs w:val="22"/>
              </w:rPr>
            </w:pPr>
            <w:r w:rsidRPr="00260377">
              <w:rPr>
                <w:sz w:val="22"/>
                <w:szCs w:val="22"/>
              </w:rPr>
              <w:t>26141</w:t>
            </w:r>
          </w:p>
        </w:tc>
        <w:tc>
          <w:tcPr>
            <w:tcW w:w="457" w:type="pct"/>
            <w:vAlign w:val="center"/>
          </w:tcPr>
          <w:p w:rsidR="00260377" w:rsidRPr="00260377" w:rsidRDefault="00260377" w:rsidP="00260377">
            <w:pPr>
              <w:pStyle w:val="aff9"/>
              <w:rPr>
                <w:sz w:val="22"/>
                <w:szCs w:val="22"/>
              </w:rPr>
            </w:pPr>
            <w:r w:rsidRPr="00260377">
              <w:rPr>
                <w:sz w:val="22"/>
                <w:szCs w:val="22"/>
              </w:rPr>
              <w:t>26141</w:t>
            </w:r>
          </w:p>
        </w:tc>
        <w:tc>
          <w:tcPr>
            <w:tcW w:w="561" w:type="pct"/>
            <w:vAlign w:val="center"/>
          </w:tcPr>
          <w:p w:rsidR="00260377" w:rsidRPr="00260377" w:rsidRDefault="00260377" w:rsidP="00260377">
            <w:pPr>
              <w:pStyle w:val="aff9"/>
              <w:rPr>
                <w:sz w:val="22"/>
                <w:szCs w:val="22"/>
              </w:rPr>
            </w:pPr>
            <w:r w:rsidRPr="00260377">
              <w:rPr>
                <w:sz w:val="22"/>
                <w:szCs w:val="22"/>
              </w:rPr>
              <w:t>26141</w:t>
            </w:r>
          </w:p>
        </w:tc>
        <w:tc>
          <w:tcPr>
            <w:tcW w:w="768" w:type="pct"/>
            <w:vAlign w:val="center"/>
          </w:tcPr>
          <w:p w:rsidR="00260377" w:rsidRPr="00260377" w:rsidRDefault="00260377" w:rsidP="00260377">
            <w:pPr>
              <w:pStyle w:val="aff9"/>
              <w:rPr>
                <w:sz w:val="22"/>
                <w:szCs w:val="22"/>
              </w:rPr>
            </w:pPr>
            <w:r w:rsidRPr="00260377">
              <w:rPr>
                <w:sz w:val="22"/>
                <w:szCs w:val="22"/>
              </w:rPr>
              <w:t>26141</w:t>
            </w:r>
          </w:p>
        </w:tc>
        <w:tc>
          <w:tcPr>
            <w:tcW w:w="10" w:type="pct"/>
            <w:vAlign w:val="center"/>
          </w:tcPr>
          <w:p w:rsidR="00260377" w:rsidRPr="00260377" w:rsidRDefault="00260377" w:rsidP="00260377">
            <w:pPr>
              <w:pStyle w:val="aff9"/>
              <w:rPr>
                <w:rFonts w:eastAsiaTheme="minorEastAsia"/>
                <w:sz w:val="22"/>
                <w:szCs w:val="22"/>
              </w:rPr>
            </w:pPr>
          </w:p>
        </w:tc>
      </w:tr>
      <w:tr w:rsidR="00260377" w:rsidRPr="00260377" w:rsidTr="005E0407">
        <w:trPr>
          <w:trHeight w:val="397"/>
        </w:trPr>
        <w:tc>
          <w:tcPr>
            <w:tcW w:w="2292" w:type="pct"/>
            <w:vAlign w:val="center"/>
          </w:tcPr>
          <w:p w:rsidR="00260377" w:rsidRPr="00260377" w:rsidRDefault="00260377" w:rsidP="00260377">
            <w:pPr>
              <w:pStyle w:val="aff9"/>
              <w:rPr>
                <w:rFonts w:eastAsiaTheme="minorEastAsia"/>
                <w:sz w:val="22"/>
                <w:szCs w:val="22"/>
              </w:rPr>
            </w:pPr>
            <w:r w:rsidRPr="00260377">
              <w:rPr>
                <w:sz w:val="22"/>
                <w:szCs w:val="22"/>
              </w:rPr>
              <w:t>Тариф на тепловую энергию</w:t>
            </w:r>
            <w:r>
              <w:rPr>
                <w:sz w:val="22"/>
                <w:szCs w:val="22"/>
              </w:rPr>
              <w:t>, руб/Гкал</w:t>
            </w:r>
          </w:p>
        </w:tc>
        <w:tc>
          <w:tcPr>
            <w:tcW w:w="457" w:type="pct"/>
            <w:vAlign w:val="center"/>
          </w:tcPr>
          <w:p w:rsidR="00260377" w:rsidRPr="00260377" w:rsidRDefault="00260377" w:rsidP="00260377">
            <w:pPr>
              <w:pStyle w:val="aff9"/>
              <w:rPr>
                <w:sz w:val="22"/>
                <w:szCs w:val="22"/>
              </w:rPr>
            </w:pPr>
            <w:r w:rsidRPr="00260377">
              <w:rPr>
                <w:sz w:val="22"/>
                <w:szCs w:val="22"/>
              </w:rPr>
              <w:t>8592,72</w:t>
            </w:r>
          </w:p>
        </w:tc>
        <w:tc>
          <w:tcPr>
            <w:tcW w:w="457" w:type="pct"/>
            <w:vAlign w:val="center"/>
          </w:tcPr>
          <w:p w:rsidR="00260377" w:rsidRPr="00260377" w:rsidRDefault="00260377" w:rsidP="00260377">
            <w:pPr>
              <w:pStyle w:val="aff9"/>
              <w:rPr>
                <w:sz w:val="22"/>
                <w:szCs w:val="22"/>
              </w:rPr>
            </w:pPr>
            <w:r w:rsidRPr="00260377">
              <w:rPr>
                <w:sz w:val="22"/>
                <w:szCs w:val="22"/>
              </w:rPr>
              <w:t>8592,72</w:t>
            </w:r>
          </w:p>
        </w:tc>
        <w:tc>
          <w:tcPr>
            <w:tcW w:w="457" w:type="pct"/>
            <w:vAlign w:val="center"/>
          </w:tcPr>
          <w:p w:rsidR="00260377" w:rsidRPr="00260377" w:rsidRDefault="00260377" w:rsidP="00260377">
            <w:pPr>
              <w:pStyle w:val="aff9"/>
              <w:rPr>
                <w:sz w:val="22"/>
                <w:szCs w:val="22"/>
              </w:rPr>
            </w:pPr>
            <w:r w:rsidRPr="00260377">
              <w:rPr>
                <w:sz w:val="22"/>
                <w:szCs w:val="22"/>
              </w:rPr>
              <w:t>8702,58</w:t>
            </w:r>
          </w:p>
        </w:tc>
        <w:tc>
          <w:tcPr>
            <w:tcW w:w="561" w:type="pct"/>
            <w:vAlign w:val="center"/>
          </w:tcPr>
          <w:p w:rsidR="00260377" w:rsidRPr="00260377" w:rsidRDefault="00260377" w:rsidP="00260377">
            <w:pPr>
              <w:pStyle w:val="aff9"/>
              <w:rPr>
                <w:sz w:val="22"/>
                <w:szCs w:val="22"/>
              </w:rPr>
            </w:pPr>
            <w:r w:rsidRPr="00260377">
              <w:rPr>
                <w:sz w:val="22"/>
                <w:szCs w:val="22"/>
              </w:rPr>
              <w:t>8702,58</w:t>
            </w:r>
          </w:p>
        </w:tc>
        <w:tc>
          <w:tcPr>
            <w:tcW w:w="768" w:type="pct"/>
            <w:vAlign w:val="center"/>
          </w:tcPr>
          <w:p w:rsidR="00260377" w:rsidRPr="00260377" w:rsidRDefault="005E0407" w:rsidP="005E0407">
            <w:pPr>
              <w:pStyle w:val="aff9"/>
              <w:rPr>
                <w:sz w:val="22"/>
                <w:szCs w:val="22"/>
              </w:rPr>
            </w:pPr>
            <w:r w:rsidRPr="005E0407">
              <w:rPr>
                <w:sz w:val="22"/>
                <w:szCs w:val="22"/>
              </w:rPr>
              <w:t>2685,90</w:t>
            </w:r>
          </w:p>
        </w:tc>
        <w:tc>
          <w:tcPr>
            <w:tcW w:w="10" w:type="pct"/>
            <w:vAlign w:val="center"/>
          </w:tcPr>
          <w:p w:rsidR="00260377" w:rsidRPr="00260377" w:rsidRDefault="00260377" w:rsidP="00260377">
            <w:pPr>
              <w:pStyle w:val="aff9"/>
              <w:rPr>
                <w:rFonts w:eastAsiaTheme="minorEastAsia"/>
                <w:sz w:val="22"/>
                <w:szCs w:val="22"/>
              </w:rPr>
            </w:pPr>
          </w:p>
        </w:tc>
      </w:tr>
    </w:tbl>
    <w:p w:rsidR="00DF2C60" w:rsidRPr="00DF2C60" w:rsidRDefault="00DF2C60" w:rsidP="00DF2C60">
      <w:pPr>
        <w:spacing w:line="200" w:lineRule="exact"/>
        <w:ind w:firstLine="0"/>
        <w:jc w:val="left"/>
        <w:rPr>
          <w:rFonts w:eastAsiaTheme="minorEastAsia"/>
          <w:sz w:val="20"/>
          <w:szCs w:val="20"/>
        </w:rPr>
      </w:pPr>
    </w:p>
    <w:p w:rsidR="0029735E" w:rsidRDefault="00DF2C60" w:rsidP="00984477">
      <w:pPr>
        <w:rPr>
          <w:rFonts w:eastAsiaTheme="minorEastAsia"/>
        </w:rPr>
      </w:pPr>
      <w:r w:rsidRPr="00984477">
        <w:rPr>
          <w:rFonts w:eastAsiaTheme="minorEastAsia"/>
        </w:rPr>
        <w:t xml:space="preserve">Как видно из </w:t>
      </w:r>
      <w:r w:rsidR="00C12A10" w:rsidRPr="00984477">
        <w:rPr>
          <w:rFonts w:eastAsiaTheme="minorEastAsia"/>
        </w:rPr>
        <w:t>т</w:t>
      </w:r>
      <w:r w:rsidRPr="00984477">
        <w:rPr>
          <w:rFonts w:eastAsiaTheme="minorEastAsia"/>
        </w:rPr>
        <w:t xml:space="preserve">аблицы </w:t>
      </w:r>
      <w:r w:rsidR="00564ADC" w:rsidRPr="00984477">
        <w:rPr>
          <w:rFonts w:eastAsiaTheme="minorEastAsia"/>
        </w:rPr>
        <w:t>12.</w:t>
      </w:r>
      <w:r w:rsidR="00984477" w:rsidRPr="00984477">
        <w:rPr>
          <w:rFonts w:eastAsiaTheme="minorEastAsia"/>
        </w:rPr>
        <w:t>2</w:t>
      </w:r>
      <w:r w:rsidRPr="00984477">
        <w:rPr>
          <w:rFonts w:eastAsiaTheme="minorEastAsia"/>
        </w:rPr>
        <w:t xml:space="preserve">, </w:t>
      </w:r>
      <w:r w:rsidR="00984477" w:rsidRPr="00984477">
        <w:rPr>
          <w:rFonts w:eastAsiaTheme="minorEastAsia"/>
        </w:rPr>
        <w:t>при реализации реконструкции источника тепловой энергии тарифные последствия для потребителей будут выражены в виде снижения тарифа на тепловую энергию с 8 702,58 руб/Гкал до 2 685,90 руб/Гкал.</w:t>
      </w:r>
    </w:p>
    <w:p w:rsidR="00E94D27" w:rsidRDefault="00E94D27" w:rsidP="00984477">
      <w:pPr>
        <w:rPr>
          <w:rFonts w:eastAsiaTheme="minorEastAsia"/>
        </w:rPr>
      </w:pPr>
    </w:p>
    <w:p w:rsidR="00E94D27" w:rsidRDefault="00E94D27" w:rsidP="00E94D27">
      <w:pPr>
        <w:pStyle w:val="afd"/>
      </w:pPr>
      <w:r w:rsidRPr="00DF2C60">
        <w:t xml:space="preserve">Таблица </w:t>
      </w:r>
      <w:r>
        <w:t xml:space="preserve">12.3 </w:t>
      </w:r>
      <w:r w:rsidRPr="00DF2C60">
        <w:t>–</w:t>
      </w:r>
      <w:r>
        <w:t xml:space="preserve"> </w:t>
      </w:r>
      <w:r w:rsidRPr="00DF2C60">
        <w:t xml:space="preserve"> Расчет ценовых последствий для потребителей котельной «Братск»</w:t>
      </w:r>
      <w:r>
        <w:t xml:space="preserve"> п. Многовершинный</w:t>
      </w:r>
      <w:r w:rsidRPr="00E94D27">
        <w:t xml:space="preserve"> </w:t>
      </w:r>
      <w:r>
        <w:t xml:space="preserve">при переводе котельно на </w:t>
      </w:r>
      <w:r w:rsidR="000F5353">
        <w:t xml:space="preserve">компримированный </w:t>
      </w:r>
      <w:r>
        <w:t>газ</w:t>
      </w:r>
    </w:p>
    <w:p w:rsidR="00E94D27" w:rsidRPr="00DF2C60" w:rsidRDefault="00E94D27" w:rsidP="00E94D27">
      <w:pPr>
        <w:spacing w:line="2" w:lineRule="exact"/>
        <w:ind w:firstLine="0"/>
        <w:jc w:val="left"/>
        <w:rPr>
          <w:rFonts w:eastAsiaTheme="minorEastAsi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1"/>
        <w:gridCol w:w="1245"/>
        <w:gridCol w:w="960"/>
        <w:gridCol w:w="961"/>
        <w:gridCol w:w="1000"/>
        <w:gridCol w:w="961"/>
        <w:gridCol w:w="961"/>
        <w:gridCol w:w="16"/>
      </w:tblGrid>
      <w:tr w:rsidR="00E94D27" w:rsidRPr="00260377" w:rsidTr="00E94D27">
        <w:trPr>
          <w:trHeight w:val="397"/>
        </w:trPr>
        <w:tc>
          <w:tcPr>
            <w:tcW w:w="1744" w:type="pct"/>
            <w:vAlign w:val="center"/>
          </w:tcPr>
          <w:p w:rsidR="00E94D27" w:rsidRPr="00260377" w:rsidRDefault="00E94D27" w:rsidP="00CA1711">
            <w:pPr>
              <w:pStyle w:val="aff9"/>
              <w:rPr>
                <w:rFonts w:eastAsiaTheme="minorEastAsia"/>
                <w:b/>
                <w:sz w:val="22"/>
                <w:szCs w:val="22"/>
              </w:rPr>
            </w:pPr>
            <w:r w:rsidRPr="00260377">
              <w:rPr>
                <w:b/>
                <w:sz w:val="22"/>
                <w:szCs w:val="22"/>
              </w:rPr>
              <w:t>Наименование</w:t>
            </w:r>
          </w:p>
        </w:tc>
        <w:tc>
          <w:tcPr>
            <w:tcW w:w="668" w:type="pct"/>
            <w:vAlign w:val="center"/>
          </w:tcPr>
          <w:p w:rsidR="00E94D27" w:rsidRPr="00260377" w:rsidRDefault="00E94D27" w:rsidP="00E94D27">
            <w:pPr>
              <w:pStyle w:val="aff9"/>
              <w:rPr>
                <w:b/>
                <w:sz w:val="22"/>
                <w:szCs w:val="22"/>
              </w:rPr>
            </w:pPr>
            <w:r w:rsidRPr="00260377">
              <w:rPr>
                <w:b/>
                <w:sz w:val="22"/>
                <w:szCs w:val="22"/>
              </w:rPr>
              <w:t>2019г.</w:t>
            </w:r>
          </w:p>
        </w:tc>
        <w:tc>
          <w:tcPr>
            <w:tcW w:w="516" w:type="pct"/>
            <w:vAlign w:val="center"/>
          </w:tcPr>
          <w:p w:rsidR="00E94D27" w:rsidRPr="00260377" w:rsidRDefault="00E94D27" w:rsidP="00E94D27">
            <w:pPr>
              <w:pStyle w:val="aff9"/>
              <w:rPr>
                <w:b/>
                <w:sz w:val="22"/>
                <w:szCs w:val="22"/>
              </w:rPr>
            </w:pPr>
            <w:r w:rsidRPr="00260377">
              <w:rPr>
                <w:b/>
                <w:sz w:val="22"/>
                <w:szCs w:val="22"/>
              </w:rPr>
              <w:t>2020г.</w:t>
            </w:r>
          </w:p>
        </w:tc>
        <w:tc>
          <w:tcPr>
            <w:tcW w:w="516" w:type="pct"/>
            <w:vAlign w:val="center"/>
          </w:tcPr>
          <w:p w:rsidR="00E94D27" w:rsidRPr="00260377" w:rsidRDefault="00E94D27" w:rsidP="00E94D27">
            <w:pPr>
              <w:pStyle w:val="aff9"/>
              <w:rPr>
                <w:b/>
                <w:sz w:val="22"/>
                <w:szCs w:val="22"/>
              </w:rPr>
            </w:pPr>
            <w:r w:rsidRPr="00260377">
              <w:rPr>
                <w:b/>
                <w:sz w:val="22"/>
                <w:szCs w:val="22"/>
              </w:rPr>
              <w:t>2021г.</w:t>
            </w:r>
          </w:p>
        </w:tc>
        <w:tc>
          <w:tcPr>
            <w:tcW w:w="516" w:type="pct"/>
            <w:vAlign w:val="center"/>
          </w:tcPr>
          <w:p w:rsidR="00E94D27" w:rsidRPr="00260377" w:rsidRDefault="00E94D27" w:rsidP="00E94D27">
            <w:pPr>
              <w:pStyle w:val="aff9"/>
              <w:rPr>
                <w:b/>
                <w:sz w:val="22"/>
                <w:szCs w:val="22"/>
              </w:rPr>
            </w:pPr>
            <w:r w:rsidRPr="00260377">
              <w:rPr>
                <w:b/>
                <w:sz w:val="22"/>
                <w:szCs w:val="22"/>
              </w:rPr>
              <w:t>2022</w:t>
            </w:r>
          </w:p>
        </w:tc>
        <w:tc>
          <w:tcPr>
            <w:tcW w:w="516" w:type="pct"/>
            <w:vAlign w:val="center"/>
          </w:tcPr>
          <w:p w:rsidR="00E94D27" w:rsidRPr="00260377" w:rsidRDefault="00E94D27" w:rsidP="00E94D27">
            <w:pPr>
              <w:pStyle w:val="aff9"/>
              <w:rPr>
                <w:b/>
                <w:sz w:val="22"/>
                <w:szCs w:val="22"/>
              </w:rPr>
            </w:pPr>
            <w:r w:rsidRPr="00260377">
              <w:rPr>
                <w:b/>
                <w:sz w:val="22"/>
                <w:szCs w:val="22"/>
              </w:rPr>
              <w:t>2023-20</w:t>
            </w:r>
            <w:r>
              <w:rPr>
                <w:b/>
                <w:sz w:val="22"/>
                <w:szCs w:val="22"/>
              </w:rPr>
              <w:t>27</w:t>
            </w:r>
            <w:r w:rsidRPr="00260377">
              <w:rPr>
                <w:b/>
                <w:sz w:val="22"/>
                <w:szCs w:val="22"/>
              </w:rPr>
              <w:t>гг.</w:t>
            </w:r>
          </w:p>
        </w:tc>
        <w:tc>
          <w:tcPr>
            <w:tcW w:w="516" w:type="pct"/>
            <w:vAlign w:val="center"/>
          </w:tcPr>
          <w:p w:rsidR="00E94D27" w:rsidRPr="00260377" w:rsidRDefault="00E94D27" w:rsidP="00E94D27">
            <w:pPr>
              <w:pStyle w:val="aff9"/>
              <w:rPr>
                <w:rFonts w:eastAsiaTheme="minorEastAsia"/>
                <w:b/>
                <w:sz w:val="22"/>
                <w:szCs w:val="22"/>
              </w:rPr>
            </w:pPr>
            <w:r w:rsidRPr="00260377">
              <w:rPr>
                <w:b/>
                <w:sz w:val="22"/>
                <w:szCs w:val="22"/>
              </w:rPr>
              <w:t>202</w:t>
            </w:r>
            <w:r>
              <w:rPr>
                <w:b/>
                <w:sz w:val="22"/>
                <w:szCs w:val="22"/>
              </w:rPr>
              <w:t>8</w:t>
            </w:r>
            <w:r w:rsidRPr="00260377">
              <w:rPr>
                <w:b/>
                <w:sz w:val="22"/>
                <w:szCs w:val="22"/>
              </w:rPr>
              <w:t>-2032гг.</w:t>
            </w:r>
          </w:p>
        </w:tc>
        <w:tc>
          <w:tcPr>
            <w:tcW w:w="9" w:type="pct"/>
            <w:vAlign w:val="center"/>
          </w:tcPr>
          <w:p w:rsidR="00E94D27" w:rsidRPr="00260377" w:rsidRDefault="00E94D27" w:rsidP="00CA1711">
            <w:pPr>
              <w:pStyle w:val="aff9"/>
              <w:rPr>
                <w:rFonts w:eastAsiaTheme="minorEastAsia"/>
                <w:b/>
                <w:sz w:val="22"/>
                <w:szCs w:val="22"/>
              </w:rPr>
            </w:pPr>
          </w:p>
        </w:tc>
      </w:tr>
      <w:tr w:rsidR="00E94D27" w:rsidRPr="00260377" w:rsidTr="00E94D27">
        <w:trPr>
          <w:trHeight w:val="397"/>
        </w:trPr>
        <w:tc>
          <w:tcPr>
            <w:tcW w:w="1744" w:type="pct"/>
            <w:vAlign w:val="center"/>
          </w:tcPr>
          <w:p w:rsidR="00E94D27" w:rsidRPr="00260377" w:rsidRDefault="00E94D27" w:rsidP="00CA1711">
            <w:pPr>
              <w:pStyle w:val="aff9"/>
              <w:rPr>
                <w:rFonts w:eastAsiaTheme="minorEastAsia"/>
                <w:sz w:val="22"/>
                <w:szCs w:val="22"/>
              </w:rPr>
            </w:pPr>
            <w:r w:rsidRPr="00260377">
              <w:rPr>
                <w:sz w:val="22"/>
                <w:szCs w:val="22"/>
              </w:rPr>
              <w:t>Замена котлоагрегатов, тыс</w:t>
            </w:r>
            <w:proofErr w:type="gramStart"/>
            <w:r w:rsidRPr="00260377">
              <w:rPr>
                <w:sz w:val="22"/>
                <w:szCs w:val="22"/>
              </w:rPr>
              <w:t>.р</w:t>
            </w:r>
            <w:proofErr w:type="gramEnd"/>
            <w:r w:rsidRPr="00260377">
              <w:rPr>
                <w:sz w:val="22"/>
                <w:szCs w:val="22"/>
              </w:rPr>
              <w:t>уб.</w:t>
            </w:r>
          </w:p>
        </w:tc>
        <w:tc>
          <w:tcPr>
            <w:tcW w:w="668" w:type="pct"/>
            <w:vAlign w:val="center"/>
          </w:tcPr>
          <w:p w:rsidR="00E94D27" w:rsidRPr="00260377" w:rsidRDefault="00E94D27" w:rsidP="00E94D27">
            <w:pPr>
              <w:pStyle w:val="aff9"/>
              <w:rPr>
                <w:sz w:val="22"/>
                <w:szCs w:val="22"/>
              </w:rPr>
            </w:pPr>
          </w:p>
        </w:tc>
        <w:tc>
          <w:tcPr>
            <w:tcW w:w="516" w:type="pct"/>
            <w:vAlign w:val="center"/>
          </w:tcPr>
          <w:p w:rsidR="00E94D27" w:rsidRPr="00260377" w:rsidRDefault="00E94D27" w:rsidP="00E94D27">
            <w:pPr>
              <w:pStyle w:val="aff9"/>
              <w:rPr>
                <w:sz w:val="22"/>
                <w:szCs w:val="22"/>
              </w:rPr>
            </w:pPr>
          </w:p>
        </w:tc>
        <w:tc>
          <w:tcPr>
            <w:tcW w:w="516" w:type="pct"/>
            <w:vAlign w:val="center"/>
          </w:tcPr>
          <w:p w:rsidR="00E94D27" w:rsidRPr="00260377" w:rsidRDefault="00E94D27" w:rsidP="00E94D27">
            <w:pPr>
              <w:pStyle w:val="aff9"/>
              <w:rPr>
                <w:sz w:val="22"/>
                <w:szCs w:val="22"/>
              </w:rPr>
            </w:pPr>
          </w:p>
        </w:tc>
        <w:tc>
          <w:tcPr>
            <w:tcW w:w="516" w:type="pct"/>
            <w:vAlign w:val="center"/>
          </w:tcPr>
          <w:p w:rsidR="00E94D27" w:rsidRPr="00260377" w:rsidRDefault="00555DCE" w:rsidP="00E94D27">
            <w:pPr>
              <w:pStyle w:val="aff9"/>
              <w:rPr>
                <w:sz w:val="22"/>
                <w:szCs w:val="22"/>
              </w:rPr>
            </w:pPr>
            <w:r>
              <w:rPr>
                <w:sz w:val="22"/>
                <w:szCs w:val="22"/>
              </w:rPr>
              <w:t>120</w:t>
            </w:r>
            <w:r w:rsidR="00E94D27">
              <w:rPr>
                <w:sz w:val="22"/>
                <w:szCs w:val="22"/>
              </w:rPr>
              <w:t> </w:t>
            </w:r>
            <w:r w:rsidR="00E94D27" w:rsidRPr="00E94D27">
              <w:rPr>
                <w:sz w:val="22"/>
                <w:szCs w:val="22"/>
              </w:rPr>
              <w:t>500,00</w:t>
            </w:r>
          </w:p>
        </w:tc>
        <w:tc>
          <w:tcPr>
            <w:tcW w:w="516" w:type="pct"/>
            <w:vAlign w:val="center"/>
          </w:tcPr>
          <w:p w:rsidR="00E94D27" w:rsidRPr="00260377" w:rsidRDefault="00E94D27" w:rsidP="00E94D27">
            <w:pPr>
              <w:pStyle w:val="aff9"/>
              <w:rPr>
                <w:sz w:val="22"/>
                <w:szCs w:val="22"/>
              </w:rPr>
            </w:pPr>
          </w:p>
        </w:tc>
        <w:tc>
          <w:tcPr>
            <w:tcW w:w="516" w:type="pct"/>
            <w:vAlign w:val="center"/>
          </w:tcPr>
          <w:p w:rsidR="00E94D27" w:rsidRPr="00260377" w:rsidRDefault="00E94D27" w:rsidP="00E94D27">
            <w:pPr>
              <w:pStyle w:val="aff9"/>
              <w:rPr>
                <w:rFonts w:eastAsiaTheme="minorEastAsia"/>
                <w:sz w:val="22"/>
                <w:szCs w:val="22"/>
              </w:rPr>
            </w:pPr>
          </w:p>
        </w:tc>
        <w:tc>
          <w:tcPr>
            <w:tcW w:w="9" w:type="pct"/>
            <w:vAlign w:val="center"/>
          </w:tcPr>
          <w:p w:rsidR="00E94D27" w:rsidRPr="00260377" w:rsidRDefault="00E94D27" w:rsidP="00CA1711">
            <w:pPr>
              <w:pStyle w:val="aff9"/>
              <w:rPr>
                <w:rFonts w:eastAsiaTheme="minorEastAsia"/>
                <w:sz w:val="22"/>
                <w:szCs w:val="22"/>
              </w:rPr>
            </w:pPr>
          </w:p>
        </w:tc>
      </w:tr>
      <w:tr w:rsidR="00E94D27" w:rsidRPr="00260377" w:rsidTr="00E94D27">
        <w:trPr>
          <w:trHeight w:val="397"/>
        </w:trPr>
        <w:tc>
          <w:tcPr>
            <w:tcW w:w="1744" w:type="pct"/>
            <w:vAlign w:val="center"/>
          </w:tcPr>
          <w:p w:rsidR="00E94D27" w:rsidRPr="00260377" w:rsidRDefault="00E94D27" w:rsidP="00CA1711">
            <w:pPr>
              <w:pStyle w:val="aff9"/>
              <w:rPr>
                <w:rFonts w:eastAsiaTheme="minorEastAsia"/>
                <w:sz w:val="22"/>
                <w:szCs w:val="22"/>
              </w:rPr>
            </w:pPr>
            <w:r w:rsidRPr="00260377">
              <w:rPr>
                <w:sz w:val="22"/>
                <w:szCs w:val="22"/>
              </w:rPr>
              <w:t>Полезный отпуск, Гкал</w:t>
            </w:r>
          </w:p>
        </w:tc>
        <w:tc>
          <w:tcPr>
            <w:tcW w:w="668" w:type="pct"/>
            <w:vAlign w:val="center"/>
          </w:tcPr>
          <w:p w:rsidR="00E94D27" w:rsidRPr="00260377" w:rsidRDefault="00E94D27" w:rsidP="00E94D27">
            <w:pPr>
              <w:pStyle w:val="aff9"/>
              <w:rPr>
                <w:sz w:val="22"/>
                <w:szCs w:val="22"/>
              </w:rPr>
            </w:pPr>
            <w:r w:rsidRPr="00260377">
              <w:rPr>
                <w:sz w:val="22"/>
                <w:szCs w:val="22"/>
              </w:rPr>
              <w:t>26141</w:t>
            </w:r>
          </w:p>
        </w:tc>
        <w:tc>
          <w:tcPr>
            <w:tcW w:w="516" w:type="pct"/>
            <w:vAlign w:val="center"/>
          </w:tcPr>
          <w:p w:rsidR="00E94D27" w:rsidRPr="00260377" w:rsidRDefault="00E94D27" w:rsidP="00E94D27">
            <w:pPr>
              <w:pStyle w:val="aff9"/>
              <w:rPr>
                <w:sz w:val="22"/>
                <w:szCs w:val="22"/>
              </w:rPr>
            </w:pPr>
            <w:r w:rsidRPr="00260377">
              <w:rPr>
                <w:sz w:val="22"/>
                <w:szCs w:val="22"/>
              </w:rPr>
              <w:t>26141</w:t>
            </w:r>
          </w:p>
        </w:tc>
        <w:tc>
          <w:tcPr>
            <w:tcW w:w="516" w:type="pct"/>
            <w:vAlign w:val="center"/>
          </w:tcPr>
          <w:p w:rsidR="00E94D27" w:rsidRPr="00260377" w:rsidRDefault="00E94D27" w:rsidP="00E94D27">
            <w:pPr>
              <w:pStyle w:val="aff9"/>
              <w:rPr>
                <w:sz w:val="22"/>
                <w:szCs w:val="22"/>
              </w:rPr>
            </w:pPr>
            <w:r w:rsidRPr="00260377">
              <w:rPr>
                <w:sz w:val="22"/>
                <w:szCs w:val="22"/>
              </w:rPr>
              <w:t>26141</w:t>
            </w:r>
          </w:p>
        </w:tc>
        <w:tc>
          <w:tcPr>
            <w:tcW w:w="516" w:type="pct"/>
            <w:vAlign w:val="center"/>
          </w:tcPr>
          <w:p w:rsidR="00E94D27" w:rsidRPr="00260377" w:rsidRDefault="00E94D27" w:rsidP="00E94D27">
            <w:pPr>
              <w:pStyle w:val="aff9"/>
              <w:rPr>
                <w:sz w:val="22"/>
                <w:szCs w:val="22"/>
              </w:rPr>
            </w:pPr>
            <w:r w:rsidRPr="00260377">
              <w:rPr>
                <w:sz w:val="22"/>
                <w:szCs w:val="22"/>
              </w:rPr>
              <w:t>26141</w:t>
            </w:r>
          </w:p>
        </w:tc>
        <w:tc>
          <w:tcPr>
            <w:tcW w:w="516" w:type="pct"/>
            <w:vAlign w:val="center"/>
          </w:tcPr>
          <w:p w:rsidR="00E94D27" w:rsidRPr="00260377" w:rsidRDefault="00E94D27" w:rsidP="00E94D27">
            <w:pPr>
              <w:pStyle w:val="aff9"/>
              <w:rPr>
                <w:sz w:val="22"/>
                <w:szCs w:val="22"/>
              </w:rPr>
            </w:pPr>
            <w:r w:rsidRPr="00260377">
              <w:rPr>
                <w:sz w:val="22"/>
                <w:szCs w:val="22"/>
              </w:rPr>
              <w:t>26141</w:t>
            </w:r>
          </w:p>
        </w:tc>
        <w:tc>
          <w:tcPr>
            <w:tcW w:w="516" w:type="pct"/>
            <w:vAlign w:val="center"/>
          </w:tcPr>
          <w:p w:rsidR="00E94D27" w:rsidRPr="00260377" w:rsidRDefault="00E94D27" w:rsidP="00E94D27">
            <w:pPr>
              <w:pStyle w:val="aff9"/>
              <w:rPr>
                <w:rFonts w:eastAsiaTheme="minorEastAsia"/>
                <w:sz w:val="22"/>
                <w:szCs w:val="22"/>
              </w:rPr>
            </w:pPr>
            <w:r w:rsidRPr="00260377">
              <w:rPr>
                <w:sz w:val="22"/>
                <w:szCs w:val="22"/>
              </w:rPr>
              <w:t>26141</w:t>
            </w:r>
          </w:p>
        </w:tc>
        <w:tc>
          <w:tcPr>
            <w:tcW w:w="9" w:type="pct"/>
            <w:vAlign w:val="center"/>
          </w:tcPr>
          <w:p w:rsidR="00E94D27" w:rsidRPr="00260377" w:rsidRDefault="00E94D27" w:rsidP="00CA1711">
            <w:pPr>
              <w:pStyle w:val="aff9"/>
              <w:rPr>
                <w:rFonts w:eastAsiaTheme="minorEastAsia"/>
                <w:sz w:val="22"/>
                <w:szCs w:val="22"/>
              </w:rPr>
            </w:pPr>
          </w:p>
        </w:tc>
      </w:tr>
      <w:tr w:rsidR="00E94D27" w:rsidRPr="00260377" w:rsidTr="00E94D27">
        <w:trPr>
          <w:trHeight w:val="397"/>
        </w:trPr>
        <w:tc>
          <w:tcPr>
            <w:tcW w:w="1744" w:type="pct"/>
            <w:vAlign w:val="center"/>
          </w:tcPr>
          <w:p w:rsidR="00E94D27" w:rsidRPr="00260377" w:rsidRDefault="00E94D27" w:rsidP="00CA1711">
            <w:pPr>
              <w:pStyle w:val="aff9"/>
              <w:rPr>
                <w:rFonts w:eastAsiaTheme="minorEastAsia"/>
                <w:sz w:val="22"/>
                <w:szCs w:val="22"/>
              </w:rPr>
            </w:pPr>
            <w:r w:rsidRPr="00260377">
              <w:rPr>
                <w:sz w:val="22"/>
                <w:szCs w:val="22"/>
              </w:rPr>
              <w:t>Тариф на тепловую энергию</w:t>
            </w:r>
            <w:r>
              <w:rPr>
                <w:sz w:val="22"/>
                <w:szCs w:val="22"/>
              </w:rPr>
              <w:t>, руб/Гкал</w:t>
            </w:r>
          </w:p>
        </w:tc>
        <w:tc>
          <w:tcPr>
            <w:tcW w:w="668" w:type="pct"/>
            <w:vAlign w:val="center"/>
          </w:tcPr>
          <w:p w:rsidR="00E94D27" w:rsidRPr="00260377" w:rsidRDefault="00E94D27" w:rsidP="00E94D27">
            <w:pPr>
              <w:pStyle w:val="aff9"/>
              <w:rPr>
                <w:sz w:val="22"/>
                <w:szCs w:val="22"/>
              </w:rPr>
            </w:pPr>
            <w:r w:rsidRPr="00260377">
              <w:rPr>
                <w:sz w:val="22"/>
                <w:szCs w:val="22"/>
              </w:rPr>
              <w:t>8592,72</w:t>
            </w:r>
          </w:p>
        </w:tc>
        <w:tc>
          <w:tcPr>
            <w:tcW w:w="516" w:type="pct"/>
            <w:vAlign w:val="center"/>
          </w:tcPr>
          <w:p w:rsidR="00E94D27" w:rsidRPr="00260377" w:rsidRDefault="00E94D27" w:rsidP="00E94D27">
            <w:pPr>
              <w:pStyle w:val="aff9"/>
              <w:rPr>
                <w:sz w:val="22"/>
                <w:szCs w:val="22"/>
              </w:rPr>
            </w:pPr>
            <w:r w:rsidRPr="00260377">
              <w:rPr>
                <w:sz w:val="22"/>
                <w:szCs w:val="22"/>
              </w:rPr>
              <w:t>8592,72</w:t>
            </w:r>
          </w:p>
        </w:tc>
        <w:tc>
          <w:tcPr>
            <w:tcW w:w="516" w:type="pct"/>
            <w:vAlign w:val="center"/>
          </w:tcPr>
          <w:p w:rsidR="00E94D27" w:rsidRPr="00260377" w:rsidRDefault="00E94D27" w:rsidP="00E94D27">
            <w:pPr>
              <w:pStyle w:val="aff9"/>
              <w:rPr>
                <w:sz w:val="22"/>
                <w:szCs w:val="22"/>
              </w:rPr>
            </w:pPr>
            <w:r w:rsidRPr="00260377">
              <w:rPr>
                <w:sz w:val="22"/>
                <w:szCs w:val="22"/>
              </w:rPr>
              <w:t>8702,58</w:t>
            </w:r>
          </w:p>
        </w:tc>
        <w:tc>
          <w:tcPr>
            <w:tcW w:w="516" w:type="pct"/>
            <w:vAlign w:val="center"/>
          </w:tcPr>
          <w:p w:rsidR="00E94D27" w:rsidRPr="00260377" w:rsidRDefault="00E94D27" w:rsidP="00E94D27">
            <w:pPr>
              <w:pStyle w:val="aff9"/>
              <w:rPr>
                <w:sz w:val="22"/>
                <w:szCs w:val="22"/>
              </w:rPr>
            </w:pPr>
            <w:r w:rsidRPr="00260377">
              <w:rPr>
                <w:sz w:val="22"/>
                <w:szCs w:val="22"/>
              </w:rPr>
              <w:t>8702,58</w:t>
            </w:r>
          </w:p>
        </w:tc>
        <w:tc>
          <w:tcPr>
            <w:tcW w:w="516" w:type="pct"/>
            <w:vAlign w:val="center"/>
          </w:tcPr>
          <w:p w:rsidR="00E94D27" w:rsidRPr="00260377" w:rsidRDefault="00E94D27" w:rsidP="00E94D27">
            <w:pPr>
              <w:pStyle w:val="aff9"/>
              <w:rPr>
                <w:sz w:val="22"/>
                <w:szCs w:val="22"/>
              </w:rPr>
            </w:pPr>
            <w:r w:rsidRPr="00260377">
              <w:rPr>
                <w:sz w:val="22"/>
                <w:szCs w:val="22"/>
              </w:rPr>
              <w:t>8702,58</w:t>
            </w:r>
          </w:p>
        </w:tc>
        <w:tc>
          <w:tcPr>
            <w:tcW w:w="516" w:type="pct"/>
            <w:vAlign w:val="center"/>
          </w:tcPr>
          <w:p w:rsidR="00E94D27" w:rsidRPr="00260377" w:rsidRDefault="00E94D27" w:rsidP="00E94D27">
            <w:pPr>
              <w:pStyle w:val="aff9"/>
              <w:rPr>
                <w:rFonts w:eastAsiaTheme="minorEastAsia"/>
                <w:sz w:val="22"/>
                <w:szCs w:val="22"/>
              </w:rPr>
            </w:pPr>
            <w:r w:rsidRPr="00E94D27">
              <w:rPr>
                <w:rFonts w:eastAsiaTheme="minorEastAsia"/>
                <w:sz w:val="22"/>
                <w:szCs w:val="22"/>
              </w:rPr>
              <w:t>4</w:t>
            </w:r>
            <w:r>
              <w:rPr>
                <w:rFonts w:eastAsiaTheme="minorEastAsia"/>
                <w:sz w:val="22"/>
                <w:szCs w:val="22"/>
              </w:rPr>
              <w:t>200</w:t>
            </w:r>
            <w:r w:rsidRPr="00E94D27">
              <w:rPr>
                <w:rFonts w:eastAsiaTheme="minorEastAsia"/>
                <w:sz w:val="22"/>
                <w:szCs w:val="22"/>
              </w:rPr>
              <w:t>,</w:t>
            </w:r>
            <w:r>
              <w:rPr>
                <w:rFonts w:eastAsiaTheme="minorEastAsia"/>
                <w:sz w:val="22"/>
                <w:szCs w:val="22"/>
              </w:rPr>
              <w:t>00</w:t>
            </w:r>
          </w:p>
        </w:tc>
        <w:tc>
          <w:tcPr>
            <w:tcW w:w="9" w:type="pct"/>
            <w:vAlign w:val="center"/>
          </w:tcPr>
          <w:p w:rsidR="00E94D27" w:rsidRPr="00260377" w:rsidRDefault="00E94D27" w:rsidP="00CA1711">
            <w:pPr>
              <w:pStyle w:val="aff9"/>
              <w:rPr>
                <w:rFonts w:eastAsiaTheme="minorEastAsia"/>
                <w:sz w:val="22"/>
                <w:szCs w:val="22"/>
              </w:rPr>
            </w:pPr>
          </w:p>
        </w:tc>
      </w:tr>
    </w:tbl>
    <w:p w:rsidR="00E94D27" w:rsidRPr="00984477" w:rsidRDefault="00E94D27" w:rsidP="00984477">
      <w:pPr>
        <w:rPr>
          <w:rFonts w:eastAsiaTheme="minorEastAsia"/>
        </w:rPr>
      </w:pPr>
    </w:p>
    <w:p w:rsidR="0029735E" w:rsidRDefault="0029735E" w:rsidP="0029735E">
      <w:pPr>
        <w:ind w:firstLine="0"/>
        <w:jc w:val="center"/>
      </w:pPr>
    </w:p>
    <w:p w:rsidR="00EA478F" w:rsidRDefault="009C2C97">
      <w:pPr>
        <w:pStyle w:val="1"/>
      </w:pPr>
      <w:bookmarkStart w:id="164" w:name="_Toc26630688"/>
      <w:r>
        <w:lastRenderedPageBreak/>
        <w:t>Глава 13</w:t>
      </w:r>
      <w:r>
        <w:tab/>
        <w:t>Реестр единых теплоснабжающих организаций</w:t>
      </w:r>
      <w:bookmarkEnd w:id="164"/>
    </w:p>
    <w:p w:rsidR="00EA478F" w:rsidRDefault="009C2C97">
      <w:proofErr w:type="gramStart"/>
      <w: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roofErr w:type="gramEnd"/>
    </w:p>
    <w:p w:rsidR="00EA478F" w:rsidRDefault="009C2C97">
      <w:proofErr w:type="gramStart"/>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w:t>
      </w:r>
      <w:proofErr w:type="gramEnd"/>
      <w:r>
        <w:t xml:space="preserve"> </w:t>
      </w:r>
      <w:proofErr w:type="gramStart"/>
      <w:r>
        <w:t>основании</w:t>
      </w:r>
      <w:proofErr w:type="gramEnd"/>
      <w:r>
        <w:t xml:space="preserve"> критериев и в порядке, которые установлены правилами организации теплоснабжения, утвержденными Правительством Российской Федерации». </w:t>
      </w:r>
    </w:p>
    <w:p w:rsidR="00EA478F" w:rsidRDefault="00EA478F"/>
    <w:p w:rsidR="00EA478F" w:rsidRDefault="009C2C97">
      <w:r>
        <w:t>Критерии и порядок определения единой теплоснабжающей организации</w:t>
      </w:r>
    </w:p>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81"/>
        <w:gridCol w:w="5690"/>
      </w:tblGrid>
      <w:tr w:rsidR="00EA478F">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814B17" w:rsidRDefault="009C2C97">
            <w:pPr>
              <w:rPr>
                <w:sz w:val="24"/>
                <w:szCs w:val="24"/>
              </w:rPr>
            </w:pPr>
            <w:r w:rsidRPr="00814B17">
              <w:rPr>
                <w:sz w:val="24"/>
                <w:szCs w:val="24"/>
              </w:rPr>
              <w:t>1 критерий</w:t>
            </w:r>
            <w:r w:rsidRPr="00814B17">
              <w:rPr>
                <w:i/>
                <w:iCs/>
                <w:sz w:val="24"/>
                <w:szCs w:val="24"/>
              </w:rPr>
              <w:t xml:space="preserve">: </w:t>
            </w:r>
            <w:r w:rsidRPr="00814B17">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814B17" w:rsidRDefault="009C2C97">
            <w:pPr>
              <w:rPr>
                <w:sz w:val="24"/>
                <w:szCs w:val="24"/>
              </w:rPr>
            </w:pPr>
            <w:proofErr w:type="gramStart"/>
            <w:r w:rsidRPr="00814B17">
              <w:rPr>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roofErr w:type="gramEnd"/>
          </w:p>
          <w:p w:rsidR="00EA478F" w:rsidRPr="00814B17" w:rsidRDefault="009C2C97">
            <w:pPr>
              <w:rPr>
                <w:sz w:val="24"/>
                <w:szCs w:val="24"/>
              </w:rPr>
            </w:pPr>
            <w:proofErr w:type="gramStart"/>
            <w:r w:rsidRPr="00814B17">
              <w:rPr>
                <w:sz w:val="24"/>
                <w:szCs w:val="24"/>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w:t>
            </w:r>
            <w:r w:rsidRPr="00814B17">
              <w:rPr>
                <w:sz w:val="24"/>
                <w:szCs w:val="24"/>
              </w:rPr>
              <w:lastRenderedPageBreak/>
              <w:t>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814B17">
              <w:rPr>
                <w:sz w:val="24"/>
                <w:szCs w:val="24"/>
              </w:rPr>
              <w:t xml:space="preserve"> организации из </w:t>
            </w:r>
            <w:proofErr w:type="gramStart"/>
            <w:r w:rsidRPr="00814B17">
              <w:rPr>
                <w:sz w:val="24"/>
                <w:szCs w:val="24"/>
              </w:rPr>
              <w:t>указанных</w:t>
            </w:r>
            <w:proofErr w:type="gramEnd"/>
            <w:r w:rsidRPr="00814B17">
              <w:rPr>
                <w:sz w:val="24"/>
                <w:szCs w:val="24"/>
              </w:rPr>
              <w:t xml:space="preserve">, которая имеет наибольший размер собственного капитала. </w:t>
            </w:r>
          </w:p>
          <w:p w:rsidR="00EA478F" w:rsidRPr="00814B17" w:rsidRDefault="009C2C97">
            <w:pPr>
              <w:rPr>
                <w:sz w:val="24"/>
                <w:szCs w:val="24"/>
              </w:rPr>
            </w:pPr>
            <w:r w:rsidRPr="00814B17">
              <w:rPr>
                <w:sz w:val="24"/>
                <w:szCs w:val="24"/>
              </w:rPr>
              <w:t xml:space="preserve">В случае если размеры собственных капиталов этих организаций различаются не более чем на 5 процентов, статус единой теплоснабжающей организации </w:t>
            </w:r>
          </w:p>
          <w:p w:rsidR="00EA478F" w:rsidRPr="00814B17" w:rsidRDefault="009C2C97">
            <w:pPr>
              <w:rPr>
                <w:sz w:val="24"/>
                <w:szCs w:val="24"/>
              </w:rPr>
            </w:pPr>
            <w:r w:rsidRPr="00814B17">
              <w:rPr>
                <w:sz w:val="24"/>
                <w:szCs w:val="24"/>
              </w:rPr>
              <w:t xml:space="preserve">присваивается организации, способной в лучшей мере обеспечить надежность теплоснабжения в соответствующей системе теплоснабжения. </w:t>
            </w:r>
          </w:p>
          <w:p w:rsidR="00EA478F" w:rsidRPr="00814B17" w:rsidRDefault="00EA478F">
            <w:pPr>
              <w:rPr>
                <w:sz w:val="24"/>
                <w:szCs w:val="24"/>
              </w:rPr>
            </w:pPr>
          </w:p>
        </w:tc>
      </w:tr>
      <w:tr w:rsidR="00EA478F">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814B17" w:rsidRDefault="009C2C97">
            <w:pPr>
              <w:rPr>
                <w:sz w:val="24"/>
                <w:szCs w:val="24"/>
              </w:rPr>
            </w:pPr>
            <w:r w:rsidRPr="00814B17">
              <w:rPr>
                <w:sz w:val="24"/>
                <w:szCs w:val="24"/>
              </w:rPr>
              <w:lastRenderedPageBreak/>
              <w:t xml:space="preserve">2 критерий: размер собственного капитала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814B17" w:rsidRDefault="009C2C97">
            <w:pPr>
              <w:rPr>
                <w:sz w:val="24"/>
                <w:szCs w:val="24"/>
              </w:rPr>
            </w:pPr>
            <w:r w:rsidRPr="00814B17">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814B17">
              <w:rPr>
                <w:sz w:val="24"/>
                <w:szCs w:val="24"/>
              </w:rPr>
              <w:t>а о ее</w:t>
            </w:r>
            <w:proofErr w:type="gramEnd"/>
            <w:r w:rsidRPr="00814B17">
              <w:rPr>
                <w:sz w:val="24"/>
                <w:szCs w:val="24"/>
              </w:rPr>
              <w:t xml:space="preserve"> принятии </w:t>
            </w:r>
          </w:p>
        </w:tc>
      </w:tr>
      <w:tr w:rsidR="00EA478F">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814B17" w:rsidRDefault="009C2C97">
            <w:pPr>
              <w:rPr>
                <w:sz w:val="24"/>
                <w:szCs w:val="24"/>
              </w:rPr>
            </w:pPr>
            <w:r w:rsidRPr="00814B17">
              <w:rPr>
                <w:sz w:val="24"/>
                <w:szCs w:val="24"/>
              </w:rPr>
              <w:t xml:space="preserve">3 критерий: способность в лучшей мере обеспечить надежность теплоснабжения в соответствующей системе теплоснабжения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814B17" w:rsidRDefault="009C2C97">
            <w:pPr>
              <w:rPr>
                <w:sz w:val="24"/>
                <w:szCs w:val="24"/>
              </w:rPr>
            </w:pPr>
            <w:r w:rsidRPr="00814B17">
              <w:rPr>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tc>
      </w:tr>
    </w:tbl>
    <w:p w:rsidR="00EA478F" w:rsidRDefault="00EA478F"/>
    <w:p w:rsidR="00EA478F" w:rsidRDefault="009C2C97">
      <w: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EA478F" w:rsidRDefault="009C2C97">
      <w:r>
        <w:lastRenderedPageBreak/>
        <w:t xml:space="preserve">Единая теплоснабжающая организация при осуществлении своей деятельности обязана: </w:t>
      </w:r>
    </w:p>
    <w:p w:rsidR="00EA478F" w:rsidRDefault="009C2C97">
      <w:r>
        <w:t xml:space="preserve">1.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EA478F" w:rsidRDefault="009C2C97">
      <w:r>
        <w:t>2.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A478F" w:rsidRDefault="009C2C97">
      <w:r>
        <w:t xml:space="preserve">3. </w:t>
      </w:r>
      <w:proofErr w:type="gramStart"/>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roofErr w:type="gramEnd"/>
    </w:p>
    <w:p w:rsidR="00EA478F" w:rsidRDefault="009C2C97">
      <w:r>
        <w:t xml:space="preserve">Границы зоны деятельности единой теплоснабжающей организации могут быть изменены в следующих случаях: </w:t>
      </w:r>
    </w:p>
    <w:p w:rsidR="00EA478F" w:rsidRDefault="009C2C97">
      <w: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EA478F" w:rsidRDefault="009C2C97">
      <w:r>
        <w:t xml:space="preserve">- технологическое объединение или разделение систем теплоснабжения. </w:t>
      </w:r>
    </w:p>
    <w:p w:rsidR="00EA478F" w:rsidRDefault="009C2C97">
      <w:r>
        <w:t xml:space="preserve">В настоящее время </w:t>
      </w:r>
      <w:r w:rsidR="00803F19">
        <w:t>одна</w:t>
      </w:r>
      <w:r w:rsidR="00733457">
        <w:t xml:space="preserve"> организаци</w:t>
      </w:r>
      <w:r w:rsidR="00803F19">
        <w:t>я</w:t>
      </w:r>
      <w:r>
        <w:t xml:space="preserve"> </w:t>
      </w:r>
      <w:r w:rsidR="00733457">
        <w:t xml:space="preserve">  МУП «</w:t>
      </w:r>
      <w:r w:rsidR="00803F19">
        <w:t>Многовершинный</w:t>
      </w:r>
      <w:r w:rsidR="00733457">
        <w:t xml:space="preserve">» </w:t>
      </w:r>
      <w:r>
        <w:t>отвеча</w:t>
      </w:r>
      <w:r w:rsidR="00733457">
        <w:t>ют</w:t>
      </w:r>
      <w:r>
        <w:t xml:space="preserve"> требованиям критериев по определению единой теплоснабжающей организации в зоне централизованного теплоснабжения </w:t>
      </w:r>
      <w:r w:rsidR="00733457">
        <w:t>г</w:t>
      </w:r>
      <w:r w:rsidR="00803F19">
        <w:t>ородское поселение «Рабочий поселок Многовершинный»</w:t>
      </w:r>
      <w:r w:rsidR="00733457">
        <w:t>.</w:t>
      </w:r>
    </w:p>
    <w:p w:rsidR="00EA478F" w:rsidRDefault="00EA478F"/>
    <w:p w:rsidR="00EA478F" w:rsidRDefault="009C2C97">
      <w:pPr>
        <w:pStyle w:val="1"/>
      </w:pPr>
      <w:bookmarkStart w:id="165" w:name="_Toc26630689"/>
      <w:r>
        <w:lastRenderedPageBreak/>
        <w:t>Глава 14</w:t>
      </w:r>
      <w:r>
        <w:tab/>
        <w:t>Реестр мероприятий схемы теплоснабжения</w:t>
      </w:r>
      <w:bookmarkEnd w:id="165"/>
    </w:p>
    <w:p w:rsidR="00EA478F" w:rsidRDefault="009C2C97">
      <w:r>
        <w:t xml:space="preserve">В связи с отсутствием долгосрочных </w:t>
      </w:r>
      <w:proofErr w:type="gramStart"/>
      <w:r>
        <w:t>программ технического перевооружения источников тепловой энергии</w:t>
      </w:r>
      <w:proofErr w:type="gramEnd"/>
      <w:r>
        <w:t xml:space="preserve"> и формированием ежегодного и среднесрочного плана технического перевооружения, рекомендуется применять нижеперечисленные направления при формировании программ технического перевооружения.</w:t>
      </w:r>
    </w:p>
    <w:p w:rsidR="00EA478F" w:rsidRDefault="00EA478F"/>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08"/>
        <w:gridCol w:w="4763"/>
      </w:tblGrid>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jc w:val="center"/>
              <w:rPr>
                <w:sz w:val="24"/>
                <w:szCs w:val="24"/>
              </w:rPr>
            </w:pPr>
            <w:r>
              <w:rPr>
                <w:sz w:val="24"/>
                <w:szCs w:val="24"/>
              </w:rPr>
              <w:t>Наименование мероприятия</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jc w:val="center"/>
              <w:rPr>
                <w:sz w:val="24"/>
                <w:szCs w:val="24"/>
              </w:rPr>
            </w:pPr>
            <w:r>
              <w:rPr>
                <w:sz w:val="24"/>
                <w:szCs w:val="24"/>
              </w:rPr>
              <w:t>Источник экономии</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Аккумулирование тепловой энергии </w:t>
            </w:r>
          </w:p>
          <w:p w:rsidR="00EA478F" w:rsidRDefault="00EA478F">
            <w:pPr>
              <w:ind w:firstLine="0"/>
              <w:rPr>
                <w:sz w:val="24"/>
                <w:szCs w:val="24"/>
              </w:rPr>
            </w:pP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-повышение тепловой устойчивости зданий; </w:t>
            </w:r>
          </w:p>
          <w:p w:rsidR="00EA478F" w:rsidRDefault="009C2C97">
            <w:pPr>
              <w:ind w:firstLine="0"/>
              <w:rPr>
                <w:sz w:val="24"/>
                <w:szCs w:val="24"/>
              </w:rPr>
            </w:pPr>
            <w:r>
              <w:rPr>
                <w:sz w:val="24"/>
                <w:szCs w:val="24"/>
              </w:rPr>
              <w:t xml:space="preserve">- повышения КПД автономных источников электроэнергии; </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Внедрение </w:t>
            </w:r>
            <w:proofErr w:type="gramStart"/>
            <w:r>
              <w:rPr>
                <w:sz w:val="24"/>
                <w:szCs w:val="24"/>
              </w:rPr>
              <w:t>метода глубокой утилизации тепла дымовых газов</w:t>
            </w:r>
            <w:proofErr w:type="gramEnd"/>
            <w:r>
              <w:rPr>
                <w:sz w:val="24"/>
                <w:szCs w:val="24"/>
              </w:rPr>
              <w:t xml:space="preserve"> </w:t>
            </w:r>
          </w:p>
          <w:p w:rsidR="00EA478F" w:rsidRDefault="00EA478F">
            <w:pPr>
              <w:ind w:firstLine="0"/>
              <w:rPr>
                <w:sz w:val="24"/>
                <w:szCs w:val="24"/>
              </w:rPr>
            </w:pP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топлива; </w:t>
            </w:r>
          </w:p>
          <w:p w:rsidR="00EA478F" w:rsidRDefault="009C2C97">
            <w:pPr>
              <w:ind w:firstLine="0"/>
              <w:rPr>
                <w:sz w:val="24"/>
                <w:szCs w:val="24"/>
              </w:rPr>
            </w:pPr>
            <w:r>
              <w:rPr>
                <w:sz w:val="24"/>
                <w:szCs w:val="24"/>
              </w:rPr>
              <w:t>- сокращение вредных выбросов в атмосферу;</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Внедрение системы автоматического управления наружным и уличным освещением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топлива; </w:t>
            </w:r>
          </w:p>
          <w:p w:rsidR="00EA478F" w:rsidRDefault="009C2C97">
            <w:pPr>
              <w:ind w:firstLine="0"/>
              <w:rPr>
                <w:sz w:val="24"/>
                <w:szCs w:val="24"/>
              </w:rPr>
            </w:pPr>
            <w:r>
              <w:rPr>
                <w:sz w:val="24"/>
                <w:szCs w:val="24"/>
              </w:rPr>
              <w:t>- экономия электрической энергии;</w:t>
            </w:r>
          </w:p>
          <w:p w:rsidR="00EA478F" w:rsidRDefault="00EA478F">
            <w:pPr>
              <w:ind w:firstLine="0"/>
              <w:rPr>
                <w:sz w:val="24"/>
                <w:szCs w:val="24"/>
              </w:rPr>
            </w:pP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Внедрение экономичных способов регулирования работой вентиляторов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экономия электрической энергии;</w:t>
            </w:r>
          </w:p>
          <w:p w:rsidR="00EA478F" w:rsidRDefault="00EA478F">
            <w:pPr>
              <w:ind w:firstLine="0"/>
              <w:rPr>
                <w:sz w:val="24"/>
                <w:szCs w:val="24"/>
              </w:rPr>
            </w:pP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Диспетчеризация в системах теплоснабжения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оптимизация режимов работы тепловой сети; </w:t>
            </w:r>
          </w:p>
          <w:p w:rsidR="00EA478F" w:rsidRDefault="009C2C97">
            <w:pPr>
              <w:ind w:firstLine="0"/>
              <w:rPr>
                <w:sz w:val="24"/>
                <w:szCs w:val="24"/>
              </w:rPr>
            </w:pPr>
            <w:r>
              <w:rPr>
                <w:sz w:val="24"/>
                <w:szCs w:val="24"/>
              </w:rPr>
              <w:t xml:space="preserve">- сокращение времени проведения ремонтно-аварийных работ; </w:t>
            </w:r>
          </w:p>
          <w:p w:rsidR="00EA478F" w:rsidRDefault="009C2C97">
            <w:pPr>
              <w:ind w:firstLine="0"/>
              <w:rPr>
                <w:sz w:val="24"/>
                <w:szCs w:val="24"/>
              </w:rPr>
            </w:pPr>
            <w:r>
              <w:rPr>
                <w:sz w:val="24"/>
                <w:szCs w:val="24"/>
              </w:rPr>
              <w:t>- уменьшение количества эксплуатационного персонала;</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Децентрализация системы теплоснабжения со строительством автономных источников тепла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топлива; </w:t>
            </w:r>
          </w:p>
          <w:p w:rsidR="00EA478F" w:rsidRDefault="009C2C97">
            <w:pPr>
              <w:ind w:firstLine="0"/>
              <w:rPr>
                <w:sz w:val="24"/>
                <w:szCs w:val="24"/>
              </w:rPr>
            </w:pPr>
            <w:r>
              <w:rPr>
                <w:sz w:val="24"/>
                <w:szCs w:val="24"/>
              </w:rPr>
              <w:t>- повышение качества и надёжности теплоснабжения;</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Замена устаревших трансформаторов </w:t>
            </w:r>
            <w:proofErr w:type="gramStart"/>
            <w:r>
              <w:rPr>
                <w:sz w:val="24"/>
                <w:szCs w:val="24"/>
              </w:rPr>
              <w:t>на</w:t>
            </w:r>
            <w:proofErr w:type="gramEnd"/>
          </w:p>
          <w:p w:rsidR="00EA478F" w:rsidRDefault="009C2C97">
            <w:pPr>
              <w:ind w:firstLine="0"/>
              <w:rPr>
                <w:sz w:val="24"/>
                <w:szCs w:val="24"/>
              </w:rPr>
            </w:pPr>
            <w:proofErr w:type="gramStart"/>
            <w:r>
              <w:rPr>
                <w:sz w:val="24"/>
                <w:szCs w:val="24"/>
              </w:rPr>
              <w:t xml:space="preserve">современные </w:t>
            </w:r>
            <w:proofErr w:type="gramEnd"/>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электрической энергии; </w:t>
            </w:r>
          </w:p>
          <w:p w:rsidR="00EA478F" w:rsidRDefault="009C2C97">
            <w:pPr>
              <w:ind w:firstLine="0"/>
              <w:rPr>
                <w:sz w:val="24"/>
                <w:szCs w:val="24"/>
              </w:rPr>
            </w:pPr>
            <w:r>
              <w:rPr>
                <w:sz w:val="24"/>
                <w:szCs w:val="24"/>
              </w:rPr>
              <w:t xml:space="preserve">- снижение эксплуатационных затрат; </w:t>
            </w:r>
          </w:p>
          <w:p w:rsidR="00EA478F" w:rsidRDefault="009C2C97">
            <w:pPr>
              <w:ind w:firstLine="0"/>
              <w:rPr>
                <w:sz w:val="24"/>
                <w:szCs w:val="24"/>
              </w:rPr>
            </w:pPr>
            <w:r>
              <w:rPr>
                <w:sz w:val="24"/>
                <w:szCs w:val="24"/>
              </w:rPr>
              <w:t xml:space="preserve">- повышение качества и надёжности электроснабжения; </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Внедрение новых водоподготовительных установок на источниках тепла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экономия топлива;</w:t>
            </w:r>
          </w:p>
          <w:p w:rsidR="00EA478F" w:rsidRDefault="009C2C97">
            <w:pPr>
              <w:ind w:firstLine="0"/>
              <w:rPr>
                <w:sz w:val="24"/>
                <w:szCs w:val="24"/>
              </w:rPr>
            </w:pPr>
            <w:r>
              <w:rPr>
                <w:sz w:val="24"/>
                <w:szCs w:val="24"/>
              </w:rPr>
              <w:t>- уменьшение расхода электрической энергии (на привод сетевых насосов);</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Замена физически и морально устаревших котлов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топлива; </w:t>
            </w:r>
          </w:p>
          <w:p w:rsidR="00EA478F" w:rsidRDefault="009C2C97">
            <w:pPr>
              <w:ind w:firstLine="0"/>
              <w:rPr>
                <w:sz w:val="24"/>
                <w:szCs w:val="24"/>
              </w:rPr>
            </w:pPr>
            <w:r>
              <w:rPr>
                <w:sz w:val="24"/>
                <w:szCs w:val="24"/>
              </w:rPr>
              <w:t xml:space="preserve">- улучшение качества и надёжности теплоснабжения; </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Ликвидация утечек и </w:t>
            </w:r>
            <w:r>
              <w:rPr>
                <w:sz w:val="24"/>
                <w:szCs w:val="24"/>
              </w:rPr>
              <w:lastRenderedPageBreak/>
              <w:t xml:space="preserve">несанкционированного расхода воды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lastRenderedPageBreak/>
              <w:t>- экономия электрической энергии;</w:t>
            </w:r>
          </w:p>
          <w:p w:rsidR="00EA478F" w:rsidRDefault="009C2C97">
            <w:pPr>
              <w:ind w:firstLine="0"/>
              <w:rPr>
                <w:sz w:val="24"/>
                <w:szCs w:val="24"/>
              </w:rPr>
            </w:pPr>
            <w:r>
              <w:rPr>
                <w:sz w:val="24"/>
                <w:szCs w:val="24"/>
              </w:rPr>
              <w:lastRenderedPageBreak/>
              <w:t xml:space="preserve">- экономия воды; </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lastRenderedPageBreak/>
              <w:t xml:space="preserve">Организация тепловизионного </w:t>
            </w:r>
            <w:proofErr w:type="gramStart"/>
            <w:r>
              <w:rPr>
                <w:sz w:val="24"/>
                <w:szCs w:val="24"/>
              </w:rPr>
              <w:t>мониторинга состояния ограждающих конструкций зданий</w:t>
            </w:r>
            <w:proofErr w:type="gramEnd"/>
            <w:r>
              <w:rPr>
                <w:sz w:val="24"/>
                <w:szCs w:val="24"/>
              </w:rPr>
              <w:t xml:space="preserve"> и сооружений, оборудования. Оперативное устранение недостатков с помощью современных методов и материалов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топлива; </w:t>
            </w:r>
          </w:p>
          <w:p w:rsidR="00EA478F" w:rsidRDefault="009C2C97">
            <w:pPr>
              <w:ind w:firstLine="0"/>
              <w:rPr>
                <w:sz w:val="24"/>
                <w:szCs w:val="24"/>
              </w:rPr>
            </w:pPr>
            <w:r>
              <w:rPr>
                <w:sz w:val="24"/>
                <w:szCs w:val="24"/>
              </w:rPr>
              <w:t xml:space="preserve">- предупреждение аварийных ситуаций; - создание нормальных рабочих условий для персонала; </w:t>
            </w:r>
          </w:p>
          <w:p w:rsidR="00EA478F" w:rsidRDefault="00EA478F">
            <w:pPr>
              <w:ind w:firstLine="0"/>
              <w:rPr>
                <w:sz w:val="24"/>
                <w:szCs w:val="24"/>
              </w:rPr>
            </w:pP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Проведение наладки тепловых сетей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топлива; </w:t>
            </w:r>
          </w:p>
          <w:p w:rsidR="00EA478F" w:rsidRDefault="009C2C97">
            <w:pPr>
              <w:ind w:firstLine="0"/>
              <w:rPr>
                <w:sz w:val="24"/>
                <w:szCs w:val="24"/>
              </w:rPr>
            </w:pPr>
            <w:r>
              <w:rPr>
                <w:sz w:val="24"/>
                <w:szCs w:val="24"/>
              </w:rPr>
              <w:t>- улучшение качества и надёжности теплоснабжения;</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Переход с традиционных источников света на светодиодное освещение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электрической энергии; </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Применение асбестоцементных труб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снижение затрат на трубопроводную арматуру; </w:t>
            </w:r>
          </w:p>
          <w:p w:rsidR="00EA478F" w:rsidRDefault="009C2C97">
            <w:pPr>
              <w:ind w:firstLine="0"/>
              <w:rPr>
                <w:sz w:val="24"/>
                <w:szCs w:val="24"/>
              </w:rPr>
            </w:pPr>
            <w:r>
              <w:rPr>
                <w:sz w:val="24"/>
                <w:szCs w:val="24"/>
              </w:rPr>
              <w:t>- повышение надёжности и качества теплоснабжения;</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Применение осевых сильфонных компенсаторов в тепловых сетях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топлива; </w:t>
            </w:r>
          </w:p>
          <w:p w:rsidR="00EA478F" w:rsidRDefault="009C2C97">
            <w:pPr>
              <w:ind w:firstLine="0"/>
              <w:rPr>
                <w:sz w:val="24"/>
                <w:szCs w:val="24"/>
              </w:rPr>
            </w:pPr>
            <w:r>
              <w:rPr>
                <w:sz w:val="24"/>
                <w:szCs w:val="24"/>
              </w:rPr>
              <w:t xml:space="preserve">- экономия холодной воды; </w:t>
            </w:r>
          </w:p>
          <w:p w:rsidR="00EA478F" w:rsidRDefault="009C2C97">
            <w:pPr>
              <w:ind w:firstLine="0"/>
              <w:rPr>
                <w:sz w:val="24"/>
                <w:szCs w:val="24"/>
              </w:rPr>
            </w:pPr>
            <w:r>
              <w:rPr>
                <w:sz w:val="24"/>
                <w:szCs w:val="24"/>
              </w:rPr>
              <w:t>- снижение затрат на техобслуживание и ремонт;</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Проведение режимно-наладочных работ на котлоагрегатах. Составление режимных карт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топлива; </w:t>
            </w:r>
          </w:p>
          <w:p w:rsidR="00EA478F" w:rsidRDefault="009C2C97">
            <w:pPr>
              <w:ind w:firstLine="0"/>
              <w:rPr>
                <w:sz w:val="24"/>
                <w:szCs w:val="24"/>
              </w:rPr>
            </w:pPr>
            <w:r>
              <w:rPr>
                <w:sz w:val="24"/>
                <w:szCs w:val="24"/>
              </w:rPr>
              <w:t>- улучшение качества и повышение надёжности теплоснабжения;</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Прокладка тепловых сетей оптимального диаметра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топлива; </w:t>
            </w:r>
          </w:p>
          <w:p w:rsidR="00EA478F" w:rsidRDefault="009C2C97">
            <w:pPr>
              <w:ind w:firstLine="0"/>
              <w:rPr>
                <w:sz w:val="24"/>
                <w:szCs w:val="24"/>
              </w:rPr>
            </w:pPr>
            <w:r>
              <w:rPr>
                <w:sz w:val="24"/>
                <w:szCs w:val="24"/>
              </w:rPr>
              <w:t xml:space="preserve">- снижение теплопотерь в сетях; </w:t>
            </w:r>
          </w:p>
          <w:p w:rsidR="00EA478F" w:rsidRDefault="009C2C97">
            <w:pPr>
              <w:ind w:firstLine="0"/>
              <w:rPr>
                <w:sz w:val="24"/>
                <w:szCs w:val="24"/>
              </w:rPr>
            </w:pPr>
            <w:r>
              <w:rPr>
                <w:sz w:val="24"/>
                <w:szCs w:val="24"/>
              </w:rPr>
              <w:t>- повышение надёжности и качества теплоснабжения;</w:t>
            </w:r>
          </w:p>
        </w:tc>
      </w:tr>
      <w:tr w:rsidR="00EA478F">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Своевременное устранение повреждений изоляции паропроводов и конденсатопроводов с помощью современных технологий и материалов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Default="009C2C97">
            <w:pPr>
              <w:ind w:firstLine="0"/>
              <w:rPr>
                <w:sz w:val="24"/>
                <w:szCs w:val="24"/>
              </w:rPr>
            </w:pPr>
            <w:r>
              <w:rPr>
                <w:sz w:val="24"/>
                <w:szCs w:val="24"/>
              </w:rPr>
              <w:t xml:space="preserve">- экономия топлива; </w:t>
            </w:r>
          </w:p>
          <w:p w:rsidR="00EA478F" w:rsidRDefault="009C2C97">
            <w:pPr>
              <w:ind w:firstLine="0"/>
              <w:rPr>
                <w:sz w:val="24"/>
                <w:szCs w:val="24"/>
              </w:rPr>
            </w:pPr>
            <w:r>
              <w:rPr>
                <w:sz w:val="24"/>
                <w:szCs w:val="24"/>
              </w:rPr>
              <w:t xml:space="preserve">- сокращение потерь тепловой энергии; </w:t>
            </w:r>
          </w:p>
          <w:p w:rsidR="00EA478F" w:rsidRDefault="00EA478F">
            <w:pPr>
              <w:ind w:firstLine="0"/>
              <w:rPr>
                <w:sz w:val="24"/>
                <w:szCs w:val="24"/>
              </w:rPr>
            </w:pPr>
          </w:p>
        </w:tc>
      </w:tr>
    </w:tbl>
    <w:p w:rsidR="00EA478F" w:rsidRDefault="006040F9">
      <w:pPr>
        <w:pStyle w:val="1"/>
      </w:pPr>
      <w:bookmarkStart w:id="166" w:name="_Toc26630690"/>
      <w:r>
        <w:lastRenderedPageBreak/>
        <w:t>Г</w:t>
      </w:r>
      <w:r w:rsidR="009C2C97">
        <w:t>лава 15</w:t>
      </w:r>
      <w:r w:rsidR="009C2C97">
        <w:tab/>
        <w:t>Замечания и предложения к проекту схемы теплоснабжения</w:t>
      </w:r>
      <w:bookmarkEnd w:id="166"/>
    </w:p>
    <w:p w:rsidR="00EA478F" w:rsidRDefault="009C2C97">
      <w:pPr>
        <w:pStyle w:val="2"/>
      </w:pPr>
      <w:bookmarkStart w:id="167" w:name="_Toc26630691"/>
      <w:r>
        <w:t>15.1</w:t>
      </w:r>
      <w:r>
        <w:tab/>
        <w:t>Замечания и предложения, поступившие при разработке, утверждении и актуализации схемы теплоснабжения</w:t>
      </w:r>
      <w:bookmarkEnd w:id="167"/>
    </w:p>
    <w:p w:rsidR="00EA478F" w:rsidRDefault="009C2C97">
      <w:r>
        <w:t xml:space="preserve">В процессе разработки и актуализации схемы теплоснабжения </w:t>
      </w:r>
      <w:r w:rsidR="00616A71">
        <w:t xml:space="preserve">городского поселения «Рабочий поселок Многовершинный» </w:t>
      </w:r>
      <w:r>
        <w:t>замечания и предложения не поступали.</w:t>
      </w:r>
    </w:p>
    <w:p w:rsidR="00EA478F" w:rsidRDefault="009C2C97">
      <w:pPr>
        <w:pStyle w:val="2"/>
      </w:pPr>
      <w:bookmarkStart w:id="168" w:name="_Toc26630692"/>
      <w:r>
        <w:t>15.2</w:t>
      </w:r>
      <w:r>
        <w:tab/>
        <w:t xml:space="preserve">Ответы </w:t>
      </w:r>
      <w:proofErr w:type="gramStart"/>
      <w:r>
        <w:t>разработчиков проекта схемы теплоснабжения</w:t>
      </w:r>
      <w:proofErr w:type="gramEnd"/>
      <w:r>
        <w:t xml:space="preserve"> на замечания и предложения</w:t>
      </w:r>
      <w:bookmarkEnd w:id="168"/>
    </w:p>
    <w:p w:rsidR="00EA478F" w:rsidRDefault="009C2C97">
      <w:r>
        <w:t xml:space="preserve">В процессе разработки и актуализации схемы теплоснабжения </w:t>
      </w:r>
      <w:r w:rsidR="00616A71">
        <w:t xml:space="preserve">городское поселение «Рабочий поселок Многовершинный» </w:t>
      </w:r>
      <w:r w:rsidR="00A47321">
        <w:t xml:space="preserve"> </w:t>
      </w:r>
      <w:r>
        <w:t>замечания и предложения не поступали.</w:t>
      </w:r>
    </w:p>
    <w:p w:rsidR="00EA478F" w:rsidRDefault="009C2C97">
      <w:pPr>
        <w:pStyle w:val="2"/>
      </w:pPr>
      <w:bookmarkStart w:id="169" w:name="_Toc26630693"/>
      <w:r>
        <w:t>15.3</w:t>
      </w:r>
      <w:r>
        <w:tab/>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69"/>
    </w:p>
    <w:p w:rsidR="00EA478F" w:rsidRDefault="009C2C97">
      <w:r>
        <w:t xml:space="preserve">В процессе разработки и актуализации схемы теплоснабжения </w:t>
      </w:r>
      <w:r w:rsidR="00616A71">
        <w:t>городского поселения «Рабочий поселок Многовершинный»</w:t>
      </w:r>
      <w:r w:rsidR="00A47321">
        <w:t xml:space="preserve"> </w:t>
      </w:r>
      <w:r>
        <w:t>замечания и предложения не поступали.</w:t>
      </w:r>
    </w:p>
    <w:p w:rsidR="00A11910" w:rsidRDefault="00A11910">
      <w:pPr>
        <w:sectPr w:rsidR="00A11910" w:rsidSect="006040F9">
          <w:pgSz w:w="11906" w:h="16838"/>
          <w:pgMar w:top="993" w:right="850" w:bottom="1134" w:left="1701" w:header="708" w:footer="708" w:gutter="0"/>
          <w:cols w:space="720"/>
          <w:formProt w:val="0"/>
          <w:docGrid w:linePitch="381" w:charSpace="-14337"/>
        </w:sectPr>
      </w:pPr>
    </w:p>
    <w:p w:rsidR="00A11910" w:rsidRDefault="00A11910" w:rsidP="00A11910">
      <w:pPr>
        <w:pStyle w:val="17"/>
      </w:pPr>
      <w:bookmarkStart w:id="170" w:name="_Toc26630694"/>
      <w:r>
        <w:lastRenderedPageBreak/>
        <w:t>ПРИЛОЖЕНИЕ 1. Гидравлический расчет</w:t>
      </w:r>
      <w:bookmarkEnd w:id="170"/>
    </w:p>
    <w:p w:rsidR="00A11910" w:rsidRPr="00A11910" w:rsidRDefault="00A11910" w:rsidP="00A11910">
      <w:pPr>
        <w:rPr>
          <w:lang w:eastAsia="en-US"/>
        </w:rPr>
      </w:pPr>
    </w:p>
    <w:tbl>
      <w:tblPr>
        <w:tblW w:w="5000" w:type="pct"/>
        <w:tblLook w:val="04A0" w:firstRow="1" w:lastRow="0" w:firstColumn="1" w:lastColumn="0" w:noHBand="0" w:noVBand="1"/>
      </w:tblPr>
      <w:tblGrid>
        <w:gridCol w:w="818"/>
        <w:gridCol w:w="818"/>
        <w:gridCol w:w="1517"/>
        <w:gridCol w:w="940"/>
        <w:gridCol w:w="733"/>
        <w:gridCol w:w="1506"/>
        <w:gridCol w:w="829"/>
        <w:gridCol w:w="876"/>
        <w:gridCol w:w="1044"/>
        <w:gridCol w:w="966"/>
        <w:gridCol w:w="597"/>
        <w:gridCol w:w="861"/>
        <w:gridCol w:w="1083"/>
        <w:gridCol w:w="1043"/>
        <w:gridCol w:w="1032"/>
        <w:gridCol w:w="993"/>
        <w:gridCol w:w="790"/>
        <w:gridCol w:w="871"/>
        <w:gridCol w:w="908"/>
        <w:gridCol w:w="626"/>
        <w:gridCol w:w="1001"/>
        <w:gridCol w:w="1042"/>
        <w:gridCol w:w="915"/>
        <w:gridCol w:w="781"/>
      </w:tblGrid>
      <w:tr w:rsidR="00A11910" w:rsidRPr="00A11910" w:rsidTr="00A11910">
        <w:trPr>
          <w:trHeight w:val="1245"/>
        </w:trPr>
        <w:tc>
          <w:tcPr>
            <w:tcW w:w="120" w:type="pct"/>
            <w:tcBorders>
              <w:top w:val="single" w:sz="8" w:space="0" w:color="auto"/>
              <w:left w:val="single" w:sz="8" w:space="0" w:color="auto"/>
              <w:bottom w:val="single" w:sz="8" w:space="0" w:color="auto"/>
              <w:right w:val="nil"/>
            </w:tcBorders>
            <w:shd w:val="clear" w:color="auto" w:fill="auto"/>
            <w:vAlign w:val="center"/>
            <w:hideMark/>
          </w:tcPr>
          <w:p w:rsidR="00A11910" w:rsidRPr="00A11910" w:rsidRDefault="00A11910" w:rsidP="00A11910">
            <w:pPr>
              <w:pStyle w:val="aff9"/>
              <w:ind w:left="-57" w:right="-57"/>
              <w:rPr>
                <w:b/>
              </w:rPr>
            </w:pPr>
            <w:r w:rsidRPr="00A11910">
              <w:rPr>
                <w:b/>
              </w:rPr>
              <w:t>№ участка</w:t>
            </w:r>
          </w:p>
        </w:tc>
        <w:tc>
          <w:tcPr>
            <w:tcW w:w="174"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Начало участка</w:t>
            </w:r>
          </w:p>
        </w:tc>
        <w:tc>
          <w:tcPr>
            <w:tcW w:w="305"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Конец участка</w:t>
            </w:r>
          </w:p>
        </w:tc>
        <w:tc>
          <w:tcPr>
            <w:tcW w:w="174"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 xml:space="preserve">Диаметр, </w:t>
            </w:r>
            <w:proofErr w:type="gramStart"/>
            <w:r w:rsidRPr="00A11910">
              <w:rPr>
                <w:b/>
              </w:rPr>
              <w:t>м</w:t>
            </w:r>
            <w:proofErr w:type="gramEnd"/>
          </w:p>
        </w:tc>
        <w:tc>
          <w:tcPr>
            <w:tcW w:w="197"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 xml:space="preserve">Длина, </w:t>
            </w:r>
            <w:proofErr w:type="gramStart"/>
            <w:r w:rsidRPr="00A11910">
              <w:rPr>
                <w:b/>
              </w:rPr>
              <w:t>м</w:t>
            </w:r>
            <w:proofErr w:type="gramEnd"/>
          </w:p>
        </w:tc>
        <w:tc>
          <w:tcPr>
            <w:tcW w:w="303"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Тепловая нагрузка трубопроводов, Гкал/</w:t>
            </w:r>
            <w:proofErr w:type="gramStart"/>
            <w:r w:rsidRPr="00A11910">
              <w:rPr>
                <w:b/>
              </w:rPr>
              <w:t>ч</w:t>
            </w:r>
            <w:proofErr w:type="gramEnd"/>
          </w:p>
        </w:tc>
        <w:tc>
          <w:tcPr>
            <w:tcW w:w="177"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 xml:space="preserve">Высота, </w:t>
            </w:r>
            <w:proofErr w:type="gramStart"/>
            <w:r w:rsidRPr="00A11910">
              <w:rPr>
                <w:b/>
              </w:rPr>
              <w:t>м</w:t>
            </w:r>
            <w:proofErr w:type="gramEnd"/>
          </w:p>
        </w:tc>
        <w:tc>
          <w:tcPr>
            <w:tcW w:w="238"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Расход воды в  ПТ, кг/</w:t>
            </w:r>
            <w:proofErr w:type="gramStart"/>
            <w:r w:rsidRPr="00A11910">
              <w:rPr>
                <w:b/>
              </w:rPr>
              <w:t>с</w:t>
            </w:r>
            <w:proofErr w:type="gramEnd"/>
          </w:p>
        </w:tc>
        <w:tc>
          <w:tcPr>
            <w:tcW w:w="253"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Удельный расход воды в ПТ, куб</w:t>
            </w:r>
            <w:proofErr w:type="gramStart"/>
            <w:r w:rsidRPr="00A11910">
              <w:rPr>
                <w:b/>
              </w:rPr>
              <w:t>.м</w:t>
            </w:r>
            <w:proofErr w:type="gramEnd"/>
            <w:r w:rsidRPr="00A11910">
              <w:rPr>
                <w:b/>
              </w:rPr>
              <w:t>/с</w:t>
            </w:r>
          </w:p>
        </w:tc>
        <w:tc>
          <w:tcPr>
            <w:tcW w:w="199"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Скорость воды в ПТ, м/</w:t>
            </w:r>
            <w:proofErr w:type="gramStart"/>
            <w:r w:rsidRPr="00A11910">
              <w:rPr>
                <w:b/>
              </w:rPr>
              <w:t>с</w:t>
            </w:r>
            <w:proofErr w:type="gramEnd"/>
          </w:p>
        </w:tc>
        <w:tc>
          <w:tcPr>
            <w:tcW w:w="1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910" w:rsidRPr="00A11910" w:rsidRDefault="00A11910" w:rsidP="00A11910">
            <w:pPr>
              <w:pStyle w:val="aff9"/>
              <w:ind w:left="-57" w:right="-57"/>
              <w:rPr>
                <w:b/>
              </w:rPr>
            </w:pPr>
            <w:r w:rsidRPr="00A11910">
              <w:rPr>
                <w:b/>
              </w:rPr>
              <w:t>λ</w:t>
            </w:r>
          </w:p>
        </w:tc>
        <w:tc>
          <w:tcPr>
            <w:tcW w:w="230"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ΔP</w:t>
            </w:r>
            <w:r w:rsidRPr="00A11910">
              <w:rPr>
                <w:b/>
                <w:i/>
                <w:iCs/>
              </w:rPr>
              <w:t xml:space="preserve">l </w:t>
            </w:r>
            <w:r w:rsidRPr="00A11910">
              <w:rPr>
                <w:b/>
              </w:rPr>
              <w:t>в ПТ, Па</w:t>
            </w:r>
          </w:p>
        </w:tc>
        <w:tc>
          <w:tcPr>
            <w:tcW w:w="279" w:type="pct"/>
            <w:tcBorders>
              <w:top w:val="single" w:sz="8" w:space="0" w:color="auto"/>
              <w:left w:val="nil"/>
              <w:bottom w:val="single" w:sz="8" w:space="0" w:color="auto"/>
              <w:right w:val="single" w:sz="8" w:space="0" w:color="auto"/>
            </w:tcBorders>
            <w:shd w:val="clear" w:color="auto" w:fill="auto"/>
            <w:vAlign w:val="center"/>
            <w:hideMark/>
          </w:tcPr>
          <w:p w:rsidR="00A11910" w:rsidRPr="00A11910" w:rsidRDefault="00A11910" w:rsidP="00A11910">
            <w:pPr>
              <w:pStyle w:val="aff9"/>
              <w:ind w:left="-57" w:right="-57"/>
              <w:rPr>
                <w:b/>
              </w:rPr>
            </w:pPr>
            <w:r w:rsidRPr="00A11910">
              <w:rPr>
                <w:b/>
              </w:rPr>
              <w:t>ΔPh, Па</w:t>
            </w:r>
          </w:p>
        </w:tc>
        <w:tc>
          <w:tcPr>
            <w:tcW w:w="129" w:type="pct"/>
            <w:tcBorders>
              <w:top w:val="single" w:sz="8" w:space="0" w:color="auto"/>
              <w:left w:val="nil"/>
              <w:bottom w:val="single" w:sz="8" w:space="0" w:color="auto"/>
              <w:right w:val="single" w:sz="8" w:space="0" w:color="auto"/>
            </w:tcBorders>
            <w:shd w:val="clear" w:color="auto" w:fill="auto"/>
            <w:vAlign w:val="center"/>
            <w:hideMark/>
          </w:tcPr>
          <w:p w:rsidR="00A11910" w:rsidRPr="00A11910" w:rsidRDefault="00A11910" w:rsidP="00A11910">
            <w:pPr>
              <w:pStyle w:val="aff9"/>
              <w:ind w:left="-57" w:right="-57"/>
              <w:rPr>
                <w:b/>
              </w:rPr>
            </w:pPr>
            <w:r w:rsidRPr="00A11910">
              <w:rPr>
                <w:b/>
              </w:rPr>
              <w:t>Кол-во поворотов</w:t>
            </w:r>
          </w:p>
        </w:tc>
        <w:tc>
          <w:tcPr>
            <w:tcW w:w="129" w:type="pct"/>
            <w:tcBorders>
              <w:top w:val="single" w:sz="8" w:space="0" w:color="auto"/>
              <w:left w:val="nil"/>
              <w:bottom w:val="single" w:sz="8" w:space="0" w:color="auto"/>
              <w:right w:val="nil"/>
            </w:tcBorders>
            <w:shd w:val="clear" w:color="auto" w:fill="auto"/>
            <w:vAlign w:val="center"/>
            <w:hideMark/>
          </w:tcPr>
          <w:p w:rsidR="00A11910" w:rsidRPr="00A11910" w:rsidRDefault="00A11910" w:rsidP="00A11910">
            <w:pPr>
              <w:pStyle w:val="aff9"/>
              <w:ind w:left="-57" w:right="-57"/>
              <w:rPr>
                <w:b/>
              </w:rPr>
            </w:pPr>
            <w:r w:rsidRPr="00A11910">
              <w:rPr>
                <w:b/>
              </w:rPr>
              <w:t>Повороты</w:t>
            </w:r>
          </w:p>
        </w:tc>
        <w:tc>
          <w:tcPr>
            <w:tcW w:w="203"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Задвижка</w:t>
            </w:r>
          </w:p>
        </w:tc>
        <w:tc>
          <w:tcPr>
            <w:tcW w:w="165"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Клапан</w:t>
            </w:r>
          </w:p>
        </w:tc>
        <w:tc>
          <w:tcPr>
            <w:tcW w:w="183"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Вентиль</w:t>
            </w:r>
          </w:p>
        </w:tc>
        <w:tc>
          <w:tcPr>
            <w:tcW w:w="188" w:type="pct"/>
            <w:tcBorders>
              <w:top w:val="single" w:sz="8" w:space="0" w:color="auto"/>
              <w:left w:val="nil"/>
              <w:bottom w:val="single" w:sz="8" w:space="0" w:color="auto"/>
              <w:right w:val="single" w:sz="4" w:space="0" w:color="auto"/>
            </w:tcBorders>
            <w:shd w:val="clear" w:color="auto" w:fill="auto"/>
            <w:vAlign w:val="center"/>
            <w:hideMark/>
          </w:tcPr>
          <w:p w:rsidR="00A11910" w:rsidRPr="00A11910" w:rsidRDefault="00A11910" w:rsidP="00A11910">
            <w:pPr>
              <w:pStyle w:val="aff9"/>
              <w:ind w:left="-57" w:right="-57"/>
              <w:rPr>
                <w:b/>
              </w:rPr>
            </w:pPr>
            <w:r w:rsidRPr="00A11910">
              <w:rPr>
                <w:b/>
              </w:rPr>
              <w:t>Тройник</w:t>
            </w:r>
          </w:p>
        </w:tc>
        <w:tc>
          <w:tcPr>
            <w:tcW w:w="178" w:type="pct"/>
            <w:tcBorders>
              <w:top w:val="single" w:sz="8" w:space="0" w:color="auto"/>
              <w:left w:val="nil"/>
              <w:bottom w:val="single" w:sz="8" w:space="0" w:color="auto"/>
              <w:right w:val="nil"/>
            </w:tcBorders>
            <w:shd w:val="clear" w:color="auto" w:fill="auto"/>
            <w:vAlign w:val="center"/>
            <w:hideMark/>
          </w:tcPr>
          <w:p w:rsidR="00A11910" w:rsidRPr="00A11910" w:rsidRDefault="00A11910" w:rsidP="00A11910">
            <w:pPr>
              <w:pStyle w:val="aff9"/>
              <w:ind w:left="-57" w:right="-57"/>
              <w:rPr>
                <w:b/>
              </w:rPr>
            </w:pPr>
            <w:r w:rsidRPr="00A11910">
              <w:rPr>
                <w:b/>
              </w:rPr>
              <w:t>Σξ</w:t>
            </w:r>
          </w:p>
        </w:tc>
        <w:tc>
          <w:tcPr>
            <w:tcW w:w="261"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A11910" w:rsidRPr="00A11910" w:rsidRDefault="00A11910" w:rsidP="00A11910">
            <w:pPr>
              <w:pStyle w:val="aff9"/>
              <w:ind w:left="-57" w:right="-57"/>
              <w:rPr>
                <w:b/>
              </w:rPr>
            </w:pPr>
            <w:r w:rsidRPr="00A11910">
              <w:rPr>
                <w:b/>
              </w:rPr>
              <w:t>Δ</w:t>
            </w:r>
            <w:proofErr w:type="gramStart"/>
            <w:r w:rsidRPr="00A11910">
              <w:rPr>
                <w:b/>
              </w:rPr>
              <w:t>P</w:t>
            </w:r>
            <w:proofErr w:type="gramEnd"/>
            <w:r w:rsidRPr="00A11910">
              <w:rPr>
                <w:b/>
              </w:rPr>
              <w:t>м в ПТ, Па</w:t>
            </w:r>
          </w:p>
        </w:tc>
        <w:tc>
          <w:tcPr>
            <w:tcW w:w="270" w:type="pct"/>
            <w:tcBorders>
              <w:top w:val="single" w:sz="8" w:space="0" w:color="auto"/>
              <w:left w:val="nil"/>
              <w:bottom w:val="single" w:sz="8" w:space="0" w:color="auto"/>
              <w:right w:val="single" w:sz="8" w:space="0" w:color="auto"/>
            </w:tcBorders>
            <w:shd w:val="clear" w:color="auto" w:fill="auto"/>
            <w:vAlign w:val="center"/>
            <w:hideMark/>
          </w:tcPr>
          <w:p w:rsidR="00A11910" w:rsidRPr="00A11910" w:rsidRDefault="00A11910" w:rsidP="00A11910">
            <w:pPr>
              <w:pStyle w:val="aff9"/>
              <w:ind w:left="-57" w:right="-57"/>
              <w:rPr>
                <w:b/>
              </w:rPr>
            </w:pPr>
            <w:r w:rsidRPr="00A11910">
              <w:rPr>
                <w:b/>
              </w:rPr>
              <w:t>ΔPΣ в ПТ, Па</w:t>
            </w:r>
          </w:p>
        </w:tc>
        <w:tc>
          <w:tcPr>
            <w:tcW w:w="242" w:type="pct"/>
            <w:tcBorders>
              <w:top w:val="single" w:sz="8" w:space="0" w:color="auto"/>
              <w:left w:val="nil"/>
              <w:bottom w:val="single" w:sz="8" w:space="0" w:color="auto"/>
              <w:right w:val="single" w:sz="8" w:space="0" w:color="auto"/>
            </w:tcBorders>
            <w:shd w:val="clear" w:color="auto" w:fill="auto"/>
            <w:vAlign w:val="center"/>
            <w:hideMark/>
          </w:tcPr>
          <w:p w:rsidR="00A11910" w:rsidRPr="00A11910" w:rsidRDefault="00A11910" w:rsidP="00A11910">
            <w:pPr>
              <w:pStyle w:val="aff9"/>
              <w:ind w:left="-57" w:right="-57"/>
              <w:rPr>
                <w:b/>
              </w:rPr>
            </w:pPr>
            <w:r w:rsidRPr="00A11910">
              <w:rPr>
                <w:b/>
              </w:rPr>
              <w:t>P в ПТ, Па</w:t>
            </w:r>
          </w:p>
        </w:tc>
        <w:tc>
          <w:tcPr>
            <w:tcW w:w="212" w:type="pct"/>
            <w:tcBorders>
              <w:top w:val="single" w:sz="8" w:space="0" w:color="auto"/>
              <w:left w:val="single" w:sz="8" w:space="0" w:color="auto"/>
              <w:bottom w:val="nil"/>
              <w:right w:val="single" w:sz="8" w:space="0" w:color="auto"/>
            </w:tcBorders>
            <w:shd w:val="clear" w:color="auto" w:fill="auto"/>
            <w:vAlign w:val="center"/>
            <w:hideMark/>
          </w:tcPr>
          <w:p w:rsidR="00A11910" w:rsidRPr="00A11910" w:rsidRDefault="00A11910" w:rsidP="00A11910">
            <w:pPr>
              <w:pStyle w:val="aff9"/>
              <w:ind w:left="-57" w:right="-57"/>
              <w:rPr>
                <w:b/>
              </w:rPr>
            </w:pPr>
            <w:r w:rsidRPr="00A11910">
              <w:rPr>
                <w:b/>
              </w:rPr>
              <w:t>Напор в ПТ, м</w:t>
            </w:r>
          </w:p>
        </w:tc>
      </w:tr>
      <w:tr w:rsidR="00A11910" w:rsidRPr="00A11910" w:rsidTr="00A11910">
        <w:trPr>
          <w:trHeight w:val="300"/>
        </w:trPr>
        <w:tc>
          <w:tcPr>
            <w:tcW w:w="120" w:type="pct"/>
            <w:tcBorders>
              <w:top w:val="single" w:sz="4" w:space="0" w:color="auto"/>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w:t>
            </w:r>
          </w:p>
        </w:tc>
        <w:tc>
          <w:tcPr>
            <w:tcW w:w="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у.54</w:t>
            </w:r>
          </w:p>
        </w:tc>
        <w:tc>
          <w:tcPr>
            <w:tcW w:w="174" w:type="pct"/>
            <w:tcBorders>
              <w:top w:val="single" w:sz="4" w:space="0" w:color="auto"/>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0,3</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399,8</w:t>
            </w:r>
          </w:p>
        </w:tc>
        <w:tc>
          <w:tcPr>
            <w:tcW w:w="303"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1,240288</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-17,7</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13,781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0,01378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0,195</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0,028</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713,8</w:t>
            </w:r>
          </w:p>
        </w:tc>
        <w:tc>
          <w:tcPr>
            <w:tcW w:w="279" w:type="pct"/>
            <w:tcBorders>
              <w:top w:val="single" w:sz="4" w:space="0" w:color="auto"/>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-173637,0</w:t>
            </w:r>
          </w:p>
        </w:tc>
        <w:tc>
          <w:tcPr>
            <w:tcW w:w="12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single" w:sz="4" w:space="0" w:color="auto"/>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0,11</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1,60</w:t>
            </w:r>
          </w:p>
        </w:tc>
        <w:tc>
          <w:tcPr>
            <w:tcW w:w="178" w:type="pct"/>
            <w:tcBorders>
              <w:top w:val="single" w:sz="4" w:space="0" w:color="auto"/>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3,71</w:t>
            </w:r>
          </w:p>
        </w:tc>
        <w:tc>
          <w:tcPr>
            <w:tcW w:w="261" w:type="pct"/>
            <w:tcBorders>
              <w:top w:val="single" w:sz="4" w:space="0" w:color="auto"/>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70,508</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-172852,7</w:t>
            </w:r>
          </w:p>
        </w:tc>
        <w:tc>
          <w:tcPr>
            <w:tcW w:w="242" w:type="pct"/>
            <w:tcBorders>
              <w:top w:val="single" w:sz="4" w:space="0" w:color="auto"/>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522853</w:t>
            </w:r>
          </w:p>
        </w:tc>
        <w:tc>
          <w:tcPr>
            <w:tcW w:w="212"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53,30</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у.54</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у.55</w:t>
            </w:r>
          </w:p>
        </w:tc>
        <w:tc>
          <w:tcPr>
            <w:tcW w:w="174"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0,2</w:t>
            </w:r>
          </w:p>
        </w:tc>
        <w:tc>
          <w:tcPr>
            <w:tcW w:w="197"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48,5</w:t>
            </w:r>
          </w:p>
        </w:tc>
        <w:tc>
          <w:tcPr>
            <w:tcW w:w="303"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1,240288</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13,781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0,01378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0,439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737,8</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606,137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1343,9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521509</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53,16</w:t>
            </w:r>
          </w:p>
        </w:tc>
      </w:tr>
      <w:tr w:rsidR="00A11910" w:rsidRPr="00A11910" w:rsidTr="00A11910">
        <w:trPr>
          <w:trHeight w:val="285"/>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Администрация,</w:t>
            </w:r>
          </w:p>
        </w:tc>
        <w:tc>
          <w:tcPr>
            <w:tcW w:w="174"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0,05</w:t>
            </w:r>
          </w:p>
        </w:tc>
        <w:tc>
          <w:tcPr>
            <w:tcW w:w="197"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90</w:t>
            </w:r>
          </w:p>
        </w:tc>
        <w:tc>
          <w:tcPr>
            <w:tcW w:w="303"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0,010511</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0,117</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0,059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113,0</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29430,0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12,40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21,935</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29564,9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у.55</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у.56</w:t>
            </w:r>
          </w:p>
        </w:tc>
        <w:tc>
          <w:tcPr>
            <w:tcW w:w="174"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43,3</w:t>
            </w:r>
          </w:p>
        </w:tc>
        <w:tc>
          <w:tcPr>
            <w:tcW w:w="303"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0,158591</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1,762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0,00176</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0,351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1051,7</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5,60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344,103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1395,8</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520113</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53,02</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31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10,4</w:t>
            </w:r>
          </w:p>
        </w:tc>
        <w:tc>
          <w:tcPr>
            <w:tcW w:w="303"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0,079938</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0,888</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0,00089</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0,177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64,2</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11,60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181,098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245,3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32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10,4</w:t>
            </w:r>
          </w:p>
        </w:tc>
        <w:tc>
          <w:tcPr>
            <w:tcW w:w="303"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0,078652</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0,874</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0,00087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0,174</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62,1</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11,60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175,318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237,4</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у.55</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124,7</w:t>
            </w:r>
          </w:p>
        </w:tc>
        <w:tc>
          <w:tcPr>
            <w:tcW w:w="303"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1,071187</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-6,3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11,902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0,01190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0,379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1415,0</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-61803,0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2,60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9,30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667,419</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-59720,6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579834</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59,11</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22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17,1</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0,081070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0,901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0,00090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0,179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108,5</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3,60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218,376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326,9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9</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у.57</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у.58</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12</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0,990117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11,001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0,01100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0,350</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116,3</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9,30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570,218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686,6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579147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59,04</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10</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у.58</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21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6,8</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0,079201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0,880</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0,00088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0,175</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41,2</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5,60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208,423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249,6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11</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у.58</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у.59</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46,8</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0,910916</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5,9</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10,121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0,01012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0,322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384,0</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57879,0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2</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6,60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15,30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794,023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59057,0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520090</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53,02</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у.59</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у.60</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21,9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0,910916</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-4,4</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10,121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0,01012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1,289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5750,5</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-43164,0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7,60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13,70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11375,804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-26037,7</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546128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55,67</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9</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8,7</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0,092095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1,023</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0,00102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0,521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838,4</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17,40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2362,924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3201,3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у.60</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81,5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0,818820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-3,5</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9,098</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0,00910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1,158</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17291,8</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-34335,0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9,60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15,70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10533,727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-6509,5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552637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56,33</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у.61</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8</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7,6</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0,092918</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1,032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0,00103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0,526</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745,5</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10,60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19,40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2681,824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3427,4</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у.61</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82,5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0,725902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8,066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0,00807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1,027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13756,7</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2</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11,60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19,70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10387,890</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24144,6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528492</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53,87</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8,2</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0,097805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1,087</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0,00109</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0,553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891,2</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12,60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21,40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3277,653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4168,9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у.62</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у.63</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0,628097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6,979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0,00698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0,889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1872,6</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13,60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17,70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6987,656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8860,3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519632</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52,97</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19</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6</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22,4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0,097479</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1,083</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0,00108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0,552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2418,4</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14,60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23,40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3560,139</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5978,5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20</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у.63</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у.64</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7,5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0,530617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3,3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5,896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0,00590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0,751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668,2</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32373,0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15,60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21,70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6114,032</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39155,3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480477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48,98</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21</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7,9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0,104475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1,161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0,00116</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0,591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979,7</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16,60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27,40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4788,540</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5768,3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у.64</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у.65</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47,9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0,426142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2</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4,735</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0,00473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0,603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2752,6</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19620,0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2</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17,60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25,70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4670,324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27043,0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453434</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46,22</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0,101372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1,126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0,00113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0,574</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1634,6</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18,60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29,40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4837,337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6472,0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у.65</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у.66</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45,4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0,324770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3,609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0,00361</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0,718</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4624,5</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19,60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6081,486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10706,0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442728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45,13</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3</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13,7</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0,110631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1,229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0,00123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0,626</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1905,2</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20,60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31,40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6153,306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8058,5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у.66</w:t>
            </w:r>
          </w:p>
        </w:tc>
        <w:tc>
          <w:tcPr>
            <w:tcW w:w="305" w:type="pct"/>
            <w:tcBorders>
              <w:top w:val="nil"/>
              <w:left w:val="nil"/>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39,5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0,214139</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6</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2,379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0,00238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0,473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1749,2</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58860,0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21,60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25,60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2867,991</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63477,2</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379251</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38,66</w:t>
            </w: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4</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0,108961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1,211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0,00121</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0,617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1888,5</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1</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22,60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33,40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6349,113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8237,6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28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у.67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A11910" w:rsidRDefault="00A11910" w:rsidP="00A11910">
            <w:pPr>
              <w:pStyle w:val="aff9"/>
              <w:ind w:left="-57" w:right="-57"/>
            </w:pPr>
            <w:r w:rsidRPr="00A11910">
              <w:t>Черкашина, 5</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77,1</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0,105178</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6,3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1,169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0,00117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0,232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823,7</w:t>
            </w:r>
          </w:p>
        </w:tc>
        <w:tc>
          <w:tcPr>
            <w:tcW w:w="27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61803,0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3</w:t>
            </w:r>
          </w:p>
        </w:tc>
        <w:tc>
          <w:tcPr>
            <w:tcW w:w="129"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6</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A11910" w:rsidRDefault="00A11910" w:rsidP="00A11910">
            <w:pPr>
              <w:pStyle w:val="aff9"/>
              <w:ind w:left="-57" w:right="-57"/>
            </w:pPr>
            <w:r w:rsidRPr="00A11910">
              <w:t>23,60</w:t>
            </w:r>
          </w:p>
        </w:tc>
        <w:tc>
          <w:tcPr>
            <w:tcW w:w="178" w:type="pct"/>
            <w:tcBorders>
              <w:top w:val="nil"/>
              <w:left w:val="nil"/>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37,60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A11910" w:rsidRDefault="00A11910" w:rsidP="00A11910">
            <w:pPr>
              <w:pStyle w:val="aff9"/>
              <w:ind w:left="-57" w:right="-57"/>
            </w:pPr>
            <w:r w:rsidRPr="00A11910">
              <w:t>1016,215</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63642,9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A11910" w:rsidRDefault="00A11910" w:rsidP="00A11910">
            <w:pPr>
              <w:pStyle w:val="aff9"/>
              <w:ind w:left="-57" w:right="-57"/>
            </w:pPr>
            <w:r w:rsidRPr="00A11910">
              <w:t>315608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A11910" w:rsidRDefault="00A11910" w:rsidP="00A11910">
            <w:pPr>
              <w:pStyle w:val="aff9"/>
              <w:ind w:left="-57" w:right="-57"/>
            </w:pPr>
            <w:r w:rsidRPr="00A11910">
              <w:t>32,17</w:t>
            </w:r>
          </w:p>
        </w:tc>
      </w:tr>
    </w:tbl>
    <w:p w:rsidR="00A11910" w:rsidRDefault="00A11910" w:rsidP="00A11910">
      <w:pPr>
        <w:rPr>
          <w:lang w:eastAsia="en-US"/>
        </w:rPr>
      </w:pPr>
    </w:p>
    <w:p w:rsidR="00A11910" w:rsidRDefault="00A11910">
      <w:pPr>
        <w:spacing w:line="240" w:lineRule="auto"/>
        <w:ind w:firstLine="0"/>
        <w:jc w:val="left"/>
        <w:rPr>
          <w:lang w:eastAsia="en-US"/>
        </w:rPr>
      </w:pPr>
      <w:r>
        <w:rPr>
          <w:lang w:eastAsia="en-US"/>
        </w:rPr>
        <w:br w:type="page"/>
      </w:r>
    </w:p>
    <w:tbl>
      <w:tblPr>
        <w:tblW w:w="22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852"/>
        <w:gridCol w:w="1473"/>
        <w:gridCol w:w="961"/>
        <w:gridCol w:w="777"/>
        <w:gridCol w:w="1464"/>
        <w:gridCol w:w="862"/>
        <w:gridCol w:w="946"/>
        <w:gridCol w:w="868"/>
        <w:gridCol w:w="984"/>
        <w:gridCol w:w="700"/>
        <w:gridCol w:w="850"/>
        <w:gridCol w:w="1132"/>
        <w:gridCol w:w="569"/>
        <w:gridCol w:w="615"/>
        <w:gridCol w:w="1008"/>
        <w:gridCol w:w="827"/>
        <w:gridCol w:w="899"/>
        <w:gridCol w:w="932"/>
        <w:gridCol w:w="726"/>
        <w:gridCol w:w="1136"/>
        <w:gridCol w:w="1014"/>
        <w:gridCol w:w="850"/>
        <w:gridCol w:w="734"/>
      </w:tblGrid>
      <w:tr w:rsidR="00A11910" w:rsidRPr="00A11910" w:rsidTr="00A11910">
        <w:trPr>
          <w:trHeight w:val="1245"/>
        </w:trPr>
        <w:tc>
          <w:tcPr>
            <w:tcW w:w="853" w:type="dxa"/>
            <w:shd w:val="clear" w:color="auto" w:fill="auto"/>
            <w:vAlign w:val="center"/>
            <w:hideMark/>
          </w:tcPr>
          <w:p w:rsidR="00A11910" w:rsidRPr="00A11910" w:rsidRDefault="00A11910" w:rsidP="00A11910">
            <w:pPr>
              <w:pStyle w:val="aff9"/>
              <w:rPr>
                <w:b/>
              </w:rPr>
            </w:pPr>
            <w:r w:rsidRPr="00A11910">
              <w:rPr>
                <w:b/>
              </w:rPr>
              <w:lastRenderedPageBreak/>
              <w:t>№ участка</w:t>
            </w:r>
          </w:p>
        </w:tc>
        <w:tc>
          <w:tcPr>
            <w:tcW w:w="852" w:type="dxa"/>
            <w:shd w:val="clear" w:color="auto" w:fill="auto"/>
            <w:vAlign w:val="center"/>
            <w:hideMark/>
          </w:tcPr>
          <w:p w:rsidR="00A11910" w:rsidRPr="00A11910" w:rsidRDefault="00A11910" w:rsidP="00A11910">
            <w:pPr>
              <w:pStyle w:val="aff9"/>
              <w:rPr>
                <w:b/>
              </w:rPr>
            </w:pPr>
            <w:r w:rsidRPr="00A11910">
              <w:rPr>
                <w:b/>
              </w:rPr>
              <w:t>Начало участка</w:t>
            </w:r>
          </w:p>
        </w:tc>
        <w:tc>
          <w:tcPr>
            <w:tcW w:w="1473" w:type="dxa"/>
            <w:shd w:val="clear" w:color="auto" w:fill="auto"/>
            <w:vAlign w:val="center"/>
            <w:hideMark/>
          </w:tcPr>
          <w:p w:rsidR="00A11910" w:rsidRPr="00A11910" w:rsidRDefault="00A11910" w:rsidP="00A11910">
            <w:pPr>
              <w:pStyle w:val="aff9"/>
              <w:rPr>
                <w:b/>
              </w:rPr>
            </w:pPr>
            <w:r w:rsidRPr="00A11910">
              <w:rPr>
                <w:b/>
              </w:rPr>
              <w:t>Конец участка</w:t>
            </w:r>
          </w:p>
        </w:tc>
        <w:tc>
          <w:tcPr>
            <w:tcW w:w="961" w:type="dxa"/>
            <w:shd w:val="clear" w:color="auto" w:fill="auto"/>
            <w:vAlign w:val="center"/>
            <w:hideMark/>
          </w:tcPr>
          <w:p w:rsidR="00A11910" w:rsidRPr="00A11910" w:rsidRDefault="00A11910" w:rsidP="00A11910">
            <w:pPr>
              <w:pStyle w:val="aff9"/>
              <w:rPr>
                <w:b/>
              </w:rPr>
            </w:pPr>
            <w:r w:rsidRPr="00A11910">
              <w:rPr>
                <w:b/>
              </w:rPr>
              <w:t xml:space="preserve">Диаметр, </w:t>
            </w:r>
            <w:proofErr w:type="gramStart"/>
            <w:r w:rsidRPr="00A11910">
              <w:rPr>
                <w:b/>
              </w:rPr>
              <w:t>м</w:t>
            </w:r>
            <w:proofErr w:type="gramEnd"/>
          </w:p>
        </w:tc>
        <w:tc>
          <w:tcPr>
            <w:tcW w:w="777" w:type="dxa"/>
            <w:shd w:val="clear" w:color="auto" w:fill="auto"/>
            <w:vAlign w:val="center"/>
            <w:hideMark/>
          </w:tcPr>
          <w:p w:rsidR="00A11910" w:rsidRPr="00A11910" w:rsidRDefault="00A11910" w:rsidP="00A11910">
            <w:pPr>
              <w:pStyle w:val="aff9"/>
              <w:rPr>
                <w:b/>
              </w:rPr>
            </w:pPr>
            <w:r w:rsidRPr="00A11910">
              <w:rPr>
                <w:b/>
              </w:rPr>
              <w:t xml:space="preserve">Длина, </w:t>
            </w:r>
            <w:proofErr w:type="gramStart"/>
            <w:r w:rsidRPr="00A11910">
              <w:rPr>
                <w:b/>
              </w:rPr>
              <w:t>м</w:t>
            </w:r>
            <w:proofErr w:type="gramEnd"/>
          </w:p>
        </w:tc>
        <w:tc>
          <w:tcPr>
            <w:tcW w:w="1464" w:type="dxa"/>
            <w:shd w:val="clear" w:color="auto" w:fill="auto"/>
            <w:vAlign w:val="center"/>
            <w:hideMark/>
          </w:tcPr>
          <w:p w:rsidR="00A11910" w:rsidRPr="00A11910" w:rsidRDefault="00A11910" w:rsidP="00A11910">
            <w:pPr>
              <w:pStyle w:val="aff9"/>
              <w:rPr>
                <w:b/>
              </w:rPr>
            </w:pPr>
            <w:r w:rsidRPr="00A11910">
              <w:rPr>
                <w:b/>
              </w:rPr>
              <w:t>Тепловая нагрузка трубопроводов, Гкал/</w:t>
            </w:r>
            <w:proofErr w:type="gramStart"/>
            <w:r w:rsidRPr="00A11910">
              <w:rPr>
                <w:b/>
              </w:rPr>
              <w:t>ч</w:t>
            </w:r>
            <w:proofErr w:type="gramEnd"/>
          </w:p>
        </w:tc>
        <w:tc>
          <w:tcPr>
            <w:tcW w:w="862" w:type="dxa"/>
            <w:shd w:val="clear" w:color="auto" w:fill="auto"/>
            <w:vAlign w:val="center"/>
            <w:hideMark/>
          </w:tcPr>
          <w:p w:rsidR="00A11910" w:rsidRPr="00A11910" w:rsidRDefault="00A11910" w:rsidP="00A11910">
            <w:pPr>
              <w:pStyle w:val="aff9"/>
              <w:rPr>
                <w:b/>
              </w:rPr>
            </w:pPr>
            <w:r w:rsidRPr="00A11910">
              <w:rPr>
                <w:b/>
              </w:rPr>
              <w:t xml:space="preserve">Высота, </w:t>
            </w:r>
            <w:proofErr w:type="gramStart"/>
            <w:r w:rsidRPr="00A11910">
              <w:rPr>
                <w:b/>
              </w:rPr>
              <w:t>м</w:t>
            </w:r>
            <w:proofErr w:type="gramEnd"/>
          </w:p>
        </w:tc>
        <w:tc>
          <w:tcPr>
            <w:tcW w:w="946" w:type="dxa"/>
            <w:shd w:val="clear" w:color="auto" w:fill="auto"/>
            <w:vAlign w:val="center"/>
            <w:hideMark/>
          </w:tcPr>
          <w:p w:rsidR="00A11910" w:rsidRPr="00A11910" w:rsidRDefault="00A11910" w:rsidP="00A11910">
            <w:pPr>
              <w:pStyle w:val="aff9"/>
              <w:rPr>
                <w:b/>
              </w:rPr>
            </w:pPr>
            <w:r w:rsidRPr="00A11910">
              <w:rPr>
                <w:b/>
              </w:rPr>
              <w:t xml:space="preserve">Расход воды </w:t>
            </w:r>
            <w:proofErr w:type="gramStart"/>
            <w:r w:rsidRPr="00A11910">
              <w:rPr>
                <w:b/>
              </w:rPr>
              <w:t>в</w:t>
            </w:r>
            <w:proofErr w:type="gramEnd"/>
            <w:r w:rsidRPr="00A11910">
              <w:rPr>
                <w:b/>
              </w:rPr>
              <w:t xml:space="preserve">  ОТ, кг/с</w:t>
            </w:r>
          </w:p>
        </w:tc>
        <w:tc>
          <w:tcPr>
            <w:tcW w:w="868" w:type="dxa"/>
            <w:shd w:val="clear" w:color="auto" w:fill="auto"/>
            <w:vAlign w:val="center"/>
            <w:hideMark/>
          </w:tcPr>
          <w:p w:rsidR="00A11910" w:rsidRPr="00A11910" w:rsidRDefault="00A11910" w:rsidP="00A11910">
            <w:pPr>
              <w:pStyle w:val="aff9"/>
              <w:rPr>
                <w:b/>
              </w:rPr>
            </w:pPr>
            <w:r w:rsidRPr="00A11910">
              <w:rPr>
                <w:b/>
              </w:rPr>
              <w:t>Удельный расход воды в ОТ, куб</w:t>
            </w:r>
            <w:proofErr w:type="gramStart"/>
            <w:r w:rsidRPr="00A11910">
              <w:rPr>
                <w:b/>
              </w:rPr>
              <w:t>.м</w:t>
            </w:r>
            <w:proofErr w:type="gramEnd"/>
            <w:r w:rsidRPr="00A11910">
              <w:rPr>
                <w:b/>
              </w:rPr>
              <w:t>/с</w:t>
            </w:r>
          </w:p>
        </w:tc>
        <w:tc>
          <w:tcPr>
            <w:tcW w:w="984" w:type="dxa"/>
            <w:shd w:val="clear" w:color="auto" w:fill="auto"/>
            <w:vAlign w:val="center"/>
            <w:hideMark/>
          </w:tcPr>
          <w:p w:rsidR="00A11910" w:rsidRPr="00A11910" w:rsidRDefault="00A11910" w:rsidP="00A11910">
            <w:pPr>
              <w:pStyle w:val="aff9"/>
              <w:rPr>
                <w:b/>
              </w:rPr>
            </w:pPr>
            <w:r w:rsidRPr="00A11910">
              <w:rPr>
                <w:b/>
              </w:rPr>
              <w:t xml:space="preserve">Скорость воды </w:t>
            </w:r>
            <w:proofErr w:type="gramStart"/>
            <w:r w:rsidRPr="00A11910">
              <w:rPr>
                <w:b/>
              </w:rPr>
              <w:t>в</w:t>
            </w:r>
            <w:proofErr w:type="gramEnd"/>
            <w:r w:rsidRPr="00A11910">
              <w:rPr>
                <w:b/>
              </w:rPr>
              <w:t xml:space="preserve"> ОТ, м/с</w:t>
            </w:r>
          </w:p>
        </w:tc>
        <w:tc>
          <w:tcPr>
            <w:tcW w:w="700" w:type="dxa"/>
            <w:shd w:val="clear" w:color="auto" w:fill="auto"/>
            <w:vAlign w:val="center"/>
            <w:hideMark/>
          </w:tcPr>
          <w:p w:rsidR="00A11910" w:rsidRPr="00A11910" w:rsidRDefault="00A11910" w:rsidP="00A11910">
            <w:pPr>
              <w:pStyle w:val="aff9"/>
              <w:rPr>
                <w:b/>
              </w:rPr>
            </w:pPr>
            <w:r w:rsidRPr="00A11910">
              <w:rPr>
                <w:b/>
              </w:rPr>
              <w:t>λ</w:t>
            </w:r>
          </w:p>
        </w:tc>
        <w:tc>
          <w:tcPr>
            <w:tcW w:w="850" w:type="dxa"/>
            <w:shd w:val="clear" w:color="auto" w:fill="auto"/>
            <w:vAlign w:val="center"/>
            <w:hideMark/>
          </w:tcPr>
          <w:p w:rsidR="00A11910" w:rsidRPr="00A11910" w:rsidRDefault="00A11910" w:rsidP="00A11910">
            <w:pPr>
              <w:pStyle w:val="aff9"/>
              <w:rPr>
                <w:b/>
              </w:rPr>
            </w:pPr>
            <w:r w:rsidRPr="00A11910">
              <w:rPr>
                <w:b/>
              </w:rPr>
              <w:t>ΔP</w:t>
            </w:r>
            <w:r w:rsidRPr="00A11910">
              <w:rPr>
                <w:b/>
                <w:i/>
                <w:iCs/>
              </w:rPr>
              <w:t xml:space="preserve">l </w:t>
            </w:r>
            <w:proofErr w:type="gramStart"/>
            <w:r w:rsidRPr="00A11910">
              <w:rPr>
                <w:b/>
              </w:rPr>
              <w:t>в</w:t>
            </w:r>
            <w:proofErr w:type="gramEnd"/>
            <w:r w:rsidRPr="00A11910">
              <w:rPr>
                <w:b/>
              </w:rPr>
              <w:t xml:space="preserve"> ОТ, Па</w:t>
            </w:r>
          </w:p>
        </w:tc>
        <w:tc>
          <w:tcPr>
            <w:tcW w:w="1132" w:type="dxa"/>
            <w:shd w:val="clear" w:color="auto" w:fill="auto"/>
            <w:vAlign w:val="center"/>
            <w:hideMark/>
          </w:tcPr>
          <w:p w:rsidR="00A11910" w:rsidRPr="00A11910" w:rsidRDefault="00A11910" w:rsidP="00A11910">
            <w:pPr>
              <w:pStyle w:val="aff9"/>
              <w:rPr>
                <w:b/>
              </w:rPr>
            </w:pPr>
            <w:r w:rsidRPr="00A11910">
              <w:rPr>
                <w:b/>
              </w:rPr>
              <w:t>ΔPh ОТ, Па</w:t>
            </w:r>
          </w:p>
        </w:tc>
        <w:tc>
          <w:tcPr>
            <w:tcW w:w="569" w:type="dxa"/>
            <w:shd w:val="clear" w:color="auto" w:fill="auto"/>
            <w:vAlign w:val="center"/>
            <w:hideMark/>
          </w:tcPr>
          <w:p w:rsidR="00A11910" w:rsidRPr="00A11910" w:rsidRDefault="00A11910" w:rsidP="00A11910">
            <w:pPr>
              <w:pStyle w:val="aff9"/>
              <w:rPr>
                <w:b/>
              </w:rPr>
            </w:pPr>
            <w:r w:rsidRPr="00A11910">
              <w:rPr>
                <w:b/>
              </w:rPr>
              <w:t>Кол-во поворотов</w:t>
            </w:r>
          </w:p>
        </w:tc>
        <w:tc>
          <w:tcPr>
            <w:tcW w:w="615" w:type="dxa"/>
            <w:shd w:val="clear" w:color="auto" w:fill="auto"/>
            <w:vAlign w:val="center"/>
            <w:hideMark/>
          </w:tcPr>
          <w:p w:rsidR="00A11910" w:rsidRPr="00A11910" w:rsidRDefault="00A11910" w:rsidP="00A11910">
            <w:pPr>
              <w:pStyle w:val="aff9"/>
              <w:rPr>
                <w:b/>
              </w:rPr>
            </w:pPr>
            <w:r w:rsidRPr="00A11910">
              <w:rPr>
                <w:b/>
              </w:rPr>
              <w:t>Повороты</w:t>
            </w:r>
          </w:p>
        </w:tc>
        <w:tc>
          <w:tcPr>
            <w:tcW w:w="1008" w:type="dxa"/>
            <w:shd w:val="clear" w:color="auto" w:fill="auto"/>
            <w:vAlign w:val="center"/>
            <w:hideMark/>
          </w:tcPr>
          <w:p w:rsidR="00A11910" w:rsidRPr="00A11910" w:rsidRDefault="00A11910" w:rsidP="00A11910">
            <w:pPr>
              <w:pStyle w:val="aff9"/>
              <w:rPr>
                <w:b/>
              </w:rPr>
            </w:pPr>
            <w:r w:rsidRPr="00A11910">
              <w:rPr>
                <w:b/>
              </w:rPr>
              <w:t>Задвижка</w:t>
            </w:r>
          </w:p>
        </w:tc>
        <w:tc>
          <w:tcPr>
            <w:tcW w:w="827" w:type="dxa"/>
            <w:shd w:val="clear" w:color="auto" w:fill="auto"/>
            <w:vAlign w:val="center"/>
            <w:hideMark/>
          </w:tcPr>
          <w:p w:rsidR="00A11910" w:rsidRPr="00A11910" w:rsidRDefault="00A11910" w:rsidP="00A11910">
            <w:pPr>
              <w:pStyle w:val="aff9"/>
              <w:rPr>
                <w:b/>
              </w:rPr>
            </w:pPr>
            <w:r w:rsidRPr="00A11910">
              <w:rPr>
                <w:b/>
              </w:rPr>
              <w:t>Клапан</w:t>
            </w:r>
          </w:p>
        </w:tc>
        <w:tc>
          <w:tcPr>
            <w:tcW w:w="899" w:type="dxa"/>
            <w:shd w:val="clear" w:color="auto" w:fill="auto"/>
            <w:vAlign w:val="center"/>
            <w:hideMark/>
          </w:tcPr>
          <w:p w:rsidR="00A11910" w:rsidRPr="00A11910" w:rsidRDefault="00A11910" w:rsidP="00A11910">
            <w:pPr>
              <w:pStyle w:val="aff9"/>
              <w:rPr>
                <w:b/>
              </w:rPr>
            </w:pPr>
            <w:r w:rsidRPr="00A11910">
              <w:rPr>
                <w:b/>
              </w:rPr>
              <w:t>Вентиль</w:t>
            </w:r>
          </w:p>
        </w:tc>
        <w:tc>
          <w:tcPr>
            <w:tcW w:w="932" w:type="dxa"/>
            <w:shd w:val="clear" w:color="auto" w:fill="auto"/>
            <w:vAlign w:val="center"/>
            <w:hideMark/>
          </w:tcPr>
          <w:p w:rsidR="00A11910" w:rsidRPr="00A11910" w:rsidRDefault="00A11910" w:rsidP="00A11910">
            <w:pPr>
              <w:pStyle w:val="aff9"/>
              <w:rPr>
                <w:b/>
              </w:rPr>
            </w:pPr>
            <w:r w:rsidRPr="00A11910">
              <w:rPr>
                <w:b/>
              </w:rPr>
              <w:t>Тройник</w:t>
            </w:r>
          </w:p>
        </w:tc>
        <w:tc>
          <w:tcPr>
            <w:tcW w:w="726" w:type="dxa"/>
            <w:shd w:val="clear" w:color="auto" w:fill="auto"/>
            <w:vAlign w:val="center"/>
            <w:hideMark/>
          </w:tcPr>
          <w:p w:rsidR="00A11910" w:rsidRPr="00A11910" w:rsidRDefault="00A11910" w:rsidP="00A11910">
            <w:pPr>
              <w:pStyle w:val="aff9"/>
              <w:rPr>
                <w:b/>
              </w:rPr>
            </w:pPr>
            <w:r w:rsidRPr="00A11910">
              <w:rPr>
                <w:b/>
              </w:rPr>
              <w:t>Σξ</w:t>
            </w:r>
          </w:p>
        </w:tc>
        <w:tc>
          <w:tcPr>
            <w:tcW w:w="1136" w:type="dxa"/>
            <w:shd w:val="clear" w:color="auto" w:fill="auto"/>
            <w:vAlign w:val="center"/>
            <w:hideMark/>
          </w:tcPr>
          <w:p w:rsidR="00A11910" w:rsidRPr="00A11910" w:rsidRDefault="00A11910" w:rsidP="00A11910">
            <w:pPr>
              <w:pStyle w:val="aff9"/>
              <w:rPr>
                <w:b/>
              </w:rPr>
            </w:pPr>
            <w:r w:rsidRPr="00A11910">
              <w:rPr>
                <w:b/>
              </w:rPr>
              <w:t>Δ</w:t>
            </w:r>
            <w:proofErr w:type="gramStart"/>
            <w:r w:rsidRPr="00A11910">
              <w:rPr>
                <w:b/>
              </w:rPr>
              <w:t>P</w:t>
            </w:r>
            <w:proofErr w:type="gramEnd"/>
            <w:r w:rsidRPr="00A11910">
              <w:rPr>
                <w:b/>
              </w:rPr>
              <w:t>м в ОТ, Па</w:t>
            </w:r>
          </w:p>
        </w:tc>
        <w:tc>
          <w:tcPr>
            <w:tcW w:w="1014" w:type="dxa"/>
            <w:shd w:val="clear" w:color="auto" w:fill="auto"/>
            <w:vAlign w:val="center"/>
            <w:hideMark/>
          </w:tcPr>
          <w:p w:rsidR="00A11910" w:rsidRPr="00A11910" w:rsidRDefault="00A11910" w:rsidP="00A11910">
            <w:pPr>
              <w:pStyle w:val="aff9"/>
              <w:rPr>
                <w:b/>
              </w:rPr>
            </w:pPr>
            <w:r w:rsidRPr="00A11910">
              <w:rPr>
                <w:b/>
              </w:rPr>
              <w:t xml:space="preserve">ΔPΣ </w:t>
            </w:r>
            <w:proofErr w:type="gramStart"/>
            <w:r w:rsidRPr="00A11910">
              <w:rPr>
                <w:b/>
              </w:rPr>
              <w:t>в</w:t>
            </w:r>
            <w:proofErr w:type="gramEnd"/>
            <w:r w:rsidRPr="00A11910">
              <w:rPr>
                <w:b/>
              </w:rPr>
              <w:t xml:space="preserve"> ОТ, Па</w:t>
            </w:r>
          </w:p>
        </w:tc>
        <w:tc>
          <w:tcPr>
            <w:tcW w:w="850" w:type="dxa"/>
            <w:shd w:val="clear" w:color="auto" w:fill="auto"/>
            <w:vAlign w:val="center"/>
            <w:hideMark/>
          </w:tcPr>
          <w:p w:rsidR="00A11910" w:rsidRPr="00A11910" w:rsidRDefault="00A11910" w:rsidP="00A11910">
            <w:pPr>
              <w:pStyle w:val="aff9"/>
              <w:rPr>
                <w:b/>
              </w:rPr>
            </w:pPr>
            <w:proofErr w:type="gramStart"/>
            <w:r w:rsidRPr="00A11910">
              <w:rPr>
                <w:b/>
              </w:rPr>
              <w:t>Р</w:t>
            </w:r>
            <w:proofErr w:type="gramEnd"/>
            <w:r w:rsidRPr="00A11910">
              <w:rPr>
                <w:b/>
              </w:rPr>
              <w:t xml:space="preserve"> в ОТ, Па</w:t>
            </w:r>
          </w:p>
        </w:tc>
        <w:tc>
          <w:tcPr>
            <w:tcW w:w="734" w:type="dxa"/>
            <w:shd w:val="clear" w:color="auto" w:fill="auto"/>
            <w:vAlign w:val="center"/>
            <w:hideMark/>
          </w:tcPr>
          <w:p w:rsidR="00A11910" w:rsidRPr="00A11910" w:rsidRDefault="00A11910" w:rsidP="00A11910">
            <w:pPr>
              <w:pStyle w:val="aff9"/>
              <w:rPr>
                <w:b/>
              </w:rPr>
            </w:pPr>
            <w:r w:rsidRPr="00A11910">
              <w:rPr>
                <w:b/>
              </w:rPr>
              <w:t>Напор в ПТ, м</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1</w:t>
            </w:r>
          </w:p>
        </w:tc>
        <w:tc>
          <w:tcPr>
            <w:tcW w:w="852" w:type="dxa"/>
            <w:shd w:val="clear" w:color="auto" w:fill="auto"/>
            <w:vAlign w:val="center"/>
            <w:hideMark/>
          </w:tcPr>
          <w:p w:rsidR="00A11910" w:rsidRPr="00A11910" w:rsidRDefault="00A11910" w:rsidP="00A11910">
            <w:pPr>
              <w:pStyle w:val="aff9"/>
            </w:pPr>
            <w:r w:rsidRPr="00A11910">
              <w:t>у.1</w:t>
            </w:r>
          </w:p>
        </w:tc>
        <w:tc>
          <w:tcPr>
            <w:tcW w:w="1473" w:type="dxa"/>
            <w:shd w:val="clear" w:color="auto" w:fill="auto"/>
            <w:vAlign w:val="center"/>
            <w:hideMark/>
          </w:tcPr>
          <w:p w:rsidR="00A11910" w:rsidRPr="00A11910" w:rsidRDefault="00A11910" w:rsidP="00A11910">
            <w:pPr>
              <w:pStyle w:val="aff9"/>
            </w:pPr>
            <w:r w:rsidRPr="00A11910">
              <w:t>у.54</w:t>
            </w:r>
          </w:p>
        </w:tc>
        <w:tc>
          <w:tcPr>
            <w:tcW w:w="961" w:type="dxa"/>
            <w:shd w:val="clear" w:color="auto" w:fill="auto"/>
            <w:vAlign w:val="center"/>
            <w:hideMark/>
          </w:tcPr>
          <w:p w:rsidR="00A11910" w:rsidRPr="00A11910" w:rsidRDefault="00A11910" w:rsidP="00A11910">
            <w:pPr>
              <w:pStyle w:val="aff9"/>
            </w:pPr>
            <w:r w:rsidRPr="00A11910">
              <w:t>0,3</w:t>
            </w:r>
          </w:p>
        </w:tc>
        <w:tc>
          <w:tcPr>
            <w:tcW w:w="777" w:type="dxa"/>
            <w:shd w:val="clear" w:color="auto" w:fill="auto"/>
            <w:vAlign w:val="center"/>
            <w:hideMark/>
          </w:tcPr>
          <w:p w:rsidR="00A11910" w:rsidRPr="00A11910" w:rsidRDefault="00A11910" w:rsidP="00A11910">
            <w:pPr>
              <w:pStyle w:val="aff9"/>
            </w:pPr>
            <w:r w:rsidRPr="00A11910">
              <w:t>399,8</w:t>
            </w:r>
          </w:p>
        </w:tc>
        <w:tc>
          <w:tcPr>
            <w:tcW w:w="1464" w:type="dxa"/>
            <w:shd w:val="clear" w:color="auto" w:fill="auto"/>
            <w:noWrap/>
            <w:vAlign w:val="center"/>
            <w:hideMark/>
          </w:tcPr>
          <w:p w:rsidR="00A11910" w:rsidRPr="00A11910" w:rsidRDefault="00A11910" w:rsidP="00A11910">
            <w:pPr>
              <w:pStyle w:val="aff9"/>
            </w:pPr>
            <w:r w:rsidRPr="00A11910">
              <w:t>1,240288</w:t>
            </w:r>
          </w:p>
        </w:tc>
        <w:tc>
          <w:tcPr>
            <w:tcW w:w="862" w:type="dxa"/>
            <w:shd w:val="clear" w:color="auto" w:fill="auto"/>
            <w:noWrap/>
            <w:vAlign w:val="center"/>
            <w:hideMark/>
          </w:tcPr>
          <w:p w:rsidR="00A11910" w:rsidRPr="00A11910" w:rsidRDefault="00A11910" w:rsidP="00A11910">
            <w:pPr>
              <w:pStyle w:val="aff9"/>
            </w:pPr>
            <w:r w:rsidRPr="00A11910">
              <w:t>-17,7</w:t>
            </w:r>
          </w:p>
        </w:tc>
        <w:tc>
          <w:tcPr>
            <w:tcW w:w="946" w:type="dxa"/>
            <w:shd w:val="clear" w:color="auto" w:fill="auto"/>
            <w:noWrap/>
            <w:vAlign w:val="center"/>
            <w:hideMark/>
          </w:tcPr>
          <w:p w:rsidR="00A11910" w:rsidRPr="00A11910" w:rsidRDefault="00A11910" w:rsidP="00A11910">
            <w:pPr>
              <w:pStyle w:val="aff9"/>
            </w:pPr>
            <w:r w:rsidRPr="00A11910">
              <w:t>13,092</w:t>
            </w:r>
          </w:p>
        </w:tc>
        <w:tc>
          <w:tcPr>
            <w:tcW w:w="868" w:type="dxa"/>
            <w:shd w:val="clear" w:color="auto" w:fill="auto"/>
            <w:noWrap/>
            <w:vAlign w:val="center"/>
            <w:hideMark/>
          </w:tcPr>
          <w:p w:rsidR="00A11910" w:rsidRPr="00A11910" w:rsidRDefault="00A11910" w:rsidP="00A11910">
            <w:pPr>
              <w:pStyle w:val="aff9"/>
            </w:pPr>
            <w:r w:rsidRPr="00A11910">
              <w:t>0,01309</w:t>
            </w:r>
          </w:p>
        </w:tc>
        <w:tc>
          <w:tcPr>
            <w:tcW w:w="984" w:type="dxa"/>
            <w:shd w:val="clear" w:color="auto" w:fill="auto"/>
            <w:noWrap/>
            <w:vAlign w:val="center"/>
            <w:hideMark/>
          </w:tcPr>
          <w:p w:rsidR="00A11910" w:rsidRPr="00A11910" w:rsidRDefault="00A11910" w:rsidP="00A11910">
            <w:pPr>
              <w:pStyle w:val="aff9"/>
            </w:pPr>
            <w:r w:rsidRPr="00A11910">
              <w:t>0,185</w:t>
            </w:r>
          </w:p>
        </w:tc>
        <w:tc>
          <w:tcPr>
            <w:tcW w:w="700" w:type="dxa"/>
            <w:shd w:val="clear" w:color="auto" w:fill="auto"/>
            <w:noWrap/>
            <w:vAlign w:val="center"/>
            <w:hideMark/>
          </w:tcPr>
          <w:p w:rsidR="00A11910" w:rsidRPr="00A11910" w:rsidRDefault="00A11910" w:rsidP="00A11910">
            <w:pPr>
              <w:pStyle w:val="aff9"/>
            </w:pPr>
            <w:r w:rsidRPr="00A11910">
              <w:t>0,028</w:t>
            </w:r>
          </w:p>
        </w:tc>
        <w:tc>
          <w:tcPr>
            <w:tcW w:w="850" w:type="dxa"/>
            <w:shd w:val="clear" w:color="auto" w:fill="auto"/>
            <w:noWrap/>
            <w:vAlign w:val="center"/>
            <w:hideMark/>
          </w:tcPr>
          <w:p w:rsidR="00A11910" w:rsidRPr="00A11910" w:rsidRDefault="00A11910" w:rsidP="00A11910">
            <w:pPr>
              <w:pStyle w:val="aff9"/>
            </w:pPr>
            <w:r w:rsidRPr="00A11910">
              <w:t>644,2</w:t>
            </w:r>
          </w:p>
        </w:tc>
        <w:tc>
          <w:tcPr>
            <w:tcW w:w="1132" w:type="dxa"/>
            <w:shd w:val="clear" w:color="auto" w:fill="auto"/>
            <w:noWrap/>
            <w:vAlign w:val="center"/>
            <w:hideMark/>
          </w:tcPr>
          <w:p w:rsidR="00A11910" w:rsidRPr="00A11910" w:rsidRDefault="00A11910" w:rsidP="00A11910">
            <w:pPr>
              <w:pStyle w:val="aff9"/>
            </w:pPr>
            <w:r w:rsidRPr="00A11910">
              <w:t>173637,0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0,11</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0,00</w:t>
            </w:r>
          </w:p>
        </w:tc>
        <w:tc>
          <w:tcPr>
            <w:tcW w:w="932" w:type="dxa"/>
            <w:shd w:val="clear" w:color="auto" w:fill="auto"/>
            <w:noWrap/>
            <w:vAlign w:val="center"/>
            <w:hideMark/>
          </w:tcPr>
          <w:p w:rsidR="00A11910" w:rsidRPr="00A11910" w:rsidRDefault="00A11910" w:rsidP="00A11910">
            <w:pPr>
              <w:pStyle w:val="aff9"/>
            </w:pPr>
            <w:r w:rsidRPr="00A11910">
              <w:t>1,60</w:t>
            </w:r>
          </w:p>
        </w:tc>
        <w:tc>
          <w:tcPr>
            <w:tcW w:w="726" w:type="dxa"/>
            <w:shd w:val="clear" w:color="auto" w:fill="auto"/>
            <w:noWrap/>
            <w:vAlign w:val="center"/>
            <w:hideMark/>
          </w:tcPr>
          <w:p w:rsidR="00A11910" w:rsidRPr="00A11910" w:rsidRDefault="00A11910" w:rsidP="00A11910">
            <w:pPr>
              <w:pStyle w:val="aff9"/>
            </w:pPr>
            <w:r w:rsidRPr="00A11910">
              <w:t>3,71</w:t>
            </w:r>
          </w:p>
        </w:tc>
        <w:tc>
          <w:tcPr>
            <w:tcW w:w="1136" w:type="dxa"/>
            <w:shd w:val="clear" w:color="auto" w:fill="auto"/>
            <w:noWrap/>
            <w:vAlign w:val="center"/>
            <w:hideMark/>
          </w:tcPr>
          <w:p w:rsidR="00A11910" w:rsidRPr="00A11910" w:rsidRDefault="00A11910" w:rsidP="00A11910">
            <w:pPr>
              <w:pStyle w:val="aff9"/>
            </w:pPr>
            <w:r w:rsidRPr="00A11910">
              <w:t>63,634</w:t>
            </w:r>
          </w:p>
        </w:tc>
        <w:tc>
          <w:tcPr>
            <w:tcW w:w="1014" w:type="dxa"/>
            <w:shd w:val="clear" w:color="auto" w:fill="auto"/>
            <w:noWrap/>
            <w:vAlign w:val="center"/>
            <w:hideMark/>
          </w:tcPr>
          <w:p w:rsidR="00A11910" w:rsidRPr="00A11910" w:rsidRDefault="00A11910" w:rsidP="00A11910">
            <w:pPr>
              <w:pStyle w:val="aff9"/>
            </w:pPr>
            <w:r w:rsidRPr="00A11910">
              <w:t>174344,9</w:t>
            </w:r>
          </w:p>
        </w:tc>
        <w:tc>
          <w:tcPr>
            <w:tcW w:w="850" w:type="dxa"/>
            <w:shd w:val="clear" w:color="auto" w:fill="auto"/>
            <w:noWrap/>
            <w:vAlign w:val="center"/>
            <w:hideMark/>
          </w:tcPr>
          <w:p w:rsidR="00A11910" w:rsidRPr="00A11910" w:rsidRDefault="00A11910" w:rsidP="00A11910">
            <w:pPr>
              <w:pStyle w:val="aff9"/>
            </w:pPr>
            <w:r w:rsidRPr="00A11910">
              <w:t>110187</w:t>
            </w:r>
          </w:p>
        </w:tc>
        <w:tc>
          <w:tcPr>
            <w:tcW w:w="734" w:type="dxa"/>
            <w:shd w:val="clear" w:color="auto" w:fill="auto"/>
            <w:vAlign w:val="center"/>
            <w:hideMark/>
          </w:tcPr>
          <w:p w:rsidR="00A11910" w:rsidRPr="00A11910" w:rsidRDefault="00A11910" w:rsidP="00A11910">
            <w:pPr>
              <w:pStyle w:val="aff9"/>
            </w:pPr>
            <w:r w:rsidRPr="00A11910">
              <w:t>11,23</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2</w:t>
            </w:r>
          </w:p>
        </w:tc>
        <w:tc>
          <w:tcPr>
            <w:tcW w:w="852" w:type="dxa"/>
            <w:shd w:val="clear" w:color="auto" w:fill="auto"/>
            <w:vAlign w:val="center"/>
            <w:hideMark/>
          </w:tcPr>
          <w:p w:rsidR="00A11910" w:rsidRPr="00A11910" w:rsidRDefault="00A11910" w:rsidP="00A11910">
            <w:pPr>
              <w:pStyle w:val="aff9"/>
            </w:pPr>
            <w:r w:rsidRPr="00A11910">
              <w:t>у.54</w:t>
            </w:r>
          </w:p>
        </w:tc>
        <w:tc>
          <w:tcPr>
            <w:tcW w:w="1473" w:type="dxa"/>
            <w:shd w:val="clear" w:color="auto" w:fill="auto"/>
            <w:vAlign w:val="center"/>
            <w:hideMark/>
          </w:tcPr>
          <w:p w:rsidR="00A11910" w:rsidRPr="00A11910" w:rsidRDefault="00A11910" w:rsidP="00A11910">
            <w:pPr>
              <w:pStyle w:val="aff9"/>
            </w:pPr>
            <w:r w:rsidRPr="00A11910">
              <w:t>у.55</w:t>
            </w:r>
          </w:p>
        </w:tc>
        <w:tc>
          <w:tcPr>
            <w:tcW w:w="961" w:type="dxa"/>
            <w:shd w:val="clear" w:color="auto" w:fill="auto"/>
            <w:vAlign w:val="center"/>
            <w:hideMark/>
          </w:tcPr>
          <w:p w:rsidR="00A11910" w:rsidRPr="00A11910" w:rsidRDefault="00A11910" w:rsidP="00A11910">
            <w:pPr>
              <w:pStyle w:val="aff9"/>
            </w:pPr>
            <w:r w:rsidRPr="00A11910">
              <w:t>0,2</w:t>
            </w:r>
          </w:p>
        </w:tc>
        <w:tc>
          <w:tcPr>
            <w:tcW w:w="777" w:type="dxa"/>
            <w:shd w:val="clear" w:color="auto" w:fill="auto"/>
            <w:vAlign w:val="center"/>
            <w:hideMark/>
          </w:tcPr>
          <w:p w:rsidR="00A11910" w:rsidRPr="00A11910" w:rsidRDefault="00A11910" w:rsidP="00A11910">
            <w:pPr>
              <w:pStyle w:val="aff9"/>
            </w:pPr>
            <w:r w:rsidRPr="00A11910">
              <w:t>48,5</w:t>
            </w:r>
          </w:p>
        </w:tc>
        <w:tc>
          <w:tcPr>
            <w:tcW w:w="1464" w:type="dxa"/>
            <w:shd w:val="clear" w:color="auto" w:fill="auto"/>
            <w:noWrap/>
            <w:vAlign w:val="center"/>
            <w:hideMark/>
          </w:tcPr>
          <w:p w:rsidR="00A11910" w:rsidRPr="00A11910" w:rsidRDefault="00A11910" w:rsidP="00A11910">
            <w:pPr>
              <w:pStyle w:val="aff9"/>
            </w:pPr>
            <w:r w:rsidRPr="00A11910">
              <w:t>1,240288</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13,092</w:t>
            </w:r>
          </w:p>
        </w:tc>
        <w:tc>
          <w:tcPr>
            <w:tcW w:w="868" w:type="dxa"/>
            <w:shd w:val="clear" w:color="auto" w:fill="auto"/>
            <w:noWrap/>
            <w:vAlign w:val="center"/>
            <w:hideMark/>
          </w:tcPr>
          <w:p w:rsidR="00A11910" w:rsidRPr="00A11910" w:rsidRDefault="00A11910" w:rsidP="00A11910">
            <w:pPr>
              <w:pStyle w:val="aff9"/>
            </w:pPr>
            <w:r w:rsidRPr="00A11910">
              <w:t>0,01309</w:t>
            </w:r>
          </w:p>
        </w:tc>
        <w:tc>
          <w:tcPr>
            <w:tcW w:w="984" w:type="dxa"/>
            <w:shd w:val="clear" w:color="auto" w:fill="auto"/>
            <w:noWrap/>
            <w:vAlign w:val="center"/>
            <w:hideMark/>
          </w:tcPr>
          <w:p w:rsidR="00A11910" w:rsidRPr="00A11910" w:rsidRDefault="00A11910" w:rsidP="00A11910">
            <w:pPr>
              <w:pStyle w:val="aff9"/>
            </w:pPr>
            <w:r w:rsidRPr="00A11910">
              <w:t>0,417</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665,9</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0</w:t>
            </w:r>
          </w:p>
        </w:tc>
        <w:tc>
          <w:tcPr>
            <w:tcW w:w="615" w:type="dxa"/>
            <w:shd w:val="clear" w:color="auto" w:fill="auto"/>
            <w:noWrap/>
            <w:vAlign w:val="center"/>
            <w:hideMark/>
          </w:tcPr>
          <w:p w:rsidR="00A11910" w:rsidRPr="00A11910" w:rsidRDefault="00A11910" w:rsidP="00A11910">
            <w:pPr>
              <w:pStyle w:val="aff9"/>
            </w:pPr>
            <w:r w:rsidRPr="00A11910">
              <w:t>0</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4,70</w:t>
            </w:r>
          </w:p>
        </w:tc>
        <w:tc>
          <w:tcPr>
            <w:tcW w:w="899" w:type="dxa"/>
            <w:shd w:val="clear" w:color="auto" w:fill="auto"/>
            <w:noWrap/>
            <w:vAlign w:val="center"/>
            <w:hideMark/>
          </w:tcPr>
          <w:p w:rsidR="00A11910" w:rsidRPr="00A11910" w:rsidRDefault="00A11910" w:rsidP="00A11910">
            <w:pPr>
              <w:pStyle w:val="aff9"/>
            </w:pPr>
            <w:r w:rsidRPr="00A11910">
              <w:t>0,00</w:t>
            </w:r>
          </w:p>
        </w:tc>
        <w:tc>
          <w:tcPr>
            <w:tcW w:w="932" w:type="dxa"/>
            <w:shd w:val="clear" w:color="auto" w:fill="auto"/>
            <w:noWrap/>
            <w:vAlign w:val="center"/>
            <w:hideMark/>
          </w:tcPr>
          <w:p w:rsidR="00A11910" w:rsidRPr="00A11910" w:rsidRDefault="00A11910" w:rsidP="00A11910">
            <w:pPr>
              <w:pStyle w:val="aff9"/>
            </w:pPr>
            <w:r w:rsidRPr="00A11910">
              <w:t>1,60</w:t>
            </w:r>
          </w:p>
        </w:tc>
        <w:tc>
          <w:tcPr>
            <w:tcW w:w="726" w:type="dxa"/>
            <w:shd w:val="clear" w:color="auto" w:fill="auto"/>
            <w:noWrap/>
            <w:vAlign w:val="center"/>
            <w:hideMark/>
          </w:tcPr>
          <w:p w:rsidR="00A11910" w:rsidRPr="00A11910" w:rsidRDefault="00A11910" w:rsidP="00A11910">
            <w:pPr>
              <w:pStyle w:val="aff9"/>
            </w:pPr>
            <w:r w:rsidRPr="00A11910">
              <w:t>6,30</w:t>
            </w:r>
          </w:p>
        </w:tc>
        <w:tc>
          <w:tcPr>
            <w:tcW w:w="1136" w:type="dxa"/>
            <w:shd w:val="clear" w:color="auto" w:fill="auto"/>
            <w:noWrap/>
            <w:vAlign w:val="center"/>
            <w:hideMark/>
          </w:tcPr>
          <w:p w:rsidR="00A11910" w:rsidRPr="00A11910" w:rsidRDefault="00A11910" w:rsidP="00A11910">
            <w:pPr>
              <w:pStyle w:val="aff9"/>
            </w:pPr>
            <w:r w:rsidRPr="00A11910">
              <w:t>547,039</w:t>
            </w:r>
          </w:p>
        </w:tc>
        <w:tc>
          <w:tcPr>
            <w:tcW w:w="1014" w:type="dxa"/>
            <w:shd w:val="clear" w:color="auto" w:fill="auto"/>
            <w:noWrap/>
            <w:vAlign w:val="center"/>
            <w:hideMark/>
          </w:tcPr>
          <w:p w:rsidR="00A11910" w:rsidRPr="00A11910" w:rsidRDefault="00A11910" w:rsidP="00A11910">
            <w:pPr>
              <w:pStyle w:val="aff9"/>
            </w:pPr>
            <w:r w:rsidRPr="00A11910">
              <w:t>1212,9</w:t>
            </w:r>
          </w:p>
        </w:tc>
        <w:tc>
          <w:tcPr>
            <w:tcW w:w="850" w:type="dxa"/>
            <w:shd w:val="clear" w:color="auto" w:fill="auto"/>
            <w:noWrap/>
            <w:vAlign w:val="center"/>
            <w:hideMark/>
          </w:tcPr>
          <w:p w:rsidR="00A11910" w:rsidRPr="00A11910" w:rsidRDefault="00A11910" w:rsidP="00A11910">
            <w:pPr>
              <w:pStyle w:val="aff9"/>
            </w:pPr>
            <w:r w:rsidRPr="00A11910">
              <w:t>284532</w:t>
            </w:r>
          </w:p>
        </w:tc>
        <w:tc>
          <w:tcPr>
            <w:tcW w:w="734" w:type="dxa"/>
            <w:shd w:val="clear" w:color="auto" w:fill="auto"/>
            <w:vAlign w:val="center"/>
            <w:hideMark/>
          </w:tcPr>
          <w:p w:rsidR="00A11910" w:rsidRPr="00A11910" w:rsidRDefault="00A11910" w:rsidP="00A11910">
            <w:pPr>
              <w:pStyle w:val="aff9"/>
            </w:pPr>
            <w:r w:rsidRPr="00A11910">
              <w:t>29,00</w:t>
            </w:r>
          </w:p>
        </w:tc>
      </w:tr>
      <w:tr w:rsidR="00A11910" w:rsidRPr="00A11910" w:rsidTr="00A11910">
        <w:trPr>
          <w:trHeight w:val="285"/>
        </w:trPr>
        <w:tc>
          <w:tcPr>
            <w:tcW w:w="853" w:type="dxa"/>
            <w:shd w:val="clear" w:color="auto" w:fill="auto"/>
            <w:noWrap/>
            <w:vAlign w:val="center"/>
            <w:hideMark/>
          </w:tcPr>
          <w:p w:rsidR="00A11910" w:rsidRPr="00A11910" w:rsidRDefault="00A11910" w:rsidP="00A11910">
            <w:pPr>
              <w:pStyle w:val="aff9"/>
            </w:pPr>
            <w:r w:rsidRPr="00A11910">
              <w:t>3</w:t>
            </w:r>
          </w:p>
        </w:tc>
        <w:tc>
          <w:tcPr>
            <w:tcW w:w="852" w:type="dxa"/>
            <w:shd w:val="clear" w:color="auto" w:fill="auto"/>
            <w:vAlign w:val="center"/>
            <w:hideMark/>
          </w:tcPr>
          <w:p w:rsidR="00A11910" w:rsidRPr="00A11910" w:rsidRDefault="00A11910" w:rsidP="00A11910">
            <w:pPr>
              <w:pStyle w:val="aff9"/>
            </w:pPr>
            <w:r w:rsidRPr="00A11910">
              <w:t>у.55</w:t>
            </w:r>
          </w:p>
        </w:tc>
        <w:tc>
          <w:tcPr>
            <w:tcW w:w="1473" w:type="dxa"/>
            <w:shd w:val="clear" w:color="auto" w:fill="auto"/>
            <w:vAlign w:val="center"/>
            <w:hideMark/>
          </w:tcPr>
          <w:p w:rsidR="00A11910" w:rsidRPr="00A11910" w:rsidRDefault="00A11910" w:rsidP="00A11910">
            <w:pPr>
              <w:pStyle w:val="aff9"/>
            </w:pPr>
            <w:r w:rsidRPr="00A11910">
              <w:t>Администрация,</w:t>
            </w:r>
          </w:p>
        </w:tc>
        <w:tc>
          <w:tcPr>
            <w:tcW w:w="961" w:type="dxa"/>
            <w:shd w:val="clear" w:color="auto" w:fill="auto"/>
            <w:vAlign w:val="center"/>
            <w:hideMark/>
          </w:tcPr>
          <w:p w:rsidR="00A11910" w:rsidRPr="00A11910" w:rsidRDefault="00A11910" w:rsidP="00A11910">
            <w:pPr>
              <w:pStyle w:val="aff9"/>
            </w:pPr>
            <w:r w:rsidRPr="00A11910">
              <w:t>0,05</w:t>
            </w:r>
          </w:p>
        </w:tc>
        <w:tc>
          <w:tcPr>
            <w:tcW w:w="777" w:type="dxa"/>
            <w:shd w:val="clear" w:color="auto" w:fill="auto"/>
            <w:vAlign w:val="center"/>
            <w:hideMark/>
          </w:tcPr>
          <w:p w:rsidR="00A11910" w:rsidRPr="00A11910" w:rsidRDefault="00A11910" w:rsidP="00A11910">
            <w:pPr>
              <w:pStyle w:val="aff9"/>
            </w:pPr>
            <w:r w:rsidRPr="00A11910">
              <w:t>90</w:t>
            </w:r>
          </w:p>
        </w:tc>
        <w:tc>
          <w:tcPr>
            <w:tcW w:w="1464" w:type="dxa"/>
            <w:shd w:val="clear" w:color="auto" w:fill="auto"/>
            <w:noWrap/>
            <w:vAlign w:val="center"/>
            <w:hideMark/>
          </w:tcPr>
          <w:p w:rsidR="00A11910" w:rsidRPr="00A11910" w:rsidRDefault="00A11910" w:rsidP="00A11910">
            <w:pPr>
              <w:pStyle w:val="aff9"/>
            </w:pPr>
            <w:r w:rsidRPr="00A11910">
              <w:t>0,010511</w:t>
            </w:r>
          </w:p>
        </w:tc>
        <w:tc>
          <w:tcPr>
            <w:tcW w:w="862" w:type="dxa"/>
            <w:shd w:val="clear" w:color="auto" w:fill="auto"/>
            <w:noWrap/>
            <w:vAlign w:val="center"/>
            <w:hideMark/>
          </w:tcPr>
          <w:p w:rsidR="00A11910" w:rsidRPr="00A11910" w:rsidRDefault="00A11910" w:rsidP="00A11910">
            <w:pPr>
              <w:pStyle w:val="aff9"/>
            </w:pPr>
            <w:r w:rsidRPr="00A11910">
              <w:t>3</w:t>
            </w:r>
          </w:p>
        </w:tc>
        <w:tc>
          <w:tcPr>
            <w:tcW w:w="946" w:type="dxa"/>
            <w:shd w:val="clear" w:color="auto" w:fill="auto"/>
            <w:noWrap/>
            <w:vAlign w:val="center"/>
            <w:hideMark/>
          </w:tcPr>
          <w:p w:rsidR="00A11910" w:rsidRPr="00A11910" w:rsidRDefault="00A11910" w:rsidP="00A11910">
            <w:pPr>
              <w:pStyle w:val="aff9"/>
            </w:pPr>
            <w:r w:rsidRPr="00A11910">
              <w:t>0,111</w:t>
            </w:r>
          </w:p>
        </w:tc>
        <w:tc>
          <w:tcPr>
            <w:tcW w:w="868" w:type="dxa"/>
            <w:shd w:val="clear" w:color="auto" w:fill="auto"/>
            <w:noWrap/>
            <w:vAlign w:val="center"/>
            <w:hideMark/>
          </w:tcPr>
          <w:p w:rsidR="00A11910" w:rsidRPr="00A11910" w:rsidRDefault="00A11910" w:rsidP="00A11910">
            <w:pPr>
              <w:pStyle w:val="aff9"/>
            </w:pPr>
            <w:r w:rsidRPr="00A11910">
              <w:t>0,00011</w:t>
            </w:r>
          </w:p>
        </w:tc>
        <w:tc>
          <w:tcPr>
            <w:tcW w:w="984" w:type="dxa"/>
            <w:shd w:val="clear" w:color="auto" w:fill="auto"/>
            <w:noWrap/>
            <w:vAlign w:val="center"/>
            <w:hideMark/>
          </w:tcPr>
          <w:p w:rsidR="00A11910" w:rsidRPr="00A11910" w:rsidRDefault="00A11910" w:rsidP="00A11910">
            <w:pPr>
              <w:pStyle w:val="aff9"/>
            </w:pPr>
            <w:r w:rsidRPr="00A11910">
              <w:t>0,057</w:t>
            </w:r>
          </w:p>
        </w:tc>
        <w:tc>
          <w:tcPr>
            <w:tcW w:w="700" w:type="dxa"/>
            <w:shd w:val="clear" w:color="auto" w:fill="auto"/>
            <w:noWrap/>
            <w:vAlign w:val="center"/>
            <w:hideMark/>
          </w:tcPr>
          <w:p w:rsidR="00A11910" w:rsidRPr="00A11910" w:rsidRDefault="00A11910" w:rsidP="00A11910">
            <w:pPr>
              <w:pStyle w:val="aff9"/>
            </w:pPr>
            <w:r w:rsidRPr="00A11910">
              <w:t>0,035</w:t>
            </w:r>
          </w:p>
        </w:tc>
        <w:tc>
          <w:tcPr>
            <w:tcW w:w="850" w:type="dxa"/>
            <w:shd w:val="clear" w:color="auto" w:fill="auto"/>
            <w:noWrap/>
            <w:vAlign w:val="center"/>
            <w:hideMark/>
          </w:tcPr>
          <w:p w:rsidR="00A11910" w:rsidRPr="00A11910" w:rsidRDefault="00A11910" w:rsidP="00A11910">
            <w:pPr>
              <w:pStyle w:val="aff9"/>
            </w:pPr>
            <w:r w:rsidRPr="00A11910">
              <w:t>102,0</w:t>
            </w:r>
          </w:p>
        </w:tc>
        <w:tc>
          <w:tcPr>
            <w:tcW w:w="1132" w:type="dxa"/>
            <w:shd w:val="clear" w:color="auto" w:fill="auto"/>
            <w:noWrap/>
            <w:vAlign w:val="center"/>
            <w:hideMark/>
          </w:tcPr>
          <w:p w:rsidR="00A11910" w:rsidRPr="00A11910" w:rsidRDefault="00A11910" w:rsidP="00A11910">
            <w:pPr>
              <w:pStyle w:val="aff9"/>
            </w:pPr>
            <w:r w:rsidRPr="00A11910">
              <w:t>-29430,0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8,80</w:t>
            </w:r>
          </w:p>
        </w:tc>
        <w:tc>
          <w:tcPr>
            <w:tcW w:w="932" w:type="dxa"/>
            <w:shd w:val="clear" w:color="auto" w:fill="auto"/>
            <w:noWrap/>
            <w:vAlign w:val="center"/>
            <w:hideMark/>
          </w:tcPr>
          <w:p w:rsidR="00A11910" w:rsidRPr="00A11910" w:rsidRDefault="00A11910" w:rsidP="00A11910">
            <w:pPr>
              <w:pStyle w:val="aff9"/>
            </w:pPr>
            <w:r w:rsidRPr="00A11910">
              <w:t>1,60</w:t>
            </w:r>
          </w:p>
        </w:tc>
        <w:tc>
          <w:tcPr>
            <w:tcW w:w="726" w:type="dxa"/>
            <w:shd w:val="clear" w:color="auto" w:fill="auto"/>
            <w:noWrap/>
            <w:vAlign w:val="center"/>
            <w:hideMark/>
          </w:tcPr>
          <w:p w:rsidR="00A11910" w:rsidRPr="00A11910" w:rsidRDefault="00A11910" w:rsidP="00A11910">
            <w:pPr>
              <w:pStyle w:val="aff9"/>
            </w:pPr>
            <w:r w:rsidRPr="00A11910">
              <w:t>12,40</w:t>
            </w:r>
          </w:p>
        </w:tc>
        <w:tc>
          <w:tcPr>
            <w:tcW w:w="1136" w:type="dxa"/>
            <w:shd w:val="clear" w:color="auto" w:fill="auto"/>
            <w:noWrap/>
            <w:vAlign w:val="center"/>
            <w:hideMark/>
          </w:tcPr>
          <w:p w:rsidR="00A11910" w:rsidRPr="00A11910" w:rsidRDefault="00A11910" w:rsidP="00A11910">
            <w:pPr>
              <w:pStyle w:val="aff9"/>
            </w:pPr>
            <w:r w:rsidRPr="00A11910">
              <w:t>19,796</w:t>
            </w:r>
          </w:p>
        </w:tc>
        <w:tc>
          <w:tcPr>
            <w:tcW w:w="1014" w:type="dxa"/>
            <w:shd w:val="clear" w:color="auto" w:fill="auto"/>
            <w:noWrap/>
            <w:vAlign w:val="center"/>
            <w:hideMark/>
          </w:tcPr>
          <w:p w:rsidR="00A11910" w:rsidRPr="00A11910" w:rsidRDefault="00A11910" w:rsidP="00A11910">
            <w:pPr>
              <w:pStyle w:val="aff9"/>
            </w:pPr>
            <w:r w:rsidRPr="00A11910">
              <w:t>-29308,2</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4</w:t>
            </w:r>
          </w:p>
        </w:tc>
        <w:tc>
          <w:tcPr>
            <w:tcW w:w="852" w:type="dxa"/>
            <w:shd w:val="clear" w:color="auto" w:fill="auto"/>
            <w:vAlign w:val="center"/>
            <w:hideMark/>
          </w:tcPr>
          <w:p w:rsidR="00A11910" w:rsidRPr="00A11910" w:rsidRDefault="00A11910" w:rsidP="00A11910">
            <w:pPr>
              <w:pStyle w:val="aff9"/>
            </w:pPr>
            <w:r w:rsidRPr="00A11910">
              <w:t>у.55</w:t>
            </w:r>
          </w:p>
        </w:tc>
        <w:tc>
          <w:tcPr>
            <w:tcW w:w="1473" w:type="dxa"/>
            <w:shd w:val="clear" w:color="auto" w:fill="auto"/>
            <w:vAlign w:val="center"/>
            <w:hideMark/>
          </w:tcPr>
          <w:p w:rsidR="00A11910" w:rsidRPr="00A11910" w:rsidRDefault="00A11910" w:rsidP="00A11910">
            <w:pPr>
              <w:pStyle w:val="aff9"/>
            </w:pPr>
            <w:r w:rsidRPr="00A11910">
              <w:t>у.56</w:t>
            </w:r>
          </w:p>
        </w:tc>
        <w:tc>
          <w:tcPr>
            <w:tcW w:w="961" w:type="dxa"/>
            <w:shd w:val="clear" w:color="auto" w:fill="auto"/>
            <w:vAlign w:val="center"/>
            <w:hideMark/>
          </w:tcPr>
          <w:p w:rsidR="00A11910" w:rsidRPr="00A11910" w:rsidRDefault="00A11910" w:rsidP="00A11910">
            <w:pPr>
              <w:pStyle w:val="aff9"/>
            </w:pPr>
            <w:r w:rsidRPr="00A11910">
              <w:t>0,08</w:t>
            </w:r>
          </w:p>
        </w:tc>
        <w:tc>
          <w:tcPr>
            <w:tcW w:w="777" w:type="dxa"/>
            <w:shd w:val="clear" w:color="auto" w:fill="auto"/>
            <w:vAlign w:val="center"/>
            <w:hideMark/>
          </w:tcPr>
          <w:p w:rsidR="00A11910" w:rsidRPr="00A11910" w:rsidRDefault="00A11910" w:rsidP="00A11910">
            <w:pPr>
              <w:pStyle w:val="aff9"/>
            </w:pPr>
            <w:r w:rsidRPr="00A11910">
              <w:t>43,3</w:t>
            </w:r>
          </w:p>
        </w:tc>
        <w:tc>
          <w:tcPr>
            <w:tcW w:w="1464" w:type="dxa"/>
            <w:shd w:val="clear" w:color="auto" w:fill="auto"/>
            <w:noWrap/>
            <w:vAlign w:val="center"/>
            <w:hideMark/>
          </w:tcPr>
          <w:p w:rsidR="00A11910" w:rsidRPr="00A11910" w:rsidRDefault="00A11910" w:rsidP="00A11910">
            <w:pPr>
              <w:pStyle w:val="aff9"/>
            </w:pPr>
            <w:r w:rsidRPr="00A11910">
              <w:t>0,158591</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1,674</w:t>
            </w:r>
          </w:p>
        </w:tc>
        <w:tc>
          <w:tcPr>
            <w:tcW w:w="868" w:type="dxa"/>
            <w:shd w:val="clear" w:color="auto" w:fill="auto"/>
            <w:noWrap/>
            <w:vAlign w:val="center"/>
            <w:hideMark/>
          </w:tcPr>
          <w:p w:rsidR="00A11910" w:rsidRPr="00A11910" w:rsidRDefault="00A11910" w:rsidP="00A11910">
            <w:pPr>
              <w:pStyle w:val="aff9"/>
            </w:pPr>
            <w:r w:rsidRPr="00A11910">
              <w:t>0,00167</w:t>
            </w:r>
          </w:p>
        </w:tc>
        <w:tc>
          <w:tcPr>
            <w:tcW w:w="984" w:type="dxa"/>
            <w:shd w:val="clear" w:color="auto" w:fill="auto"/>
            <w:noWrap/>
            <w:vAlign w:val="center"/>
            <w:hideMark/>
          </w:tcPr>
          <w:p w:rsidR="00A11910" w:rsidRPr="00A11910" w:rsidRDefault="00A11910" w:rsidP="00A11910">
            <w:pPr>
              <w:pStyle w:val="aff9"/>
            </w:pPr>
            <w:r w:rsidRPr="00A11910">
              <w:t>0,333</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949,2</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0</w:t>
            </w:r>
          </w:p>
        </w:tc>
        <w:tc>
          <w:tcPr>
            <w:tcW w:w="615" w:type="dxa"/>
            <w:shd w:val="clear" w:color="auto" w:fill="auto"/>
            <w:noWrap/>
            <w:vAlign w:val="center"/>
            <w:hideMark/>
          </w:tcPr>
          <w:p w:rsidR="00A11910" w:rsidRPr="00A11910" w:rsidRDefault="00A11910" w:rsidP="00A11910">
            <w:pPr>
              <w:pStyle w:val="aff9"/>
            </w:pPr>
            <w:r w:rsidRPr="00A11910">
              <w:t>0</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4,00</w:t>
            </w:r>
          </w:p>
        </w:tc>
        <w:tc>
          <w:tcPr>
            <w:tcW w:w="932" w:type="dxa"/>
            <w:shd w:val="clear" w:color="auto" w:fill="auto"/>
            <w:noWrap/>
            <w:vAlign w:val="center"/>
            <w:hideMark/>
          </w:tcPr>
          <w:p w:rsidR="00A11910" w:rsidRPr="00A11910" w:rsidRDefault="00A11910" w:rsidP="00A11910">
            <w:pPr>
              <w:pStyle w:val="aff9"/>
            </w:pPr>
            <w:r w:rsidRPr="00A11910">
              <w:t>1,60</w:t>
            </w:r>
          </w:p>
        </w:tc>
        <w:tc>
          <w:tcPr>
            <w:tcW w:w="726" w:type="dxa"/>
            <w:shd w:val="clear" w:color="auto" w:fill="auto"/>
            <w:noWrap/>
            <w:vAlign w:val="center"/>
            <w:hideMark/>
          </w:tcPr>
          <w:p w:rsidR="00A11910" w:rsidRPr="00A11910" w:rsidRDefault="00A11910" w:rsidP="00A11910">
            <w:pPr>
              <w:pStyle w:val="aff9"/>
            </w:pPr>
            <w:r w:rsidRPr="00A11910">
              <w:t>5,60</w:t>
            </w:r>
          </w:p>
        </w:tc>
        <w:tc>
          <w:tcPr>
            <w:tcW w:w="1136" w:type="dxa"/>
            <w:shd w:val="clear" w:color="auto" w:fill="auto"/>
            <w:noWrap/>
            <w:vAlign w:val="center"/>
            <w:hideMark/>
          </w:tcPr>
          <w:p w:rsidR="00A11910" w:rsidRPr="00A11910" w:rsidRDefault="00A11910" w:rsidP="00A11910">
            <w:pPr>
              <w:pStyle w:val="aff9"/>
            </w:pPr>
            <w:r w:rsidRPr="00A11910">
              <w:t>310,553</w:t>
            </w:r>
          </w:p>
        </w:tc>
        <w:tc>
          <w:tcPr>
            <w:tcW w:w="1014" w:type="dxa"/>
            <w:shd w:val="clear" w:color="auto" w:fill="auto"/>
            <w:noWrap/>
            <w:vAlign w:val="center"/>
            <w:hideMark/>
          </w:tcPr>
          <w:p w:rsidR="00A11910" w:rsidRPr="00A11910" w:rsidRDefault="00A11910" w:rsidP="00A11910">
            <w:pPr>
              <w:pStyle w:val="aff9"/>
            </w:pPr>
            <w:r w:rsidRPr="00A11910">
              <w:t>1259,7</w:t>
            </w:r>
          </w:p>
        </w:tc>
        <w:tc>
          <w:tcPr>
            <w:tcW w:w="850" w:type="dxa"/>
            <w:shd w:val="clear" w:color="auto" w:fill="auto"/>
            <w:noWrap/>
            <w:vAlign w:val="center"/>
            <w:hideMark/>
          </w:tcPr>
          <w:p w:rsidR="00A11910" w:rsidRPr="00A11910" w:rsidRDefault="00A11910" w:rsidP="00A11910">
            <w:pPr>
              <w:pStyle w:val="aff9"/>
            </w:pPr>
            <w:r w:rsidRPr="00A11910">
              <w:t>285745</w:t>
            </w:r>
          </w:p>
        </w:tc>
        <w:tc>
          <w:tcPr>
            <w:tcW w:w="734" w:type="dxa"/>
            <w:shd w:val="clear" w:color="auto" w:fill="auto"/>
            <w:vAlign w:val="center"/>
            <w:hideMark/>
          </w:tcPr>
          <w:p w:rsidR="00A11910" w:rsidRPr="00A11910" w:rsidRDefault="00A11910" w:rsidP="00A11910">
            <w:pPr>
              <w:pStyle w:val="aff9"/>
            </w:pPr>
            <w:r w:rsidRPr="00A11910">
              <w:t>29,13</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5</w:t>
            </w:r>
          </w:p>
        </w:tc>
        <w:tc>
          <w:tcPr>
            <w:tcW w:w="852" w:type="dxa"/>
            <w:shd w:val="clear" w:color="auto" w:fill="auto"/>
            <w:vAlign w:val="center"/>
            <w:hideMark/>
          </w:tcPr>
          <w:p w:rsidR="00A11910" w:rsidRPr="00A11910" w:rsidRDefault="00A11910" w:rsidP="00A11910">
            <w:pPr>
              <w:pStyle w:val="aff9"/>
            </w:pPr>
            <w:r w:rsidRPr="00A11910">
              <w:t>у.56</w:t>
            </w:r>
          </w:p>
        </w:tc>
        <w:tc>
          <w:tcPr>
            <w:tcW w:w="1473" w:type="dxa"/>
            <w:shd w:val="clear" w:color="auto" w:fill="auto"/>
            <w:vAlign w:val="center"/>
            <w:hideMark/>
          </w:tcPr>
          <w:p w:rsidR="00A11910" w:rsidRPr="00A11910" w:rsidRDefault="00A11910" w:rsidP="00A11910">
            <w:pPr>
              <w:pStyle w:val="aff9"/>
            </w:pPr>
            <w:r w:rsidRPr="00A11910">
              <w:t>Черкашина, 31</w:t>
            </w:r>
          </w:p>
        </w:tc>
        <w:tc>
          <w:tcPr>
            <w:tcW w:w="961" w:type="dxa"/>
            <w:shd w:val="clear" w:color="auto" w:fill="auto"/>
            <w:noWrap/>
            <w:vAlign w:val="center"/>
            <w:hideMark/>
          </w:tcPr>
          <w:p w:rsidR="00A11910" w:rsidRPr="00A11910" w:rsidRDefault="00A11910" w:rsidP="00A11910">
            <w:pPr>
              <w:pStyle w:val="aff9"/>
            </w:pPr>
            <w:r w:rsidRPr="00A11910">
              <w:t>0,08</w:t>
            </w:r>
          </w:p>
        </w:tc>
        <w:tc>
          <w:tcPr>
            <w:tcW w:w="777" w:type="dxa"/>
            <w:shd w:val="clear" w:color="auto" w:fill="auto"/>
            <w:vAlign w:val="center"/>
            <w:hideMark/>
          </w:tcPr>
          <w:p w:rsidR="00A11910" w:rsidRPr="00A11910" w:rsidRDefault="00A11910" w:rsidP="00A11910">
            <w:pPr>
              <w:pStyle w:val="aff9"/>
            </w:pPr>
            <w:r w:rsidRPr="00A11910">
              <w:t>10,4</w:t>
            </w:r>
          </w:p>
        </w:tc>
        <w:tc>
          <w:tcPr>
            <w:tcW w:w="1464" w:type="dxa"/>
            <w:shd w:val="clear" w:color="auto" w:fill="auto"/>
            <w:noWrap/>
            <w:vAlign w:val="center"/>
            <w:hideMark/>
          </w:tcPr>
          <w:p w:rsidR="00A11910" w:rsidRPr="00A11910" w:rsidRDefault="00A11910" w:rsidP="00A11910">
            <w:pPr>
              <w:pStyle w:val="aff9"/>
            </w:pPr>
            <w:r w:rsidRPr="00A11910">
              <w:t>0,079938</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0,844</w:t>
            </w:r>
          </w:p>
        </w:tc>
        <w:tc>
          <w:tcPr>
            <w:tcW w:w="868" w:type="dxa"/>
            <w:shd w:val="clear" w:color="auto" w:fill="auto"/>
            <w:noWrap/>
            <w:vAlign w:val="center"/>
            <w:hideMark/>
          </w:tcPr>
          <w:p w:rsidR="00A11910" w:rsidRPr="00A11910" w:rsidRDefault="00A11910" w:rsidP="00A11910">
            <w:pPr>
              <w:pStyle w:val="aff9"/>
            </w:pPr>
            <w:r w:rsidRPr="00A11910">
              <w:t>0,00084</w:t>
            </w:r>
          </w:p>
        </w:tc>
        <w:tc>
          <w:tcPr>
            <w:tcW w:w="984" w:type="dxa"/>
            <w:shd w:val="clear" w:color="auto" w:fill="auto"/>
            <w:noWrap/>
            <w:vAlign w:val="center"/>
            <w:hideMark/>
          </w:tcPr>
          <w:p w:rsidR="00A11910" w:rsidRPr="00A11910" w:rsidRDefault="00A11910" w:rsidP="00A11910">
            <w:pPr>
              <w:pStyle w:val="aff9"/>
            </w:pPr>
            <w:r w:rsidRPr="00A11910">
              <w:t>0,168</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57,9</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8,00</w:t>
            </w:r>
          </w:p>
        </w:tc>
        <w:tc>
          <w:tcPr>
            <w:tcW w:w="932" w:type="dxa"/>
            <w:shd w:val="clear" w:color="auto" w:fill="auto"/>
            <w:noWrap/>
            <w:vAlign w:val="center"/>
            <w:hideMark/>
          </w:tcPr>
          <w:p w:rsidR="00A11910" w:rsidRPr="00A11910" w:rsidRDefault="00A11910" w:rsidP="00A11910">
            <w:pPr>
              <w:pStyle w:val="aff9"/>
            </w:pPr>
            <w:r w:rsidRPr="00A11910">
              <w:t>1,60</w:t>
            </w:r>
          </w:p>
        </w:tc>
        <w:tc>
          <w:tcPr>
            <w:tcW w:w="726" w:type="dxa"/>
            <w:shd w:val="clear" w:color="auto" w:fill="auto"/>
            <w:noWrap/>
            <w:vAlign w:val="center"/>
            <w:hideMark/>
          </w:tcPr>
          <w:p w:rsidR="00A11910" w:rsidRPr="00A11910" w:rsidRDefault="00A11910" w:rsidP="00A11910">
            <w:pPr>
              <w:pStyle w:val="aff9"/>
            </w:pPr>
            <w:r w:rsidRPr="00A11910">
              <w:t>11,60</w:t>
            </w:r>
          </w:p>
        </w:tc>
        <w:tc>
          <w:tcPr>
            <w:tcW w:w="1136" w:type="dxa"/>
            <w:shd w:val="clear" w:color="auto" w:fill="auto"/>
            <w:noWrap/>
            <w:vAlign w:val="center"/>
            <w:hideMark/>
          </w:tcPr>
          <w:p w:rsidR="00A11910" w:rsidRPr="00A11910" w:rsidRDefault="00A11910" w:rsidP="00A11910">
            <w:pPr>
              <w:pStyle w:val="aff9"/>
            </w:pPr>
            <w:r w:rsidRPr="00A11910">
              <w:t>163,441</w:t>
            </w:r>
          </w:p>
        </w:tc>
        <w:tc>
          <w:tcPr>
            <w:tcW w:w="1014" w:type="dxa"/>
            <w:shd w:val="clear" w:color="auto" w:fill="auto"/>
            <w:noWrap/>
            <w:vAlign w:val="center"/>
            <w:hideMark/>
          </w:tcPr>
          <w:p w:rsidR="00A11910" w:rsidRPr="00A11910" w:rsidRDefault="00A11910" w:rsidP="00A11910">
            <w:pPr>
              <w:pStyle w:val="aff9"/>
            </w:pPr>
            <w:r w:rsidRPr="00A11910">
              <w:t>221,4</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6</w:t>
            </w:r>
          </w:p>
        </w:tc>
        <w:tc>
          <w:tcPr>
            <w:tcW w:w="852" w:type="dxa"/>
            <w:shd w:val="clear" w:color="auto" w:fill="auto"/>
            <w:vAlign w:val="center"/>
            <w:hideMark/>
          </w:tcPr>
          <w:p w:rsidR="00A11910" w:rsidRPr="00A11910" w:rsidRDefault="00A11910" w:rsidP="00A11910">
            <w:pPr>
              <w:pStyle w:val="aff9"/>
            </w:pPr>
            <w:r w:rsidRPr="00A11910">
              <w:t>у.56</w:t>
            </w:r>
          </w:p>
        </w:tc>
        <w:tc>
          <w:tcPr>
            <w:tcW w:w="1473" w:type="dxa"/>
            <w:shd w:val="clear" w:color="auto" w:fill="auto"/>
            <w:vAlign w:val="center"/>
            <w:hideMark/>
          </w:tcPr>
          <w:p w:rsidR="00A11910" w:rsidRPr="00A11910" w:rsidRDefault="00A11910" w:rsidP="00A11910">
            <w:pPr>
              <w:pStyle w:val="aff9"/>
            </w:pPr>
            <w:r w:rsidRPr="00A11910">
              <w:t>Черкашина, 32</w:t>
            </w:r>
          </w:p>
        </w:tc>
        <w:tc>
          <w:tcPr>
            <w:tcW w:w="961" w:type="dxa"/>
            <w:shd w:val="clear" w:color="auto" w:fill="auto"/>
            <w:noWrap/>
            <w:vAlign w:val="center"/>
            <w:hideMark/>
          </w:tcPr>
          <w:p w:rsidR="00A11910" w:rsidRPr="00A11910" w:rsidRDefault="00A11910" w:rsidP="00A11910">
            <w:pPr>
              <w:pStyle w:val="aff9"/>
            </w:pPr>
            <w:r w:rsidRPr="00A11910">
              <w:t>0,08</w:t>
            </w:r>
          </w:p>
        </w:tc>
        <w:tc>
          <w:tcPr>
            <w:tcW w:w="777" w:type="dxa"/>
            <w:shd w:val="clear" w:color="auto" w:fill="auto"/>
            <w:vAlign w:val="center"/>
            <w:hideMark/>
          </w:tcPr>
          <w:p w:rsidR="00A11910" w:rsidRPr="00A11910" w:rsidRDefault="00A11910" w:rsidP="00A11910">
            <w:pPr>
              <w:pStyle w:val="aff9"/>
            </w:pPr>
            <w:r w:rsidRPr="00A11910">
              <w:t>10,4</w:t>
            </w:r>
          </w:p>
        </w:tc>
        <w:tc>
          <w:tcPr>
            <w:tcW w:w="1464" w:type="dxa"/>
            <w:shd w:val="clear" w:color="auto" w:fill="auto"/>
            <w:noWrap/>
            <w:vAlign w:val="center"/>
            <w:hideMark/>
          </w:tcPr>
          <w:p w:rsidR="00A11910" w:rsidRPr="00A11910" w:rsidRDefault="00A11910" w:rsidP="00A11910">
            <w:pPr>
              <w:pStyle w:val="aff9"/>
            </w:pPr>
            <w:r w:rsidRPr="00A11910">
              <w:t>0,078652</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0,830</w:t>
            </w:r>
          </w:p>
        </w:tc>
        <w:tc>
          <w:tcPr>
            <w:tcW w:w="868" w:type="dxa"/>
            <w:shd w:val="clear" w:color="auto" w:fill="auto"/>
            <w:noWrap/>
            <w:vAlign w:val="center"/>
            <w:hideMark/>
          </w:tcPr>
          <w:p w:rsidR="00A11910" w:rsidRPr="00A11910" w:rsidRDefault="00A11910" w:rsidP="00A11910">
            <w:pPr>
              <w:pStyle w:val="aff9"/>
            </w:pPr>
            <w:r w:rsidRPr="00A11910">
              <w:t>0,00083</w:t>
            </w:r>
          </w:p>
        </w:tc>
        <w:tc>
          <w:tcPr>
            <w:tcW w:w="984" w:type="dxa"/>
            <w:shd w:val="clear" w:color="auto" w:fill="auto"/>
            <w:noWrap/>
            <w:vAlign w:val="center"/>
            <w:hideMark/>
          </w:tcPr>
          <w:p w:rsidR="00A11910" w:rsidRPr="00A11910" w:rsidRDefault="00A11910" w:rsidP="00A11910">
            <w:pPr>
              <w:pStyle w:val="aff9"/>
            </w:pPr>
            <w:r w:rsidRPr="00A11910">
              <w:t>0,165</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56,1</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8,00</w:t>
            </w:r>
          </w:p>
        </w:tc>
        <w:tc>
          <w:tcPr>
            <w:tcW w:w="932" w:type="dxa"/>
            <w:shd w:val="clear" w:color="auto" w:fill="auto"/>
            <w:noWrap/>
            <w:vAlign w:val="center"/>
            <w:hideMark/>
          </w:tcPr>
          <w:p w:rsidR="00A11910" w:rsidRPr="00A11910" w:rsidRDefault="00A11910" w:rsidP="00A11910">
            <w:pPr>
              <w:pStyle w:val="aff9"/>
            </w:pPr>
            <w:r w:rsidRPr="00A11910">
              <w:t>1,60</w:t>
            </w:r>
          </w:p>
        </w:tc>
        <w:tc>
          <w:tcPr>
            <w:tcW w:w="726" w:type="dxa"/>
            <w:shd w:val="clear" w:color="auto" w:fill="auto"/>
            <w:noWrap/>
            <w:vAlign w:val="center"/>
            <w:hideMark/>
          </w:tcPr>
          <w:p w:rsidR="00A11910" w:rsidRPr="00A11910" w:rsidRDefault="00A11910" w:rsidP="00A11910">
            <w:pPr>
              <w:pStyle w:val="aff9"/>
            </w:pPr>
            <w:r w:rsidRPr="00A11910">
              <w:t>11,60</w:t>
            </w:r>
          </w:p>
        </w:tc>
        <w:tc>
          <w:tcPr>
            <w:tcW w:w="1136" w:type="dxa"/>
            <w:shd w:val="clear" w:color="auto" w:fill="auto"/>
            <w:noWrap/>
            <w:vAlign w:val="center"/>
            <w:hideMark/>
          </w:tcPr>
          <w:p w:rsidR="00A11910" w:rsidRPr="00A11910" w:rsidRDefault="00A11910" w:rsidP="00A11910">
            <w:pPr>
              <w:pStyle w:val="aff9"/>
            </w:pPr>
            <w:r w:rsidRPr="00A11910">
              <w:t>158,224</w:t>
            </w:r>
          </w:p>
        </w:tc>
        <w:tc>
          <w:tcPr>
            <w:tcW w:w="1014" w:type="dxa"/>
            <w:shd w:val="clear" w:color="auto" w:fill="auto"/>
            <w:noWrap/>
            <w:vAlign w:val="center"/>
            <w:hideMark/>
          </w:tcPr>
          <w:p w:rsidR="00A11910" w:rsidRPr="00A11910" w:rsidRDefault="00A11910" w:rsidP="00A11910">
            <w:pPr>
              <w:pStyle w:val="aff9"/>
            </w:pPr>
            <w:r w:rsidRPr="00A11910">
              <w:t>214,3</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7</w:t>
            </w:r>
          </w:p>
        </w:tc>
        <w:tc>
          <w:tcPr>
            <w:tcW w:w="852" w:type="dxa"/>
            <w:shd w:val="clear" w:color="auto" w:fill="auto"/>
            <w:vAlign w:val="center"/>
            <w:hideMark/>
          </w:tcPr>
          <w:p w:rsidR="00A11910" w:rsidRPr="00A11910" w:rsidRDefault="00A11910" w:rsidP="00A11910">
            <w:pPr>
              <w:pStyle w:val="aff9"/>
            </w:pPr>
            <w:r w:rsidRPr="00A11910">
              <w:t>у.55</w:t>
            </w:r>
          </w:p>
        </w:tc>
        <w:tc>
          <w:tcPr>
            <w:tcW w:w="1473" w:type="dxa"/>
            <w:shd w:val="clear" w:color="auto" w:fill="auto"/>
            <w:vAlign w:val="center"/>
            <w:hideMark/>
          </w:tcPr>
          <w:p w:rsidR="00A11910" w:rsidRPr="00A11910" w:rsidRDefault="00A11910" w:rsidP="00A11910">
            <w:pPr>
              <w:pStyle w:val="aff9"/>
            </w:pPr>
            <w:r w:rsidRPr="00A11910">
              <w:t>у.57</w:t>
            </w:r>
          </w:p>
        </w:tc>
        <w:tc>
          <w:tcPr>
            <w:tcW w:w="961" w:type="dxa"/>
            <w:shd w:val="clear" w:color="auto" w:fill="auto"/>
            <w:noWrap/>
            <w:vAlign w:val="center"/>
            <w:hideMark/>
          </w:tcPr>
          <w:p w:rsidR="00A11910" w:rsidRPr="00A11910" w:rsidRDefault="00A11910" w:rsidP="00A11910">
            <w:pPr>
              <w:pStyle w:val="aff9"/>
            </w:pPr>
            <w:r w:rsidRPr="00A11910">
              <w:t>0,2</w:t>
            </w:r>
          </w:p>
        </w:tc>
        <w:tc>
          <w:tcPr>
            <w:tcW w:w="777" w:type="dxa"/>
            <w:shd w:val="clear" w:color="auto" w:fill="auto"/>
            <w:noWrap/>
            <w:vAlign w:val="center"/>
            <w:hideMark/>
          </w:tcPr>
          <w:p w:rsidR="00A11910" w:rsidRPr="00A11910" w:rsidRDefault="00A11910" w:rsidP="00A11910">
            <w:pPr>
              <w:pStyle w:val="aff9"/>
            </w:pPr>
            <w:r w:rsidRPr="00A11910">
              <w:t>124,7</w:t>
            </w:r>
          </w:p>
        </w:tc>
        <w:tc>
          <w:tcPr>
            <w:tcW w:w="1464" w:type="dxa"/>
            <w:shd w:val="clear" w:color="auto" w:fill="auto"/>
            <w:noWrap/>
            <w:vAlign w:val="center"/>
            <w:hideMark/>
          </w:tcPr>
          <w:p w:rsidR="00A11910" w:rsidRPr="00A11910" w:rsidRDefault="00A11910" w:rsidP="00A11910">
            <w:pPr>
              <w:pStyle w:val="aff9"/>
            </w:pPr>
            <w:r w:rsidRPr="00A11910">
              <w:t>1,071187</w:t>
            </w:r>
          </w:p>
        </w:tc>
        <w:tc>
          <w:tcPr>
            <w:tcW w:w="862" w:type="dxa"/>
            <w:shd w:val="clear" w:color="auto" w:fill="auto"/>
            <w:noWrap/>
            <w:vAlign w:val="center"/>
            <w:hideMark/>
          </w:tcPr>
          <w:p w:rsidR="00A11910" w:rsidRPr="00A11910" w:rsidRDefault="00A11910" w:rsidP="00A11910">
            <w:pPr>
              <w:pStyle w:val="aff9"/>
            </w:pPr>
            <w:r w:rsidRPr="00A11910">
              <w:t>-6,3</w:t>
            </w:r>
          </w:p>
        </w:tc>
        <w:tc>
          <w:tcPr>
            <w:tcW w:w="946" w:type="dxa"/>
            <w:shd w:val="clear" w:color="auto" w:fill="auto"/>
            <w:noWrap/>
            <w:vAlign w:val="center"/>
            <w:hideMark/>
          </w:tcPr>
          <w:p w:rsidR="00A11910" w:rsidRPr="00A11910" w:rsidRDefault="00A11910" w:rsidP="00A11910">
            <w:pPr>
              <w:pStyle w:val="aff9"/>
            </w:pPr>
            <w:r w:rsidRPr="00A11910">
              <w:t>11,307</w:t>
            </w:r>
          </w:p>
        </w:tc>
        <w:tc>
          <w:tcPr>
            <w:tcW w:w="868" w:type="dxa"/>
            <w:shd w:val="clear" w:color="auto" w:fill="auto"/>
            <w:noWrap/>
            <w:vAlign w:val="center"/>
            <w:hideMark/>
          </w:tcPr>
          <w:p w:rsidR="00A11910" w:rsidRPr="00A11910" w:rsidRDefault="00A11910" w:rsidP="00A11910">
            <w:pPr>
              <w:pStyle w:val="aff9"/>
            </w:pPr>
            <w:r w:rsidRPr="00A11910">
              <w:t>0,01131</w:t>
            </w:r>
          </w:p>
        </w:tc>
        <w:tc>
          <w:tcPr>
            <w:tcW w:w="984" w:type="dxa"/>
            <w:shd w:val="clear" w:color="auto" w:fill="auto"/>
            <w:noWrap/>
            <w:vAlign w:val="center"/>
            <w:hideMark/>
          </w:tcPr>
          <w:p w:rsidR="00A11910" w:rsidRPr="00A11910" w:rsidRDefault="00A11910" w:rsidP="00A11910">
            <w:pPr>
              <w:pStyle w:val="aff9"/>
            </w:pPr>
            <w:r w:rsidRPr="00A11910">
              <w:t>0,360</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1277,0</w:t>
            </w:r>
          </w:p>
        </w:tc>
        <w:tc>
          <w:tcPr>
            <w:tcW w:w="1132" w:type="dxa"/>
            <w:shd w:val="clear" w:color="auto" w:fill="auto"/>
            <w:noWrap/>
            <w:vAlign w:val="center"/>
            <w:hideMark/>
          </w:tcPr>
          <w:p w:rsidR="00A11910" w:rsidRPr="00A11910" w:rsidRDefault="00A11910" w:rsidP="00A11910">
            <w:pPr>
              <w:pStyle w:val="aff9"/>
            </w:pPr>
            <w:r w:rsidRPr="00A11910">
              <w:t>61803,0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4,70</w:t>
            </w:r>
          </w:p>
        </w:tc>
        <w:tc>
          <w:tcPr>
            <w:tcW w:w="899" w:type="dxa"/>
            <w:shd w:val="clear" w:color="auto" w:fill="auto"/>
            <w:noWrap/>
            <w:vAlign w:val="center"/>
            <w:hideMark/>
          </w:tcPr>
          <w:p w:rsidR="00A11910" w:rsidRPr="00A11910" w:rsidRDefault="00A11910" w:rsidP="00A11910">
            <w:pPr>
              <w:pStyle w:val="aff9"/>
            </w:pPr>
            <w:r w:rsidRPr="00A11910">
              <w:t>0,00</w:t>
            </w:r>
          </w:p>
        </w:tc>
        <w:tc>
          <w:tcPr>
            <w:tcW w:w="932" w:type="dxa"/>
            <w:shd w:val="clear" w:color="auto" w:fill="auto"/>
            <w:noWrap/>
            <w:vAlign w:val="center"/>
            <w:hideMark/>
          </w:tcPr>
          <w:p w:rsidR="00A11910" w:rsidRPr="00A11910" w:rsidRDefault="00A11910" w:rsidP="00A11910">
            <w:pPr>
              <w:pStyle w:val="aff9"/>
            </w:pPr>
            <w:r w:rsidRPr="00A11910">
              <w:t>2,60</w:t>
            </w:r>
          </w:p>
        </w:tc>
        <w:tc>
          <w:tcPr>
            <w:tcW w:w="726" w:type="dxa"/>
            <w:shd w:val="clear" w:color="auto" w:fill="auto"/>
            <w:noWrap/>
            <w:vAlign w:val="center"/>
            <w:hideMark/>
          </w:tcPr>
          <w:p w:rsidR="00A11910" w:rsidRPr="00A11910" w:rsidRDefault="00A11910" w:rsidP="00A11910">
            <w:pPr>
              <w:pStyle w:val="aff9"/>
            </w:pPr>
            <w:r w:rsidRPr="00A11910">
              <w:t>9,30</w:t>
            </w:r>
          </w:p>
        </w:tc>
        <w:tc>
          <w:tcPr>
            <w:tcW w:w="1136" w:type="dxa"/>
            <w:shd w:val="clear" w:color="auto" w:fill="auto"/>
            <w:noWrap/>
            <w:vAlign w:val="center"/>
            <w:hideMark/>
          </w:tcPr>
          <w:p w:rsidR="00A11910" w:rsidRPr="00A11910" w:rsidRDefault="00A11910" w:rsidP="00A11910">
            <w:pPr>
              <w:pStyle w:val="aff9"/>
            </w:pPr>
            <w:r w:rsidRPr="00A11910">
              <w:t>602,345</w:t>
            </w:r>
          </w:p>
        </w:tc>
        <w:tc>
          <w:tcPr>
            <w:tcW w:w="1014" w:type="dxa"/>
            <w:shd w:val="clear" w:color="auto" w:fill="auto"/>
            <w:noWrap/>
            <w:vAlign w:val="center"/>
            <w:hideMark/>
          </w:tcPr>
          <w:p w:rsidR="00A11910" w:rsidRPr="00A11910" w:rsidRDefault="00A11910" w:rsidP="00A11910">
            <w:pPr>
              <w:pStyle w:val="aff9"/>
            </w:pPr>
            <w:r w:rsidRPr="00A11910">
              <w:t>63682,4</w:t>
            </w:r>
          </w:p>
        </w:tc>
        <w:tc>
          <w:tcPr>
            <w:tcW w:w="850" w:type="dxa"/>
            <w:shd w:val="clear" w:color="auto" w:fill="auto"/>
            <w:noWrap/>
            <w:vAlign w:val="center"/>
            <w:hideMark/>
          </w:tcPr>
          <w:p w:rsidR="00A11910" w:rsidRPr="00A11910" w:rsidRDefault="00A11910" w:rsidP="00A11910">
            <w:pPr>
              <w:pStyle w:val="aff9"/>
            </w:pPr>
            <w:r w:rsidRPr="00A11910">
              <w:t>287005</w:t>
            </w:r>
          </w:p>
        </w:tc>
        <w:tc>
          <w:tcPr>
            <w:tcW w:w="734" w:type="dxa"/>
            <w:shd w:val="clear" w:color="auto" w:fill="auto"/>
            <w:vAlign w:val="center"/>
            <w:hideMark/>
          </w:tcPr>
          <w:p w:rsidR="00A11910" w:rsidRPr="00A11910" w:rsidRDefault="00A11910" w:rsidP="00A11910">
            <w:pPr>
              <w:pStyle w:val="aff9"/>
            </w:pPr>
            <w:r w:rsidRPr="00A11910">
              <w:t>29,26</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8</w:t>
            </w:r>
          </w:p>
        </w:tc>
        <w:tc>
          <w:tcPr>
            <w:tcW w:w="852" w:type="dxa"/>
            <w:shd w:val="clear" w:color="auto" w:fill="auto"/>
            <w:vAlign w:val="center"/>
            <w:hideMark/>
          </w:tcPr>
          <w:p w:rsidR="00A11910" w:rsidRPr="00A11910" w:rsidRDefault="00A11910" w:rsidP="00A11910">
            <w:pPr>
              <w:pStyle w:val="aff9"/>
            </w:pPr>
            <w:r w:rsidRPr="00A11910">
              <w:t>у.57</w:t>
            </w:r>
          </w:p>
        </w:tc>
        <w:tc>
          <w:tcPr>
            <w:tcW w:w="1473" w:type="dxa"/>
            <w:shd w:val="clear" w:color="auto" w:fill="auto"/>
            <w:vAlign w:val="center"/>
            <w:hideMark/>
          </w:tcPr>
          <w:p w:rsidR="00A11910" w:rsidRPr="00A11910" w:rsidRDefault="00A11910" w:rsidP="00A11910">
            <w:pPr>
              <w:pStyle w:val="aff9"/>
            </w:pPr>
            <w:r w:rsidRPr="00A11910">
              <w:t>Черкашина, 22</w:t>
            </w:r>
          </w:p>
        </w:tc>
        <w:tc>
          <w:tcPr>
            <w:tcW w:w="961" w:type="dxa"/>
            <w:shd w:val="clear" w:color="auto" w:fill="auto"/>
            <w:noWrap/>
            <w:vAlign w:val="center"/>
            <w:hideMark/>
          </w:tcPr>
          <w:p w:rsidR="00A11910" w:rsidRPr="00A11910" w:rsidRDefault="00A11910" w:rsidP="00A11910">
            <w:pPr>
              <w:pStyle w:val="aff9"/>
            </w:pPr>
            <w:r w:rsidRPr="00A11910">
              <w:t>0,08</w:t>
            </w:r>
          </w:p>
        </w:tc>
        <w:tc>
          <w:tcPr>
            <w:tcW w:w="777" w:type="dxa"/>
            <w:shd w:val="clear" w:color="auto" w:fill="auto"/>
            <w:noWrap/>
            <w:vAlign w:val="center"/>
            <w:hideMark/>
          </w:tcPr>
          <w:p w:rsidR="00A11910" w:rsidRPr="00A11910" w:rsidRDefault="00A11910" w:rsidP="00A11910">
            <w:pPr>
              <w:pStyle w:val="aff9"/>
            </w:pPr>
            <w:r w:rsidRPr="00A11910">
              <w:t>17,1</w:t>
            </w:r>
          </w:p>
        </w:tc>
        <w:tc>
          <w:tcPr>
            <w:tcW w:w="1464" w:type="dxa"/>
            <w:shd w:val="clear" w:color="auto" w:fill="auto"/>
            <w:noWrap/>
            <w:vAlign w:val="center"/>
            <w:hideMark/>
          </w:tcPr>
          <w:p w:rsidR="00A11910" w:rsidRPr="00A11910" w:rsidRDefault="00A11910" w:rsidP="00A11910">
            <w:pPr>
              <w:pStyle w:val="aff9"/>
            </w:pPr>
            <w:r w:rsidRPr="00A11910">
              <w:t>0,081070</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0,856</w:t>
            </w:r>
          </w:p>
        </w:tc>
        <w:tc>
          <w:tcPr>
            <w:tcW w:w="868" w:type="dxa"/>
            <w:shd w:val="clear" w:color="auto" w:fill="auto"/>
            <w:noWrap/>
            <w:vAlign w:val="center"/>
            <w:hideMark/>
          </w:tcPr>
          <w:p w:rsidR="00A11910" w:rsidRPr="00A11910" w:rsidRDefault="00A11910" w:rsidP="00A11910">
            <w:pPr>
              <w:pStyle w:val="aff9"/>
            </w:pPr>
            <w:r w:rsidRPr="00A11910">
              <w:t>0,00086</w:t>
            </w:r>
          </w:p>
        </w:tc>
        <w:tc>
          <w:tcPr>
            <w:tcW w:w="984" w:type="dxa"/>
            <w:shd w:val="clear" w:color="auto" w:fill="auto"/>
            <w:noWrap/>
            <w:vAlign w:val="center"/>
            <w:hideMark/>
          </w:tcPr>
          <w:p w:rsidR="00A11910" w:rsidRPr="00A11910" w:rsidRDefault="00A11910" w:rsidP="00A11910">
            <w:pPr>
              <w:pStyle w:val="aff9"/>
            </w:pPr>
            <w:r w:rsidRPr="00A11910">
              <w:t>0,170</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98,0</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8,00</w:t>
            </w:r>
          </w:p>
        </w:tc>
        <w:tc>
          <w:tcPr>
            <w:tcW w:w="932" w:type="dxa"/>
            <w:shd w:val="clear" w:color="auto" w:fill="auto"/>
            <w:noWrap/>
            <w:vAlign w:val="center"/>
            <w:hideMark/>
          </w:tcPr>
          <w:p w:rsidR="00A11910" w:rsidRPr="00A11910" w:rsidRDefault="00A11910" w:rsidP="00A11910">
            <w:pPr>
              <w:pStyle w:val="aff9"/>
            </w:pPr>
            <w:r w:rsidRPr="00A11910">
              <w:t>3,60</w:t>
            </w:r>
          </w:p>
        </w:tc>
        <w:tc>
          <w:tcPr>
            <w:tcW w:w="726" w:type="dxa"/>
            <w:shd w:val="clear" w:color="auto" w:fill="auto"/>
            <w:noWrap/>
            <w:vAlign w:val="center"/>
            <w:hideMark/>
          </w:tcPr>
          <w:p w:rsidR="00A11910" w:rsidRPr="00A11910" w:rsidRDefault="00A11910" w:rsidP="00A11910">
            <w:pPr>
              <w:pStyle w:val="aff9"/>
            </w:pPr>
            <w:r w:rsidRPr="00A11910">
              <w:t>13,60</w:t>
            </w:r>
          </w:p>
        </w:tc>
        <w:tc>
          <w:tcPr>
            <w:tcW w:w="1136" w:type="dxa"/>
            <w:shd w:val="clear" w:color="auto" w:fill="auto"/>
            <w:noWrap/>
            <w:vAlign w:val="center"/>
            <w:hideMark/>
          </w:tcPr>
          <w:p w:rsidR="00A11910" w:rsidRPr="00A11910" w:rsidRDefault="00A11910" w:rsidP="00A11910">
            <w:pPr>
              <w:pStyle w:val="aff9"/>
            </w:pPr>
            <w:r w:rsidRPr="00A11910">
              <w:t>197,084</w:t>
            </w:r>
          </w:p>
        </w:tc>
        <w:tc>
          <w:tcPr>
            <w:tcW w:w="1014" w:type="dxa"/>
            <w:shd w:val="clear" w:color="auto" w:fill="auto"/>
            <w:noWrap/>
            <w:vAlign w:val="center"/>
            <w:hideMark/>
          </w:tcPr>
          <w:p w:rsidR="00A11910" w:rsidRPr="00A11910" w:rsidRDefault="00A11910" w:rsidP="00A11910">
            <w:pPr>
              <w:pStyle w:val="aff9"/>
            </w:pPr>
            <w:r w:rsidRPr="00A11910">
              <w:t>295,0</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9</w:t>
            </w:r>
          </w:p>
        </w:tc>
        <w:tc>
          <w:tcPr>
            <w:tcW w:w="852" w:type="dxa"/>
            <w:shd w:val="clear" w:color="auto" w:fill="auto"/>
            <w:vAlign w:val="center"/>
            <w:hideMark/>
          </w:tcPr>
          <w:p w:rsidR="00A11910" w:rsidRPr="00A11910" w:rsidRDefault="00A11910" w:rsidP="00A11910">
            <w:pPr>
              <w:pStyle w:val="aff9"/>
            </w:pPr>
            <w:r w:rsidRPr="00A11910">
              <w:t>у.57</w:t>
            </w:r>
          </w:p>
        </w:tc>
        <w:tc>
          <w:tcPr>
            <w:tcW w:w="1473" w:type="dxa"/>
            <w:shd w:val="clear" w:color="auto" w:fill="auto"/>
            <w:vAlign w:val="center"/>
            <w:hideMark/>
          </w:tcPr>
          <w:p w:rsidR="00A11910" w:rsidRPr="00A11910" w:rsidRDefault="00A11910" w:rsidP="00A11910">
            <w:pPr>
              <w:pStyle w:val="aff9"/>
            </w:pPr>
            <w:r w:rsidRPr="00A11910">
              <w:t>у.58</w:t>
            </w:r>
          </w:p>
        </w:tc>
        <w:tc>
          <w:tcPr>
            <w:tcW w:w="961" w:type="dxa"/>
            <w:shd w:val="clear" w:color="auto" w:fill="auto"/>
            <w:noWrap/>
            <w:vAlign w:val="center"/>
            <w:hideMark/>
          </w:tcPr>
          <w:p w:rsidR="00A11910" w:rsidRPr="00A11910" w:rsidRDefault="00A11910" w:rsidP="00A11910">
            <w:pPr>
              <w:pStyle w:val="aff9"/>
            </w:pPr>
            <w:r w:rsidRPr="00A11910">
              <w:t>0,2</w:t>
            </w:r>
          </w:p>
        </w:tc>
        <w:tc>
          <w:tcPr>
            <w:tcW w:w="777" w:type="dxa"/>
            <w:shd w:val="clear" w:color="auto" w:fill="auto"/>
            <w:noWrap/>
            <w:vAlign w:val="center"/>
            <w:hideMark/>
          </w:tcPr>
          <w:p w:rsidR="00A11910" w:rsidRPr="00A11910" w:rsidRDefault="00A11910" w:rsidP="00A11910">
            <w:pPr>
              <w:pStyle w:val="aff9"/>
            </w:pPr>
            <w:r w:rsidRPr="00A11910">
              <w:t>12</w:t>
            </w:r>
          </w:p>
        </w:tc>
        <w:tc>
          <w:tcPr>
            <w:tcW w:w="1464" w:type="dxa"/>
            <w:shd w:val="clear" w:color="auto" w:fill="auto"/>
            <w:noWrap/>
            <w:vAlign w:val="center"/>
            <w:hideMark/>
          </w:tcPr>
          <w:p w:rsidR="00A11910" w:rsidRPr="00A11910" w:rsidRDefault="00A11910" w:rsidP="00A11910">
            <w:pPr>
              <w:pStyle w:val="aff9"/>
            </w:pPr>
            <w:r w:rsidRPr="00A11910">
              <w:t>0,990117</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10,451</w:t>
            </w:r>
          </w:p>
        </w:tc>
        <w:tc>
          <w:tcPr>
            <w:tcW w:w="868" w:type="dxa"/>
            <w:shd w:val="clear" w:color="auto" w:fill="auto"/>
            <w:noWrap/>
            <w:vAlign w:val="center"/>
            <w:hideMark/>
          </w:tcPr>
          <w:p w:rsidR="00A11910" w:rsidRPr="00A11910" w:rsidRDefault="00A11910" w:rsidP="00A11910">
            <w:pPr>
              <w:pStyle w:val="aff9"/>
            </w:pPr>
            <w:r w:rsidRPr="00A11910">
              <w:t>0,01045</w:t>
            </w:r>
          </w:p>
        </w:tc>
        <w:tc>
          <w:tcPr>
            <w:tcW w:w="984" w:type="dxa"/>
            <w:shd w:val="clear" w:color="auto" w:fill="auto"/>
            <w:noWrap/>
            <w:vAlign w:val="center"/>
            <w:hideMark/>
          </w:tcPr>
          <w:p w:rsidR="00A11910" w:rsidRPr="00A11910" w:rsidRDefault="00A11910" w:rsidP="00A11910">
            <w:pPr>
              <w:pStyle w:val="aff9"/>
            </w:pPr>
            <w:r w:rsidRPr="00A11910">
              <w:t>0,333</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105,0</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0</w:t>
            </w:r>
          </w:p>
        </w:tc>
        <w:tc>
          <w:tcPr>
            <w:tcW w:w="615" w:type="dxa"/>
            <w:shd w:val="clear" w:color="auto" w:fill="auto"/>
            <w:noWrap/>
            <w:vAlign w:val="center"/>
            <w:hideMark/>
          </w:tcPr>
          <w:p w:rsidR="00A11910" w:rsidRPr="00A11910" w:rsidRDefault="00A11910" w:rsidP="00A11910">
            <w:pPr>
              <w:pStyle w:val="aff9"/>
            </w:pPr>
            <w:r w:rsidRPr="00A11910">
              <w:t>0</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4,70</w:t>
            </w:r>
          </w:p>
        </w:tc>
        <w:tc>
          <w:tcPr>
            <w:tcW w:w="899" w:type="dxa"/>
            <w:shd w:val="clear" w:color="auto" w:fill="auto"/>
            <w:noWrap/>
            <w:vAlign w:val="center"/>
            <w:hideMark/>
          </w:tcPr>
          <w:p w:rsidR="00A11910" w:rsidRPr="00A11910" w:rsidRDefault="00A11910" w:rsidP="00A11910">
            <w:pPr>
              <w:pStyle w:val="aff9"/>
            </w:pPr>
            <w:r w:rsidRPr="00A11910">
              <w:t>0,00</w:t>
            </w:r>
          </w:p>
        </w:tc>
        <w:tc>
          <w:tcPr>
            <w:tcW w:w="932" w:type="dxa"/>
            <w:shd w:val="clear" w:color="auto" w:fill="auto"/>
            <w:noWrap/>
            <w:vAlign w:val="center"/>
            <w:hideMark/>
          </w:tcPr>
          <w:p w:rsidR="00A11910" w:rsidRPr="00A11910" w:rsidRDefault="00A11910" w:rsidP="00A11910">
            <w:pPr>
              <w:pStyle w:val="aff9"/>
            </w:pPr>
            <w:r w:rsidRPr="00A11910">
              <w:t>4,60</w:t>
            </w:r>
          </w:p>
        </w:tc>
        <w:tc>
          <w:tcPr>
            <w:tcW w:w="726" w:type="dxa"/>
            <w:shd w:val="clear" w:color="auto" w:fill="auto"/>
            <w:noWrap/>
            <w:vAlign w:val="center"/>
            <w:hideMark/>
          </w:tcPr>
          <w:p w:rsidR="00A11910" w:rsidRPr="00A11910" w:rsidRDefault="00A11910" w:rsidP="00A11910">
            <w:pPr>
              <w:pStyle w:val="aff9"/>
            </w:pPr>
            <w:r w:rsidRPr="00A11910">
              <w:t>9,30</w:t>
            </w:r>
          </w:p>
        </w:tc>
        <w:tc>
          <w:tcPr>
            <w:tcW w:w="1136" w:type="dxa"/>
            <w:shd w:val="clear" w:color="auto" w:fill="auto"/>
            <w:noWrap/>
            <w:vAlign w:val="center"/>
            <w:hideMark/>
          </w:tcPr>
          <w:p w:rsidR="00A11910" w:rsidRPr="00A11910" w:rsidRDefault="00A11910" w:rsidP="00A11910">
            <w:pPr>
              <w:pStyle w:val="aff9"/>
            </w:pPr>
            <w:r w:rsidRPr="00A11910">
              <w:t>514,622</w:t>
            </w:r>
          </w:p>
        </w:tc>
        <w:tc>
          <w:tcPr>
            <w:tcW w:w="1014" w:type="dxa"/>
            <w:shd w:val="clear" w:color="auto" w:fill="auto"/>
            <w:noWrap/>
            <w:vAlign w:val="center"/>
            <w:hideMark/>
          </w:tcPr>
          <w:p w:rsidR="00A11910" w:rsidRPr="00A11910" w:rsidRDefault="00A11910" w:rsidP="00A11910">
            <w:pPr>
              <w:pStyle w:val="aff9"/>
            </w:pPr>
            <w:r w:rsidRPr="00A11910">
              <w:t>619,6</w:t>
            </w:r>
          </w:p>
        </w:tc>
        <w:tc>
          <w:tcPr>
            <w:tcW w:w="850" w:type="dxa"/>
            <w:shd w:val="clear" w:color="auto" w:fill="auto"/>
            <w:noWrap/>
            <w:vAlign w:val="center"/>
            <w:hideMark/>
          </w:tcPr>
          <w:p w:rsidR="00A11910" w:rsidRPr="00A11910" w:rsidRDefault="00A11910" w:rsidP="00A11910">
            <w:pPr>
              <w:pStyle w:val="aff9"/>
            </w:pPr>
            <w:r w:rsidRPr="00A11910">
              <w:t>350687</w:t>
            </w:r>
          </w:p>
        </w:tc>
        <w:tc>
          <w:tcPr>
            <w:tcW w:w="734" w:type="dxa"/>
            <w:shd w:val="clear" w:color="auto" w:fill="auto"/>
            <w:vAlign w:val="center"/>
            <w:hideMark/>
          </w:tcPr>
          <w:p w:rsidR="00A11910" w:rsidRPr="00A11910" w:rsidRDefault="00A11910" w:rsidP="00A11910">
            <w:pPr>
              <w:pStyle w:val="aff9"/>
            </w:pPr>
            <w:r w:rsidRPr="00A11910">
              <w:t>35,75</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10</w:t>
            </w:r>
          </w:p>
        </w:tc>
        <w:tc>
          <w:tcPr>
            <w:tcW w:w="852" w:type="dxa"/>
            <w:shd w:val="clear" w:color="auto" w:fill="auto"/>
            <w:vAlign w:val="center"/>
            <w:hideMark/>
          </w:tcPr>
          <w:p w:rsidR="00A11910" w:rsidRPr="00A11910" w:rsidRDefault="00A11910" w:rsidP="00A11910">
            <w:pPr>
              <w:pStyle w:val="aff9"/>
            </w:pPr>
            <w:r w:rsidRPr="00A11910">
              <w:t>у.58</w:t>
            </w:r>
          </w:p>
        </w:tc>
        <w:tc>
          <w:tcPr>
            <w:tcW w:w="1473" w:type="dxa"/>
            <w:shd w:val="clear" w:color="auto" w:fill="auto"/>
            <w:vAlign w:val="center"/>
            <w:hideMark/>
          </w:tcPr>
          <w:p w:rsidR="00A11910" w:rsidRPr="00A11910" w:rsidRDefault="00A11910" w:rsidP="00A11910">
            <w:pPr>
              <w:pStyle w:val="aff9"/>
            </w:pPr>
            <w:r w:rsidRPr="00A11910">
              <w:t>Черкашина, 21</w:t>
            </w:r>
          </w:p>
        </w:tc>
        <w:tc>
          <w:tcPr>
            <w:tcW w:w="961" w:type="dxa"/>
            <w:shd w:val="clear" w:color="auto" w:fill="auto"/>
            <w:noWrap/>
            <w:vAlign w:val="center"/>
            <w:hideMark/>
          </w:tcPr>
          <w:p w:rsidR="00A11910" w:rsidRPr="00A11910" w:rsidRDefault="00A11910" w:rsidP="00A11910">
            <w:pPr>
              <w:pStyle w:val="aff9"/>
            </w:pPr>
            <w:r w:rsidRPr="00A11910">
              <w:t>0,08</w:t>
            </w:r>
          </w:p>
        </w:tc>
        <w:tc>
          <w:tcPr>
            <w:tcW w:w="777" w:type="dxa"/>
            <w:shd w:val="clear" w:color="auto" w:fill="auto"/>
            <w:noWrap/>
            <w:vAlign w:val="center"/>
            <w:hideMark/>
          </w:tcPr>
          <w:p w:rsidR="00A11910" w:rsidRPr="00A11910" w:rsidRDefault="00A11910" w:rsidP="00A11910">
            <w:pPr>
              <w:pStyle w:val="aff9"/>
            </w:pPr>
            <w:r w:rsidRPr="00A11910">
              <w:t>6,8</w:t>
            </w:r>
          </w:p>
        </w:tc>
        <w:tc>
          <w:tcPr>
            <w:tcW w:w="1464" w:type="dxa"/>
            <w:shd w:val="clear" w:color="auto" w:fill="auto"/>
            <w:noWrap/>
            <w:vAlign w:val="center"/>
            <w:hideMark/>
          </w:tcPr>
          <w:p w:rsidR="00A11910" w:rsidRPr="00A11910" w:rsidRDefault="00A11910" w:rsidP="00A11910">
            <w:pPr>
              <w:pStyle w:val="aff9"/>
            </w:pPr>
            <w:r w:rsidRPr="00A11910">
              <w:t>0,079201</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0,836</w:t>
            </w:r>
          </w:p>
        </w:tc>
        <w:tc>
          <w:tcPr>
            <w:tcW w:w="868" w:type="dxa"/>
            <w:shd w:val="clear" w:color="auto" w:fill="auto"/>
            <w:noWrap/>
            <w:vAlign w:val="center"/>
            <w:hideMark/>
          </w:tcPr>
          <w:p w:rsidR="00A11910" w:rsidRPr="00A11910" w:rsidRDefault="00A11910" w:rsidP="00A11910">
            <w:pPr>
              <w:pStyle w:val="aff9"/>
            </w:pPr>
            <w:r w:rsidRPr="00A11910">
              <w:t>0,00084</w:t>
            </w:r>
          </w:p>
        </w:tc>
        <w:tc>
          <w:tcPr>
            <w:tcW w:w="984" w:type="dxa"/>
            <w:shd w:val="clear" w:color="auto" w:fill="auto"/>
            <w:noWrap/>
            <w:vAlign w:val="center"/>
            <w:hideMark/>
          </w:tcPr>
          <w:p w:rsidR="00A11910" w:rsidRPr="00A11910" w:rsidRDefault="00A11910" w:rsidP="00A11910">
            <w:pPr>
              <w:pStyle w:val="aff9"/>
            </w:pPr>
            <w:r w:rsidRPr="00A11910">
              <w:t>0,166</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37,2</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0</w:t>
            </w:r>
          </w:p>
        </w:tc>
        <w:tc>
          <w:tcPr>
            <w:tcW w:w="615" w:type="dxa"/>
            <w:shd w:val="clear" w:color="auto" w:fill="auto"/>
            <w:noWrap/>
            <w:vAlign w:val="center"/>
            <w:hideMark/>
          </w:tcPr>
          <w:p w:rsidR="00A11910" w:rsidRPr="00A11910" w:rsidRDefault="00A11910" w:rsidP="00A11910">
            <w:pPr>
              <w:pStyle w:val="aff9"/>
            </w:pPr>
            <w:r w:rsidRPr="00A11910">
              <w:t>0</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8,00</w:t>
            </w:r>
          </w:p>
        </w:tc>
        <w:tc>
          <w:tcPr>
            <w:tcW w:w="932" w:type="dxa"/>
            <w:shd w:val="clear" w:color="auto" w:fill="auto"/>
            <w:noWrap/>
            <w:vAlign w:val="center"/>
            <w:hideMark/>
          </w:tcPr>
          <w:p w:rsidR="00A11910" w:rsidRPr="00A11910" w:rsidRDefault="00A11910" w:rsidP="00A11910">
            <w:pPr>
              <w:pStyle w:val="aff9"/>
            </w:pPr>
            <w:r w:rsidRPr="00A11910">
              <w:t>5,60</w:t>
            </w:r>
          </w:p>
        </w:tc>
        <w:tc>
          <w:tcPr>
            <w:tcW w:w="726" w:type="dxa"/>
            <w:shd w:val="clear" w:color="auto" w:fill="auto"/>
            <w:noWrap/>
            <w:vAlign w:val="center"/>
            <w:hideMark/>
          </w:tcPr>
          <w:p w:rsidR="00A11910" w:rsidRPr="00A11910" w:rsidRDefault="00A11910" w:rsidP="00A11910">
            <w:pPr>
              <w:pStyle w:val="aff9"/>
            </w:pPr>
            <w:r w:rsidRPr="00A11910">
              <w:t>13,60</w:t>
            </w:r>
          </w:p>
        </w:tc>
        <w:tc>
          <w:tcPr>
            <w:tcW w:w="1136" w:type="dxa"/>
            <w:shd w:val="clear" w:color="auto" w:fill="auto"/>
            <w:noWrap/>
            <w:vAlign w:val="center"/>
            <w:hideMark/>
          </w:tcPr>
          <w:p w:rsidR="00A11910" w:rsidRPr="00A11910" w:rsidRDefault="00A11910" w:rsidP="00A11910">
            <w:pPr>
              <w:pStyle w:val="aff9"/>
            </w:pPr>
            <w:r w:rsidRPr="00A11910">
              <w:t>188,102</w:t>
            </w:r>
          </w:p>
        </w:tc>
        <w:tc>
          <w:tcPr>
            <w:tcW w:w="1014" w:type="dxa"/>
            <w:shd w:val="clear" w:color="auto" w:fill="auto"/>
            <w:noWrap/>
            <w:vAlign w:val="center"/>
            <w:hideMark/>
          </w:tcPr>
          <w:p w:rsidR="00A11910" w:rsidRPr="00A11910" w:rsidRDefault="00A11910" w:rsidP="00A11910">
            <w:pPr>
              <w:pStyle w:val="aff9"/>
            </w:pPr>
            <w:r w:rsidRPr="00A11910">
              <w:t>225,3</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11</w:t>
            </w:r>
          </w:p>
        </w:tc>
        <w:tc>
          <w:tcPr>
            <w:tcW w:w="852" w:type="dxa"/>
            <w:shd w:val="clear" w:color="auto" w:fill="auto"/>
            <w:vAlign w:val="center"/>
            <w:hideMark/>
          </w:tcPr>
          <w:p w:rsidR="00A11910" w:rsidRPr="00A11910" w:rsidRDefault="00A11910" w:rsidP="00A11910">
            <w:pPr>
              <w:pStyle w:val="aff9"/>
            </w:pPr>
            <w:r w:rsidRPr="00A11910">
              <w:t>у.58</w:t>
            </w:r>
          </w:p>
        </w:tc>
        <w:tc>
          <w:tcPr>
            <w:tcW w:w="1473" w:type="dxa"/>
            <w:shd w:val="clear" w:color="auto" w:fill="auto"/>
            <w:vAlign w:val="center"/>
            <w:hideMark/>
          </w:tcPr>
          <w:p w:rsidR="00A11910" w:rsidRPr="00A11910" w:rsidRDefault="00A11910" w:rsidP="00A11910">
            <w:pPr>
              <w:pStyle w:val="aff9"/>
            </w:pPr>
            <w:r w:rsidRPr="00A11910">
              <w:t>у.59</w:t>
            </w:r>
          </w:p>
        </w:tc>
        <w:tc>
          <w:tcPr>
            <w:tcW w:w="961" w:type="dxa"/>
            <w:shd w:val="clear" w:color="auto" w:fill="auto"/>
            <w:noWrap/>
            <w:vAlign w:val="center"/>
            <w:hideMark/>
          </w:tcPr>
          <w:p w:rsidR="00A11910" w:rsidRPr="00A11910" w:rsidRDefault="00A11910" w:rsidP="00A11910">
            <w:pPr>
              <w:pStyle w:val="aff9"/>
            </w:pPr>
            <w:r w:rsidRPr="00A11910">
              <w:t>0,2</w:t>
            </w:r>
          </w:p>
        </w:tc>
        <w:tc>
          <w:tcPr>
            <w:tcW w:w="777" w:type="dxa"/>
            <w:shd w:val="clear" w:color="auto" w:fill="auto"/>
            <w:noWrap/>
            <w:vAlign w:val="center"/>
            <w:hideMark/>
          </w:tcPr>
          <w:p w:rsidR="00A11910" w:rsidRPr="00A11910" w:rsidRDefault="00A11910" w:rsidP="00A11910">
            <w:pPr>
              <w:pStyle w:val="aff9"/>
            </w:pPr>
            <w:r w:rsidRPr="00A11910">
              <w:t>46,8</w:t>
            </w:r>
          </w:p>
        </w:tc>
        <w:tc>
          <w:tcPr>
            <w:tcW w:w="1464" w:type="dxa"/>
            <w:shd w:val="clear" w:color="auto" w:fill="auto"/>
            <w:noWrap/>
            <w:vAlign w:val="center"/>
            <w:hideMark/>
          </w:tcPr>
          <w:p w:rsidR="00A11910" w:rsidRPr="00A11910" w:rsidRDefault="00A11910" w:rsidP="00A11910">
            <w:pPr>
              <w:pStyle w:val="aff9"/>
            </w:pPr>
            <w:r w:rsidRPr="00A11910">
              <w:t>0,910916</w:t>
            </w:r>
          </w:p>
        </w:tc>
        <w:tc>
          <w:tcPr>
            <w:tcW w:w="862" w:type="dxa"/>
            <w:shd w:val="clear" w:color="auto" w:fill="auto"/>
            <w:noWrap/>
            <w:vAlign w:val="center"/>
            <w:hideMark/>
          </w:tcPr>
          <w:p w:rsidR="00A11910" w:rsidRPr="00A11910" w:rsidRDefault="00A11910" w:rsidP="00A11910">
            <w:pPr>
              <w:pStyle w:val="aff9"/>
            </w:pPr>
            <w:r w:rsidRPr="00A11910">
              <w:t>5,9</w:t>
            </w:r>
          </w:p>
        </w:tc>
        <w:tc>
          <w:tcPr>
            <w:tcW w:w="946" w:type="dxa"/>
            <w:shd w:val="clear" w:color="auto" w:fill="auto"/>
            <w:noWrap/>
            <w:vAlign w:val="center"/>
            <w:hideMark/>
          </w:tcPr>
          <w:p w:rsidR="00A11910" w:rsidRPr="00A11910" w:rsidRDefault="00A11910" w:rsidP="00A11910">
            <w:pPr>
              <w:pStyle w:val="aff9"/>
            </w:pPr>
            <w:r w:rsidRPr="00A11910">
              <w:t>9,615</w:t>
            </w:r>
          </w:p>
        </w:tc>
        <w:tc>
          <w:tcPr>
            <w:tcW w:w="868" w:type="dxa"/>
            <w:shd w:val="clear" w:color="auto" w:fill="auto"/>
            <w:noWrap/>
            <w:vAlign w:val="center"/>
            <w:hideMark/>
          </w:tcPr>
          <w:p w:rsidR="00A11910" w:rsidRPr="00A11910" w:rsidRDefault="00A11910" w:rsidP="00A11910">
            <w:pPr>
              <w:pStyle w:val="aff9"/>
            </w:pPr>
            <w:r w:rsidRPr="00A11910">
              <w:t>0,00962</w:t>
            </w:r>
          </w:p>
        </w:tc>
        <w:tc>
          <w:tcPr>
            <w:tcW w:w="984" w:type="dxa"/>
            <w:shd w:val="clear" w:color="auto" w:fill="auto"/>
            <w:noWrap/>
            <w:vAlign w:val="center"/>
            <w:hideMark/>
          </w:tcPr>
          <w:p w:rsidR="00A11910" w:rsidRPr="00A11910" w:rsidRDefault="00A11910" w:rsidP="00A11910">
            <w:pPr>
              <w:pStyle w:val="aff9"/>
            </w:pPr>
            <w:r w:rsidRPr="00A11910">
              <w:t>0,306</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346,6</w:t>
            </w:r>
          </w:p>
        </w:tc>
        <w:tc>
          <w:tcPr>
            <w:tcW w:w="1132" w:type="dxa"/>
            <w:shd w:val="clear" w:color="auto" w:fill="auto"/>
            <w:noWrap/>
            <w:vAlign w:val="center"/>
            <w:hideMark/>
          </w:tcPr>
          <w:p w:rsidR="00A11910" w:rsidRPr="00A11910" w:rsidRDefault="00A11910" w:rsidP="00A11910">
            <w:pPr>
              <w:pStyle w:val="aff9"/>
            </w:pPr>
            <w:r w:rsidRPr="00A11910">
              <w:t>-57879,0</w:t>
            </w:r>
          </w:p>
        </w:tc>
        <w:tc>
          <w:tcPr>
            <w:tcW w:w="569" w:type="dxa"/>
            <w:shd w:val="clear" w:color="auto" w:fill="auto"/>
            <w:noWrap/>
            <w:vAlign w:val="center"/>
            <w:hideMark/>
          </w:tcPr>
          <w:p w:rsidR="00A11910" w:rsidRPr="00A11910" w:rsidRDefault="00A11910" w:rsidP="00A11910">
            <w:pPr>
              <w:pStyle w:val="aff9"/>
            </w:pPr>
            <w:r w:rsidRPr="00A11910">
              <w:t>2</w:t>
            </w:r>
          </w:p>
        </w:tc>
        <w:tc>
          <w:tcPr>
            <w:tcW w:w="615" w:type="dxa"/>
            <w:shd w:val="clear" w:color="auto" w:fill="auto"/>
            <w:noWrap/>
            <w:vAlign w:val="center"/>
            <w:hideMark/>
          </w:tcPr>
          <w:p w:rsidR="00A11910" w:rsidRPr="00A11910" w:rsidRDefault="00A11910" w:rsidP="00A11910">
            <w:pPr>
              <w:pStyle w:val="aff9"/>
            </w:pPr>
            <w:r w:rsidRPr="00A11910">
              <w:t>4</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4,70</w:t>
            </w:r>
          </w:p>
        </w:tc>
        <w:tc>
          <w:tcPr>
            <w:tcW w:w="899" w:type="dxa"/>
            <w:shd w:val="clear" w:color="auto" w:fill="auto"/>
            <w:noWrap/>
            <w:vAlign w:val="center"/>
            <w:hideMark/>
          </w:tcPr>
          <w:p w:rsidR="00A11910" w:rsidRPr="00A11910" w:rsidRDefault="00A11910" w:rsidP="00A11910">
            <w:pPr>
              <w:pStyle w:val="aff9"/>
            </w:pPr>
            <w:r w:rsidRPr="00A11910">
              <w:t>0,00</w:t>
            </w:r>
          </w:p>
        </w:tc>
        <w:tc>
          <w:tcPr>
            <w:tcW w:w="932" w:type="dxa"/>
            <w:shd w:val="clear" w:color="auto" w:fill="auto"/>
            <w:noWrap/>
            <w:vAlign w:val="center"/>
            <w:hideMark/>
          </w:tcPr>
          <w:p w:rsidR="00A11910" w:rsidRPr="00A11910" w:rsidRDefault="00A11910" w:rsidP="00A11910">
            <w:pPr>
              <w:pStyle w:val="aff9"/>
            </w:pPr>
            <w:r w:rsidRPr="00A11910">
              <w:t>6,60</w:t>
            </w:r>
          </w:p>
        </w:tc>
        <w:tc>
          <w:tcPr>
            <w:tcW w:w="726" w:type="dxa"/>
            <w:shd w:val="clear" w:color="auto" w:fill="auto"/>
            <w:noWrap/>
            <w:vAlign w:val="center"/>
            <w:hideMark/>
          </w:tcPr>
          <w:p w:rsidR="00A11910" w:rsidRPr="00A11910" w:rsidRDefault="00A11910" w:rsidP="00A11910">
            <w:pPr>
              <w:pStyle w:val="aff9"/>
            </w:pPr>
            <w:r w:rsidRPr="00A11910">
              <w:t>15,30</w:t>
            </w:r>
          </w:p>
        </w:tc>
        <w:tc>
          <w:tcPr>
            <w:tcW w:w="1136" w:type="dxa"/>
            <w:shd w:val="clear" w:color="auto" w:fill="auto"/>
            <w:noWrap/>
            <w:vAlign w:val="center"/>
            <w:hideMark/>
          </w:tcPr>
          <w:p w:rsidR="00A11910" w:rsidRPr="00A11910" w:rsidRDefault="00A11910" w:rsidP="00A11910">
            <w:pPr>
              <w:pStyle w:val="aff9"/>
            </w:pPr>
            <w:r w:rsidRPr="00A11910">
              <w:t>716,606</w:t>
            </w:r>
          </w:p>
        </w:tc>
        <w:tc>
          <w:tcPr>
            <w:tcW w:w="1014" w:type="dxa"/>
            <w:shd w:val="clear" w:color="auto" w:fill="auto"/>
            <w:noWrap/>
            <w:vAlign w:val="center"/>
            <w:hideMark/>
          </w:tcPr>
          <w:p w:rsidR="00A11910" w:rsidRPr="00A11910" w:rsidRDefault="00A11910" w:rsidP="00A11910">
            <w:pPr>
              <w:pStyle w:val="aff9"/>
            </w:pPr>
            <w:r w:rsidRPr="00A11910">
              <w:t>-56815,8</w:t>
            </w:r>
          </w:p>
        </w:tc>
        <w:tc>
          <w:tcPr>
            <w:tcW w:w="850" w:type="dxa"/>
            <w:shd w:val="clear" w:color="auto" w:fill="auto"/>
            <w:noWrap/>
            <w:vAlign w:val="center"/>
            <w:hideMark/>
          </w:tcPr>
          <w:p w:rsidR="00A11910" w:rsidRPr="00A11910" w:rsidRDefault="00A11910" w:rsidP="00A11910">
            <w:pPr>
              <w:pStyle w:val="aff9"/>
            </w:pPr>
            <w:r w:rsidRPr="00A11910">
              <w:t>351307</w:t>
            </w:r>
          </w:p>
        </w:tc>
        <w:tc>
          <w:tcPr>
            <w:tcW w:w="734" w:type="dxa"/>
            <w:shd w:val="clear" w:color="auto" w:fill="auto"/>
            <w:vAlign w:val="center"/>
            <w:hideMark/>
          </w:tcPr>
          <w:p w:rsidR="00A11910" w:rsidRPr="00A11910" w:rsidRDefault="00A11910" w:rsidP="00A11910">
            <w:pPr>
              <w:pStyle w:val="aff9"/>
            </w:pPr>
            <w:r w:rsidRPr="00A11910">
              <w:t>35,81</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12</w:t>
            </w:r>
          </w:p>
        </w:tc>
        <w:tc>
          <w:tcPr>
            <w:tcW w:w="852" w:type="dxa"/>
            <w:shd w:val="clear" w:color="auto" w:fill="auto"/>
            <w:vAlign w:val="center"/>
            <w:hideMark/>
          </w:tcPr>
          <w:p w:rsidR="00A11910" w:rsidRPr="00A11910" w:rsidRDefault="00A11910" w:rsidP="00A11910">
            <w:pPr>
              <w:pStyle w:val="aff9"/>
            </w:pPr>
            <w:r w:rsidRPr="00A11910">
              <w:t>у.59</w:t>
            </w:r>
          </w:p>
        </w:tc>
        <w:tc>
          <w:tcPr>
            <w:tcW w:w="1473" w:type="dxa"/>
            <w:shd w:val="clear" w:color="auto" w:fill="auto"/>
            <w:vAlign w:val="center"/>
            <w:hideMark/>
          </w:tcPr>
          <w:p w:rsidR="00A11910" w:rsidRPr="00A11910" w:rsidRDefault="00A11910" w:rsidP="00A11910">
            <w:pPr>
              <w:pStyle w:val="aff9"/>
            </w:pPr>
            <w:r w:rsidRPr="00A11910">
              <w:t>у.60</w:t>
            </w:r>
          </w:p>
        </w:tc>
        <w:tc>
          <w:tcPr>
            <w:tcW w:w="961" w:type="dxa"/>
            <w:shd w:val="clear" w:color="auto" w:fill="auto"/>
            <w:noWrap/>
            <w:vAlign w:val="center"/>
            <w:hideMark/>
          </w:tcPr>
          <w:p w:rsidR="00A11910" w:rsidRPr="00A11910" w:rsidRDefault="00A11910" w:rsidP="00A11910">
            <w:pPr>
              <w:pStyle w:val="aff9"/>
            </w:pPr>
            <w:r w:rsidRPr="00A11910">
              <w:t>0,1</w:t>
            </w:r>
          </w:p>
        </w:tc>
        <w:tc>
          <w:tcPr>
            <w:tcW w:w="777" w:type="dxa"/>
            <w:shd w:val="clear" w:color="auto" w:fill="auto"/>
            <w:noWrap/>
            <w:vAlign w:val="center"/>
            <w:hideMark/>
          </w:tcPr>
          <w:p w:rsidR="00A11910" w:rsidRPr="00A11910" w:rsidRDefault="00A11910" w:rsidP="00A11910">
            <w:pPr>
              <w:pStyle w:val="aff9"/>
            </w:pPr>
            <w:r w:rsidRPr="00A11910">
              <w:t>21,9</w:t>
            </w:r>
          </w:p>
        </w:tc>
        <w:tc>
          <w:tcPr>
            <w:tcW w:w="1464" w:type="dxa"/>
            <w:shd w:val="clear" w:color="auto" w:fill="auto"/>
            <w:noWrap/>
            <w:vAlign w:val="center"/>
            <w:hideMark/>
          </w:tcPr>
          <w:p w:rsidR="00A11910" w:rsidRPr="00A11910" w:rsidRDefault="00A11910" w:rsidP="00A11910">
            <w:pPr>
              <w:pStyle w:val="aff9"/>
            </w:pPr>
            <w:r w:rsidRPr="00A11910">
              <w:t>0,910916</w:t>
            </w:r>
          </w:p>
        </w:tc>
        <w:tc>
          <w:tcPr>
            <w:tcW w:w="862" w:type="dxa"/>
            <w:shd w:val="clear" w:color="auto" w:fill="auto"/>
            <w:noWrap/>
            <w:vAlign w:val="center"/>
            <w:hideMark/>
          </w:tcPr>
          <w:p w:rsidR="00A11910" w:rsidRPr="00A11910" w:rsidRDefault="00A11910" w:rsidP="00A11910">
            <w:pPr>
              <w:pStyle w:val="aff9"/>
            </w:pPr>
            <w:r w:rsidRPr="00A11910">
              <w:t>-4,4</w:t>
            </w:r>
          </w:p>
        </w:tc>
        <w:tc>
          <w:tcPr>
            <w:tcW w:w="946" w:type="dxa"/>
            <w:shd w:val="clear" w:color="auto" w:fill="auto"/>
            <w:noWrap/>
            <w:vAlign w:val="center"/>
            <w:hideMark/>
          </w:tcPr>
          <w:p w:rsidR="00A11910" w:rsidRPr="00A11910" w:rsidRDefault="00A11910" w:rsidP="00A11910">
            <w:pPr>
              <w:pStyle w:val="aff9"/>
            </w:pPr>
            <w:r w:rsidRPr="00A11910">
              <w:t>9,615</w:t>
            </w:r>
          </w:p>
        </w:tc>
        <w:tc>
          <w:tcPr>
            <w:tcW w:w="868" w:type="dxa"/>
            <w:shd w:val="clear" w:color="auto" w:fill="auto"/>
            <w:noWrap/>
            <w:vAlign w:val="center"/>
            <w:hideMark/>
          </w:tcPr>
          <w:p w:rsidR="00A11910" w:rsidRPr="00A11910" w:rsidRDefault="00A11910" w:rsidP="00A11910">
            <w:pPr>
              <w:pStyle w:val="aff9"/>
            </w:pPr>
            <w:r w:rsidRPr="00A11910">
              <w:t>0,00962</w:t>
            </w:r>
          </w:p>
        </w:tc>
        <w:tc>
          <w:tcPr>
            <w:tcW w:w="984" w:type="dxa"/>
            <w:shd w:val="clear" w:color="auto" w:fill="auto"/>
            <w:noWrap/>
            <w:vAlign w:val="center"/>
            <w:hideMark/>
          </w:tcPr>
          <w:p w:rsidR="00A11910" w:rsidRPr="00A11910" w:rsidRDefault="00A11910" w:rsidP="00A11910">
            <w:pPr>
              <w:pStyle w:val="aff9"/>
            </w:pPr>
            <w:r w:rsidRPr="00A11910">
              <w:t>1,224</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5189,8</w:t>
            </w:r>
          </w:p>
        </w:tc>
        <w:tc>
          <w:tcPr>
            <w:tcW w:w="1132" w:type="dxa"/>
            <w:shd w:val="clear" w:color="auto" w:fill="auto"/>
            <w:noWrap/>
            <w:vAlign w:val="center"/>
            <w:hideMark/>
          </w:tcPr>
          <w:p w:rsidR="00A11910" w:rsidRPr="00A11910" w:rsidRDefault="00A11910" w:rsidP="00A11910">
            <w:pPr>
              <w:pStyle w:val="aff9"/>
            </w:pPr>
            <w:r w:rsidRPr="00A11910">
              <w:t>43164,0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4,10</w:t>
            </w:r>
          </w:p>
        </w:tc>
        <w:tc>
          <w:tcPr>
            <w:tcW w:w="899" w:type="dxa"/>
            <w:shd w:val="clear" w:color="auto" w:fill="auto"/>
            <w:noWrap/>
            <w:vAlign w:val="center"/>
            <w:hideMark/>
          </w:tcPr>
          <w:p w:rsidR="00A11910" w:rsidRPr="00A11910" w:rsidRDefault="00A11910" w:rsidP="00A11910">
            <w:pPr>
              <w:pStyle w:val="aff9"/>
            </w:pPr>
            <w:r w:rsidRPr="00A11910">
              <w:t>0,00</w:t>
            </w:r>
          </w:p>
        </w:tc>
        <w:tc>
          <w:tcPr>
            <w:tcW w:w="932" w:type="dxa"/>
            <w:shd w:val="clear" w:color="auto" w:fill="auto"/>
            <w:noWrap/>
            <w:vAlign w:val="center"/>
            <w:hideMark/>
          </w:tcPr>
          <w:p w:rsidR="00A11910" w:rsidRPr="00A11910" w:rsidRDefault="00A11910" w:rsidP="00A11910">
            <w:pPr>
              <w:pStyle w:val="aff9"/>
            </w:pPr>
            <w:r w:rsidRPr="00A11910">
              <w:t>7,60</w:t>
            </w:r>
          </w:p>
        </w:tc>
        <w:tc>
          <w:tcPr>
            <w:tcW w:w="726" w:type="dxa"/>
            <w:shd w:val="clear" w:color="auto" w:fill="auto"/>
            <w:noWrap/>
            <w:vAlign w:val="center"/>
            <w:hideMark/>
          </w:tcPr>
          <w:p w:rsidR="00A11910" w:rsidRPr="00A11910" w:rsidRDefault="00A11910" w:rsidP="00A11910">
            <w:pPr>
              <w:pStyle w:val="aff9"/>
            </w:pPr>
            <w:r w:rsidRPr="00A11910">
              <w:t>13,70</w:t>
            </w:r>
          </w:p>
        </w:tc>
        <w:tc>
          <w:tcPr>
            <w:tcW w:w="1136" w:type="dxa"/>
            <w:shd w:val="clear" w:color="auto" w:fill="auto"/>
            <w:noWrap/>
            <w:vAlign w:val="center"/>
            <w:hideMark/>
          </w:tcPr>
          <w:p w:rsidR="00A11910" w:rsidRPr="00A11910" w:rsidRDefault="00A11910" w:rsidP="00A11910">
            <w:pPr>
              <w:pStyle w:val="aff9"/>
            </w:pPr>
            <w:r w:rsidRPr="00A11910">
              <w:t>10266,663</w:t>
            </w:r>
          </w:p>
        </w:tc>
        <w:tc>
          <w:tcPr>
            <w:tcW w:w="1014" w:type="dxa"/>
            <w:shd w:val="clear" w:color="auto" w:fill="auto"/>
            <w:noWrap/>
            <w:vAlign w:val="center"/>
            <w:hideMark/>
          </w:tcPr>
          <w:p w:rsidR="00A11910" w:rsidRPr="00A11910" w:rsidRDefault="00A11910" w:rsidP="00A11910">
            <w:pPr>
              <w:pStyle w:val="aff9"/>
            </w:pPr>
            <w:r w:rsidRPr="00A11910">
              <w:t>58620,5</w:t>
            </w:r>
          </w:p>
        </w:tc>
        <w:tc>
          <w:tcPr>
            <w:tcW w:w="850" w:type="dxa"/>
            <w:shd w:val="clear" w:color="auto" w:fill="auto"/>
            <w:noWrap/>
            <w:vAlign w:val="center"/>
            <w:hideMark/>
          </w:tcPr>
          <w:p w:rsidR="00A11910" w:rsidRPr="00A11910" w:rsidRDefault="00A11910" w:rsidP="00A11910">
            <w:pPr>
              <w:pStyle w:val="aff9"/>
            </w:pPr>
            <w:r w:rsidRPr="00A11910">
              <w:t>294491</w:t>
            </w:r>
          </w:p>
        </w:tc>
        <w:tc>
          <w:tcPr>
            <w:tcW w:w="734" w:type="dxa"/>
            <w:shd w:val="clear" w:color="auto" w:fill="auto"/>
            <w:vAlign w:val="center"/>
            <w:hideMark/>
          </w:tcPr>
          <w:p w:rsidR="00A11910" w:rsidRPr="00A11910" w:rsidRDefault="00A11910" w:rsidP="00A11910">
            <w:pPr>
              <w:pStyle w:val="aff9"/>
            </w:pPr>
            <w:r w:rsidRPr="00A11910">
              <w:t>30,02</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13</w:t>
            </w:r>
          </w:p>
        </w:tc>
        <w:tc>
          <w:tcPr>
            <w:tcW w:w="852" w:type="dxa"/>
            <w:shd w:val="clear" w:color="auto" w:fill="auto"/>
            <w:vAlign w:val="center"/>
            <w:hideMark/>
          </w:tcPr>
          <w:p w:rsidR="00A11910" w:rsidRPr="00A11910" w:rsidRDefault="00A11910" w:rsidP="00A11910">
            <w:pPr>
              <w:pStyle w:val="aff9"/>
            </w:pPr>
            <w:r w:rsidRPr="00A11910">
              <w:t>у.60</w:t>
            </w:r>
          </w:p>
        </w:tc>
        <w:tc>
          <w:tcPr>
            <w:tcW w:w="1473" w:type="dxa"/>
            <w:shd w:val="clear" w:color="auto" w:fill="auto"/>
            <w:vAlign w:val="center"/>
            <w:hideMark/>
          </w:tcPr>
          <w:p w:rsidR="00A11910" w:rsidRPr="00A11910" w:rsidRDefault="00A11910" w:rsidP="00A11910">
            <w:pPr>
              <w:pStyle w:val="aff9"/>
            </w:pPr>
            <w:r w:rsidRPr="00A11910">
              <w:t>Черкашина, 9</w:t>
            </w:r>
          </w:p>
        </w:tc>
        <w:tc>
          <w:tcPr>
            <w:tcW w:w="961" w:type="dxa"/>
            <w:shd w:val="clear" w:color="auto" w:fill="auto"/>
            <w:noWrap/>
            <w:vAlign w:val="center"/>
            <w:hideMark/>
          </w:tcPr>
          <w:p w:rsidR="00A11910" w:rsidRPr="00A11910" w:rsidRDefault="00A11910" w:rsidP="00A11910">
            <w:pPr>
              <w:pStyle w:val="aff9"/>
            </w:pPr>
            <w:r w:rsidRPr="00A11910">
              <w:t>0,05</w:t>
            </w:r>
          </w:p>
        </w:tc>
        <w:tc>
          <w:tcPr>
            <w:tcW w:w="777" w:type="dxa"/>
            <w:shd w:val="clear" w:color="auto" w:fill="auto"/>
            <w:noWrap/>
            <w:vAlign w:val="center"/>
            <w:hideMark/>
          </w:tcPr>
          <w:p w:rsidR="00A11910" w:rsidRPr="00A11910" w:rsidRDefault="00A11910" w:rsidP="00A11910">
            <w:pPr>
              <w:pStyle w:val="aff9"/>
            </w:pPr>
            <w:r w:rsidRPr="00A11910">
              <w:t>8,7</w:t>
            </w:r>
          </w:p>
        </w:tc>
        <w:tc>
          <w:tcPr>
            <w:tcW w:w="1464" w:type="dxa"/>
            <w:shd w:val="clear" w:color="auto" w:fill="auto"/>
            <w:noWrap/>
            <w:vAlign w:val="center"/>
            <w:hideMark/>
          </w:tcPr>
          <w:p w:rsidR="00A11910" w:rsidRPr="00A11910" w:rsidRDefault="00A11910" w:rsidP="00A11910">
            <w:pPr>
              <w:pStyle w:val="aff9"/>
            </w:pPr>
            <w:r w:rsidRPr="00A11910">
              <w:t>0,092095</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0,972</w:t>
            </w:r>
          </w:p>
        </w:tc>
        <w:tc>
          <w:tcPr>
            <w:tcW w:w="868" w:type="dxa"/>
            <w:shd w:val="clear" w:color="auto" w:fill="auto"/>
            <w:noWrap/>
            <w:vAlign w:val="center"/>
            <w:hideMark/>
          </w:tcPr>
          <w:p w:rsidR="00A11910" w:rsidRPr="00A11910" w:rsidRDefault="00A11910" w:rsidP="00A11910">
            <w:pPr>
              <w:pStyle w:val="aff9"/>
            </w:pPr>
            <w:r w:rsidRPr="00A11910">
              <w:t>0,00097</w:t>
            </w:r>
          </w:p>
        </w:tc>
        <w:tc>
          <w:tcPr>
            <w:tcW w:w="984" w:type="dxa"/>
            <w:shd w:val="clear" w:color="auto" w:fill="auto"/>
            <w:noWrap/>
            <w:vAlign w:val="center"/>
            <w:hideMark/>
          </w:tcPr>
          <w:p w:rsidR="00A11910" w:rsidRPr="00A11910" w:rsidRDefault="00A11910" w:rsidP="00A11910">
            <w:pPr>
              <w:pStyle w:val="aff9"/>
            </w:pPr>
            <w:r w:rsidRPr="00A11910">
              <w:t>0,495</w:t>
            </w:r>
          </w:p>
        </w:tc>
        <w:tc>
          <w:tcPr>
            <w:tcW w:w="700" w:type="dxa"/>
            <w:shd w:val="clear" w:color="auto" w:fill="auto"/>
            <w:noWrap/>
            <w:vAlign w:val="center"/>
            <w:hideMark/>
          </w:tcPr>
          <w:p w:rsidR="00A11910" w:rsidRPr="00A11910" w:rsidRDefault="00A11910" w:rsidP="00A11910">
            <w:pPr>
              <w:pStyle w:val="aff9"/>
            </w:pPr>
            <w:r w:rsidRPr="00A11910">
              <w:t>0,035</w:t>
            </w:r>
          </w:p>
        </w:tc>
        <w:tc>
          <w:tcPr>
            <w:tcW w:w="850" w:type="dxa"/>
            <w:shd w:val="clear" w:color="auto" w:fill="auto"/>
            <w:noWrap/>
            <w:vAlign w:val="center"/>
            <w:hideMark/>
          </w:tcPr>
          <w:p w:rsidR="00A11910" w:rsidRPr="00A11910" w:rsidRDefault="00A11910" w:rsidP="00A11910">
            <w:pPr>
              <w:pStyle w:val="aff9"/>
            </w:pPr>
            <w:r w:rsidRPr="00A11910">
              <w:t>756,7</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0</w:t>
            </w:r>
          </w:p>
        </w:tc>
        <w:tc>
          <w:tcPr>
            <w:tcW w:w="615" w:type="dxa"/>
            <w:shd w:val="clear" w:color="auto" w:fill="auto"/>
            <w:noWrap/>
            <w:vAlign w:val="center"/>
            <w:hideMark/>
          </w:tcPr>
          <w:p w:rsidR="00A11910" w:rsidRPr="00A11910" w:rsidRDefault="00A11910" w:rsidP="00A11910">
            <w:pPr>
              <w:pStyle w:val="aff9"/>
            </w:pPr>
            <w:r w:rsidRPr="00A11910">
              <w:t>0</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8,80</w:t>
            </w:r>
          </w:p>
        </w:tc>
        <w:tc>
          <w:tcPr>
            <w:tcW w:w="932" w:type="dxa"/>
            <w:shd w:val="clear" w:color="auto" w:fill="auto"/>
            <w:noWrap/>
            <w:vAlign w:val="center"/>
            <w:hideMark/>
          </w:tcPr>
          <w:p w:rsidR="00A11910" w:rsidRPr="00A11910" w:rsidRDefault="00A11910" w:rsidP="00A11910">
            <w:pPr>
              <w:pStyle w:val="aff9"/>
            </w:pPr>
            <w:r w:rsidRPr="00A11910">
              <w:t>8,60</w:t>
            </w:r>
          </w:p>
        </w:tc>
        <w:tc>
          <w:tcPr>
            <w:tcW w:w="726" w:type="dxa"/>
            <w:shd w:val="clear" w:color="auto" w:fill="auto"/>
            <w:noWrap/>
            <w:vAlign w:val="center"/>
            <w:hideMark/>
          </w:tcPr>
          <w:p w:rsidR="00A11910" w:rsidRPr="00A11910" w:rsidRDefault="00A11910" w:rsidP="00A11910">
            <w:pPr>
              <w:pStyle w:val="aff9"/>
            </w:pPr>
            <w:r w:rsidRPr="00A11910">
              <w:t>17,40</w:t>
            </w:r>
          </w:p>
        </w:tc>
        <w:tc>
          <w:tcPr>
            <w:tcW w:w="1136" w:type="dxa"/>
            <w:shd w:val="clear" w:color="auto" w:fill="auto"/>
            <w:noWrap/>
            <w:vAlign w:val="center"/>
            <w:hideMark/>
          </w:tcPr>
          <w:p w:rsidR="00A11910" w:rsidRPr="00A11910" w:rsidRDefault="00A11910" w:rsidP="00A11910">
            <w:pPr>
              <w:pStyle w:val="aff9"/>
            </w:pPr>
            <w:r w:rsidRPr="00A11910">
              <w:t>2132,539</w:t>
            </w:r>
          </w:p>
        </w:tc>
        <w:tc>
          <w:tcPr>
            <w:tcW w:w="1014" w:type="dxa"/>
            <w:shd w:val="clear" w:color="auto" w:fill="auto"/>
            <w:noWrap/>
            <w:vAlign w:val="center"/>
            <w:hideMark/>
          </w:tcPr>
          <w:p w:rsidR="00A11910" w:rsidRPr="00A11910" w:rsidRDefault="00A11910" w:rsidP="00A11910">
            <w:pPr>
              <w:pStyle w:val="aff9"/>
            </w:pPr>
            <w:r w:rsidRPr="00A11910">
              <w:t>2889,2</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14</w:t>
            </w:r>
          </w:p>
        </w:tc>
        <w:tc>
          <w:tcPr>
            <w:tcW w:w="852" w:type="dxa"/>
            <w:shd w:val="clear" w:color="auto" w:fill="auto"/>
            <w:vAlign w:val="center"/>
            <w:hideMark/>
          </w:tcPr>
          <w:p w:rsidR="00A11910" w:rsidRPr="00A11910" w:rsidRDefault="00A11910" w:rsidP="00A11910">
            <w:pPr>
              <w:pStyle w:val="aff9"/>
            </w:pPr>
            <w:r w:rsidRPr="00A11910">
              <w:t>у.60</w:t>
            </w:r>
          </w:p>
        </w:tc>
        <w:tc>
          <w:tcPr>
            <w:tcW w:w="1473" w:type="dxa"/>
            <w:shd w:val="clear" w:color="auto" w:fill="auto"/>
            <w:vAlign w:val="center"/>
            <w:hideMark/>
          </w:tcPr>
          <w:p w:rsidR="00A11910" w:rsidRPr="00A11910" w:rsidRDefault="00A11910" w:rsidP="00A11910">
            <w:pPr>
              <w:pStyle w:val="aff9"/>
            </w:pPr>
            <w:r w:rsidRPr="00A11910">
              <w:t>у.61</w:t>
            </w:r>
          </w:p>
        </w:tc>
        <w:tc>
          <w:tcPr>
            <w:tcW w:w="961" w:type="dxa"/>
            <w:shd w:val="clear" w:color="auto" w:fill="auto"/>
            <w:noWrap/>
            <w:vAlign w:val="center"/>
            <w:hideMark/>
          </w:tcPr>
          <w:p w:rsidR="00A11910" w:rsidRPr="00A11910" w:rsidRDefault="00A11910" w:rsidP="00A11910">
            <w:pPr>
              <w:pStyle w:val="aff9"/>
            </w:pPr>
            <w:r w:rsidRPr="00A11910">
              <w:t>0,1</w:t>
            </w:r>
          </w:p>
        </w:tc>
        <w:tc>
          <w:tcPr>
            <w:tcW w:w="777" w:type="dxa"/>
            <w:shd w:val="clear" w:color="auto" w:fill="auto"/>
            <w:noWrap/>
            <w:vAlign w:val="center"/>
            <w:hideMark/>
          </w:tcPr>
          <w:p w:rsidR="00A11910" w:rsidRPr="00A11910" w:rsidRDefault="00A11910" w:rsidP="00A11910">
            <w:pPr>
              <w:pStyle w:val="aff9"/>
            </w:pPr>
            <w:r w:rsidRPr="00A11910">
              <w:t>81,5</w:t>
            </w:r>
          </w:p>
        </w:tc>
        <w:tc>
          <w:tcPr>
            <w:tcW w:w="1464" w:type="dxa"/>
            <w:shd w:val="clear" w:color="auto" w:fill="auto"/>
            <w:noWrap/>
            <w:vAlign w:val="center"/>
            <w:hideMark/>
          </w:tcPr>
          <w:p w:rsidR="00A11910" w:rsidRPr="00A11910" w:rsidRDefault="00A11910" w:rsidP="00A11910">
            <w:pPr>
              <w:pStyle w:val="aff9"/>
            </w:pPr>
            <w:r w:rsidRPr="00A11910">
              <w:t>0,818820</w:t>
            </w:r>
          </w:p>
        </w:tc>
        <w:tc>
          <w:tcPr>
            <w:tcW w:w="862" w:type="dxa"/>
            <w:shd w:val="clear" w:color="auto" w:fill="auto"/>
            <w:noWrap/>
            <w:vAlign w:val="center"/>
            <w:hideMark/>
          </w:tcPr>
          <w:p w:rsidR="00A11910" w:rsidRPr="00A11910" w:rsidRDefault="00A11910" w:rsidP="00A11910">
            <w:pPr>
              <w:pStyle w:val="aff9"/>
            </w:pPr>
            <w:r w:rsidRPr="00A11910">
              <w:t>-3,5</w:t>
            </w:r>
          </w:p>
        </w:tc>
        <w:tc>
          <w:tcPr>
            <w:tcW w:w="946" w:type="dxa"/>
            <w:shd w:val="clear" w:color="auto" w:fill="auto"/>
            <w:noWrap/>
            <w:vAlign w:val="center"/>
            <w:hideMark/>
          </w:tcPr>
          <w:p w:rsidR="00A11910" w:rsidRPr="00A11910" w:rsidRDefault="00A11910" w:rsidP="00A11910">
            <w:pPr>
              <w:pStyle w:val="aff9"/>
            </w:pPr>
            <w:r w:rsidRPr="00A11910">
              <w:t>8,643</w:t>
            </w:r>
          </w:p>
        </w:tc>
        <w:tc>
          <w:tcPr>
            <w:tcW w:w="868" w:type="dxa"/>
            <w:shd w:val="clear" w:color="auto" w:fill="auto"/>
            <w:noWrap/>
            <w:vAlign w:val="center"/>
            <w:hideMark/>
          </w:tcPr>
          <w:p w:rsidR="00A11910" w:rsidRPr="00A11910" w:rsidRDefault="00A11910" w:rsidP="00A11910">
            <w:pPr>
              <w:pStyle w:val="aff9"/>
            </w:pPr>
            <w:r w:rsidRPr="00A11910">
              <w:t>0,00864</w:t>
            </w:r>
          </w:p>
        </w:tc>
        <w:tc>
          <w:tcPr>
            <w:tcW w:w="984" w:type="dxa"/>
            <w:shd w:val="clear" w:color="auto" w:fill="auto"/>
            <w:noWrap/>
            <w:vAlign w:val="center"/>
            <w:hideMark/>
          </w:tcPr>
          <w:p w:rsidR="00A11910" w:rsidRPr="00A11910" w:rsidRDefault="00A11910" w:rsidP="00A11910">
            <w:pPr>
              <w:pStyle w:val="aff9"/>
            </w:pPr>
            <w:r w:rsidRPr="00A11910">
              <w:t>1,100</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15605,8</w:t>
            </w:r>
          </w:p>
        </w:tc>
        <w:tc>
          <w:tcPr>
            <w:tcW w:w="1132" w:type="dxa"/>
            <w:shd w:val="clear" w:color="auto" w:fill="auto"/>
            <w:noWrap/>
            <w:vAlign w:val="center"/>
            <w:hideMark/>
          </w:tcPr>
          <w:p w:rsidR="00A11910" w:rsidRPr="00A11910" w:rsidRDefault="00A11910" w:rsidP="00A11910">
            <w:pPr>
              <w:pStyle w:val="aff9"/>
            </w:pPr>
            <w:r w:rsidRPr="00A11910">
              <w:t>34335,0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4,10</w:t>
            </w:r>
          </w:p>
        </w:tc>
        <w:tc>
          <w:tcPr>
            <w:tcW w:w="899" w:type="dxa"/>
            <w:shd w:val="clear" w:color="auto" w:fill="auto"/>
            <w:noWrap/>
            <w:vAlign w:val="center"/>
            <w:hideMark/>
          </w:tcPr>
          <w:p w:rsidR="00A11910" w:rsidRPr="00A11910" w:rsidRDefault="00A11910" w:rsidP="00A11910">
            <w:pPr>
              <w:pStyle w:val="aff9"/>
            </w:pPr>
            <w:r w:rsidRPr="00A11910">
              <w:t>0,00</w:t>
            </w:r>
          </w:p>
        </w:tc>
        <w:tc>
          <w:tcPr>
            <w:tcW w:w="932" w:type="dxa"/>
            <w:shd w:val="clear" w:color="auto" w:fill="auto"/>
            <w:noWrap/>
            <w:vAlign w:val="center"/>
            <w:hideMark/>
          </w:tcPr>
          <w:p w:rsidR="00A11910" w:rsidRPr="00A11910" w:rsidRDefault="00A11910" w:rsidP="00A11910">
            <w:pPr>
              <w:pStyle w:val="aff9"/>
            </w:pPr>
            <w:r w:rsidRPr="00A11910">
              <w:t>9,60</w:t>
            </w:r>
          </w:p>
        </w:tc>
        <w:tc>
          <w:tcPr>
            <w:tcW w:w="726" w:type="dxa"/>
            <w:shd w:val="clear" w:color="auto" w:fill="auto"/>
            <w:noWrap/>
            <w:vAlign w:val="center"/>
            <w:hideMark/>
          </w:tcPr>
          <w:p w:rsidR="00A11910" w:rsidRPr="00A11910" w:rsidRDefault="00A11910" w:rsidP="00A11910">
            <w:pPr>
              <w:pStyle w:val="aff9"/>
            </w:pPr>
            <w:r w:rsidRPr="00A11910">
              <w:t>15,70</w:t>
            </w:r>
          </w:p>
        </w:tc>
        <w:tc>
          <w:tcPr>
            <w:tcW w:w="1136" w:type="dxa"/>
            <w:shd w:val="clear" w:color="auto" w:fill="auto"/>
            <w:noWrap/>
            <w:vAlign w:val="center"/>
            <w:hideMark/>
          </w:tcPr>
          <w:p w:rsidR="00A11910" w:rsidRPr="00A11910" w:rsidRDefault="00A11910" w:rsidP="00A11910">
            <w:pPr>
              <w:pStyle w:val="aff9"/>
            </w:pPr>
            <w:r w:rsidRPr="00A11910">
              <w:t>9506,689</w:t>
            </w:r>
          </w:p>
        </w:tc>
        <w:tc>
          <w:tcPr>
            <w:tcW w:w="1014" w:type="dxa"/>
            <w:shd w:val="clear" w:color="auto" w:fill="auto"/>
            <w:noWrap/>
            <w:vAlign w:val="center"/>
            <w:hideMark/>
          </w:tcPr>
          <w:p w:rsidR="00A11910" w:rsidRPr="00A11910" w:rsidRDefault="00A11910" w:rsidP="00A11910">
            <w:pPr>
              <w:pStyle w:val="aff9"/>
            </w:pPr>
            <w:r w:rsidRPr="00A11910">
              <w:t>59447,5</w:t>
            </w:r>
          </w:p>
        </w:tc>
        <w:tc>
          <w:tcPr>
            <w:tcW w:w="850" w:type="dxa"/>
            <w:shd w:val="clear" w:color="auto" w:fill="auto"/>
            <w:noWrap/>
            <w:vAlign w:val="center"/>
            <w:hideMark/>
          </w:tcPr>
          <w:p w:rsidR="00A11910" w:rsidRPr="00A11910" w:rsidRDefault="00A11910" w:rsidP="00A11910">
            <w:pPr>
              <w:pStyle w:val="aff9"/>
            </w:pPr>
            <w:r w:rsidRPr="00A11910">
              <w:t>353112</w:t>
            </w:r>
          </w:p>
        </w:tc>
        <w:tc>
          <w:tcPr>
            <w:tcW w:w="734" w:type="dxa"/>
            <w:shd w:val="clear" w:color="auto" w:fill="auto"/>
            <w:vAlign w:val="center"/>
            <w:hideMark/>
          </w:tcPr>
          <w:p w:rsidR="00A11910" w:rsidRPr="00A11910" w:rsidRDefault="00A11910" w:rsidP="00A11910">
            <w:pPr>
              <w:pStyle w:val="aff9"/>
            </w:pPr>
            <w:r w:rsidRPr="00A11910">
              <w:t>36,00</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15</w:t>
            </w:r>
          </w:p>
        </w:tc>
        <w:tc>
          <w:tcPr>
            <w:tcW w:w="852" w:type="dxa"/>
            <w:shd w:val="clear" w:color="auto" w:fill="auto"/>
            <w:vAlign w:val="center"/>
            <w:hideMark/>
          </w:tcPr>
          <w:p w:rsidR="00A11910" w:rsidRPr="00A11910" w:rsidRDefault="00A11910" w:rsidP="00A11910">
            <w:pPr>
              <w:pStyle w:val="aff9"/>
            </w:pPr>
            <w:r w:rsidRPr="00A11910">
              <w:t>у.61</w:t>
            </w:r>
          </w:p>
        </w:tc>
        <w:tc>
          <w:tcPr>
            <w:tcW w:w="1473" w:type="dxa"/>
            <w:shd w:val="clear" w:color="auto" w:fill="auto"/>
            <w:vAlign w:val="center"/>
            <w:hideMark/>
          </w:tcPr>
          <w:p w:rsidR="00A11910" w:rsidRPr="00A11910" w:rsidRDefault="00A11910" w:rsidP="00A11910">
            <w:pPr>
              <w:pStyle w:val="aff9"/>
            </w:pPr>
            <w:r w:rsidRPr="00A11910">
              <w:t>Черкашина, 8</w:t>
            </w:r>
          </w:p>
        </w:tc>
        <w:tc>
          <w:tcPr>
            <w:tcW w:w="961" w:type="dxa"/>
            <w:shd w:val="clear" w:color="auto" w:fill="auto"/>
            <w:noWrap/>
            <w:vAlign w:val="center"/>
            <w:hideMark/>
          </w:tcPr>
          <w:p w:rsidR="00A11910" w:rsidRPr="00A11910" w:rsidRDefault="00A11910" w:rsidP="00A11910">
            <w:pPr>
              <w:pStyle w:val="aff9"/>
            </w:pPr>
            <w:r w:rsidRPr="00A11910">
              <w:t>0,05</w:t>
            </w:r>
          </w:p>
        </w:tc>
        <w:tc>
          <w:tcPr>
            <w:tcW w:w="777" w:type="dxa"/>
            <w:shd w:val="clear" w:color="auto" w:fill="auto"/>
            <w:noWrap/>
            <w:vAlign w:val="center"/>
            <w:hideMark/>
          </w:tcPr>
          <w:p w:rsidR="00A11910" w:rsidRPr="00A11910" w:rsidRDefault="00A11910" w:rsidP="00A11910">
            <w:pPr>
              <w:pStyle w:val="aff9"/>
            </w:pPr>
            <w:r w:rsidRPr="00A11910">
              <w:t>7,6</w:t>
            </w:r>
          </w:p>
        </w:tc>
        <w:tc>
          <w:tcPr>
            <w:tcW w:w="1464" w:type="dxa"/>
            <w:shd w:val="clear" w:color="auto" w:fill="auto"/>
            <w:noWrap/>
            <w:vAlign w:val="center"/>
            <w:hideMark/>
          </w:tcPr>
          <w:p w:rsidR="00A11910" w:rsidRPr="00A11910" w:rsidRDefault="00A11910" w:rsidP="00A11910">
            <w:pPr>
              <w:pStyle w:val="aff9"/>
            </w:pPr>
            <w:r w:rsidRPr="00A11910">
              <w:t>0,092918</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0,981</w:t>
            </w:r>
          </w:p>
        </w:tc>
        <w:tc>
          <w:tcPr>
            <w:tcW w:w="868" w:type="dxa"/>
            <w:shd w:val="clear" w:color="auto" w:fill="auto"/>
            <w:noWrap/>
            <w:vAlign w:val="center"/>
            <w:hideMark/>
          </w:tcPr>
          <w:p w:rsidR="00A11910" w:rsidRPr="00A11910" w:rsidRDefault="00A11910" w:rsidP="00A11910">
            <w:pPr>
              <w:pStyle w:val="aff9"/>
            </w:pPr>
            <w:r w:rsidRPr="00A11910">
              <w:t>0,00098</w:t>
            </w:r>
          </w:p>
        </w:tc>
        <w:tc>
          <w:tcPr>
            <w:tcW w:w="984" w:type="dxa"/>
            <w:shd w:val="clear" w:color="auto" w:fill="auto"/>
            <w:noWrap/>
            <w:vAlign w:val="center"/>
            <w:hideMark/>
          </w:tcPr>
          <w:p w:rsidR="00A11910" w:rsidRPr="00A11910" w:rsidRDefault="00A11910" w:rsidP="00A11910">
            <w:pPr>
              <w:pStyle w:val="aff9"/>
            </w:pPr>
            <w:r w:rsidRPr="00A11910">
              <w:t>0,500</w:t>
            </w:r>
          </w:p>
        </w:tc>
        <w:tc>
          <w:tcPr>
            <w:tcW w:w="700" w:type="dxa"/>
            <w:shd w:val="clear" w:color="auto" w:fill="auto"/>
            <w:noWrap/>
            <w:vAlign w:val="center"/>
            <w:hideMark/>
          </w:tcPr>
          <w:p w:rsidR="00A11910" w:rsidRPr="00A11910" w:rsidRDefault="00A11910" w:rsidP="00A11910">
            <w:pPr>
              <w:pStyle w:val="aff9"/>
            </w:pPr>
            <w:r w:rsidRPr="00A11910">
              <w:t>0,035</w:t>
            </w:r>
          </w:p>
        </w:tc>
        <w:tc>
          <w:tcPr>
            <w:tcW w:w="850" w:type="dxa"/>
            <w:shd w:val="clear" w:color="auto" w:fill="auto"/>
            <w:noWrap/>
            <w:vAlign w:val="center"/>
            <w:hideMark/>
          </w:tcPr>
          <w:p w:rsidR="00A11910" w:rsidRPr="00A11910" w:rsidRDefault="00A11910" w:rsidP="00A11910">
            <w:pPr>
              <w:pStyle w:val="aff9"/>
            </w:pPr>
            <w:r w:rsidRPr="00A11910">
              <w:t>672,9</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0</w:t>
            </w:r>
          </w:p>
        </w:tc>
        <w:tc>
          <w:tcPr>
            <w:tcW w:w="615" w:type="dxa"/>
            <w:shd w:val="clear" w:color="auto" w:fill="auto"/>
            <w:noWrap/>
            <w:vAlign w:val="center"/>
            <w:hideMark/>
          </w:tcPr>
          <w:p w:rsidR="00A11910" w:rsidRPr="00A11910" w:rsidRDefault="00A11910" w:rsidP="00A11910">
            <w:pPr>
              <w:pStyle w:val="aff9"/>
            </w:pPr>
            <w:r w:rsidRPr="00A11910">
              <w:t>0</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8,80</w:t>
            </w:r>
          </w:p>
        </w:tc>
        <w:tc>
          <w:tcPr>
            <w:tcW w:w="932" w:type="dxa"/>
            <w:shd w:val="clear" w:color="auto" w:fill="auto"/>
            <w:noWrap/>
            <w:vAlign w:val="center"/>
            <w:hideMark/>
          </w:tcPr>
          <w:p w:rsidR="00A11910" w:rsidRPr="00A11910" w:rsidRDefault="00A11910" w:rsidP="00A11910">
            <w:pPr>
              <w:pStyle w:val="aff9"/>
            </w:pPr>
            <w:r w:rsidRPr="00A11910">
              <w:t>10,60</w:t>
            </w:r>
          </w:p>
        </w:tc>
        <w:tc>
          <w:tcPr>
            <w:tcW w:w="726" w:type="dxa"/>
            <w:shd w:val="clear" w:color="auto" w:fill="auto"/>
            <w:noWrap/>
            <w:vAlign w:val="center"/>
            <w:hideMark/>
          </w:tcPr>
          <w:p w:rsidR="00A11910" w:rsidRPr="00A11910" w:rsidRDefault="00A11910" w:rsidP="00A11910">
            <w:pPr>
              <w:pStyle w:val="aff9"/>
            </w:pPr>
            <w:r w:rsidRPr="00A11910">
              <w:t>19,40</w:t>
            </w:r>
          </w:p>
        </w:tc>
        <w:tc>
          <w:tcPr>
            <w:tcW w:w="1136" w:type="dxa"/>
            <w:shd w:val="clear" w:color="auto" w:fill="auto"/>
            <w:noWrap/>
            <w:vAlign w:val="center"/>
            <w:hideMark/>
          </w:tcPr>
          <w:p w:rsidR="00A11910" w:rsidRPr="00A11910" w:rsidRDefault="00A11910" w:rsidP="00A11910">
            <w:pPr>
              <w:pStyle w:val="aff9"/>
            </w:pPr>
            <w:r w:rsidRPr="00A11910">
              <w:t>2420,346</w:t>
            </w:r>
          </w:p>
        </w:tc>
        <w:tc>
          <w:tcPr>
            <w:tcW w:w="1014" w:type="dxa"/>
            <w:shd w:val="clear" w:color="auto" w:fill="auto"/>
            <w:noWrap/>
            <w:vAlign w:val="center"/>
            <w:hideMark/>
          </w:tcPr>
          <w:p w:rsidR="00A11910" w:rsidRPr="00A11910" w:rsidRDefault="00A11910" w:rsidP="00A11910">
            <w:pPr>
              <w:pStyle w:val="aff9"/>
            </w:pPr>
            <w:r w:rsidRPr="00A11910">
              <w:t>3093,2</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16</w:t>
            </w:r>
          </w:p>
        </w:tc>
        <w:tc>
          <w:tcPr>
            <w:tcW w:w="852" w:type="dxa"/>
            <w:shd w:val="clear" w:color="auto" w:fill="auto"/>
            <w:vAlign w:val="center"/>
            <w:hideMark/>
          </w:tcPr>
          <w:p w:rsidR="00A11910" w:rsidRPr="00A11910" w:rsidRDefault="00A11910" w:rsidP="00A11910">
            <w:pPr>
              <w:pStyle w:val="aff9"/>
            </w:pPr>
            <w:r w:rsidRPr="00A11910">
              <w:t>у.61</w:t>
            </w:r>
          </w:p>
        </w:tc>
        <w:tc>
          <w:tcPr>
            <w:tcW w:w="1473" w:type="dxa"/>
            <w:shd w:val="clear" w:color="auto" w:fill="auto"/>
            <w:vAlign w:val="center"/>
            <w:hideMark/>
          </w:tcPr>
          <w:p w:rsidR="00A11910" w:rsidRPr="00A11910" w:rsidRDefault="00A11910" w:rsidP="00A11910">
            <w:pPr>
              <w:pStyle w:val="aff9"/>
            </w:pPr>
            <w:r w:rsidRPr="00A11910">
              <w:t>у.62</w:t>
            </w:r>
          </w:p>
        </w:tc>
        <w:tc>
          <w:tcPr>
            <w:tcW w:w="961" w:type="dxa"/>
            <w:shd w:val="clear" w:color="auto" w:fill="auto"/>
            <w:noWrap/>
            <w:vAlign w:val="center"/>
            <w:hideMark/>
          </w:tcPr>
          <w:p w:rsidR="00A11910" w:rsidRPr="00A11910" w:rsidRDefault="00A11910" w:rsidP="00A11910">
            <w:pPr>
              <w:pStyle w:val="aff9"/>
            </w:pPr>
            <w:r w:rsidRPr="00A11910">
              <w:t>0,1</w:t>
            </w:r>
          </w:p>
        </w:tc>
        <w:tc>
          <w:tcPr>
            <w:tcW w:w="777" w:type="dxa"/>
            <w:shd w:val="clear" w:color="auto" w:fill="auto"/>
            <w:noWrap/>
            <w:vAlign w:val="center"/>
            <w:hideMark/>
          </w:tcPr>
          <w:p w:rsidR="00A11910" w:rsidRPr="00A11910" w:rsidRDefault="00A11910" w:rsidP="00A11910">
            <w:pPr>
              <w:pStyle w:val="aff9"/>
            </w:pPr>
            <w:r w:rsidRPr="00A11910">
              <w:t>82,5</w:t>
            </w:r>
          </w:p>
        </w:tc>
        <w:tc>
          <w:tcPr>
            <w:tcW w:w="1464" w:type="dxa"/>
            <w:shd w:val="clear" w:color="auto" w:fill="auto"/>
            <w:noWrap/>
            <w:vAlign w:val="center"/>
            <w:hideMark/>
          </w:tcPr>
          <w:p w:rsidR="00A11910" w:rsidRPr="00A11910" w:rsidRDefault="00A11910" w:rsidP="00A11910">
            <w:pPr>
              <w:pStyle w:val="aff9"/>
            </w:pPr>
            <w:r w:rsidRPr="00A11910">
              <w:t>0,725902</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7,662</w:t>
            </w:r>
          </w:p>
        </w:tc>
        <w:tc>
          <w:tcPr>
            <w:tcW w:w="868" w:type="dxa"/>
            <w:shd w:val="clear" w:color="auto" w:fill="auto"/>
            <w:noWrap/>
            <w:vAlign w:val="center"/>
            <w:hideMark/>
          </w:tcPr>
          <w:p w:rsidR="00A11910" w:rsidRPr="00A11910" w:rsidRDefault="00A11910" w:rsidP="00A11910">
            <w:pPr>
              <w:pStyle w:val="aff9"/>
            </w:pPr>
            <w:r w:rsidRPr="00A11910">
              <w:t>0,00766</w:t>
            </w:r>
          </w:p>
        </w:tc>
        <w:tc>
          <w:tcPr>
            <w:tcW w:w="984" w:type="dxa"/>
            <w:shd w:val="clear" w:color="auto" w:fill="auto"/>
            <w:noWrap/>
            <w:vAlign w:val="center"/>
            <w:hideMark/>
          </w:tcPr>
          <w:p w:rsidR="00A11910" w:rsidRPr="00A11910" w:rsidRDefault="00A11910" w:rsidP="00A11910">
            <w:pPr>
              <w:pStyle w:val="aff9"/>
            </w:pPr>
            <w:r w:rsidRPr="00A11910">
              <w:t>0,976</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12415,4</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2</w:t>
            </w:r>
          </w:p>
        </w:tc>
        <w:tc>
          <w:tcPr>
            <w:tcW w:w="615" w:type="dxa"/>
            <w:shd w:val="clear" w:color="auto" w:fill="auto"/>
            <w:noWrap/>
            <w:vAlign w:val="center"/>
            <w:hideMark/>
          </w:tcPr>
          <w:p w:rsidR="00A11910" w:rsidRPr="00A11910" w:rsidRDefault="00A11910" w:rsidP="00A11910">
            <w:pPr>
              <w:pStyle w:val="aff9"/>
            </w:pPr>
            <w:r w:rsidRPr="00A11910">
              <w:t>4</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4,10</w:t>
            </w:r>
          </w:p>
        </w:tc>
        <w:tc>
          <w:tcPr>
            <w:tcW w:w="899" w:type="dxa"/>
            <w:shd w:val="clear" w:color="auto" w:fill="auto"/>
            <w:noWrap/>
            <w:vAlign w:val="center"/>
            <w:hideMark/>
          </w:tcPr>
          <w:p w:rsidR="00A11910" w:rsidRPr="00A11910" w:rsidRDefault="00A11910" w:rsidP="00A11910">
            <w:pPr>
              <w:pStyle w:val="aff9"/>
            </w:pPr>
            <w:r w:rsidRPr="00A11910">
              <w:t>0,00</w:t>
            </w:r>
          </w:p>
        </w:tc>
        <w:tc>
          <w:tcPr>
            <w:tcW w:w="932" w:type="dxa"/>
            <w:shd w:val="clear" w:color="auto" w:fill="auto"/>
            <w:noWrap/>
            <w:vAlign w:val="center"/>
            <w:hideMark/>
          </w:tcPr>
          <w:p w:rsidR="00A11910" w:rsidRPr="00A11910" w:rsidRDefault="00A11910" w:rsidP="00A11910">
            <w:pPr>
              <w:pStyle w:val="aff9"/>
            </w:pPr>
            <w:r w:rsidRPr="00A11910">
              <w:t>11,60</w:t>
            </w:r>
          </w:p>
        </w:tc>
        <w:tc>
          <w:tcPr>
            <w:tcW w:w="726" w:type="dxa"/>
            <w:shd w:val="clear" w:color="auto" w:fill="auto"/>
            <w:noWrap/>
            <w:vAlign w:val="center"/>
            <w:hideMark/>
          </w:tcPr>
          <w:p w:rsidR="00A11910" w:rsidRPr="00A11910" w:rsidRDefault="00A11910" w:rsidP="00A11910">
            <w:pPr>
              <w:pStyle w:val="aff9"/>
            </w:pPr>
            <w:r w:rsidRPr="00A11910">
              <w:t>19,70</w:t>
            </w:r>
          </w:p>
        </w:tc>
        <w:tc>
          <w:tcPr>
            <w:tcW w:w="1136" w:type="dxa"/>
            <w:shd w:val="clear" w:color="auto" w:fill="auto"/>
            <w:noWrap/>
            <w:vAlign w:val="center"/>
            <w:hideMark/>
          </w:tcPr>
          <w:p w:rsidR="00A11910" w:rsidRPr="00A11910" w:rsidRDefault="00A11910" w:rsidP="00A11910">
            <w:pPr>
              <w:pStyle w:val="aff9"/>
            </w:pPr>
            <w:r w:rsidRPr="00A11910">
              <w:t>9375,071</w:t>
            </w:r>
          </w:p>
        </w:tc>
        <w:tc>
          <w:tcPr>
            <w:tcW w:w="1014" w:type="dxa"/>
            <w:shd w:val="clear" w:color="auto" w:fill="auto"/>
            <w:noWrap/>
            <w:vAlign w:val="center"/>
            <w:hideMark/>
          </w:tcPr>
          <w:p w:rsidR="00A11910" w:rsidRPr="00A11910" w:rsidRDefault="00A11910" w:rsidP="00A11910">
            <w:pPr>
              <w:pStyle w:val="aff9"/>
            </w:pPr>
            <w:r w:rsidRPr="00A11910">
              <w:t>21790,5</w:t>
            </w:r>
          </w:p>
        </w:tc>
        <w:tc>
          <w:tcPr>
            <w:tcW w:w="850" w:type="dxa"/>
            <w:shd w:val="clear" w:color="auto" w:fill="auto"/>
            <w:noWrap/>
            <w:vAlign w:val="center"/>
            <w:hideMark/>
          </w:tcPr>
          <w:p w:rsidR="00A11910" w:rsidRPr="00A11910" w:rsidRDefault="00A11910" w:rsidP="00A11910">
            <w:pPr>
              <w:pStyle w:val="aff9"/>
            </w:pPr>
            <w:r w:rsidRPr="00A11910">
              <w:t>412559</w:t>
            </w:r>
          </w:p>
        </w:tc>
        <w:tc>
          <w:tcPr>
            <w:tcW w:w="734" w:type="dxa"/>
            <w:shd w:val="clear" w:color="auto" w:fill="auto"/>
            <w:vAlign w:val="center"/>
            <w:hideMark/>
          </w:tcPr>
          <w:p w:rsidR="00A11910" w:rsidRPr="00A11910" w:rsidRDefault="00A11910" w:rsidP="00A11910">
            <w:pPr>
              <w:pStyle w:val="aff9"/>
            </w:pPr>
            <w:r w:rsidRPr="00A11910">
              <w:t>42,05</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17</w:t>
            </w:r>
          </w:p>
        </w:tc>
        <w:tc>
          <w:tcPr>
            <w:tcW w:w="852" w:type="dxa"/>
            <w:shd w:val="clear" w:color="auto" w:fill="auto"/>
            <w:vAlign w:val="center"/>
            <w:hideMark/>
          </w:tcPr>
          <w:p w:rsidR="00A11910" w:rsidRPr="00A11910" w:rsidRDefault="00A11910" w:rsidP="00A11910">
            <w:pPr>
              <w:pStyle w:val="aff9"/>
            </w:pPr>
            <w:r w:rsidRPr="00A11910">
              <w:t>у.62</w:t>
            </w:r>
          </w:p>
        </w:tc>
        <w:tc>
          <w:tcPr>
            <w:tcW w:w="1473" w:type="dxa"/>
            <w:shd w:val="clear" w:color="auto" w:fill="auto"/>
            <w:vAlign w:val="center"/>
            <w:hideMark/>
          </w:tcPr>
          <w:p w:rsidR="00A11910" w:rsidRPr="00A11910" w:rsidRDefault="00A11910" w:rsidP="00A11910">
            <w:pPr>
              <w:pStyle w:val="aff9"/>
            </w:pPr>
            <w:r w:rsidRPr="00A11910">
              <w:t>Черкашина, 7</w:t>
            </w:r>
          </w:p>
        </w:tc>
        <w:tc>
          <w:tcPr>
            <w:tcW w:w="961" w:type="dxa"/>
            <w:shd w:val="clear" w:color="auto" w:fill="auto"/>
            <w:noWrap/>
            <w:vAlign w:val="center"/>
            <w:hideMark/>
          </w:tcPr>
          <w:p w:rsidR="00A11910" w:rsidRPr="00A11910" w:rsidRDefault="00A11910" w:rsidP="00A11910">
            <w:pPr>
              <w:pStyle w:val="aff9"/>
            </w:pPr>
            <w:r w:rsidRPr="00A11910">
              <w:t>0,05</w:t>
            </w:r>
          </w:p>
        </w:tc>
        <w:tc>
          <w:tcPr>
            <w:tcW w:w="777" w:type="dxa"/>
            <w:shd w:val="clear" w:color="auto" w:fill="auto"/>
            <w:noWrap/>
            <w:vAlign w:val="center"/>
            <w:hideMark/>
          </w:tcPr>
          <w:p w:rsidR="00A11910" w:rsidRPr="00A11910" w:rsidRDefault="00A11910" w:rsidP="00A11910">
            <w:pPr>
              <w:pStyle w:val="aff9"/>
            </w:pPr>
            <w:r w:rsidRPr="00A11910">
              <w:t>8,2</w:t>
            </w:r>
          </w:p>
        </w:tc>
        <w:tc>
          <w:tcPr>
            <w:tcW w:w="1464" w:type="dxa"/>
            <w:shd w:val="clear" w:color="auto" w:fill="auto"/>
            <w:noWrap/>
            <w:vAlign w:val="center"/>
            <w:hideMark/>
          </w:tcPr>
          <w:p w:rsidR="00A11910" w:rsidRPr="00A11910" w:rsidRDefault="00A11910" w:rsidP="00A11910">
            <w:pPr>
              <w:pStyle w:val="aff9"/>
            </w:pPr>
            <w:r w:rsidRPr="00A11910">
              <w:t>0,097805</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1,032</w:t>
            </w:r>
          </w:p>
        </w:tc>
        <w:tc>
          <w:tcPr>
            <w:tcW w:w="868" w:type="dxa"/>
            <w:shd w:val="clear" w:color="auto" w:fill="auto"/>
            <w:noWrap/>
            <w:vAlign w:val="center"/>
            <w:hideMark/>
          </w:tcPr>
          <w:p w:rsidR="00A11910" w:rsidRPr="00A11910" w:rsidRDefault="00A11910" w:rsidP="00A11910">
            <w:pPr>
              <w:pStyle w:val="aff9"/>
            </w:pPr>
            <w:r w:rsidRPr="00A11910">
              <w:t>0,00103</w:t>
            </w:r>
          </w:p>
        </w:tc>
        <w:tc>
          <w:tcPr>
            <w:tcW w:w="984" w:type="dxa"/>
            <w:shd w:val="clear" w:color="auto" w:fill="auto"/>
            <w:noWrap/>
            <w:vAlign w:val="center"/>
            <w:hideMark/>
          </w:tcPr>
          <w:p w:rsidR="00A11910" w:rsidRPr="00A11910" w:rsidRDefault="00A11910" w:rsidP="00A11910">
            <w:pPr>
              <w:pStyle w:val="aff9"/>
            </w:pPr>
            <w:r w:rsidRPr="00A11910">
              <w:t>0,526</w:t>
            </w:r>
          </w:p>
        </w:tc>
        <w:tc>
          <w:tcPr>
            <w:tcW w:w="700" w:type="dxa"/>
            <w:shd w:val="clear" w:color="auto" w:fill="auto"/>
            <w:noWrap/>
            <w:vAlign w:val="center"/>
            <w:hideMark/>
          </w:tcPr>
          <w:p w:rsidR="00A11910" w:rsidRPr="00A11910" w:rsidRDefault="00A11910" w:rsidP="00A11910">
            <w:pPr>
              <w:pStyle w:val="aff9"/>
            </w:pPr>
            <w:r w:rsidRPr="00A11910">
              <w:t>0,035</w:t>
            </w:r>
          </w:p>
        </w:tc>
        <w:tc>
          <w:tcPr>
            <w:tcW w:w="850" w:type="dxa"/>
            <w:shd w:val="clear" w:color="auto" w:fill="auto"/>
            <w:noWrap/>
            <w:vAlign w:val="center"/>
            <w:hideMark/>
          </w:tcPr>
          <w:p w:rsidR="00A11910" w:rsidRPr="00A11910" w:rsidRDefault="00A11910" w:rsidP="00A11910">
            <w:pPr>
              <w:pStyle w:val="aff9"/>
            </w:pPr>
            <w:r w:rsidRPr="00A11910">
              <w:t>804,3</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0</w:t>
            </w:r>
          </w:p>
        </w:tc>
        <w:tc>
          <w:tcPr>
            <w:tcW w:w="615" w:type="dxa"/>
            <w:shd w:val="clear" w:color="auto" w:fill="auto"/>
            <w:noWrap/>
            <w:vAlign w:val="center"/>
            <w:hideMark/>
          </w:tcPr>
          <w:p w:rsidR="00A11910" w:rsidRPr="00A11910" w:rsidRDefault="00A11910" w:rsidP="00A11910">
            <w:pPr>
              <w:pStyle w:val="aff9"/>
            </w:pPr>
            <w:r w:rsidRPr="00A11910">
              <w:t>0</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8,80</w:t>
            </w:r>
          </w:p>
        </w:tc>
        <w:tc>
          <w:tcPr>
            <w:tcW w:w="932" w:type="dxa"/>
            <w:shd w:val="clear" w:color="auto" w:fill="auto"/>
            <w:noWrap/>
            <w:vAlign w:val="center"/>
            <w:hideMark/>
          </w:tcPr>
          <w:p w:rsidR="00A11910" w:rsidRPr="00A11910" w:rsidRDefault="00A11910" w:rsidP="00A11910">
            <w:pPr>
              <w:pStyle w:val="aff9"/>
            </w:pPr>
            <w:r w:rsidRPr="00A11910">
              <w:t>12,60</w:t>
            </w:r>
          </w:p>
        </w:tc>
        <w:tc>
          <w:tcPr>
            <w:tcW w:w="726" w:type="dxa"/>
            <w:shd w:val="clear" w:color="auto" w:fill="auto"/>
            <w:noWrap/>
            <w:vAlign w:val="center"/>
            <w:hideMark/>
          </w:tcPr>
          <w:p w:rsidR="00A11910" w:rsidRPr="00A11910" w:rsidRDefault="00A11910" w:rsidP="00A11910">
            <w:pPr>
              <w:pStyle w:val="aff9"/>
            </w:pPr>
            <w:r w:rsidRPr="00A11910">
              <w:t>21,40</w:t>
            </w:r>
          </w:p>
        </w:tc>
        <w:tc>
          <w:tcPr>
            <w:tcW w:w="1136" w:type="dxa"/>
            <w:shd w:val="clear" w:color="auto" w:fill="auto"/>
            <w:noWrap/>
            <w:vAlign w:val="center"/>
            <w:hideMark/>
          </w:tcPr>
          <w:p w:rsidR="00A11910" w:rsidRPr="00A11910" w:rsidRDefault="00A11910" w:rsidP="00A11910">
            <w:pPr>
              <w:pStyle w:val="aff9"/>
            </w:pPr>
            <w:r w:rsidRPr="00A11910">
              <w:t>2958,082</w:t>
            </w:r>
          </w:p>
        </w:tc>
        <w:tc>
          <w:tcPr>
            <w:tcW w:w="1014" w:type="dxa"/>
            <w:shd w:val="clear" w:color="auto" w:fill="auto"/>
            <w:noWrap/>
            <w:vAlign w:val="center"/>
            <w:hideMark/>
          </w:tcPr>
          <w:p w:rsidR="00A11910" w:rsidRPr="00A11910" w:rsidRDefault="00A11910" w:rsidP="00A11910">
            <w:pPr>
              <w:pStyle w:val="aff9"/>
            </w:pPr>
            <w:r w:rsidRPr="00A11910">
              <w:t>3762,4</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18</w:t>
            </w:r>
          </w:p>
        </w:tc>
        <w:tc>
          <w:tcPr>
            <w:tcW w:w="852" w:type="dxa"/>
            <w:shd w:val="clear" w:color="auto" w:fill="auto"/>
            <w:vAlign w:val="center"/>
            <w:hideMark/>
          </w:tcPr>
          <w:p w:rsidR="00A11910" w:rsidRPr="00A11910" w:rsidRDefault="00A11910" w:rsidP="00A11910">
            <w:pPr>
              <w:pStyle w:val="aff9"/>
            </w:pPr>
            <w:r w:rsidRPr="00A11910">
              <w:t>у.62</w:t>
            </w:r>
          </w:p>
        </w:tc>
        <w:tc>
          <w:tcPr>
            <w:tcW w:w="1473" w:type="dxa"/>
            <w:shd w:val="clear" w:color="auto" w:fill="auto"/>
            <w:vAlign w:val="center"/>
            <w:hideMark/>
          </w:tcPr>
          <w:p w:rsidR="00A11910" w:rsidRPr="00A11910" w:rsidRDefault="00A11910" w:rsidP="00A11910">
            <w:pPr>
              <w:pStyle w:val="aff9"/>
            </w:pPr>
            <w:r w:rsidRPr="00A11910">
              <w:t>у.63</w:t>
            </w:r>
          </w:p>
        </w:tc>
        <w:tc>
          <w:tcPr>
            <w:tcW w:w="961" w:type="dxa"/>
            <w:shd w:val="clear" w:color="auto" w:fill="auto"/>
            <w:noWrap/>
            <w:vAlign w:val="center"/>
            <w:hideMark/>
          </w:tcPr>
          <w:p w:rsidR="00A11910" w:rsidRPr="00A11910" w:rsidRDefault="00A11910" w:rsidP="00A11910">
            <w:pPr>
              <w:pStyle w:val="aff9"/>
            </w:pPr>
            <w:r w:rsidRPr="00A11910">
              <w:t>0,1</w:t>
            </w:r>
          </w:p>
        </w:tc>
        <w:tc>
          <w:tcPr>
            <w:tcW w:w="777" w:type="dxa"/>
            <w:shd w:val="clear" w:color="auto" w:fill="auto"/>
            <w:noWrap/>
            <w:vAlign w:val="center"/>
            <w:hideMark/>
          </w:tcPr>
          <w:p w:rsidR="00A11910" w:rsidRPr="00A11910" w:rsidRDefault="00A11910" w:rsidP="00A11910">
            <w:pPr>
              <w:pStyle w:val="aff9"/>
            </w:pPr>
            <w:r w:rsidRPr="00A11910">
              <w:t>15</w:t>
            </w:r>
          </w:p>
        </w:tc>
        <w:tc>
          <w:tcPr>
            <w:tcW w:w="1464" w:type="dxa"/>
            <w:shd w:val="clear" w:color="auto" w:fill="auto"/>
            <w:noWrap/>
            <w:vAlign w:val="center"/>
            <w:hideMark/>
          </w:tcPr>
          <w:p w:rsidR="00A11910" w:rsidRPr="00A11910" w:rsidRDefault="00A11910" w:rsidP="00A11910">
            <w:pPr>
              <w:pStyle w:val="aff9"/>
            </w:pPr>
            <w:r w:rsidRPr="00A11910">
              <w:t>0,628097</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6,630</w:t>
            </w:r>
          </w:p>
        </w:tc>
        <w:tc>
          <w:tcPr>
            <w:tcW w:w="868" w:type="dxa"/>
            <w:shd w:val="clear" w:color="auto" w:fill="auto"/>
            <w:noWrap/>
            <w:vAlign w:val="center"/>
            <w:hideMark/>
          </w:tcPr>
          <w:p w:rsidR="00A11910" w:rsidRPr="00A11910" w:rsidRDefault="00A11910" w:rsidP="00A11910">
            <w:pPr>
              <w:pStyle w:val="aff9"/>
            </w:pPr>
            <w:r w:rsidRPr="00A11910">
              <w:t>0,00663</w:t>
            </w:r>
          </w:p>
        </w:tc>
        <w:tc>
          <w:tcPr>
            <w:tcW w:w="984" w:type="dxa"/>
            <w:shd w:val="clear" w:color="auto" w:fill="auto"/>
            <w:noWrap/>
            <w:vAlign w:val="center"/>
            <w:hideMark/>
          </w:tcPr>
          <w:p w:rsidR="00A11910" w:rsidRPr="00A11910" w:rsidRDefault="00A11910" w:rsidP="00A11910">
            <w:pPr>
              <w:pStyle w:val="aff9"/>
            </w:pPr>
            <w:r w:rsidRPr="00A11910">
              <w:t>0,844</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1690,0</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0</w:t>
            </w:r>
          </w:p>
        </w:tc>
        <w:tc>
          <w:tcPr>
            <w:tcW w:w="615" w:type="dxa"/>
            <w:shd w:val="clear" w:color="auto" w:fill="auto"/>
            <w:noWrap/>
            <w:vAlign w:val="center"/>
            <w:hideMark/>
          </w:tcPr>
          <w:p w:rsidR="00A11910" w:rsidRPr="00A11910" w:rsidRDefault="00A11910" w:rsidP="00A11910">
            <w:pPr>
              <w:pStyle w:val="aff9"/>
            </w:pPr>
            <w:r w:rsidRPr="00A11910">
              <w:t>0</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4,10</w:t>
            </w:r>
          </w:p>
        </w:tc>
        <w:tc>
          <w:tcPr>
            <w:tcW w:w="899" w:type="dxa"/>
            <w:shd w:val="clear" w:color="auto" w:fill="auto"/>
            <w:noWrap/>
            <w:vAlign w:val="center"/>
            <w:hideMark/>
          </w:tcPr>
          <w:p w:rsidR="00A11910" w:rsidRPr="00A11910" w:rsidRDefault="00A11910" w:rsidP="00A11910">
            <w:pPr>
              <w:pStyle w:val="aff9"/>
            </w:pPr>
            <w:r w:rsidRPr="00A11910">
              <w:t>0,00</w:t>
            </w:r>
          </w:p>
        </w:tc>
        <w:tc>
          <w:tcPr>
            <w:tcW w:w="932" w:type="dxa"/>
            <w:shd w:val="clear" w:color="auto" w:fill="auto"/>
            <w:noWrap/>
            <w:vAlign w:val="center"/>
            <w:hideMark/>
          </w:tcPr>
          <w:p w:rsidR="00A11910" w:rsidRPr="00A11910" w:rsidRDefault="00A11910" w:rsidP="00A11910">
            <w:pPr>
              <w:pStyle w:val="aff9"/>
            </w:pPr>
            <w:r w:rsidRPr="00A11910">
              <w:t>13,60</w:t>
            </w:r>
          </w:p>
        </w:tc>
        <w:tc>
          <w:tcPr>
            <w:tcW w:w="726" w:type="dxa"/>
            <w:shd w:val="clear" w:color="auto" w:fill="auto"/>
            <w:noWrap/>
            <w:vAlign w:val="center"/>
            <w:hideMark/>
          </w:tcPr>
          <w:p w:rsidR="00A11910" w:rsidRPr="00A11910" w:rsidRDefault="00A11910" w:rsidP="00A11910">
            <w:pPr>
              <w:pStyle w:val="aff9"/>
            </w:pPr>
            <w:r w:rsidRPr="00A11910">
              <w:t>17,70</w:t>
            </w:r>
          </w:p>
        </w:tc>
        <w:tc>
          <w:tcPr>
            <w:tcW w:w="1136" w:type="dxa"/>
            <w:shd w:val="clear" w:color="auto" w:fill="auto"/>
            <w:noWrap/>
            <w:vAlign w:val="center"/>
            <w:hideMark/>
          </w:tcPr>
          <w:p w:rsidR="00A11910" w:rsidRPr="00A11910" w:rsidRDefault="00A11910" w:rsidP="00A11910">
            <w:pPr>
              <w:pStyle w:val="aff9"/>
            </w:pPr>
            <w:r w:rsidRPr="00A11910">
              <w:t>6306,360</w:t>
            </w:r>
          </w:p>
        </w:tc>
        <w:tc>
          <w:tcPr>
            <w:tcW w:w="1014" w:type="dxa"/>
            <w:shd w:val="clear" w:color="auto" w:fill="auto"/>
            <w:noWrap/>
            <w:vAlign w:val="center"/>
            <w:hideMark/>
          </w:tcPr>
          <w:p w:rsidR="00A11910" w:rsidRPr="00A11910" w:rsidRDefault="00A11910" w:rsidP="00A11910">
            <w:pPr>
              <w:pStyle w:val="aff9"/>
            </w:pPr>
            <w:r w:rsidRPr="00A11910">
              <w:t>7996,4</w:t>
            </w:r>
          </w:p>
        </w:tc>
        <w:tc>
          <w:tcPr>
            <w:tcW w:w="850" w:type="dxa"/>
            <w:shd w:val="clear" w:color="auto" w:fill="auto"/>
            <w:noWrap/>
            <w:vAlign w:val="center"/>
            <w:hideMark/>
          </w:tcPr>
          <w:p w:rsidR="00A11910" w:rsidRPr="00A11910" w:rsidRDefault="00A11910" w:rsidP="00A11910">
            <w:pPr>
              <w:pStyle w:val="aff9"/>
            </w:pPr>
            <w:r w:rsidRPr="00A11910">
              <w:t>434350</w:t>
            </w:r>
          </w:p>
        </w:tc>
        <w:tc>
          <w:tcPr>
            <w:tcW w:w="734" w:type="dxa"/>
            <w:shd w:val="clear" w:color="auto" w:fill="auto"/>
            <w:vAlign w:val="center"/>
            <w:hideMark/>
          </w:tcPr>
          <w:p w:rsidR="00A11910" w:rsidRPr="00A11910" w:rsidRDefault="00A11910" w:rsidP="00A11910">
            <w:pPr>
              <w:pStyle w:val="aff9"/>
            </w:pPr>
            <w:r w:rsidRPr="00A11910">
              <w:t>44,28</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19</w:t>
            </w:r>
          </w:p>
        </w:tc>
        <w:tc>
          <w:tcPr>
            <w:tcW w:w="852" w:type="dxa"/>
            <w:shd w:val="clear" w:color="auto" w:fill="auto"/>
            <w:vAlign w:val="center"/>
            <w:hideMark/>
          </w:tcPr>
          <w:p w:rsidR="00A11910" w:rsidRPr="00A11910" w:rsidRDefault="00A11910" w:rsidP="00A11910">
            <w:pPr>
              <w:pStyle w:val="aff9"/>
            </w:pPr>
            <w:r w:rsidRPr="00A11910">
              <w:t>у.63</w:t>
            </w:r>
          </w:p>
        </w:tc>
        <w:tc>
          <w:tcPr>
            <w:tcW w:w="1473" w:type="dxa"/>
            <w:shd w:val="clear" w:color="auto" w:fill="auto"/>
            <w:vAlign w:val="center"/>
            <w:hideMark/>
          </w:tcPr>
          <w:p w:rsidR="00A11910" w:rsidRPr="00A11910" w:rsidRDefault="00A11910" w:rsidP="00A11910">
            <w:pPr>
              <w:pStyle w:val="aff9"/>
            </w:pPr>
            <w:r w:rsidRPr="00A11910">
              <w:t>Черкашина, 6</w:t>
            </w:r>
          </w:p>
        </w:tc>
        <w:tc>
          <w:tcPr>
            <w:tcW w:w="961" w:type="dxa"/>
            <w:shd w:val="clear" w:color="auto" w:fill="auto"/>
            <w:noWrap/>
            <w:vAlign w:val="center"/>
            <w:hideMark/>
          </w:tcPr>
          <w:p w:rsidR="00A11910" w:rsidRPr="00A11910" w:rsidRDefault="00A11910" w:rsidP="00A11910">
            <w:pPr>
              <w:pStyle w:val="aff9"/>
            </w:pPr>
            <w:r w:rsidRPr="00A11910">
              <w:t>0,05</w:t>
            </w:r>
          </w:p>
        </w:tc>
        <w:tc>
          <w:tcPr>
            <w:tcW w:w="777" w:type="dxa"/>
            <w:shd w:val="clear" w:color="auto" w:fill="auto"/>
            <w:noWrap/>
            <w:vAlign w:val="center"/>
            <w:hideMark/>
          </w:tcPr>
          <w:p w:rsidR="00A11910" w:rsidRPr="00A11910" w:rsidRDefault="00A11910" w:rsidP="00A11910">
            <w:pPr>
              <w:pStyle w:val="aff9"/>
            </w:pPr>
            <w:r w:rsidRPr="00A11910">
              <w:t>22,4</w:t>
            </w:r>
          </w:p>
        </w:tc>
        <w:tc>
          <w:tcPr>
            <w:tcW w:w="1464" w:type="dxa"/>
            <w:shd w:val="clear" w:color="auto" w:fill="auto"/>
            <w:noWrap/>
            <w:vAlign w:val="center"/>
            <w:hideMark/>
          </w:tcPr>
          <w:p w:rsidR="00A11910" w:rsidRPr="00A11910" w:rsidRDefault="00A11910" w:rsidP="00A11910">
            <w:pPr>
              <w:pStyle w:val="aff9"/>
            </w:pPr>
            <w:r w:rsidRPr="00A11910">
              <w:t>0,097479</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1,029</w:t>
            </w:r>
          </w:p>
        </w:tc>
        <w:tc>
          <w:tcPr>
            <w:tcW w:w="868" w:type="dxa"/>
            <w:shd w:val="clear" w:color="auto" w:fill="auto"/>
            <w:noWrap/>
            <w:vAlign w:val="center"/>
            <w:hideMark/>
          </w:tcPr>
          <w:p w:rsidR="00A11910" w:rsidRPr="00A11910" w:rsidRDefault="00A11910" w:rsidP="00A11910">
            <w:pPr>
              <w:pStyle w:val="aff9"/>
            </w:pPr>
            <w:r w:rsidRPr="00A11910">
              <w:t>0,00103</w:t>
            </w:r>
          </w:p>
        </w:tc>
        <w:tc>
          <w:tcPr>
            <w:tcW w:w="984" w:type="dxa"/>
            <w:shd w:val="clear" w:color="auto" w:fill="auto"/>
            <w:noWrap/>
            <w:vAlign w:val="center"/>
            <w:hideMark/>
          </w:tcPr>
          <w:p w:rsidR="00A11910" w:rsidRPr="00A11910" w:rsidRDefault="00A11910" w:rsidP="00A11910">
            <w:pPr>
              <w:pStyle w:val="aff9"/>
            </w:pPr>
            <w:r w:rsidRPr="00A11910">
              <w:t>0,524</w:t>
            </w:r>
          </w:p>
        </w:tc>
        <w:tc>
          <w:tcPr>
            <w:tcW w:w="700" w:type="dxa"/>
            <w:shd w:val="clear" w:color="auto" w:fill="auto"/>
            <w:noWrap/>
            <w:vAlign w:val="center"/>
            <w:hideMark/>
          </w:tcPr>
          <w:p w:rsidR="00A11910" w:rsidRPr="00A11910" w:rsidRDefault="00A11910" w:rsidP="00A11910">
            <w:pPr>
              <w:pStyle w:val="aff9"/>
            </w:pPr>
            <w:r w:rsidRPr="00A11910">
              <w:t>0,035</w:t>
            </w:r>
          </w:p>
        </w:tc>
        <w:tc>
          <w:tcPr>
            <w:tcW w:w="850" w:type="dxa"/>
            <w:shd w:val="clear" w:color="auto" w:fill="auto"/>
            <w:noWrap/>
            <w:vAlign w:val="center"/>
            <w:hideMark/>
          </w:tcPr>
          <w:p w:rsidR="00A11910" w:rsidRPr="00A11910" w:rsidRDefault="00A11910" w:rsidP="00A11910">
            <w:pPr>
              <w:pStyle w:val="aff9"/>
            </w:pPr>
            <w:r w:rsidRPr="00A11910">
              <w:t>2182,6</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0</w:t>
            </w:r>
          </w:p>
        </w:tc>
        <w:tc>
          <w:tcPr>
            <w:tcW w:w="615" w:type="dxa"/>
            <w:shd w:val="clear" w:color="auto" w:fill="auto"/>
            <w:noWrap/>
            <w:vAlign w:val="center"/>
            <w:hideMark/>
          </w:tcPr>
          <w:p w:rsidR="00A11910" w:rsidRPr="00A11910" w:rsidRDefault="00A11910" w:rsidP="00A11910">
            <w:pPr>
              <w:pStyle w:val="aff9"/>
            </w:pPr>
            <w:r w:rsidRPr="00A11910">
              <w:t>0</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8,80</w:t>
            </w:r>
          </w:p>
        </w:tc>
        <w:tc>
          <w:tcPr>
            <w:tcW w:w="932" w:type="dxa"/>
            <w:shd w:val="clear" w:color="auto" w:fill="auto"/>
            <w:noWrap/>
            <w:vAlign w:val="center"/>
            <w:hideMark/>
          </w:tcPr>
          <w:p w:rsidR="00A11910" w:rsidRPr="00A11910" w:rsidRDefault="00A11910" w:rsidP="00A11910">
            <w:pPr>
              <w:pStyle w:val="aff9"/>
            </w:pPr>
            <w:r w:rsidRPr="00A11910">
              <w:t>14,60</w:t>
            </w:r>
          </w:p>
        </w:tc>
        <w:tc>
          <w:tcPr>
            <w:tcW w:w="726" w:type="dxa"/>
            <w:shd w:val="clear" w:color="auto" w:fill="auto"/>
            <w:noWrap/>
            <w:vAlign w:val="center"/>
            <w:hideMark/>
          </w:tcPr>
          <w:p w:rsidR="00A11910" w:rsidRPr="00A11910" w:rsidRDefault="00A11910" w:rsidP="00A11910">
            <w:pPr>
              <w:pStyle w:val="aff9"/>
            </w:pPr>
            <w:r w:rsidRPr="00A11910">
              <w:t>23,40</w:t>
            </w:r>
          </w:p>
        </w:tc>
        <w:tc>
          <w:tcPr>
            <w:tcW w:w="1136" w:type="dxa"/>
            <w:shd w:val="clear" w:color="auto" w:fill="auto"/>
            <w:noWrap/>
            <w:vAlign w:val="center"/>
            <w:hideMark/>
          </w:tcPr>
          <w:p w:rsidR="00A11910" w:rsidRPr="00A11910" w:rsidRDefault="00A11910" w:rsidP="00A11910">
            <w:pPr>
              <w:pStyle w:val="aff9"/>
            </w:pPr>
            <w:r w:rsidRPr="00A11910">
              <w:t>3213,026</w:t>
            </w:r>
          </w:p>
        </w:tc>
        <w:tc>
          <w:tcPr>
            <w:tcW w:w="1014" w:type="dxa"/>
            <w:shd w:val="clear" w:color="auto" w:fill="auto"/>
            <w:noWrap/>
            <w:vAlign w:val="center"/>
            <w:hideMark/>
          </w:tcPr>
          <w:p w:rsidR="00A11910" w:rsidRPr="00A11910" w:rsidRDefault="00A11910" w:rsidP="00A11910">
            <w:pPr>
              <w:pStyle w:val="aff9"/>
            </w:pPr>
            <w:r w:rsidRPr="00A11910">
              <w:t>5395,6</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20</w:t>
            </w:r>
          </w:p>
        </w:tc>
        <w:tc>
          <w:tcPr>
            <w:tcW w:w="852" w:type="dxa"/>
            <w:shd w:val="clear" w:color="auto" w:fill="auto"/>
            <w:vAlign w:val="center"/>
            <w:hideMark/>
          </w:tcPr>
          <w:p w:rsidR="00A11910" w:rsidRPr="00A11910" w:rsidRDefault="00A11910" w:rsidP="00A11910">
            <w:pPr>
              <w:pStyle w:val="aff9"/>
            </w:pPr>
            <w:r w:rsidRPr="00A11910">
              <w:t>у.63</w:t>
            </w:r>
          </w:p>
        </w:tc>
        <w:tc>
          <w:tcPr>
            <w:tcW w:w="1473" w:type="dxa"/>
            <w:shd w:val="clear" w:color="auto" w:fill="auto"/>
            <w:vAlign w:val="center"/>
            <w:hideMark/>
          </w:tcPr>
          <w:p w:rsidR="00A11910" w:rsidRPr="00A11910" w:rsidRDefault="00A11910" w:rsidP="00A11910">
            <w:pPr>
              <w:pStyle w:val="aff9"/>
            </w:pPr>
            <w:r w:rsidRPr="00A11910">
              <w:t>у.64</w:t>
            </w:r>
          </w:p>
        </w:tc>
        <w:tc>
          <w:tcPr>
            <w:tcW w:w="961" w:type="dxa"/>
            <w:shd w:val="clear" w:color="auto" w:fill="auto"/>
            <w:noWrap/>
            <w:vAlign w:val="center"/>
            <w:hideMark/>
          </w:tcPr>
          <w:p w:rsidR="00A11910" w:rsidRPr="00A11910" w:rsidRDefault="00A11910" w:rsidP="00A11910">
            <w:pPr>
              <w:pStyle w:val="aff9"/>
            </w:pPr>
            <w:r w:rsidRPr="00A11910">
              <w:t>0,1</w:t>
            </w:r>
          </w:p>
        </w:tc>
        <w:tc>
          <w:tcPr>
            <w:tcW w:w="777" w:type="dxa"/>
            <w:shd w:val="clear" w:color="auto" w:fill="auto"/>
            <w:noWrap/>
            <w:vAlign w:val="center"/>
            <w:hideMark/>
          </w:tcPr>
          <w:p w:rsidR="00A11910" w:rsidRPr="00A11910" w:rsidRDefault="00A11910" w:rsidP="00A11910">
            <w:pPr>
              <w:pStyle w:val="aff9"/>
            </w:pPr>
            <w:r w:rsidRPr="00A11910">
              <w:t>7,5</w:t>
            </w:r>
          </w:p>
        </w:tc>
        <w:tc>
          <w:tcPr>
            <w:tcW w:w="1464" w:type="dxa"/>
            <w:shd w:val="clear" w:color="auto" w:fill="auto"/>
            <w:noWrap/>
            <w:vAlign w:val="center"/>
            <w:hideMark/>
          </w:tcPr>
          <w:p w:rsidR="00A11910" w:rsidRPr="00A11910" w:rsidRDefault="00A11910" w:rsidP="00A11910">
            <w:pPr>
              <w:pStyle w:val="aff9"/>
            </w:pPr>
            <w:r w:rsidRPr="00A11910">
              <w:t>0,530617</w:t>
            </w:r>
          </w:p>
        </w:tc>
        <w:tc>
          <w:tcPr>
            <w:tcW w:w="862" w:type="dxa"/>
            <w:shd w:val="clear" w:color="auto" w:fill="auto"/>
            <w:noWrap/>
            <w:vAlign w:val="center"/>
            <w:hideMark/>
          </w:tcPr>
          <w:p w:rsidR="00A11910" w:rsidRPr="00A11910" w:rsidRDefault="00A11910" w:rsidP="00A11910">
            <w:pPr>
              <w:pStyle w:val="aff9"/>
            </w:pPr>
            <w:r w:rsidRPr="00A11910">
              <w:t>3,3</w:t>
            </w:r>
          </w:p>
        </w:tc>
        <w:tc>
          <w:tcPr>
            <w:tcW w:w="946" w:type="dxa"/>
            <w:shd w:val="clear" w:color="auto" w:fill="auto"/>
            <w:noWrap/>
            <w:vAlign w:val="center"/>
            <w:hideMark/>
          </w:tcPr>
          <w:p w:rsidR="00A11910" w:rsidRPr="00A11910" w:rsidRDefault="00A11910" w:rsidP="00A11910">
            <w:pPr>
              <w:pStyle w:val="aff9"/>
            </w:pPr>
            <w:r w:rsidRPr="00A11910">
              <w:t>5,601</w:t>
            </w:r>
          </w:p>
        </w:tc>
        <w:tc>
          <w:tcPr>
            <w:tcW w:w="868" w:type="dxa"/>
            <w:shd w:val="clear" w:color="auto" w:fill="auto"/>
            <w:noWrap/>
            <w:vAlign w:val="center"/>
            <w:hideMark/>
          </w:tcPr>
          <w:p w:rsidR="00A11910" w:rsidRPr="00A11910" w:rsidRDefault="00A11910" w:rsidP="00A11910">
            <w:pPr>
              <w:pStyle w:val="aff9"/>
            </w:pPr>
            <w:r w:rsidRPr="00A11910">
              <w:t>0,00560</w:t>
            </w:r>
          </w:p>
        </w:tc>
        <w:tc>
          <w:tcPr>
            <w:tcW w:w="984" w:type="dxa"/>
            <w:shd w:val="clear" w:color="auto" w:fill="auto"/>
            <w:noWrap/>
            <w:vAlign w:val="center"/>
            <w:hideMark/>
          </w:tcPr>
          <w:p w:rsidR="00A11910" w:rsidRPr="00A11910" w:rsidRDefault="00A11910" w:rsidP="00A11910">
            <w:pPr>
              <w:pStyle w:val="aff9"/>
            </w:pPr>
            <w:r w:rsidRPr="00A11910">
              <w:t>0,713</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603,1</w:t>
            </w:r>
          </w:p>
        </w:tc>
        <w:tc>
          <w:tcPr>
            <w:tcW w:w="1132" w:type="dxa"/>
            <w:shd w:val="clear" w:color="auto" w:fill="auto"/>
            <w:noWrap/>
            <w:vAlign w:val="center"/>
            <w:hideMark/>
          </w:tcPr>
          <w:p w:rsidR="00A11910" w:rsidRPr="00A11910" w:rsidRDefault="00A11910" w:rsidP="00A11910">
            <w:pPr>
              <w:pStyle w:val="aff9"/>
            </w:pPr>
            <w:r w:rsidRPr="00A11910">
              <w:t>-32373,0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4,10</w:t>
            </w:r>
          </w:p>
        </w:tc>
        <w:tc>
          <w:tcPr>
            <w:tcW w:w="899" w:type="dxa"/>
            <w:shd w:val="clear" w:color="auto" w:fill="auto"/>
            <w:noWrap/>
            <w:vAlign w:val="center"/>
            <w:hideMark/>
          </w:tcPr>
          <w:p w:rsidR="00A11910" w:rsidRPr="00A11910" w:rsidRDefault="00A11910" w:rsidP="00A11910">
            <w:pPr>
              <w:pStyle w:val="aff9"/>
            </w:pPr>
            <w:r w:rsidRPr="00A11910">
              <w:t>0,00</w:t>
            </w:r>
          </w:p>
        </w:tc>
        <w:tc>
          <w:tcPr>
            <w:tcW w:w="932" w:type="dxa"/>
            <w:shd w:val="clear" w:color="auto" w:fill="auto"/>
            <w:noWrap/>
            <w:vAlign w:val="center"/>
            <w:hideMark/>
          </w:tcPr>
          <w:p w:rsidR="00A11910" w:rsidRPr="00A11910" w:rsidRDefault="00A11910" w:rsidP="00A11910">
            <w:pPr>
              <w:pStyle w:val="aff9"/>
            </w:pPr>
            <w:r w:rsidRPr="00A11910">
              <w:t>15,60</w:t>
            </w:r>
          </w:p>
        </w:tc>
        <w:tc>
          <w:tcPr>
            <w:tcW w:w="726" w:type="dxa"/>
            <w:shd w:val="clear" w:color="auto" w:fill="auto"/>
            <w:noWrap/>
            <w:vAlign w:val="center"/>
            <w:hideMark/>
          </w:tcPr>
          <w:p w:rsidR="00A11910" w:rsidRPr="00A11910" w:rsidRDefault="00A11910" w:rsidP="00A11910">
            <w:pPr>
              <w:pStyle w:val="aff9"/>
            </w:pPr>
            <w:r w:rsidRPr="00A11910">
              <w:t>21,70</w:t>
            </w:r>
          </w:p>
        </w:tc>
        <w:tc>
          <w:tcPr>
            <w:tcW w:w="1136" w:type="dxa"/>
            <w:shd w:val="clear" w:color="auto" w:fill="auto"/>
            <w:noWrap/>
            <w:vAlign w:val="center"/>
            <w:hideMark/>
          </w:tcPr>
          <w:p w:rsidR="00A11910" w:rsidRPr="00A11910" w:rsidRDefault="00A11910" w:rsidP="00A11910">
            <w:pPr>
              <w:pStyle w:val="aff9"/>
            </w:pPr>
            <w:r w:rsidRPr="00A11910">
              <w:t>5517,914</w:t>
            </w:r>
          </w:p>
        </w:tc>
        <w:tc>
          <w:tcPr>
            <w:tcW w:w="1014" w:type="dxa"/>
            <w:shd w:val="clear" w:color="auto" w:fill="auto"/>
            <w:noWrap/>
            <w:vAlign w:val="center"/>
            <w:hideMark/>
          </w:tcPr>
          <w:p w:rsidR="00A11910" w:rsidRPr="00A11910" w:rsidRDefault="00A11910" w:rsidP="00A11910">
            <w:pPr>
              <w:pStyle w:val="aff9"/>
            </w:pPr>
            <w:r w:rsidRPr="00A11910">
              <w:t>-26252,0</w:t>
            </w:r>
          </w:p>
        </w:tc>
        <w:tc>
          <w:tcPr>
            <w:tcW w:w="850" w:type="dxa"/>
            <w:shd w:val="clear" w:color="auto" w:fill="auto"/>
            <w:noWrap/>
            <w:vAlign w:val="center"/>
            <w:hideMark/>
          </w:tcPr>
          <w:p w:rsidR="00A11910" w:rsidRPr="00A11910" w:rsidRDefault="00A11910" w:rsidP="00A11910">
            <w:pPr>
              <w:pStyle w:val="aff9"/>
            </w:pPr>
            <w:r w:rsidRPr="00A11910">
              <w:t>442346</w:t>
            </w:r>
          </w:p>
        </w:tc>
        <w:tc>
          <w:tcPr>
            <w:tcW w:w="734" w:type="dxa"/>
            <w:shd w:val="clear" w:color="auto" w:fill="auto"/>
            <w:vAlign w:val="center"/>
            <w:hideMark/>
          </w:tcPr>
          <w:p w:rsidR="00A11910" w:rsidRPr="00A11910" w:rsidRDefault="00A11910" w:rsidP="00A11910">
            <w:pPr>
              <w:pStyle w:val="aff9"/>
            </w:pPr>
            <w:r w:rsidRPr="00A11910">
              <w:t>45,09</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21</w:t>
            </w:r>
          </w:p>
        </w:tc>
        <w:tc>
          <w:tcPr>
            <w:tcW w:w="852" w:type="dxa"/>
            <w:shd w:val="clear" w:color="auto" w:fill="auto"/>
            <w:vAlign w:val="center"/>
            <w:hideMark/>
          </w:tcPr>
          <w:p w:rsidR="00A11910" w:rsidRPr="00A11910" w:rsidRDefault="00A11910" w:rsidP="00A11910">
            <w:pPr>
              <w:pStyle w:val="aff9"/>
            </w:pPr>
            <w:r w:rsidRPr="00A11910">
              <w:t>у.64</w:t>
            </w:r>
          </w:p>
        </w:tc>
        <w:tc>
          <w:tcPr>
            <w:tcW w:w="1473" w:type="dxa"/>
            <w:shd w:val="clear" w:color="auto" w:fill="auto"/>
            <w:vAlign w:val="center"/>
            <w:hideMark/>
          </w:tcPr>
          <w:p w:rsidR="00A11910" w:rsidRPr="00A11910" w:rsidRDefault="00A11910" w:rsidP="00A11910">
            <w:pPr>
              <w:pStyle w:val="aff9"/>
            </w:pPr>
            <w:r w:rsidRPr="00A11910">
              <w:t>Черкашина, 1</w:t>
            </w:r>
          </w:p>
        </w:tc>
        <w:tc>
          <w:tcPr>
            <w:tcW w:w="961" w:type="dxa"/>
            <w:shd w:val="clear" w:color="auto" w:fill="auto"/>
            <w:noWrap/>
            <w:vAlign w:val="center"/>
            <w:hideMark/>
          </w:tcPr>
          <w:p w:rsidR="00A11910" w:rsidRPr="00A11910" w:rsidRDefault="00A11910" w:rsidP="00A11910">
            <w:pPr>
              <w:pStyle w:val="aff9"/>
            </w:pPr>
            <w:r w:rsidRPr="00A11910">
              <w:t>0,05</w:t>
            </w:r>
          </w:p>
        </w:tc>
        <w:tc>
          <w:tcPr>
            <w:tcW w:w="777" w:type="dxa"/>
            <w:shd w:val="clear" w:color="auto" w:fill="auto"/>
            <w:noWrap/>
            <w:vAlign w:val="center"/>
            <w:hideMark/>
          </w:tcPr>
          <w:p w:rsidR="00A11910" w:rsidRPr="00A11910" w:rsidRDefault="00A11910" w:rsidP="00A11910">
            <w:pPr>
              <w:pStyle w:val="aff9"/>
            </w:pPr>
            <w:r w:rsidRPr="00A11910">
              <w:t>7,9</w:t>
            </w:r>
          </w:p>
        </w:tc>
        <w:tc>
          <w:tcPr>
            <w:tcW w:w="1464" w:type="dxa"/>
            <w:shd w:val="clear" w:color="auto" w:fill="auto"/>
            <w:noWrap/>
            <w:vAlign w:val="center"/>
            <w:hideMark/>
          </w:tcPr>
          <w:p w:rsidR="00A11910" w:rsidRPr="00A11910" w:rsidRDefault="00A11910" w:rsidP="00A11910">
            <w:pPr>
              <w:pStyle w:val="aff9"/>
            </w:pPr>
            <w:r w:rsidRPr="00A11910">
              <w:t>0,104475</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1,103</w:t>
            </w:r>
          </w:p>
        </w:tc>
        <w:tc>
          <w:tcPr>
            <w:tcW w:w="868" w:type="dxa"/>
            <w:shd w:val="clear" w:color="auto" w:fill="auto"/>
            <w:noWrap/>
            <w:vAlign w:val="center"/>
            <w:hideMark/>
          </w:tcPr>
          <w:p w:rsidR="00A11910" w:rsidRPr="00A11910" w:rsidRDefault="00A11910" w:rsidP="00A11910">
            <w:pPr>
              <w:pStyle w:val="aff9"/>
            </w:pPr>
            <w:r w:rsidRPr="00A11910">
              <w:t>0,00110</w:t>
            </w:r>
          </w:p>
        </w:tc>
        <w:tc>
          <w:tcPr>
            <w:tcW w:w="984" w:type="dxa"/>
            <w:shd w:val="clear" w:color="auto" w:fill="auto"/>
            <w:noWrap/>
            <w:vAlign w:val="center"/>
            <w:hideMark/>
          </w:tcPr>
          <w:p w:rsidR="00A11910" w:rsidRPr="00A11910" w:rsidRDefault="00A11910" w:rsidP="00A11910">
            <w:pPr>
              <w:pStyle w:val="aff9"/>
            </w:pPr>
            <w:r w:rsidRPr="00A11910">
              <w:t>0,562</w:t>
            </w:r>
          </w:p>
        </w:tc>
        <w:tc>
          <w:tcPr>
            <w:tcW w:w="700" w:type="dxa"/>
            <w:shd w:val="clear" w:color="auto" w:fill="auto"/>
            <w:noWrap/>
            <w:vAlign w:val="center"/>
            <w:hideMark/>
          </w:tcPr>
          <w:p w:rsidR="00A11910" w:rsidRPr="00A11910" w:rsidRDefault="00A11910" w:rsidP="00A11910">
            <w:pPr>
              <w:pStyle w:val="aff9"/>
            </w:pPr>
            <w:r w:rsidRPr="00A11910">
              <w:t>0,035</w:t>
            </w:r>
          </w:p>
        </w:tc>
        <w:tc>
          <w:tcPr>
            <w:tcW w:w="850" w:type="dxa"/>
            <w:shd w:val="clear" w:color="auto" w:fill="auto"/>
            <w:noWrap/>
            <w:vAlign w:val="center"/>
            <w:hideMark/>
          </w:tcPr>
          <w:p w:rsidR="00A11910" w:rsidRPr="00A11910" w:rsidRDefault="00A11910" w:rsidP="00A11910">
            <w:pPr>
              <w:pStyle w:val="aff9"/>
            </w:pPr>
            <w:r w:rsidRPr="00A11910">
              <w:t>884,2</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8,80</w:t>
            </w:r>
          </w:p>
        </w:tc>
        <w:tc>
          <w:tcPr>
            <w:tcW w:w="932" w:type="dxa"/>
            <w:shd w:val="clear" w:color="auto" w:fill="auto"/>
            <w:noWrap/>
            <w:vAlign w:val="center"/>
            <w:hideMark/>
          </w:tcPr>
          <w:p w:rsidR="00A11910" w:rsidRPr="00A11910" w:rsidRDefault="00A11910" w:rsidP="00A11910">
            <w:pPr>
              <w:pStyle w:val="aff9"/>
            </w:pPr>
            <w:r w:rsidRPr="00A11910">
              <w:t>16,60</w:t>
            </w:r>
          </w:p>
        </w:tc>
        <w:tc>
          <w:tcPr>
            <w:tcW w:w="726" w:type="dxa"/>
            <w:shd w:val="clear" w:color="auto" w:fill="auto"/>
            <w:noWrap/>
            <w:vAlign w:val="center"/>
            <w:hideMark/>
          </w:tcPr>
          <w:p w:rsidR="00A11910" w:rsidRPr="00A11910" w:rsidRDefault="00A11910" w:rsidP="00A11910">
            <w:pPr>
              <w:pStyle w:val="aff9"/>
            </w:pPr>
            <w:r w:rsidRPr="00A11910">
              <w:t>27,40</w:t>
            </w:r>
          </w:p>
        </w:tc>
        <w:tc>
          <w:tcPr>
            <w:tcW w:w="1136" w:type="dxa"/>
            <w:shd w:val="clear" w:color="auto" w:fill="auto"/>
            <w:noWrap/>
            <w:vAlign w:val="center"/>
            <w:hideMark/>
          </w:tcPr>
          <w:p w:rsidR="00A11910" w:rsidRPr="00A11910" w:rsidRDefault="00A11910" w:rsidP="00A11910">
            <w:pPr>
              <w:pStyle w:val="aff9"/>
            </w:pPr>
            <w:r w:rsidRPr="00A11910">
              <w:t>4321,657</w:t>
            </w:r>
          </w:p>
        </w:tc>
        <w:tc>
          <w:tcPr>
            <w:tcW w:w="1014" w:type="dxa"/>
            <w:shd w:val="clear" w:color="auto" w:fill="auto"/>
            <w:noWrap/>
            <w:vAlign w:val="center"/>
            <w:hideMark/>
          </w:tcPr>
          <w:p w:rsidR="00A11910" w:rsidRPr="00A11910" w:rsidRDefault="00A11910" w:rsidP="00A11910">
            <w:pPr>
              <w:pStyle w:val="aff9"/>
            </w:pPr>
            <w:r w:rsidRPr="00A11910">
              <w:t>5205,9</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22</w:t>
            </w:r>
          </w:p>
        </w:tc>
        <w:tc>
          <w:tcPr>
            <w:tcW w:w="852" w:type="dxa"/>
            <w:shd w:val="clear" w:color="auto" w:fill="auto"/>
            <w:vAlign w:val="center"/>
            <w:hideMark/>
          </w:tcPr>
          <w:p w:rsidR="00A11910" w:rsidRPr="00A11910" w:rsidRDefault="00A11910" w:rsidP="00A11910">
            <w:pPr>
              <w:pStyle w:val="aff9"/>
            </w:pPr>
            <w:r w:rsidRPr="00A11910">
              <w:t>у.64</w:t>
            </w:r>
          </w:p>
        </w:tc>
        <w:tc>
          <w:tcPr>
            <w:tcW w:w="1473" w:type="dxa"/>
            <w:shd w:val="clear" w:color="auto" w:fill="auto"/>
            <w:vAlign w:val="center"/>
            <w:hideMark/>
          </w:tcPr>
          <w:p w:rsidR="00A11910" w:rsidRPr="00A11910" w:rsidRDefault="00A11910" w:rsidP="00A11910">
            <w:pPr>
              <w:pStyle w:val="aff9"/>
            </w:pPr>
            <w:r w:rsidRPr="00A11910">
              <w:t>у.65</w:t>
            </w:r>
          </w:p>
        </w:tc>
        <w:tc>
          <w:tcPr>
            <w:tcW w:w="961" w:type="dxa"/>
            <w:shd w:val="clear" w:color="auto" w:fill="auto"/>
            <w:noWrap/>
            <w:vAlign w:val="center"/>
            <w:hideMark/>
          </w:tcPr>
          <w:p w:rsidR="00A11910" w:rsidRPr="00A11910" w:rsidRDefault="00A11910" w:rsidP="00A11910">
            <w:pPr>
              <w:pStyle w:val="aff9"/>
            </w:pPr>
            <w:r w:rsidRPr="00A11910">
              <w:t>0,1</w:t>
            </w:r>
          </w:p>
        </w:tc>
        <w:tc>
          <w:tcPr>
            <w:tcW w:w="777" w:type="dxa"/>
            <w:shd w:val="clear" w:color="auto" w:fill="auto"/>
            <w:noWrap/>
            <w:vAlign w:val="center"/>
            <w:hideMark/>
          </w:tcPr>
          <w:p w:rsidR="00A11910" w:rsidRPr="00A11910" w:rsidRDefault="00A11910" w:rsidP="00A11910">
            <w:pPr>
              <w:pStyle w:val="aff9"/>
            </w:pPr>
            <w:r w:rsidRPr="00A11910">
              <w:t>47,9</w:t>
            </w:r>
          </w:p>
        </w:tc>
        <w:tc>
          <w:tcPr>
            <w:tcW w:w="1464" w:type="dxa"/>
            <w:shd w:val="clear" w:color="auto" w:fill="auto"/>
            <w:noWrap/>
            <w:vAlign w:val="center"/>
            <w:hideMark/>
          </w:tcPr>
          <w:p w:rsidR="00A11910" w:rsidRPr="00A11910" w:rsidRDefault="00A11910" w:rsidP="00A11910">
            <w:pPr>
              <w:pStyle w:val="aff9"/>
            </w:pPr>
            <w:r w:rsidRPr="00A11910">
              <w:t>0,426142</w:t>
            </w:r>
          </w:p>
        </w:tc>
        <w:tc>
          <w:tcPr>
            <w:tcW w:w="862" w:type="dxa"/>
            <w:shd w:val="clear" w:color="auto" w:fill="auto"/>
            <w:noWrap/>
            <w:vAlign w:val="center"/>
            <w:hideMark/>
          </w:tcPr>
          <w:p w:rsidR="00A11910" w:rsidRPr="00A11910" w:rsidRDefault="00A11910" w:rsidP="00A11910">
            <w:pPr>
              <w:pStyle w:val="aff9"/>
            </w:pPr>
            <w:r w:rsidRPr="00A11910">
              <w:t>2</w:t>
            </w:r>
          </w:p>
        </w:tc>
        <w:tc>
          <w:tcPr>
            <w:tcW w:w="946" w:type="dxa"/>
            <w:shd w:val="clear" w:color="auto" w:fill="auto"/>
            <w:noWrap/>
            <w:vAlign w:val="center"/>
            <w:hideMark/>
          </w:tcPr>
          <w:p w:rsidR="00A11910" w:rsidRPr="00A11910" w:rsidRDefault="00A11910" w:rsidP="00A11910">
            <w:pPr>
              <w:pStyle w:val="aff9"/>
            </w:pPr>
            <w:r w:rsidRPr="00A11910">
              <w:t>4,498</w:t>
            </w:r>
          </w:p>
        </w:tc>
        <w:tc>
          <w:tcPr>
            <w:tcW w:w="868" w:type="dxa"/>
            <w:shd w:val="clear" w:color="auto" w:fill="auto"/>
            <w:noWrap/>
            <w:vAlign w:val="center"/>
            <w:hideMark/>
          </w:tcPr>
          <w:p w:rsidR="00A11910" w:rsidRPr="00A11910" w:rsidRDefault="00A11910" w:rsidP="00A11910">
            <w:pPr>
              <w:pStyle w:val="aff9"/>
            </w:pPr>
            <w:r w:rsidRPr="00A11910">
              <w:t>0,00450</w:t>
            </w:r>
          </w:p>
        </w:tc>
        <w:tc>
          <w:tcPr>
            <w:tcW w:w="984" w:type="dxa"/>
            <w:shd w:val="clear" w:color="auto" w:fill="auto"/>
            <w:noWrap/>
            <w:vAlign w:val="center"/>
            <w:hideMark/>
          </w:tcPr>
          <w:p w:rsidR="00A11910" w:rsidRPr="00A11910" w:rsidRDefault="00A11910" w:rsidP="00A11910">
            <w:pPr>
              <w:pStyle w:val="aff9"/>
            </w:pPr>
            <w:r w:rsidRPr="00A11910">
              <w:t>0,573</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2484,3</w:t>
            </w:r>
          </w:p>
        </w:tc>
        <w:tc>
          <w:tcPr>
            <w:tcW w:w="1132" w:type="dxa"/>
            <w:shd w:val="clear" w:color="auto" w:fill="auto"/>
            <w:noWrap/>
            <w:vAlign w:val="center"/>
            <w:hideMark/>
          </w:tcPr>
          <w:p w:rsidR="00A11910" w:rsidRPr="00A11910" w:rsidRDefault="00A11910" w:rsidP="00A11910">
            <w:pPr>
              <w:pStyle w:val="aff9"/>
            </w:pPr>
            <w:r w:rsidRPr="00A11910">
              <w:t>-19620,0</w:t>
            </w:r>
          </w:p>
        </w:tc>
        <w:tc>
          <w:tcPr>
            <w:tcW w:w="569" w:type="dxa"/>
            <w:shd w:val="clear" w:color="auto" w:fill="auto"/>
            <w:noWrap/>
            <w:vAlign w:val="center"/>
            <w:hideMark/>
          </w:tcPr>
          <w:p w:rsidR="00A11910" w:rsidRPr="00A11910" w:rsidRDefault="00A11910" w:rsidP="00A11910">
            <w:pPr>
              <w:pStyle w:val="aff9"/>
            </w:pPr>
            <w:r w:rsidRPr="00A11910">
              <w:t>2</w:t>
            </w:r>
          </w:p>
        </w:tc>
        <w:tc>
          <w:tcPr>
            <w:tcW w:w="615" w:type="dxa"/>
            <w:shd w:val="clear" w:color="auto" w:fill="auto"/>
            <w:noWrap/>
            <w:vAlign w:val="center"/>
            <w:hideMark/>
          </w:tcPr>
          <w:p w:rsidR="00A11910" w:rsidRPr="00A11910" w:rsidRDefault="00A11910" w:rsidP="00A11910">
            <w:pPr>
              <w:pStyle w:val="aff9"/>
            </w:pPr>
            <w:r w:rsidRPr="00A11910">
              <w:t>4</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4,10</w:t>
            </w:r>
          </w:p>
        </w:tc>
        <w:tc>
          <w:tcPr>
            <w:tcW w:w="899" w:type="dxa"/>
            <w:shd w:val="clear" w:color="auto" w:fill="auto"/>
            <w:noWrap/>
            <w:vAlign w:val="center"/>
            <w:hideMark/>
          </w:tcPr>
          <w:p w:rsidR="00A11910" w:rsidRPr="00A11910" w:rsidRDefault="00A11910" w:rsidP="00A11910">
            <w:pPr>
              <w:pStyle w:val="aff9"/>
            </w:pPr>
            <w:r w:rsidRPr="00A11910">
              <w:t>0,00</w:t>
            </w:r>
          </w:p>
        </w:tc>
        <w:tc>
          <w:tcPr>
            <w:tcW w:w="932" w:type="dxa"/>
            <w:shd w:val="clear" w:color="auto" w:fill="auto"/>
            <w:noWrap/>
            <w:vAlign w:val="center"/>
            <w:hideMark/>
          </w:tcPr>
          <w:p w:rsidR="00A11910" w:rsidRPr="00A11910" w:rsidRDefault="00A11910" w:rsidP="00A11910">
            <w:pPr>
              <w:pStyle w:val="aff9"/>
            </w:pPr>
            <w:r w:rsidRPr="00A11910">
              <w:t>17,60</w:t>
            </w:r>
          </w:p>
        </w:tc>
        <w:tc>
          <w:tcPr>
            <w:tcW w:w="726" w:type="dxa"/>
            <w:shd w:val="clear" w:color="auto" w:fill="auto"/>
            <w:noWrap/>
            <w:vAlign w:val="center"/>
            <w:hideMark/>
          </w:tcPr>
          <w:p w:rsidR="00A11910" w:rsidRPr="00A11910" w:rsidRDefault="00A11910" w:rsidP="00A11910">
            <w:pPr>
              <w:pStyle w:val="aff9"/>
            </w:pPr>
            <w:r w:rsidRPr="00A11910">
              <w:t>25,70</w:t>
            </w:r>
          </w:p>
        </w:tc>
        <w:tc>
          <w:tcPr>
            <w:tcW w:w="1136" w:type="dxa"/>
            <w:shd w:val="clear" w:color="auto" w:fill="auto"/>
            <w:noWrap/>
            <w:vAlign w:val="center"/>
            <w:hideMark/>
          </w:tcPr>
          <w:p w:rsidR="00A11910" w:rsidRPr="00A11910" w:rsidRDefault="00A11910" w:rsidP="00A11910">
            <w:pPr>
              <w:pStyle w:val="aff9"/>
            </w:pPr>
            <w:r w:rsidRPr="00A11910">
              <w:t>4214,967</w:t>
            </w:r>
          </w:p>
        </w:tc>
        <w:tc>
          <w:tcPr>
            <w:tcW w:w="1014" w:type="dxa"/>
            <w:shd w:val="clear" w:color="auto" w:fill="auto"/>
            <w:noWrap/>
            <w:vAlign w:val="center"/>
            <w:hideMark/>
          </w:tcPr>
          <w:p w:rsidR="00A11910" w:rsidRPr="00A11910" w:rsidRDefault="00A11910" w:rsidP="00A11910">
            <w:pPr>
              <w:pStyle w:val="aff9"/>
            </w:pPr>
            <w:r w:rsidRPr="00A11910">
              <w:t>-12920,8</w:t>
            </w:r>
          </w:p>
        </w:tc>
        <w:tc>
          <w:tcPr>
            <w:tcW w:w="850" w:type="dxa"/>
            <w:shd w:val="clear" w:color="auto" w:fill="auto"/>
            <w:noWrap/>
            <w:vAlign w:val="center"/>
            <w:hideMark/>
          </w:tcPr>
          <w:p w:rsidR="00A11910" w:rsidRPr="00A11910" w:rsidRDefault="00A11910" w:rsidP="00A11910">
            <w:pPr>
              <w:pStyle w:val="aff9"/>
            </w:pPr>
            <w:r w:rsidRPr="00A11910">
              <w:t>416094</w:t>
            </w:r>
          </w:p>
        </w:tc>
        <w:tc>
          <w:tcPr>
            <w:tcW w:w="734" w:type="dxa"/>
            <w:shd w:val="clear" w:color="auto" w:fill="auto"/>
            <w:vAlign w:val="center"/>
            <w:hideMark/>
          </w:tcPr>
          <w:p w:rsidR="00A11910" w:rsidRPr="00A11910" w:rsidRDefault="00A11910" w:rsidP="00A11910">
            <w:pPr>
              <w:pStyle w:val="aff9"/>
            </w:pPr>
            <w:r w:rsidRPr="00A11910">
              <w:t>42,42</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23</w:t>
            </w:r>
          </w:p>
        </w:tc>
        <w:tc>
          <w:tcPr>
            <w:tcW w:w="852" w:type="dxa"/>
            <w:shd w:val="clear" w:color="auto" w:fill="auto"/>
            <w:vAlign w:val="center"/>
            <w:hideMark/>
          </w:tcPr>
          <w:p w:rsidR="00A11910" w:rsidRPr="00A11910" w:rsidRDefault="00A11910" w:rsidP="00A11910">
            <w:pPr>
              <w:pStyle w:val="aff9"/>
            </w:pPr>
            <w:r w:rsidRPr="00A11910">
              <w:t>у.65</w:t>
            </w:r>
          </w:p>
        </w:tc>
        <w:tc>
          <w:tcPr>
            <w:tcW w:w="1473" w:type="dxa"/>
            <w:shd w:val="clear" w:color="auto" w:fill="auto"/>
            <w:vAlign w:val="center"/>
            <w:hideMark/>
          </w:tcPr>
          <w:p w:rsidR="00A11910" w:rsidRPr="00A11910" w:rsidRDefault="00A11910" w:rsidP="00A11910">
            <w:pPr>
              <w:pStyle w:val="aff9"/>
            </w:pPr>
            <w:r w:rsidRPr="00A11910">
              <w:t>Черкашина, 2</w:t>
            </w:r>
          </w:p>
        </w:tc>
        <w:tc>
          <w:tcPr>
            <w:tcW w:w="961" w:type="dxa"/>
            <w:shd w:val="clear" w:color="auto" w:fill="auto"/>
            <w:noWrap/>
            <w:vAlign w:val="center"/>
            <w:hideMark/>
          </w:tcPr>
          <w:p w:rsidR="00A11910" w:rsidRPr="00A11910" w:rsidRDefault="00A11910" w:rsidP="00A11910">
            <w:pPr>
              <w:pStyle w:val="aff9"/>
            </w:pPr>
            <w:r w:rsidRPr="00A11910">
              <w:t>0,05</w:t>
            </w:r>
          </w:p>
        </w:tc>
        <w:tc>
          <w:tcPr>
            <w:tcW w:w="777" w:type="dxa"/>
            <w:shd w:val="clear" w:color="auto" w:fill="auto"/>
            <w:noWrap/>
            <w:vAlign w:val="center"/>
            <w:hideMark/>
          </w:tcPr>
          <w:p w:rsidR="00A11910" w:rsidRPr="00A11910" w:rsidRDefault="00A11910" w:rsidP="00A11910">
            <w:pPr>
              <w:pStyle w:val="aff9"/>
            </w:pPr>
            <w:r w:rsidRPr="00A11910">
              <w:t>14</w:t>
            </w:r>
          </w:p>
        </w:tc>
        <w:tc>
          <w:tcPr>
            <w:tcW w:w="1464" w:type="dxa"/>
            <w:shd w:val="clear" w:color="auto" w:fill="auto"/>
            <w:noWrap/>
            <w:vAlign w:val="center"/>
            <w:hideMark/>
          </w:tcPr>
          <w:p w:rsidR="00A11910" w:rsidRPr="00A11910" w:rsidRDefault="00A11910" w:rsidP="00A11910">
            <w:pPr>
              <w:pStyle w:val="aff9"/>
            </w:pPr>
            <w:r w:rsidRPr="00A11910">
              <w:t>0,101372</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1,070</w:t>
            </w:r>
          </w:p>
        </w:tc>
        <w:tc>
          <w:tcPr>
            <w:tcW w:w="868" w:type="dxa"/>
            <w:shd w:val="clear" w:color="auto" w:fill="auto"/>
            <w:noWrap/>
            <w:vAlign w:val="center"/>
            <w:hideMark/>
          </w:tcPr>
          <w:p w:rsidR="00A11910" w:rsidRPr="00A11910" w:rsidRDefault="00A11910" w:rsidP="00A11910">
            <w:pPr>
              <w:pStyle w:val="aff9"/>
            </w:pPr>
            <w:r w:rsidRPr="00A11910">
              <w:t>0,00107</w:t>
            </w:r>
          </w:p>
        </w:tc>
        <w:tc>
          <w:tcPr>
            <w:tcW w:w="984" w:type="dxa"/>
            <w:shd w:val="clear" w:color="auto" w:fill="auto"/>
            <w:noWrap/>
            <w:vAlign w:val="center"/>
            <w:hideMark/>
          </w:tcPr>
          <w:p w:rsidR="00A11910" w:rsidRPr="00A11910" w:rsidRDefault="00A11910" w:rsidP="00A11910">
            <w:pPr>
              <w:pStyle w:val="aff9"/>
            </w:pPr>
            <w:r w:rsidRPr="00A11910">
              <w:t>0,545</w:t>
            </w:r>
          </w:p>
        </w:tc>
        <w:tc>
          <w:tcPr>
            <w:tcW w:w="700" w:type="dxa"/>
            <w:shd w:val="clear" w:color="auto" w:fill="auto"/>
            <w:noWrap/>
            <w:vAlign w:val="center"/>
            <w:hideMark/>
          </w:tcPr>
          <w:p w:rsidR="00A11910" w:rsidRPr="00A11910" w:rsidRDefault="00A11910" w:rsidP="00A11910">
            <w:pPr>
              <w:pStyle w:val="aff9"/>
            </w:pPr>
            <w:r w:rsidRPr="00A11910">
              <w:t>0,035</w:t>
            </w:r>
          </w:p>
        </w:tc>
        <w:tc>
          <w:tcPr>
            <w:tcW w:w="850" w:type="dxa"/>
            <w:shd w:val="clear" w:color="auto" w:fill="auto"/>
            <w:noWrap/>
            <w:vAlign w:val="center"/>
            <w:hideMark/>
          </w:tcPr>
          <w:p w:rsidR="00A11910" w:rsidRPr="00A11910" w:rsidRDefault="00A11910" w:rsidP="00A11910">
            <w:pPr>
              <w:pStyle w:val="aff9"/>
            </w:pPr>
            <w:r w:rsidRPr="00A11910">
              <w:t>1475,2</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8,80</w:t>
            </w:r>
          </w:p>
        </w:tc>
        <w:tc>
          <w:tcPr>
            <w:tcW w:w="932" w:type="dxa"/>
            <w:shd w:val="clear" w:color="auto" w:fill="auto"/>
            <w:noWrap/>
            <w:vAlign w:val="center"/>
            <w:hideMark/>
          </w:tcPr>
          <w:p w:rsidR="00A11910" w:rsidRPr="00A11910" w:rsidRDefault="00A11910" w:rsidP="00A11910">
            <w:pPr>
              <w:pStyle w:val="aff9"/>
            </w:pPr>
            <w:r w:rsidRPr="00A11910">
              <w:t>18,60</w:t>
            </w:r>
          </w:p>
        </w:tc>
        <w:tc>
          <w:tcPr>
            <w:tcW w:w="726" w:type="dxa"/>
            <w:shd w:val="clear" w:color="auto" w:fill="auto"/>
            <w:noWrap/>
            <w:vAlign w:val="center"/>
            <w:hideMark/>
          </w:tcPr>
          <w:p w:rsidR="00A11910" w:rsidRPr="00A11910" w:rsidRDefault="00A11910" w:rsidP="00A11910">
            <w:pPr>
              <w:pStyle w:val="aff9"/>
            </w:pPr>
            <w:r w:rsidRPr="00A11910">
              <w:t>29,40</w:t>
            </w:r>
          </w:p>
        </w:tc>
        <w:tc>
          <w:tcPr>
            <w:tcW w:w="1136" w:type="dxa"/>
            <w:shd w:val="clear" w:color="auto" w:fill="auto"/>
            <w:noWrap/>
            <w:vAlign w:val="center"/>
            <w:hideMark/>
          </w:tcPr>
          <w:p w:rsidR="00A11910" w:rsidRPr="00A11910" w:rsidRDefault="00A11910" w:rsidP="00A11910">
            <w:pPr>
              <w:pStyle w:val="aff9"/>
            </w:pPr>
            <w:r w:rsidRPr="00A11910">
              <w:t>4365,697</w:t>
            </w:r>
          </w:p>
        </w:tc>
        <w:tc>
          <w:tcPr>
            <w:tcW w:w="1014" w:type="dxa"/>
            <w:shd w:val="clear" w:color="auto" w:fill="auto"/>
            <w:noWrap/>
            <w:vAlign w:val="center"/>
            <w:hideMark/>
          </w:tcPr>
          <w:p w:rsidR="00A11910" w:rsidRPr="00A11910" w:rsidRDefault="00A11910" w:rsidP="00A11910">
            <w:pPr>
              <w:pStyle w:val="aff9"/>
            </w:pPr>
            <w:r w:rsidRPr="00A11910">
              <w:t>5840,9</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24</w:t>
            </w:r>
          </w:p>
        </w:tc>
        <w:tc>
          <w:tcPr>
            <w:tcW w:w="852" w:type="dxa"/>
            <w:shd w:val="clear" w:color="auto" w:fill="auto"/>
            <w:vAlign w:val="center"/>
            <w:hideMark/>
          </w:tcPr>
          <w:p w:rsidR="00A11910" w:rsidRPr="00A11910" w:rsidRDefault="00A11910" w:rsidP="00A11910">
            <w:pPr>
              <w:pStyle w:val="aff9"/>
            </w:pPr>
            <w:r w:rsidRPr="00A11910">
              <w:t>у.65</w:t>
            </w:r>
          </w:p>
        </w:tc>
        <w:tc>
          <w:tcPr>
            <w:tcW w:w="1473" w:type="dxa"/>
            <w:shd w:val="clear" w:color="auto" w:fill="auto"/>
            <w:vAlign w:val="center"/>
            <w:hideMark/>
          </w:tcPr>
          <w:p w:rsidR="00A11910" w:rsidRPr="00A11910" w:rsidRDefault="00A11910" w:rsidP="00A11910">
            <w:pPr>
              <w:pStyle w:val="aff9"/>
            </w:pPr>
            <w:r w:rsidRPr="00A11910">
              <w:t>у.66</w:t>
            </w:r>
          </w:p>
        </w:tc>
        <w:tc>
          <w:tcPr>
            <w:tcW w:w="961" w:type="dxa"/>
            <w:shd w:val="clear" w:color="auto" w:fill="auto"/>
            <w:noWrap/>
            <w:vAlign w:val="center"/>
            <w:hideMark/>
          </w:tcPr>
          <w:p w:rsidR="00A11910" w:rsidRPr="00A11910" w:rsidRDefault="00A11910" w:rsidP="00A11910">
            <w:pPr>
              <w:pStyle w:val="aff9"/>
            </w:pPr>
            <w:r w:rsidRPr="00A11910">
              <w:t>0,08</w:t>
            </w:r>
          </w:p>
        </w:tc>
        <w:tc>
          <w:tcPr>
            <w:tcW w:w="777" w:type="dxa"/>
            <w:shd w:val="clear" w:color="auto" w:fill="auto"/>
            <w:noWrap/>
            <w:vAlign w:val="center"/>
            <w:hideMark/>
          </w:tcPr>
          <w:p w:rsidR="00A11910" w:rsidRPr="00A11910" w:rsidRDefault="00A11910" w:rsidP="00A11910">
            <w:pPr>
              <w:pStyle w:val="aff9"/>
            </w:pPr>
            <w:r w:rsidRPr="00A11910">
              <w:t>45,4</w:t>
            </w:r>
          </w:p>
        </w:tc>
        <w:tc>
          <w:tcPr>
            <w:tcW w:w="1464" w:type="dxa"/>
            <w:shd w:val="clear" w:color="auto" w:fill="auto"/>
            <w:noWrap/>
            <w:vAlign w:val="center"/>
            <w:hideMark/>
          </w:tcPr>
          <w:p w:rsidR="00A11910" w:rsidRPr="00A11910" w:rsidRDefault="00A11910" w:rsidP="00A11910">
            <w:pPr>
              <w:pStyle w:val="aff9"/>
            </w:pPr>
            <w:r w:rsidRPr="00A11910">
              <w:t>0,324770</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3,428</w:t>
            </w:r>
          </w:p>
        </w:tc>
        <w:tc>
          <w:tcPr>
            <w:tcW w:w="868" w:type="dxa"/>
            <w:shd w:val="clear" w:color="auto" w:fill="auto"/>
            <w:noWrap/>
            <w:vAlign w:val="center"/>
            <w:hideMark/>
          </w:tcPr>
          <w:p w:rsidR="00A11910" w:rsidRPr="00A11910" w:rsidRDefault="00A11910" w:rsidP="00A11910">
            <w:pPr>
              <w:pStyle w:val="aff9"/>
            </w:pPr>
            <w:r w:rsidRPr="00A11910">
              <w:t>0,00343</w:t>
            </w:r>
          </w:p>
        </w:tc>
        <w:tc>
          <w:tcPr>
            <w:tcW w:w="984" w:type="dxa"/>
            <w:shd w:val="clear" w:color="auto" w:fill="auto"/>
            <w:noWrap/>
            <w:vAlign w:val="center"/>
            <w:hideMark/>
          </w:tcPr>
          <w:p w:rsidR="00A11910" w:rsidRPr="00A11910" w:rsidRDefault="00A11910" w:rsidP="00A11910">
            <w:pPr>
              <w:pStyle w:val="aff9"/>
            </w:pPr>
            <w:r w:rsidRPr="00A11910">
              <w:t>0,682</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4173,6</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0</w:t>
            </w:r>
          </w:p>
        </w:tc>
        <w:tc>
          <w:tcPr>
            <w:tcW w:w="615" w:type="dxa"/>
            <w:shd w:val="clear" w:color="auto" w:fill="auto"/>
            <w:noWrap/>
            <w:vAlign w:val="center"/>
            <w:hideMark/>
          </w:tcPr>
          <w:p w:rsidR="00A11910" w:rsidRPr="00A11910" w:rsidRDefault="00A11910" w:rsidP="00A11910">
            <w:pPr>
              <w:pStyle w:val="aff9"/>
            </w:pPr>
            <w:r w:rsidRPr="00A11910">
              <w:t>0</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4,00</w:t>
            </w:r>
          </w:p>
        </w:tc>
        <w:tc>
          <w:tcPr>
            <w:tcW w:w="932" w:type="dxa"/>
            <w:shd w:val="clear" w:color="auto" w:fill="auto"/>
            <w:noWrap/>
            <w:vAlign w:val="center"/>
            <w:hideMark/>
          </w:tcPr>
          <w:p w:rsidR="00A11910" w:rsidRPr="00A11910" w:rsidRDefault="00A11910" w:rsidP="00A11910">
            <w:pPr>
              <w:pStyle w:val="aff9"/>
            </w:pPr>
            <w:r w:rsidRPr="00A11910">
              <w:t>19,60</w:t>
            </w:r>
          </w:p>
        </w:tc>
        <w:tc>
          <w:tcPr>
            <w:tcW w:w="726" w:type="dxa"/>
            <w:shd w:val="clear" w:color="auto" w:fill="auto"/>
            <w:noWrap/>
            <w:vAlign w:val="center"/>
            <w:hideMark/>
          </w:tcPr>
          <w:p w:rsidR="00A11910" w:rsidRPr="00A11910" w:rsidRDefault="00A11910" w:rsidP="00A11910">
            <w:pPr>
              <w:pStyle w:val="aff9"/>
            </w:pPr>
            <w:r w:rsidRPr="00A11910">
              <w:t>23,60</w:t>
            </w:r>
          </w:p>
        </w:tc>
        <w:tc>
          <w:tcPr>
            <w:tcW w:w="1136" w:type="dxa"/>
            <w:shd w:val="clear" w:color="auto" w:fill="auto"/>
            <w:noWrap/>
            <w:vAlign w:val="center"/>
            <w:hideMark/>
          </w:tcPr>
          <w:p w:rsidR="00A11910" w:rsidRPr="00A11910" w:rsidRDefault="00A11910" w:rsidP="00A11910">
            <w:pPr>
              <w:pStyle w:val="aff9"/>
            </w:pPr>
            <w:r w:rsidRPr="00A11910">
              <w:t>5488,541</w:t>
            </w:r>
          </w:p>
        </w:tc>
        <w:tc>
          <w:tcPr>
            <w:tcW w:w="1014" w:type="dxa"/>
            <w:shd w:val="clear" w:color="auto" w:fill="auto"/>
            <w:noWrap/>
            <w:vAlign w:val="center"/>
            <w:hideMark/>
          </w:tcPr>
          <w:p w:rsidR="00A11910" w:rsidRPr="00A11910" w:rsidRDefault="00A11910" w:rsidP="00A11910">
            <w:pPr>
              <w:pStyle w:val="aff9"/>
            </w:pPr>
            <w:r w:rsidRPr="00A11910">
              <w:t>9662,1</w:t>
            </w:r>
          </w:p>
        </w:tc>
        <w:tc>
          <w:tcPr>
            <w:tcW w:w="850" w:type="dxa"/>
            <w:shd w:val="clear" w:color="auto" w:fill="auto"/>
            <w:noWrap/>
            <w:vAlign w:val="center"/>
            <w:hideMark/>
          </w:tcPr>
          <w:p w:rsidR="00A11910" w:rsidRPr="00A11910" w:rsidRDefault="00A11910" w:rsidP="00A11910">
            <w:pPr>
              <w:pStyle w:val="aff9"/>
            </w:pPr>
            <w:r w:rsidRPr="00A11910">
              <w:t>403173</w:t>
            </w:r>
          </w:p>
        </w:tc>
        <w:tc>
          <w:tcPr>
            <w:tcW w:w="734" w:type="dxa"/>
            <w:shd w:val="clear" w:color="auto" w:fill="auto"/>
            <w:vAlign w:val="center"/>
            <w:hideMark/>
          </w:tcPr>
          <w:p w:rsidR="00A11910" w:rsidRPr="00A11910" w:rsidRDefault="00A11910" w:rsidP="00A11910">
            <w:pPr>
              <w:pStyle w:val="aff9"/>
            </w:pPr>
            <w:r w:rsidRPr="00A11910">
              <w:t>41,10</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25</w:t>
            </w:r>
          </w:p>
        </w:tc>
        <w:tc>
          <w:tcPr>
            <w:tcW w:w="852" w:type="dxa"/>
            <w:shd w:val="clear" w:color="auto" w:fill="auto"/>
            <w:vAlign w:val="center"/>
            <w:hideMark/>
          </w:tcPr>
          <w:p w:rsidR="00A11910" w:rsidRPr="00A11910" w:rsidRDefault="00A11910" w:rsidP="00A11910">
            <w:pPr>
              <w:pStyle w:val="aff9"/>
            </w:pPr>
            <w:r w:rsidRPr="00A11910">
              <w:t>у.66</w:t>
            </w:r>
          </w:p>
        </w:tc>
        <w:tc>
          <w:tcPr>
            <w:tcW w:w="1473" w:type="dxa"/>
            <w:shd w:val="clear" w:color="auto" w:fill="auto"/>
            <w:vAlign w:val="center"/>
            <w:hideMark/>
          </w:tcPr>
          <w:p w:rsidR="00A11910" w:rsidRPr="00A11910" w:rsidRDefault="00A11910" w:rsidP="00A11910">
            <w:pPr>
              <w:pStyle w:val="aff9"/>
            </w:pPr>
            <w:r w:rsidRPr="00A11910">
              <w:t>Черкашина, 3</w:t>
            </w:r>
          </w:p>
        </w:tc>
        <w:tc>
          <w:tcPr>
            <w:tcW w:w="961" w:type="dxa"/>
            <w:shd w:val="clear" w:color="auto" w:fill="auto"/>
            <w:noWrap/>
            <w:vAlign w:val="center"/>
            <w:hideMark/>
          </w:tcPr>
          <w:p w:rsidR="00A11910" w:rsidRPr="00A11910" w:rsidRDefault="00A11910" w:rsidP="00A11910">
            <w:pPr>
              <w:pStyle w:val="aff9"/>
            </w:pPr>
            <w:r w:rsidRPr="00A11910">
              <w:t>0,05</w:t>
            </w:r>
          </w:p>
        </w:tc>
        <w:tc>
          <w:tcPr>
            <w:tcW w:w="777" w:type="dxa"/>
            <w:shd w:val="clear" w:color="auto" w:fill="auto"/>
            <w:noWrap/>
            <w:vAlign w:val="center"/>
            <w:hideMark/>
          </w:tcPr>
          <w:p w:rsidR="00A11910" w:rsidRPr="00A11910" w:rsidRDefault="00A11910" w:rsidP="00A11910">
            <w:pPr>
              <w:pStyle w:val="aff9"/>
            </w:pPr>
            <w:r w:rsidRPr="00A11910">
              <w:t>13,7</w:t>
            </w:r>
          </w:p>
        </w:tc>
        <w:tc>
          <w:tcPr>
            <w:tcW w:w="1464" w:type="dxa"/>
            <w:shd w:val="clear" w:color="auto" w:fill="auto"/>
            <w:noWrap/>
            <w:vAlign w:val="center"/>
            <w:hideMark/>
          </w:tcPr>
          <w:p w:rsidR="00A11910" w:rsidRPr="00A11910" w:rsidRDefault="00A11910" w:rsidP="00A11910">
            <w:pPr>
              <w:pStyle w:val="aff9"/>
            </w:pPr>
            <w:r w:rsidRPr="00A11910">
              <w:t>0,110631</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1,168</w:t>
            </w:r>
          </w:p>
        </w:tc>
        <w:tc>
          <w:tcPr>
            <w:tcW w:w="868" w:type="dxa"/>
            <w:shd w:val="clear" w:color="auto" w:fill="auto"/>
            <w:noWrap/>
            <w:vAlign w:val="center"/>
            <w:hideMark/>
          </w:tcPr>
          <w:p w:rsidR="00A11910" w:rsidRPr="00A11910" w:rsidRDefault="00A11910" w:rsidP="00A11910">
            <w:pPr>
              <w:pStyle w:val="aff9"/>
            </w:pPr>
            <w:r w:rsidRPr="00A11910">
              <w:t>0,00117</w:t>
            </w:r>
          </w:p>
        </w:tc>
        <w:tc>
          <w:tcPr>
            <w:tcW w:w="984" w:type="dxa"/>
            <w:shd w:val="clear" w:color="auto" w:fill="auto"/>
            <w:noWrap/>
            <w:vAlign w:val="center"/>
            <w:hideMark/>
          </w:tcPr>
          <w:p w:rsidR="00A11910" w:rsidRPr="00A11910" w:rsidRDefault="00A11910" w:rsidP="00A11910">
            <w:pPr>
              <w:pStyle w:val="aff9"/>
            </w:pPr>
            <w:r w:rsidRPr="00A11910">
              <w:t>0,595</w:t>
            </w:r>
          </w:p>
        </w:tc>
        <w:tc>
          <w:tcPr>
            <w:tcW w:w="700" w:type="dxa"/>
            <w:shd w:val="clear" w:color="auto" w:fill="auto"/>
            <w:noWrap/>
            <w:vAlign w:val="center"/>
            <w:hideMark/>
          </w:tcPr>
          <w:p w:rsidR="00A11910" w:rsidRPr="00A11910" w:rsidRDefault="00A11910" w:rsidP="00A11910">
            <w:pPr>
              <w:pStyle w:val="aff9"/>
            </w:pPr>
            <w:r w:rsidRPr="00A11910">
              <w:t>0,035</w:t>
            </w:r>
          </w:p>
        </w:tc>
        <w:tc>
          <w:tcPr>
            <w:tcW w:w="850" w:type="dxa"/>
            <w:shd w:val="clear" w:color="auto" w:fill="auto"/>
            <w:noWrap/>
            <w:vAlign w:val="center"/>
            <w:hideMark/>
          </w:tcPr>
          <w:p w:rsidR="00A11910" w:rsidRPr="00A11910" w:rsidRDefault="00A11910" w:rsidP="00A11910">
            <w:pPr>
              <w:pStyle w:val="aff9"/>
            </w:pPr>
            <w:r w:rsidRPr="00A11910">
              <w:t>1719,4</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8,80</w:t>
            </w:r>
          </w:p>
        </w:tc>
        <w:tc>
          <w:tcPr>
            <w:tcW w:w="932" w:type="dxa"/>
            <w:shd w:val="clear" w:color="auto" w:fill="auto"/>
            <w:noWrap/>
            <w:vAlign w:val="center"/>
            <w:hideMark/>
          </w:tcPr>
          <w:p w:rsidR="00A11910" w:rsidRPr="00A11910" w:rsidRDefault="00A11910" w:rsidP="00A11910">
            <w:pPr>
              <w:pStyle w:val="aff9"/>
            </w:pPr>
            <w:r w:rsidRPr="00A11910">
              <w:t>20,60</w:t>
            </w:r>
          </w:p>
        </w:tc>
        <w:tc>
          <w:tcPr>
            <w:tcW w:w="726" w:type="dxa"/>
            <w:shd w:val="clear" w:color="auto" w:fill="auto"/>
            <w:noWrap/>
            <w:vAlign w:val="center"/>
            <w:hideMark/>
          </w:tcPr>
          <w:p w:rsidR="00A11910" w:rsidRPr="00A11910" w:rsidRDefault="00A11910" w:rsidP="00A11910">
            <w:pPr>
              <w:pStyle w:val="aff9"/>
            </w:pPr>
            <w:r w:rsidRPr="00A11910">
              <w:t>31,40</w:t>
            </w:r>
          </w:p>
        </w:tc>
        <w:tc>
          <w:tcPr>
            <w:tcW w:w="1136" w:type="dxa"/>
            <w:shd w:val="clear" w:color="auto" w:fill="auto"/>
            <w:noWrap/>
            <w:vAlign w:val="center"/>
            <w:hideMark/>
          </w:tcPr>
          <w:p w:rsidR="00A11910" w:rsidRPr="00A11910" w:rsidRDefault="00A11910" w:rsidP="00A11910">
            <w:pPr>
              <w:pStyle w:val="aff9"/>
            </w:pPr>
            <w:r w:rsidRPr="00A11910">
              <w:t>5553,359</w:t>
            </w:r>
          </w:p>
        </w:tc>
        <w:tc>
          <w:tcPr>
            <w:tcW w:w="1014" w:type="dxa"/>
            <w:shd w:val="clear" w:color="auto" w:fill="auto"/>
            <w:noWrap/>
            <w:vAlign w:val="center"/>
            <w:hideMark/>
          </w:tcPr>
          <w:p w:rsidR="00A11910" w:rsidRPr="00A11910" w:rsidRDefault="00A11910" w:rsidP="00A11910">
            <w:pPr>
              <w:pStyle w:val="aff9"/>
            </w:pPr>
            <w:r w:rsidRPr="00A11910">
              <w:t>7272,8</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26</w:t>
            </w:r>
          </w:p>
        </w:tc>
        <w:tc>
          <w:tcPr>
            <w:tcW w:w="852" w:type="dxa"/>
            <w:shd w:val="clear" w:color="auto" w:fill="auto"/>
            <w:vAlign w:val="center"/>
            <w:hideMark/>
          </w:tcPr>
          <w:p w:rsidR="00A11910" w:rsidRPr="00A11910" w:rsidRDefault="00A11910" w:rsidP="00A11910">
            <w:pPr>
              <w:pStyle w:val="aff9"/>
            </w:pPr>
            <w:r w:rsidRPr="00A11910">
              <w:t>у.66</w:t>
            </w:r>
          </w:p>
        </w:tc>
        <w:tc>
          <w:tcPr>
            <w:tcW w:w="1473" w:type="dxa"/>
            <w:shd w:val="clear" w:color="auto" w:fill="auto"/>
            <w:vAlign w:val="center"/>
            <w:hideMark/>
          </w:tcPr>
          <w:p w:rsidR="00A11910" w:rsidRPr="00A11910" w:rsidRDefault="00A11910" w:rsidP="00A11910">
            <w:pPr>
              <w:pStyle w:val="aff9"/>
            </w:pPr>
            <w:r w:rsidRPr="00A11910">
              <w:t>у.67</w:t>
            </w:r>
          </w:p>
        </w:tc>
        <w:tc>
          <w:tcPr>
            <w:tcW w:w="961" w:type="dxa"/>
            <w:shd w:val="clear" w:color="auto" w:fill="auto"/>
            <w:noWrap/>
            <w:vAlign w:val="center"/>
            <w:hideMark/>
          </w:tcPr>
          <w:p w:rsidR="00A11910" w:rsidRPr="00A11910" w:rsidRDefault="00A11910" w:rsidP="00A11910">
            <w:pPr>
              <w:pStyle w:val="aff9"/>
            </w:pPr>
            <w:r w:rsidRPr="00A11910">
              <w:t>0,08</w:t>
            </w:r>
          </w:p>
        </w:tc>
        <w:tc>
          <w:tcPr>
            <w:tcW w:w="777" w:type="dxa"/>
            <w:shd w:val="clear" w:color="auto" w:fill="auto"/>
            <w:noWrap/>
            <w:vAlign w:val="center"/>
            <w:hideMark/>
          </w:tcPr>
          <w:p w:rsidR="00A11910" w:rsidRPr="00A11910" w:rsidRDefault="00A11910" w:rsidP="00A11910">
            <w:pPr>
              <w:pStyle w:val="aff9"/>
            </w:pPr>
            <w:r w:rsidRPr="00A11910">
              <w:t>39,5</w:t>
            </w:r>
          </w:p>
        </w:tc>
        <w:tc>
          <w:tcPr>
            <w:tcW w:w="1464" w:type="dxa"/>
            <w:shd w:val="clear" w:color="auto" w:fill="auto"/>
            <w:noWrap/>
            <w:vAlign w:val="center"/>
            <w:hideMark/>
          </w:tcPr>
          <w:p w:rsidR="00A11910" w:rsidRPr="00A11910" w:rsidRDefault="00A11910" w:rsidP="00A11910">
            <w:pPr>
              <w:pStyle w:val="aff9"/>
            </w:pPr>
            <w:r w:rsidRPr="00A11910">
              <w:t>0,214139</w:t>
            </w:r>
          </w:p>
        </w:tc>
        <w:tc>
          <w:tcPr>
            <w:tcW w:w="862" w:type="dxa"/>
            <w:shd w:val="clear" w:color="auto" w:fill="auto"/>
            <w:noWrap/>
            <w:vAlign w:val="center"/>
            <w:hideMark/>
          </w:tcPr>
          <w:p w:rsidR="00A11910" w:rsidRPr="00A11910" w:rsidRDefault="00A11910" w:rsidP="00A11910">
            <w:pPr>
              <w:pStyle w:val="aff9"/>
            </w:pPr>
            <w:r w:rsidRPr="00A11910">
              <w:t>6</w:t>
            </w:r>
          </w:p>
        </w:tc>
        <w:tc>
          <w:tcPr>
            <w:tcW w:w="946" w:type="dxa"/>
            <w:shd w:val="clear" w:color="auto" w:fill="auto"/>
            <w:noWrap/>
            <w:vAlign w:val="center"/>
            <w:hideMark/>
          </w:tcPr>
          <w:p w:rsidR="00A11910" w:rsidRPr="00A11910" w:rsidRDefault="00A11910" w:rsidP="00A11910">
            <w:pPr>
              <w:pStyle w:val="aff9"/>
            </w:pPr>
            <w:r w:rsidRPr="00A11910">
              <w:t>2,260</w:t>
            </w:r>
          </w:p>
        </w:tc>
        <w:tc>
          <w:tcPr>
            <w:tcW w:w="868" w:type="dxa"/>
            <w:shd w:val="clear" w:color="auto" w:fill="auto"/>
            <w:noWrap/>
            <w:vAlign w:val="center"/>
            <w:hideMark/>
          </w:tcPr>
          <w:p w:rsidR="00A11910" w:rsidRPr="00A11910" w:rsidRDefault="00A11910" w:rsidP="00A11910">
            <w:pPr>
              <w:pStyle w:val="aff9"/>
            </w:pPr>
            <w:r w:rsidRPr="00A11910">
              <w:t>0,00226</w:t>
            </w:r>
          </w:p>
        </w:tc>
        <w:tc>
          <w:tcPr>
            <w:tcW w:w="984" w:type="dxa"/>
            <w:shd w:val="clear" w:color="auto" w:fill="auto"/>
            <w:noWrap/>
            <w:vAlign w:val="center"/>
            <w:hideMark/>
          </w:tcPr>
          <w:p w:rsidR="00A11910" w:rsidRPr="00A11910" w:rsidRDefault="00A11910" w:rsidP="00A11910">
            <w:pPr>
              <w:pStyle w:val="aff9"/>
            </w:pPr>
            <w:r w:rsidRPr="00A11910">
              <w:t>0,450</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1578,7</w:t>
            </w:r>
          </w:p>
        </w:tc>
        <w:tc>
          <w:tcPr>
            <w:tcW w:w="1132" w:type="dxa"/>
            <w:shd w:val="clear" w:color="auto" w:fill="auto"/>
            <w:noWrap/>
            <w:vAlign w:val="center"/>
            <w:hideMark/>
          </w:tcPr>
          <w:p w:rsidR="00A11910" w:rsidRPr="00A11910" w:rsidRDefault="00A11910" w:rsidP="00A11910">
            <w:pPr>
              <w:pStyle w:val="aff9"/>
            </w:pPr>
            <w:r w:rsidRPr="00A11910">
              <w:t>-58860,0</w:t>
            </w:r>
          </w:p>
        </w:tc>
        <w:tc>
          <w:tcPr>
            <w:tcW w:w="569" w:type="dxa"/>
            <w:shd w:val="clear" w:color="auto" w:fill="auto"/>
            <w:noWrap/>
            <w:vAlign w:val="center"/>
            <w:hideMark/>
          </w:tcPr>
          <w:p w:rsidR="00A11910" w:rsidRPr="00A11910" w:rsidRDefault="00A11910" w:rsidP="00A11910">
            <w:pPr>
              <w:pStyle w:val="aff9"/>
            </w:pPr>
            <w:r w:rsidRPr="00A11910">
              <w:t>0</w:t>
            </w:r>
          </w:p>
        </w:tc>
        <w:tc>
          <w:tcPr>
            <w:tcW w:w="615" w:type="dxa"/>
            <w:shd w:val="clear" w:color="auto" w:fill="auto"/>
            <w:noWrap/>
            <w:vAlign w:val="center"/>
            <w:hideMark/>
          </w:tcPr>
          <w:p w:rsidR="00A11910" w:rsidRPr="00A11910" w:rsidRDefault="00A11910" w:rsidP="00A11910">
            <w:pPr>
              <w:pStyle w:val="aff9"/>
            </w:pPr>
            <w:r w:rsidRPr="00A11910">
              <w:t>0</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4,00</w:t>
            </w:r>
          </w:p>
        </w:tc>
        <w:tc>
          <w:tcPr>
            <w:tcW w:w="932" w:type="dxa"/>
            <w:shd w:val="clear" w:color="auto" w:fill="auto"/>
            <w:noWrap/>
            <w:vAlign w:val="center"/>
            <w:hideMark/>
          </w:tcPr>
          <w:p w:rsidR="00A11910" w:rsidRPr="00A11910" w:rsidRDefault="00A11910" w:rsidP="00A11910">
            <w:pPr>
              <w:pStyle w:val="aff9"/>
            </w:pPr>
            <w:r w:rsidRPr="00A11910">
              <w:t>21,60</w:t>
            </w:r>
          </w:p>
        </w:tc>
        <w:tc>
          <w:tcPr>
            <w:tcW w:w="726" w:type="dxa"/>
            <w:shd w:val="clear" w:color="auto" w:fill="auto"/>
            <w:noWrap/>
            <w:vAlign w:val="center"/>
            <w:hideMark/>
          </w:tcPr>
          <w:p w:rsidR="00A11910" w:rsidRPr="00A11910" w:rsidRDefault="00A11910" w:rsidP="00A11910">
            <w:pPr>
              <w:pStyle w:val="aff9"/>
            </w:pPr>
            <w:r w:rsidRPr="00A11910">
              <w:t>25,60</w:t>
            </w:r>
          </w:p>
        </w:tc>
        <w:tc>
          <w:tcPr>
            <w:tcW w:w="1136" w:type="dxa"/>
            <w:shd w:val="clear" w:color="auto" w:fill="auto"/>
            <w:noWrap/>
            <w:vAlign w:val="center"/>
            <w:hideMark/>
          </w:tcPr>
          <w:p w:rsidR="00A11910" w:rsidRPr="00A11910" w:rsidRDefault="00A11910" w:rsidP="00A11910">
            <w:pPr>
              <w:pStyle w:val="aff9"/>
            </w:pPr>
            <w:r w:rsidRPr="00A11910">
              <w:t>2588,362</w:t>
            </w:r>
          </w:p>
        </w:tc>
        <w:tc>
          <w:tcPr>
            <w:tcW w:w="1014" w:type="dxa"/>
            <w:shd w:val="clear" w:color="auto" w:fill="auto"/>
            <w:noWrap/>
            <w:vAlign w:val="center"/>
            <w:hideMark/>
          </w:tcPr>
          <w:p w:rsidR="00A11910" w:rsidRPr="00A11910" w:rsidRDefault="00A11910" w:rsidP="00A11910">
            <w:pPr>
              <w:pStyle w:val="aff9"/>
            </w:pPr>
            <w:r w:rsidRPr="00A11910">
              <w:t>-54693,0</w:t>
            </w:r>
          </w:p>
        </w:tc>
        <w:tc>
          <w:tcPr>
            <w:tcW w:w="850" w:type="dxa"/>
            <w:shd w:val="clear" w:color="auto" w:fill="auto"/>
            <w:noWrap/>
            <w:vAlign w:val="center"/>
            <w:hideMark/>
          </w:tcPr>
          <w:p w:rsidR="00A11910" w:rsidRPr="00A11910" w:rsidRDefault="00A11910" w:rsidP="00A11910">
            <w:pPr>
              <w:pStyle w:val="aff9"/>
            </w:pPr>
            <w:r w:rsidRPr="00A11910">
              <w:t>412835</w:t>
            </w:r>
          </w:p>
        </w:tc>
        <w:tc>
          <w:tcPr>
            <w:tcW w:w="734" w:type="dxa"/>
            <w:shd w:val="clear" w:color="auto" w:fill="auto"/>
            <w:vAlign w:val="center"/>
            <w:hideMark/>
          </w:tcPr>
          <w:p w:rsidR="00A11910" w:rsidRPr="00A11910" w:rsidRDefault="00A11910" w:rsidP="00A11910">
            <w:pPr>
              <w:pStyle w:val="aff9"/>
            </w:pPr>
            <w:r w:rsidRPr="00A11910">
              <w:t>42,08</w:t>
            </w: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27</w:t>
            </w:r>
          </w:p>
        </w:tc>
        <w:tc>
          <w:tcPr>
            <w:tcW w:w="852" w:type="dxa"/>
            <w:shd w:val="clear" w:color="auto" w:fill="auto"/>
            <w:vAlign w:val="center"/>
            <w:hideMark/>
          </w:tcPr>
          <w:p w:rsidR="00A11910" w:rsidRPr="00A11910" w:rsidRDefault="00A11910" w:rsidP="00A11910">
            <w:pPr>
              <w:pStyle w:val="aff9"/>
            </w:pPr>
            <w:r w:rsidRPr="00A11910">
              <w:t>у.67</w:t>
            </w:r>
          </w:p>
        </w:tc>
        <w:tc>
          <w:tcPr>
            <w:tcW w:w="1473" w:type="dxa"/>
            <w:shd w:val="clear" w:color="auto" w:fill="auto"/>
            <w:vAlign w:val="center"/>
            <w:hideMark/>
          </w:tcPr>
          <w:p w:rsidR="00A11910" w:rsidRPr="00A11910" w:rsidRDefault="00A11910" w:rsidP="00A11910">
            <w:pPr>
              <w:pStyle w:val="aff9"/>
            </w:pPr>
            <w:r w:rsidRPr="00A11910">
              <w:t>Черкашина, 4</w:t>
            </w:r>
          </w:p>
        </w:tc>
        <w:tc>
          <w:tcPr>
            <w:tcW w:w="961" w:type="dxa"/>
            <w:shd w:val="clear" w:color="auto" w:fill="auto"/>
            <w:noWrap/>
            <w:vAlign w:val="center"/>
            <w:hideMark/>
          </w:tcPr>
          <w:p w:rsidR="00A11910" w:rsidRPr="00A11910" w:rsidRDefault="00A11910" w:rsidP="00A11910">
            <w:pPr>
              <w:pStyle w:val="aff9"/>
            </w:pPr>
            <w:r w:rsidRPr="00A11910">
              <w:t>0,05</w:t>
            </w:r>
          </w:p>
        </w:tc>
        <w:tc>
          <w:tcPr>
            <w:tcW w:w="777" w:type="dxa"/>
            <w:shd w:val="clear" w:color="auto" w:fill="auto"/>
            <w:noWrap/>
            <w:vAlign w:val="center"/>
            <w:hideMark/>
          </w:tcPr>
          <w:p w:rsidR="00A11910" w:rsidRPr="00A11910" w:rsidRDefault="00A11910" w:rsidP="00A11910">
            <w:pPr>
              <w:pStyle w:val="aff9"/>
            </w:pPr>
            <w:r w:rsidRPr="00A11910">
              <w:t>14</w:t>
            </w:r>
          </w:p>
        </w:tc>
        <w:tc>
          <w:tcPr>
            <w:tcW w:w="1464" w:type="dxa"/>
            <w:shd w:val="clear" w:color="auto" w:fill="auto"/>
            <w:noWrap/>
            <w:vAlign w:val="center"/>
            <w:hideMark/>
          </w:tcPr>
          <w:p w:rsidR="00A11910" w:rsidRPr="00A11910" w:rsidRDefault="00A11910" w:rsidP="00A11910">
            <w:pPr>
              <w:pStyle w:val="aff9"/>
            </w:pPr>
            <w:r w:rsidRPr="00A11910">
              <w:t>0,108961</w:t>
            </w:r>
          </w:p>
        </w:tc>
        <w:tc>
          <w:tcPr>
            <w:tcW w:w="862" w:type="dxa"/>
            <w:shd w:val="clear" w:color="auto" w:fill="auto"/>
            <w:noWrap/>
            <w:vAlign w:val="center"/>
            <w:hideMark/>
          </w:tcPr>
          <w:p w:rsidR="00A11910" w:rsidRPr="00A11910" w:rsidRDefault="00A11910" w:rsidP="00A11910">
            <w:pPr>
              <w:pStyle w:val="aff9"/>
            </w:pPr>
            <w:r w:rsidRPr="00A11910">
              <w:t>0</w:t>
            </w:r>
          </w:p>
        </w:tc>
        <w:tc>
          <w:tcPr>
            <w:tcW w:w="946" w:type="dxa"/>
            <w:shd w:val="clear" w:color="auto" w:fill="auto"/>
            <w:noWrap/>
            <w:vAlign w:val="center"/>
            <w:hideMark/>
          </w:tcPr>
          <w:p w:rsidR="00A11910" w:rsidRPr="00A11910" w:rsidRDefault="00A11910" w:rsidP="00A11910">
            <w:pPr>
              <w:pStyle w:val="aff9"/>
            </w:pPr>
            <w:r w:rsidRPr="00A11910">
              <w:t>1,150</w:t>
            </w:r>
          </w:p>
        </w:tc>
        <w:tc>
          <w:tcPr>
            <w:tcW w:w="868" w:type="dxa"/>
            <w:shd w:val="clear" w:color="auto" w:fill="auto"/>
            <w:noWrap/>
            <w:vAlign w:val="center"/>
            <w:hideMark/>
          </w:tcPr>
          <w:p w:rsidR="00A11910" w:rsidRPr="00A11910" w:rsidRDefault="00A11910" w:rsidP="00A11910">
            <w:pPr>
              <w:pStyle w:val="aff9"/>
            </w:pPr>
            <w:r w:rsidRPr="00A11910">
              <w:t>0,00115</w:t>
            </w:r>
          </w:p>
        </w:tc>
        <w:tc>
          <w:tcPr>
            <w:tcW w:w="984" w:type="dxa"/>
            <w:shd w:val="clear" w:color="auto" w:fill="auto"/>
            <w:noWrap/>
            <w:vAlign w:val="center"/>
            <w:hideMark/>
          </w:tcPr>
          <w:p w:rsidR="00A11910" w:rsidRPr="00A11910" w:rsidRDefault="00A11910" w:rsidP="00A11910">
            <w:pPr>
              <w:pStyle w:val="aff9"/>
            </w:pPr>
            <w:r w:rsidRPr="00A11910">
              <w:t>0,586</w:t>
            </w:r>
          </w:p>
        </w:tc>
        <w:tc>
          <w:tcPr>
            <w:tcW w:w="700" w:type="dxa"/>
            <w:shd w:val="clear" w:color="auto" w:fill="auto"/>
            <w:noWrap/>
            <w:vAlign w:val="center"/>
            <w:hideMark/>
          </w:tcPr>
          <w:p w:rsidR="00A11910" w:rsidRPr="00A11910" w:rsidRDefault="00A11910" w:rsidP="00A11910">
            <w:pPr>
              <w:pStyle w:val="aff9"/>
            </w:pPr>
            <w:r w:rsidRPr="00A11910">
              <w:t>0,035</w:t>
            </w:r>
          </w:p>
        </w:tc>
        <w:tc>
          <w:tcPr>
            <w:tcW w:w="850" w:type="dxa"/>
            <w:shd w:val="clear" w:color="auto" w:fill="auto"/>
            <w:noWrap/>
            <w:vAlign w:val="center"/>
            <w:hideMark/>
          </w:tcPr>
          <w:p w:rsidR="00A11910" w:rsidRPr="00A11910" w:rsidRDefault="00A11910" w:rsidP="00A11910">
            <w:pPr>
              <w:pStyle w:val="aff9"/>
            </w:pPr>
            <w:r w:rsidRPr="00A11910">
              <w:t>1704,4</w:t>
            </w:r>
          </w:p>
        </w:tc>
        <w:tc>
          <w:tcPr>
            <w:tcW w:w="1132" w:type="dxa"/>
            <w:shd w:val="clear" w:color="auto" w:fill="auto"/>
            <w:noWrap/>
            <w:vAlign w:val="center"/>
            <w:hideMark/>
          </w:tcPr>
          <w:p w:rsidR="00A11910" w:rsidRPr="00A11910" w:rsidRDefault="00A11910" w:rsidP="00A11910">
            <w:pPr>
              <w:pStyle w:val="aff9"/>
            </w:pPr>
            <w:r w:rsidRPr="00A11910">
              <w:t>0,0</w:t>
            </w:r>
          </w:p>
        </w:tc>
        <w:tc>
          <w:tcPr>
            <w:tcW w:w="569" w:type="dxa"/>
            <w:shd w:val="clear" w:color="auto" w:fill="auto"/>
            <w:noWrap/>
            <w:vAlign w:val="center"/>
            <w:hideMark/>
          </w:tcPr>
          <w:p w:rsidR="00A11910" w:rsidRPr="00A11910" w:rsidRDefault="00A11910" w:rsidP="00A11910">
            <w:pPr>
              <w:pStyle w:val="aff9"/>
            </w:pPr>
            <w:r w:rsidRPr="00A11910">
              <w:t>1</w:t>
            </w:r>
          </w:p>
        </w:tc>
        <w:tc>
          <w:tcPr>
            <w:tcW w:w="615" w:type="dxa"/>
            <w:shd w:val="clear" w:color="auto" w:fill="auto"/>
            <w:noWrap/>
            <w:vAlign w:val="center"/>
            <w:hideMark/>
          </w:tcPr>
          <w:p w:rsidR="00A11910" w:rsidRPr="00A11910" w:rsidRDefault="00A11910" w:rsidP="00A11910">
            <w:pPr>
              <w:pStyle w:val="aff9"/>
            </w:pPr>
            <w:r w:rsidRPr="00A11910">
              <w:t>2</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8,80</w:t>
            </w:r>
          </w:p>
        </w:tc>
        <w:tc>
          <w:tcPr>
            <w:tcW w:w="932" w:type="dxa"/>
            <w:shd w:val="clear" w:color="auto" w:fill="auto"/>
            <w:noWrap/>
            <w:vAlign w:val="center"/>
            <w:hideMark/>
          </w:tcPr>
          <w:p w:rsidR="00A11910" w:rsidRPr="00A11910" w:rsidRDefault="00A11910" w:rsidP="00A11910">
            <w:pPr>
              <w:pStyle w:val="aff9"/>
            </w:pPr>
            <w:r w:rsidRPr="00A11910">
              <w:t>22,60</w:t>
            </w:r>
          </w:p>
        </w:tc>
        <w:tc>
          <w:tcPr>
            <w:tcW w:w="726" w:type="dxa"/>
            <w:shd w:val="clear" w:color="auto" w:fill="auto"/>
            <w:noWrap/>
            <w:vAlign w:val="center"/>
            <w:hideMark/>
          </w:tcPr>
          <w:p w:rsidR="00A11910" w:rsidRPr="00A11910" w:rsidRDefault="00A11910" w:rsidP="00A11910">
            <w:pPr>
              <w:pStyle w:val="aff9"/>
            </w:pPr>
            <w:r w:rsidRPr="00A11910">
              <w:t>33,40</w:t>
            </w:r>
          </w:p>
        </w:tc>
        <w:tc>
          <w:tcPr>
            <w:tcW w:w="1136" w:type="dxa"/>
            <w:shd w:val="clear" w:color="auto" w:fill="auto"/>
            <w:noWrap/>
            <w:vAlign w:val="center"/>
            <w:hideMark/>
          </w:tcPr>
          <w:p w:rsidR="00A11910" w:rsidRPr="00A11910" w:rsidRDefault="00A11910" w:rsidP="00A11910">
            <w:pPr>
              <w:pStyle w:val="aff9"/>
            </w:pPr>
            <w:r w:rsidRPr="00A11910">
              <w:t>5730,075</w:t>
            </w:r>
          </w:p>
        </w:tc>
        <w:tc>
          <w:tcPr>
            <w:tcW w:w="1014" w:type="dxa"/>
            <w:shd w:val="clear" w:color="auto" w:fill="auto"/>
            <w:noWrap/>
            <w:vAlign w:val="center"/>
            <w:hideMark/>
          </w:tcPr>
          <w:p w:rsidR="00A11910" w:rsidRPr="00A11910" w:rsidRDefault="00A11910" w:rsidP="00A11910">
            <w:pPr>
              <w:pStyle w:val="aff9"/>
            </w:pPr>
            <w:r w:rsidRPr="00A11910">
              <w:t>7434,5</w:t>
            </w:r>
          </w:p>
        </w:tc>
        <w:tc>
          <w:tcPr>
            <w:tcW w:w="850" w:type="dxa"/>
            <w:shd w:val="clear" w:color="auto" w:fill="auto"/>
            <w:noWrap/>
            <w:vAlign w:val="center"/>
            <w:hideMark/>
          </w:tcPr>
          <w:p w:rsidR="00A11910" w:rsidRPr="00A11910" w:rsidRDefault="00A11910" w:rsidP="00A11910">
            <w:pPr>
              <w:pStyle w:val="aff9"/>
            </w:pPr>
          </w:p>
        </w:tc>
        <w:tc>
          <w:tcPr>
            <w:tcW w:w="734" w:type="dxa"/>
            <w:shd w:val="clear" w:color="auto" w:fill="auto"/>
            <w:vAlign w:val="center"/>
            <w:hideMark/>
          </w:tcPr>
          <w:p w:rsidR="00A11910" w:rsidRPr="00A11910" w:rsidRDefault="00A11910" w:rsidP="00A11910">
            <w:pPr>
              <w:pStyle w:val="aff9"/>
            </w:pPr>
          </w:p>
        </w:tc>
      </w:tr>
      <w:tr w:rsidR="00A11910" w:rsidRPr="00A11910" w:rsidTr="00A11910">
        <w:trPr>
          <w:trHeight w:val="300"/>
        </w:trPr>
        <w:tc>
          <w:tcPr>
            <w:tcW w:w="853" w:type="dxa"/>
            <w:shd w:val="clear" w:color="auto" w:fill="auto"/>
            <w:noWrap/>
            <w:vAlign w:val="center"/>
            <w:hideMark/>
          </w:tcPr>
          <w:p w:rsidR="00A11910" w:rsidRPr="00A11910" w:rsidRDefault="00A11910" w:rsidP="00A11910">
            <w:pPr>
              <w:pStyle w:val="aff9"/>
            </w:pPr>
            <w:r w:rsidRPr="00A11910">
              <w:t>28</w:t>
            </w:r>
          </w:p>
        </w:tc>
        <w:tc>
          <w:tcPr>
            <w:tcW w:w="852" w:type="dxa"/>
            <w:shd w:val="clear" w:color="auto" w:fill="auto"/>
            <w:vAlign w:val="center"/>
            <w:hideMark/>
          </w:tcPr>
          <w:p w:rsidR="00A11910" w:rsidRPr="00A11910" w:rsidRDefault="00A11910" w:rsidP="00A11910">
            <w:pPr>
              <w:pStyle w:val="aff9"/>
            </w:pPr>
            <w:r w:rsidRPr="00A11910">
              <w:t>у.67</w:t>
            </w:r>
          </w:p>
        </w:tc>
        <w:tc>
          <w:tcPr>
            <w:tcW w:w="1473" w:type="dxa"/>
            <w:shd w:val="clear" w:color="auto" w:fill="auto"/>
            <w:vAlign w:val="center"/>
            <w:hideMark/>
          </w:tcPr>
          <w:p w:rsidR="00A11910" w:rsidRPr="00A11910" w:rsidRDefault="00A11910" w:rsidP="00A11910">
            <w:pPr>
              <w:pStyle w:val="aff9"/>
            </w:pPr>
            <w:r w:rsidRPr="00A11910">
              <w:t>Черкашина, 5</w:t>
            </w:r>
          </w:p>
        </w:tc>
        <w:tc>
          <w:tcPr>
            <w:tcW w:w="961" w:type="dxa"/>
            <w:shd w:val="clear" w:color="auto" w:fill="auto"/>
            <w:noWrap/>
            <w:vAlign w:val="center"/>
            <w:hideMark/>
          </w:tcPr>
          <w:p w:rsidR="00A11910" w:rsidRPr="00A11910" w:rsidRDefault="00A11910" w:rsidP="00A11910">
            <w:pPr>
              <w:pStyle w:val="aff9"/>
            </w:pPr>
            <w:r w:rsidRPr="00A11910">
              <w:t>0,08</w:t>
            </w:r>
          </w:p>
        </w:tc>
        <w:tc>
          <w:tcPr>
            <w:tcW w:w="777" w:type="dxa"/>
            <w:shd w:val="clear" w:color="auto" w:fill="auto"/>
            <w:noWrap/>
            <w:vAlign w:val="center"/>
            <w:hideMark/>
          </w:tcPr>
          <w:p w:rsidR="00A11910" w:rsidRPr="00A11910" w:rsidRDefault="00A11910" w:rsidP="00A11910">
            <w:pPr>
              <w:pStyle w:val="aff9"/>
            </w:pPr>
            <w:r w:rsidRPr="00A11910">
              <w:t>77,1</w:t>
            </w:r>
          </w:p>
        </w:tc>
        <w:tc>
          <w:tcPr>
            <w:tcW w:w="1464" w:type="dxa"/>
            <w:shd w:val="clear" w:color="auto" w:fill="auto"/>
            <w:noWrap/>
            <w:vAlign w:val="center"/>
            <w:hideMark/>
          </w:tcPr>
          <w:p w:rsidR="00A11910" w:rsidRPr="00A11910" w:rsidRDefault="00A11910" w:rsidP="00A11910">
            <w:pPr>
              <w:pStyle w:val="aff9"/>
            </w:pPr>
            <w:r w:rsidRPr="00A11910">
              <w:t>0,105178</w:t>
            </w:r>
          </w:p>
        </w:tc>
        <w:tc>
          <w:tcPr>
            <w:tcW w:w="862" w:type="dxa"/>
            <w:shd w:val="clear" w:color="auto" w:fill="auto"/>
            <w:noWrap/>
            <w:vAlign w:val="center"/>
            <w:hideMark/>
          </w:tcPr>
          <w:p w:rsidR="00A11910" w:rsidRPr="00A11910" w:rsidRDefault="00A11910" w:rsidP="00A11910">
            <w:pPr>
              <w:pStyle w:val="aff9"/>
            </w:pPr>
            <w:r w:rsidRPr="00A11910">
              <w:t>6,3</w:t>
            </w:r>
          </w:p>
        </w:tc>
        <w:tc>
          <w:tcPr>
            <w:tcW w:w="946" w:type="dxa"/>
            <w:shd w:val="clear" w:color="auto" w:fill="auto"/>
            <w:noWrap/>
            <w:vAlign w:val="center"/>
            <w:hideMark/>
          </w:tcPr>
          <w:p w:rsidR="00A11910" w:rsidRPr="00A11910" w:rsidRDefault="00A11910" w:rsidP="00A11910">
            <w:pPr>
              <w:pStyle w:val="aff9"/>
            </w:pPr>
            <w:r w:rsidRPr="00A11910">
              <w:t>1,110</w:t>
            </w:r>
          </w:p>
        </w:tc>
        <w:tc>
          <w:tcPr>
            <w:tcW w:w="868" w:type="dxa"/>
            <w:shd w:val="clear" w:color="auto" w:fill="auto"/>
            <w:noWrap/>
            <w:vAlign w:val="center"/>
            <w:hideMark/>
          </w:tcPr>
          <w:p w:rsidR="00A11910" w:rsidRPr="00A11910" w:rsidRDefault="00A11910" w:rsidP="00A11910">
            <w:pPr>
              <w:pStyle w:val="aff9"/>
            </w:pPr>
            <w:r w:rsidRPr="00A11910">
              <w:t>0,00111</w:t>
            </w:r>
          </w:p>
        </w:tc>
        <w:tc>
          <w:tcPr>
            <w:tcW w:w="984" w:type="dxa"/>
            <w:shd w:val="clear" w:color="auto" w:fill="auto"/>
            <w:noWrap/>
            <w:vAlign w:val="center"/>
            <w:hideMark/>
          </w:tcPr>
          <w:p w:rsidR="00A11910" w:rsidRPr="00A11910" w:rsidRDefault="00A11910" w:rsidP="00A11910">
            <w:pPr>
              <w:pStyle w:val="aff9"/>
            </w:pPr>
            <w:r w:rsidRPr="00A11910">
              <w:t>0,221</w:t>
            </w:r>
          </w:p>
        </w:tc>
        <w:tc>
          <w:tcPr>
            <w:tcW w:w="700" w:type="dxa"/>
            <w:shd w:val="clear" w:color="auto" w:fill="auto"/>
            <w:noWrap/>
            <w:vAlign w:val="center"/>
            <w:hideMark/>
          </w:tcPr>
          <w:p w:rsidR="00A11910" w:rsidRPr="00A11910" w:rsidRDefault="00A11910" w:rsidP="00A11910">
            <w:pPr>
              <w:pStyle w:val="aff9"/>
            </w:pPr>
            <w:r w:rsidRPr="00A11910">
              <w:t>0,032</w:t>
            </w:r>
          </w:p>
        </w:tc>
        <w:tc>
          <w:tcPr>
            <w:tcW w:w="850" w:type="dxa"/>
            <w:shd w:val="clear" w:color="auto" w:fill="auto"/>
            <w:noWrap/>
            <w:vAlign w:val="center"/>
            <w:hideMark/>
          </w:tcPr>
          <w:p w:rsidR="00A11910" w:rsidRPr="00A11910" w:rsidRDefault="00A11910" w:rsidP="00A11910">
            <w:pPr>
              <w:pStyle w:val="aff9"/>
            </w:pPr>
            <w:r w:rsidRPr="00A11910">
              <w:t>743,4</w:t>
            </w:r>
          </w:p>
        </w:tc>
        <w:tc>
          <w:tcPr>
            <w:tcW w:w="1132" w:type="dxa"/>
            <w:shd w:val="clear" w:color="auto" w:fill="auto"/>
            <w:noWrap/>
            <w:vAlign w:val="center"/>
            <w:hideMark/>
          </w:tcPr>
          <w:p w:rsidR="00A11910" w:rsidRPr="00A11910" w:rsidRDefault="00A11910" w:rsidP="00A11910">
            <w:pPr>
              <w:pStyle w:val="aff9"/>
            </w:pPr>
            <w:r w:rsidRPr="00A11910">
              <w:t>-61803,0</w:t>
            </w:r>
          </w:p>
        </w:tc>
        <w:tc>
          <w:tcPr>
            <w:tcW w:w="569" w:type="dxa"/>
            <w:shd w:val="clear" w:color="auto" w:fill="auto"/>
            <w:noWrap/>
            <w:vAlign w:val="center"/>
            <w:hideMark/>
          </w:tcPr>
          <w:p w:rsidR="00A11910" w:rsidRPr="00A11910" w:rsidRDefault="00A11910" w:rsidP="00A11910">
            <w:pPr>
              <w:pStyle w:val="aff9"/>
            </w:pPr>
            <w:r w:rsidRPr="00A11910">
              <w:t>3</w:t>
            </w:r>
          </w:p>
        </w:tc>
        <w:tc>
          <w:tcPr>
            <w:tcW w:w="615" w:type="dxa"/>
            <w:shd w:val="clear" w:color="auto" w:fill="auto"/>
            <w:noWrap/>
            <w:vAlign w:val="center"/>
            <w:hideMark/>
          </w:tcPr>
          <w:p w:rsidR="00A11910" w:rsidRPr="00A11910" w:rsidRDefault="00A11910" w:rsidP="00A11910">
            <w:pPr>
              <w:pStyle w:val="aff9"/>
            </w:pPr>
            <w:r w:rsidRPr="00A11910">
              <w:t>6</w:t>
            </w:r>
          </w:p>
        </w:tc>
        <w:tc>
          <w:tcPr>
            <w:tcW w:w="1008" w:type="dxa"/>
            <w:shd w:val="clear" w:color="auto" w:fill="auto"/>
            <w:noWrap/>
            <w:vAlign w:val="center"/>
            <w:hideMark/>
          </w:tcPr>
          <w:p w:rsidR="00A11910" w:rsidRPr="00A11910" w:rsidRDefault="00A11910" w:rsidP="00A11910">
            <w:pPr>
              <w:pStyle w:val="aff9"/>
            </w:pPr>
            <w:r w:rsidRPr="00A11910">
              <w:t>0,00</w:t>
            </w:r>
          </w:p>
        </w:tc>
        <w:tc>
          <w:tcPr>
            <w:tcW w:w="827" w:type="dxa"/>
            <w:shd w:val="clear" w:color="auto" w:fill="auto"/>
            <w:noWrap/>
            <w:vAlign w:val="center"/>
            <w:hideMark/>
          </w:tcPr>
          <w:p w:rsidR="00A11910" w:rsidRPr="00A11910" w:rsidRDefault="00A11910" w:rsidP="00A11910">
            <w:pPr>
              <w:pStyle w:val="aff9"/>
            </w:pPr>
            <w:r w:rsidRPr="00A11910">
              <w:t>0,00</w:t>
            </w:r>
          </w:p>
        </w:tc>
        <w:tc>
          <w:tcPr>
            <w:tcW w:w="899" w:type="dxa"/>
            <w:shd w:val="clear" w:color="auto" w:fill="auto"/>
            <w:noWrap/>
            <w:vAlign w:val="center"/>
            <w:hideMark/>
          </w:tcPr>
          <w:p w:rsidR="00A11910" w:rsidRPr="00A11910" w:rsidRDefault="00A11910" w:rsidP="00A11910">
            <w:pPr>
              <w:pStyle w:val="aff9"/>
            </w:pPr>
            <w:r w:rsidRPr="00A11910">
              <w:t>8,00</w:t>
            </w:r>
          </w:p>
        </w:tc>
        <w:tc>
          <w:tcPr>
            <w:tcW w:w="932" w:type="dxa"/>
            <w:shd w:val="clear" w:color="auto" w:fill="auto"/>
            <w:noWrap/>
            <w:vAlign w:val="center"/>
            <w:hideMark/>
          </w:tcPr>
          <w:p w:rsidR="00A11910" w:rsidRPr="00A11910" w:rsidRDefault="00A11910" w:rsidP="00A11910">
            <w:pPr>
              <w:pStyle w:val="aff9"/>
            </w:pPr>
            <w:r w:rsidRPr="00A11910">
              <w:t>23,60</w:t>
            </w:r>
          </w:p>
        </w:tc>
        <w:tc>
          <w:tcPr>
            <w:tcW w:w="726" w:type="dxa"/>
            <w:shd w:val="clear" w:color="auto" w:fill="auto"/>
            <w:noWrap/>
            <w:vAlign w:val="center"/>
            <w:hideMark/>
          </w:tcPr>
          <w:p w:rsidR="00A11910" w:rsidRPr="00A11910" w:rsidRDefault="00A11910" w:rsidP="00A11910">
            <w:pPr>
              <w:pStyle w:val="aff9"/>
            </w:pPr>
            <w:r w:rsidRPr="00A11910">
              <w:t>37,60</w:t>
            </w:r>
          </w:p>
        </w:tc>
        <w:tc>
          <w:tcPr>
            <w:tcW w:w="1136" w:type="dxa"/>
            <w:shd w:val="clear" w:color="auto" w:fill="auto"/>
            <w:noWrap/>
            <w:vAlign w:val="center"/>
            <w:hideMark/>
          </w:tcPr>
          <w:p w:rsidR="00A11910" w:rsidRPr="00A11910" w:rsidRDefault="00A11910" w:rsidP="00A11910">
            <w:pPr>
              <w:pStyle w:val="aff9"/>
            </w:pPr>
            <w:r w:rsidRPr="00A11910">
              <w:t>917,134</w:t>
            </w:r>
          </w:p>
        </w:tc>
        <w:tc>
          <w:tcPr>
            <w:tcW w:w="1014" w:type="dxa"/>
            <w:shd w:val="clear" w:color="auto" w:fill="auto"/>
            <w:noWrap/>
            <w:vAlign w:val="center"/>
            <w:hideMark/>
          </w:tcPr>
          <w:p w:rsidR="00A11910" w:rsidRPr="00A11910" w:rsidRDefault="00A11910" w:rsidP="00A11910">
            <w:pPr>
              <w:pStyle w:val="aff9"/>
            </w:pPr>
            <w:r w:rsidRPr="00A11910">
              <w:t>-60142,5</w:t>
            </w:r>
          </w:p>
        </w:tc>
        <w:tc>
          <w:tcPr>
            <w:tcW w:w="850" w:type="dxa"/>
            <w:shd w:val="clear" w:color="auto" w:fill="auto"/>
            <w:noWrap/>
            <w:vAlign w:val="center"/>
            <w:hideMark/>
          </w:tcPr>
          <w:p w:rsidR="00A11910" w:rsidRPr="00A11910" w:rsidRDefault="00A11910" w:rsidP="00A11910">
            <w:pPr>
              <w:pStyle w:val="aff9"/>
            </w:pPr>
            <w:r w:rsidRPr="00A11910">
              <w:t>358142</w:t>
            </w:r>
          </w:p>
        </w:tc>
        <w:tc>
          <w:tcPr>
            <w:tcW w:w="734" w:type="dxa"/>
            <w:shd w:val="clear" w:color="auto" w:fill="auto"/>
            <w:vAlign w:val="center"/>
            <w:hideMark/>
          </w:tcPr>
          <w:p w:rsidR="00A11910" w:rsidRPr="00A11910" w:rsidRDefault="00A11910" w:rsidP="00A11910">
            <w:pPr>
              <w:pStyle w:val="aff9"/>
            </w:pPr>
            <w:r w:rsidRPr="00A11910">
              <w:t>36,51</w:t>
            </w:r>
          </w:p>
        </w:tc>
      </w:tr>
    </w:tbl>
    <w:p w:rsidR="00A11910" w:rsidRDefault="00A11910" w:rsidP="00A11910">
      <w:pPr>
        <w:rPr>
          <w:lang w:eastAsia="en-US"/>
        </w:rPr>
      </w:pPr>
    </w:p>
    <w:p w:rsidR="00A11910" w:rsidRDefault="00A11910">
      <w:pPr>
        <w:spacing w:line="240" w:lineRule="auto"/>
        <w:ind w:firstLine="0"/>
        <w:jc w:val="left"/>
        <w:rPr>
          <w:lang w:eastAsia="en-US"/>
        </w:rPr>
      </w:pPr>
      <w:r>
        <w:rPr>
          <w:lang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036"/>
        <w:gridCol w:w="1216"/>
        <w:gridCol w:w="963"/>
        <w:gridCol w:w="751"/>
        <w:gridCol w:w="1718"/>
        <w:gridCol w:w="850"/>
        <w:gridCol w:w="850"/>
        <w:gridCol w:w="1247"/>
        <w:gridCol w:w="1048"/>
        <w:gridCol w:w="565"/>
        <w:gridCol w:w="881"/>
        <w:gridCol w:w="940"/>
        <w:gridCol w:w="1071"/>
        <w:gridCol w:w="1057"/>
        <w:gridCol w:w="1017"/>
        <w:gridCol w:w="809"/>
        <w:gridCol w:w="895"/>
        <w:gridCol w:w="931"/>
        <w:gridCol w:w="565"/>
        <w:gridCol w:w="976"/>
        <w:gridCol w:w="940"/>
        <w:gridCol w:w="718"/>
        <w:gridCol w:w="705"/>
      </w:tblGrid>
      <w:tr w:rsidR="00A11910" w:rsidRPr="00A11910" w:rsidTr="00A11910">
        <w:trPr>
          <w:trHeight w:val="1440"/>
          <w:tblHeader/>
        </w:trPr>
        <w:tc>
          <w:tcPr>
            <w:tcW w:w="186" w:type="pct"/>
            <w:shd w:val="clear" w:color="auto" w:fill="auto"/>
            <w:vAlign w:val="center"/>
            <w:hideMark/>
          </w:tcPr>
          <w:p w:rsidR="00A11910" w:rsidRPr="00A11910" w:rsidRDefault="00A11910" w:rsidP="00A11910">
            <w:pPr>
              <w:pStyle w:val="aff9"/>
              <w:ind w:left="-57" w:right="-57"/>
              <w:rPr>
                <w:b/>
              </w:rPr>
            </w:pPr>
            <w:r w:rsidRPr="00A11910">
              <w:rPr>
                <w:b/>
              </w:rPr>
              <w:lastRenderedPageBreak/>
              <w:t>№ участка</w:t>
            </w:r>
          </w:p>
        </w:tc>
        <w:tc>
          <w:tcPr>
            <w:tcW w:w="229" w:type="pct"/>
            <w:shd w:val="clear" w:color="auto" w:fill="auto"/>
            <w:vAlign w:val="center"/>
            <w:hideMark/>
          </w:tcPr>
          <w:p w:rsidR="00A11910" w:rsidRPr="00A11910" w:rsidRDefault="00A11910" w:rsidP="00A11910">
            <w:pPr>
              <w:pStyle w:val="aff9"/>
              <w:ind w:left="-57" w:right="-57"/>
              <w:rPr>
                <w:b/>
              </w:rPr>
            </w:pPr>
            <w:r w:rsidRPr="00A11910">
              <w:rPr>
                <w:b/>
              </w:rPr>
              <w:t>Начало участка</w:t>
            </w:r>
          </w:p>
        </w:tc>
        <w:tc>
          <w:tcPr>
            <w:tcW w:w="269" w:type="pct"/>
            <w:shd w:val="clear" w:color="auto" w:fill="auto"/>
            <w:vAlign w:val="center"/>
            <w:hideMark/>
          </w:tcPr>
          <w:p w:rsidR="00A11910" w:rsidRPr="00A11910" w:rsidRDefault="00A11910" w:rsidP="00A11910">
            <w:pPr>
              <w:pStyle w:val="aff9"/>
              <w:ind w:left="-57" w:right="-57"/>
              <w:rPr>
                <w:b/>
              </w:rPr>
            </w:pPr>
            <w:r w:rsidRPr="00A11910">
              <w:rPr>
                <w:b/>
              </w:rPr>
              <w:t>Конец участка</w:t>
            </w:r>
          </w:p>
        </w:tc>
        <w:tc>
          <w:tcPr>
            <w:tcW w:w="213" w:type="pct"/>
            <w:shd w:val="clear" w:color="auto" w:fill="auto"/>
            <w:vAlign w:val="center"/>
            <w:hideMark/>
          </w:tcPr>
          <w:p w:rsidR="00A11910" w:rsidRPr="00A11910" w:rsidRDefault="00A11910" w:rsidP="00A11910">
            <w:pPr>
              <w:pStyle w:val="aff9"/>
              <w:ind w:left="-57" w:right="-57"/>
              <w:rPr>
                <w:b/>
              </w:rPr>
            </w:pPr>
            <w:r w:rsidRPr="00A11910">
              <w:rPr>
                <w:b/>
              </w:rPr>
              <w:t xml:space="preserve">Диаметр, </w:t>
            </w:r>
            <w:proofErr w:type="gramStart"/>
            <w:r w:rsidRPr="00A11910">
              <w:rPr>
                <w:b/>
              </w:rPr>
              <w:t>м</w:t>
            </w:r>
            <w:proofErr w:type="gramEnd"/>
          </w:p>
        </w:tc>
        <w:tc>
          <w:tcPr>
            <w:tcW w:w="166" w:type="pct"/>
            <w:shd w:val="clear" w:color="auto" w:fill="auto"/>
            <w:vAlign w:val="center"/>
            <w:hideMark/>
          </w:tcPr>
          <w:p w:rsidR="00A11910" w:rsidRPr="00A11910" w:rsidRDefault="00A11910" w:rsidP="00A11910">
            <w:pPr>
              <w:pStyle w:val="aff9"/>
              <w:ind w:left="-57" w:right="-57"/>
              <w:rPr>
                <w:b/>
              </w:rPr>
            </w:pPr>
            <w:r w:rsidRPr="00A11910">
              <w:rPr>
                <w:b/>
              </w:rPr>
              <w:t xml:space="preserve">Длина, </w:t>
            </w:r>
            <w:proofErr w:type="gramStart"/>
            <w:r w:rsidRPr="00A11910">
              <w:rPr>
                <w:b/>
              </w:rPr>
              <w:t>м</w:t>
            </w:r>
            <w:proofErr w:type="gramEnd"/>
          </w:p>
        </w:tc>
        <w:tc>
          <w:tcPr>
            <w:tcW w:w="380" w:type="pct"/>
            <w:shd w:val="clear" w:color="auto" w:fill="auto"/>
            <w:vAlign w:val="center"/>
            <w:hideMark/>
          </w:tcPr>
          <w:p w:rsidR="00A11910" w:rsidRPr="00A11910" w:rsidRDefault="00A11910" w:rsidP="00A11910">
            <w:pPr>
              <w:pStyle w:val="aff9"/>
              <w:ind w:left="-57" w:right="-57"/>
              <w:rPr>
                <w:b/>
              </w:rPr>
            </w:pPr>
            <w:r w:rsidRPr="00A11910">
              <w:rPr>
                <w:b/>
              </w:rPr>
              <w:t>Тепловая нагрузка трубопроводов, Гкал/</w:t>
            </w:r>
            <w:proofErr w:type="gramStart"/>
            <w:r w:rsidRPr="00A11910">
              <w:rPr>
                <w:b/>
              </w:rPr>
              <w:t>ч</w:t>
            </w:r>
            <w:proofErr w:type="gramEnd"/>
          </w:p>
        </w:tc>
        <w:tc>
          <w:tcPr>
            <w:tcW w:w="188" w:type="pct"/>
            <w:shd w:val="clear" w:color="auto" w:fill="auto"/>
            <w:vAlign w:val="center"/>
            <w:hideMark/>
          </w:tcPr>
          <w:p w:rsidR="00A11910" w:rsidRPr="00A11910" w:rsidRDefault="00A11910" w:rsidP="00A11910">
            <w:pPr>
              <w:pStyle w:val="aff9"/>
              <w:ind w:left="-57" w:right="-57"/>
              <w:rPr>
                <w:b/>
              </w:rPr>
            </w:pPr>
            <w:r w:rsidRPr="00A11910">
              <w:rPr>
                <w:b/>
              </w:rPr>
              <w:t xml:space="preserve">Высота, </w:t>
            </w:r>
            <w:proofErr w:type="gramStart"/>
            <w:r w:rsidRPr="00A11910">
              <w:rPr>
                <w:b/>
              </w:rPr>
              <w:t>м</w:t>
            </w:r>
            <w:proofErr w:type="gramEnd"/>
          </w:p>
        </w:tc>
        <w:tc>
          <w:tcPr>
            <w:tcW w:w="188" w:type="pct"/>
            <w:shd w:val="clear" w:color="auto" w:fill="auto"/>
            <w:vAlign w:val="center"/>
            <w:hideMark/>
          </w:tcPr>
          <w:p w:rsidR="00A11910" w:rsidRPr="00A11910" w:rsidRDefault="00A11910" w:rsidP="00A11910">
            <w:pPr>
              <w:pStyle w:val="aff9"/>
              <w:ind w:left="-57" w:right="-57"/>
              <w:rPr>
                <w:b/>
              </w:rPr>
            </w:pPr>
            <w:r w:rsidRPr="00A11910">
              <w:rPr>
                <w:b/>
              </w:rPr>
              <w:t>Расход воды в  ПТ, кг/</w:t>
            </w:r>
            <w:proofErr w:type="gramStart"/>
            <w:r w:rsidRPr="00A11910">
              <w:rPr>
                <w:b/>
              </w:rPr>
              <w:t>с</w:t>
            </w:r>
            <w:proofErr w:type="gramEnd"/>
          </w:p>
        </w:tc>
        <w:tc>
          <w:tcPr>
            <w:tcW w:w="276" w:type="pct"/>
            <w:shd w:val="clear" w:color="auto" w:fill="auto"/>
            <w:vAlign w:val="center"/>
            <w:hideMark/>
          </w:tcPr>
          <w:p w:rsidR="00A11910" w:rsidRPr="00A11910" w:rsidRDefault="00A11910" w:rsidP="00A11910">
            <w:pPr>
              <w:pStyle w:val="aff9"/>
              <w:ind w:left="-57" w:right="-57"/>
              <w:rPr>
                <w:b/>
              </w:rPr>
            </w:pPr>
            <w:r w:rsidRPr="00A11910">
              <w:rPr>
                <w:b/>
              </w:rPr>
              <w:t>Удельный расход воды в ПТ, куб</w:t>
            </w:r>
            <w:proofErr w:type="gramStart"/>
            <w:r w:rsidRPr="00A11910">
              <w:rPr>
                <w:b/>
              </w:rPr>
              <w:t>.м</w:t>
            </w:r>
            <w:proofErr w:type="gramEnd"/>
            <w:r w:rsidRPr="00A11910">
              <w:rPr>
                <w:b/>
              </w:rPr>
              <w:t>/с</w:t>
            </w:r>
          </w:p>
        </w:tc>
        <w:tc>
          <w:tcPr>
            <w:tcW w:w="232" w:type="pct"/>
            <w:shd w:val="clear" w:color="auto" w:fill="auto"/>
            <w:vAlign w:val="center"/>
            <w:hideMark/>
          </w:tcPr>
          <w:p w:rsidR="00A11910" w:rsidRPr="00A11910" w:rsidRDefault="00A11910" w:rsidP="00A11910">
            <w:pPr>
              <w:pStyle w:val="aff9"/>
              <w:ind w:left="-57" w:right="-57"/>
              <w:rPr>
                <w:b/>
              </w:rPr>
            </w:pPr>
            <w:r w:rsidRPr="00A11910">
              <w:rPr>
                <w:b/>
              </w:rPr>
              <w:t>Скорость воды в ПТ, м/</w:t>
            </w:r>
            <w:proofErr w:type="gramStart"/>
            <w:r w:rsidRPr="00A11910">
              <w:rPr>
                <w:b/>
              </w:rPr>
              <w:t>с</w:t>
            </w:r>
            <w:proofErr w:type="gramEnd"/>
          </w:p>
        </w:tc>
        <w:tc>
          <w:tcPr>
            <w:tcW w:w="125" w:type="pct"/>
            <w:shd w:val="clear" w:color="auto" w:fill="auto"/>
            <w:vAlign w:val="center"/>
            <w:hideMark/>
          </w:tcPr>
          <w:p w:rsidR="00A11910" w:rsidRPr="00A11910" w:rsidRDefault="00A11910" w:rsidP="00A11910">
            <w:pPr>
              <w:pStyle w:val="aff9"/>
              <w:ind w:left="-57" w:right="-57"/>
              <w:rPr>
                <w:b/>
              </w:rPr>
            </w:pPr>
            <w:r w:rsidRPr="00A11910">
              <w:rPr>
                <w:b/>
              </w:rPr>
              <w:t>λ</w:t>
            </w:r>
          </w:p>
        </w:tc>
        <w:tc>
          <w:tcPr>
            <w:tcW w:w="195" w:type="pct"/>
            <w:shd w:val="clear" w:color="auto" w:fill="auto"/>
            <w:vAlign w:val="center"/>
            <w:hideMark/>
          </w:tcPr>
          <w:p w:rsidR="00A11910" w:rsidRPr="00A11910" w:rsidRDefault="00A11910" w:rsidP="00A11910">
            <w:pPr>
              <w:pStyle w:val="aff9"/>
              <w:ind w:left="-57" w:right="-57"/>
              <w:rPr>
                <w:b/>
              </w:rPr>
            </w:pPr>
            <w:r w:rsidRPr="00A11910">
              <w:rPr>
                <w:b/>
              </w:rPr>
              <w:t>ΔP</w:t>
            </w:r>
            <w:r w:rsidRPr="00A11910">
              <w:rPr>
                <w:b/>
                <w:i/>
                <w:iCs/>
              </w:rPr>
              <w:t xml:space="preserve">l </w:t>
            </w:r>
            <w:r w:rsidRPr="00A11910">
              <w:rPr>
                <w:b/>
              </w:rPr>
              <w:t>в ПТ, Па</w:t>
            </w:r>
          </w:p>
        </w:tc>
        <w:tc>
          <w:tcPr>
            <w:tcW w:w="208" w:type="pct"/>
            <w:shd w:val="clear" w:color="auto" w:fill="auto"/>
            <w:vAlign w:val="center"/>
            <w:hideMark/>
          </w:tcPr>
          <w:p w:rsidR="00A11910" w:rsidRPr="00A11910" w:rsidRDefault="00A11910" w:rsidP="00A11910">
            <w:pPr>
              <w:pStyle w:val="aff9"/>
              <w:ind w:left="-57" w:right="-57"/>
              <w:rPr>
                <w:b/>
              </w:rPr>
            </w:pPr>
            <w:r w:rsidRPr="00A11910">
              <w:rPr>
                <w:b/>
              </w:rPr>
              <w:t>ΔPh ПТ, Па</w:t>
            </w:r>
          </w:p>
        </w:tc>
        <w:tc>
          <w:tcPr>
            <w:tcW w:w="237" w:type="pct"/>
            <w:shd w:val="clear" w:color="auto" w:fill="auto"/>
            <w:vAlign w:val="center"/>
            <w:hideMark/>
          </w:tcPr>
          <w:p w:rsidR="00A11910" w:rsidRPr="00A11910" w:rsidRDefault="00A11910" w:rsidP="00A11910">
            <w:pPr>
              <w:pStyle w:val="aff9"/>
              <w:ind w:left="-57" w:right="-57"/>
              <w:rPr>
                <w:b/>
              </w:rPr>
            </w:pPr>
            <w:r w:rsidRPr="00A11910">
              <w:rPr>
                <w:b/>
              </w:rPr>
              <w:t>Кол-во поворотов</w:t>
            </w:r>
          </w:p>
        </w:tc>
        <w:tc>
          <w:tcPr>
            <w:tcW w:w="234" w:type="pct"/>
            <w:shd w:val="clear" w:color="auto" w:fill="auto"/>
            <w:vAlign w:val="center"/>
            <w:hideMark/>
          </w:tcPr>
          <w:p w:rsidR="00A11910" w:rsidRPr="00A11910" w:rsidRDefault="00A11910" w:rsidP="00A11910">
            <w:pPr>
              <w:pStyle w:val="aff9"/>
              <w:ind w:left="-57" w:right="-57"/>
              <w:rPr>
                <w:b/>
              </w:rPr>
            </w:pPr>
            <w:r w:rsidRPr="00A11910">
              <w:rPr>
                <w:b/>
              </w:rPr>
              <w:t>Повороты</w:t>
            </w:r>
          </w:p>
        </w:tc>
        <w:tc>
          <w:tcPr>
            <w:tcW w:w="225" w:type="pct"/>
            <w:shd w:val="clear" w:color="auto" w:fill="auto"/>
            <w:vAlign w:val="center"/>
            <w:hideMark/>
          </w:tcPr>
          <w:p w:rsidR="00A11910" w:rsidRPr="00A11910" w:rsidRDefault="00A11910" w:rsidP="00A11910">
            <w:pPr>
              <w:pStyle w:val="aff9"/>
              <w:ind w:left="-57" w:right="-57"/>
              <w:rPr>
                <w:b/>
              </w:rPr>
            </w:pPr>
            <w:r w:rsidRPr="00A11910">
              <w:rPr>
                <w:b/>
              </w:rPr>
              <w:t>Задвижка</w:t>
            </w:r>
          </w:p>
        </w:tc>
        <w:tc>
          <w:tcPr>
            <w:tcW w:w="179" w:type="pct"/>
            <w:shd w:val="clear" w:color="auto" w:fill="auto"/>
            <w:vAlign w:val="center"/>
            <w:hideMark/>
          </w:tcPr>
          <w:p w:rsidR="00A11910" w:rsidRPr="00A11910" w:rsidRDefault="00A11910" w:rsidP="00A11910">
            <w:pPr>
              <w:pStyle w:val="aff9"/>
              <w:ind w:left="-57" w:right="-57"/>
              <w:rPr>
                <w:b/>
              </w:rPr>
            </w:pPr>
            <w:r w:rsidRPr="00A11910">
              <w:rPr>
                <w:b/>
              </w:rPr>
              <w:t>Клапан</w:t>
            </w:r>
          </w:p>
        </w:tc>
        <w:tc>
          <w:tcPr>
            <w:tcW w:w="198" w:type="pct"/>
            <w:shd w:val="clear" w:color="auto" w:fill="auto"/>
            <w:vAlign w:val="center"/>
            <w:hideMark/>
          </w:tcPr>
          <w:p w:rsidR="00A11910" w:rsidRPr="00A11910" w:rsidRDefault="00A11910" w:rsidP="00A11910">
            <w:pPr>
              <w:pStyle w:val="aff9"/>
              <w:ind w:left="-57" w:right="-57"/>
              <w:rPr>
                <w:b/>
              </w:rPr>
            </w:pPr>
            <w:r w:rsidRPr="00A11910">
              <w:rPr>
                <w:b/>
              </w:rPr>
              <w:t>Вентиль</w:t>
            </w:r>
          </w:p>
        </w:tc>
        <w:tc>
          <w:tcPr>
            <w:tcW w:w="206" w:type="pct"/>
            <w:shd w:val="clear" w:color="auto" w:fill="auto"/>
            <w:vAlign w:val="center"/>
            <w:hideMark/>
          </w:tcPr>
          <w:p w:rsidR="00A11910" w:rsidRPr="00A11910" w:rsidRDefault="00A11910" w:rsidP="00A11910">
            <w:pPr>
              <w:pStyle w:val="aff9"/>
              <w:ind w:left="-57" w:right="-57"/>
              <w:rPr>
                <w:b/>
              </w:rPr>
            </w:pPr>
            <w:r w:rsidRPr="00A11910">
              <w:rPr>
                <w:b/>
              </w:rPr>
              <w:t>Тройник</w:t>
            </w:r>
          </w:p>
        </w:tc>
        <w:tc>
          <w:tcPr>
            <w:tcW w:w="125" w:type="pct"/>
            <w:shd w:val="clear" w:color="auto" w:fill="auto"/>
            <w:vAlign w:val="center"/>
            <w:hideMark/>
          </w:tcPr>
          <w:p w:rsidR="00A11910" w:rsidRPr="00A11910" w:rsidRDefault="00A11910" w:rsidP="00A11910">
            <w:pPr>
              <w:pStyle w:val="aff9"/>
              <w:ind w:left="-57" w:right="-57"/>
              <w:rPr>
                <w:b/>
              </w:rPr>
            </w:pPr>
            <w:r w:rsidRPr="00A11910">
              <w:rPr>
                <w:b/>
              </w:rPr>
              <w:t>Σξ</w:t>
            </w:r>
          </w:p>
        </w:tc>
        <w:tc>
          <w:tcPr>
            <w:tcW w:w="216" w:type="pct"/>
            <w:shd w:val="clear" w:color="auto" w:fill="auto"/>
            <w:vAlign w:val="center"/>
            <w:hideMark/>
          </w:tcPr>
          <w:p w:rsidR="00A11910" w:rsidRPr="00A11910" w:rsidRDefault="00A11910" w:rsidP="00A11910">
            <w:pPr>
              <w:pStyle w:val="aff9"/>
              <w:ind w:left="-57" w:right="-57"/>
              <w:rPr>
                <w:b/>
              </w:rPr>
            </w:pPr>
            <w:r w:rsidRPr="00A11910">
              <w:rPr>
                <w:b/>
              </w:rPr>
              <w:t>Δ</w:t>
            </w:r>
            <w:proofErr w:type="gramStart"/>
            <w:r w:rsidRPr="00A11910">
              <w:rPr>
                <w:b/>
              </w:rPr>
              <w:t>P</w:t>
            </w:r>
            <w:proofErr w:type="gramEnd"/>
            <w:r w:rsidRPr="00A11910">
              <w:rPr>
                <w:b/>
              </w:rPr>
              <w:t>м в ПТ, Па</w:t>
            </w:r>
          </w:p>
        </w:tc>
        <w:tc>
          <w:tcPr>
            <w:tcW w:w="208" w:type="pct"/>
            <w:shd w:val="clear" w:color="auto" w:fill="auto"/>
            <w:vAlign w:val="center"/>
            <w:hideMark/>
          </w:tcPr>
          <w:p w:rsidR="00A11910" w:rsidRPr="00A11910" w:rsidRDefault="00A11910" w:rsidP="00A11910">
            <w:pPr>
              <w:pStyle w:val="aff9"/>
              <w:ind w:left="-57" w:right="-57"/>
              <w:rPr>
                <w:b/>
              </w:rPr>
            </w:pPr>
            <w:r w:rsidRPr="00A11910">
              <w:rPr>
                <w:b/>
              </w:rPr>
              <w:t>ΔPΣ в ПТ, Па</w:t>
            </w:r>
          </w:p>
        </w:tc>
        <w:tc>
          <w:tcPr>
            <w:tcW w:w="159" w:type="pct"/>
            <w:shd w:val="clear" w:color="auto" w:fill="auto"/>
            <w:vAlign w:val="center"/>
            <w:hideMark/>
          </w:tcPr>
          <w:p w:rsidR="00A11910" w:rsidRPr="00A11910" w:rsidRDefault="00A11910" w:rsidP="00A11910">
            <w:pPr>
              <w:pStyle w:val="aff9"/>
              <w:ind w:left="-57" w:right="-57"/>
              <w:rPr>
                <w:b/>
              </w:rPr>
            </w:pPr>
            <w:r w:rsidRPr="00A11910">
              <w:rPr>
                <w:b/>
              </w:rPr>
              <w:t>P в ПТ, Па</w:t>
            </w:r>
          </w:p>
        </w:tc>
        <w:tc>
          <w:tcPr>
            <w:tcW w:w="156" w:type="pct"/>
            <w:shd w:val="clear" w:color="auto" w:fill="auto"/>
            <w:vAlign w:val="center"/>
            <w:hideMark/>
          </w:tcPr>
          <w:p w:rsidR="00A11910" w:rsidRPr="00A11910" w:rsidRDefault="00A11910" w:rsidP="00A11910">
            <w:pPr>
              <w:pStyle w:val="aff9"/>
              <w:ind w:left="-57" w:right="-57"/>
              <w:rPr>
                <w:b/>
              </w:rPr>
            </w:pPr>
            <w:r w:rsidRPr="00A11910">
              <w:rPr>
                <w:b/>
              </w:rPr>
              <w:t>Напор в ПТ, м</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w:t>
            </w:r>
          </w:p>
        </w:tc>
        <w:tc>
          <w:tcPr>
            <w:tcW w:w="229" w:type="pct"/>
            <w:shd w:val="clear" w:color="auto" w:fill="auto"/>
            <w:vAlign w:val="center"/>
            <w:hideMark/>
          </w:tcPr>
          <w:p w:rsidR="00A11910" w:rsidRPr="00A11910" w:rsidRDefault="00A11910" w:rsidP="00A11910">
            <w:pPr>
              <w:pStyle w:val="aff9"/>
              <w:ind w:left="-57" w:right="-57"/>
            </w:pPr>
            <w:r w:rsidRPr="00A11910">
              <w:t>Котельная</w:t>
            </w:r>
          </w:p>
        </w:tc>
        <w:tc>
          <w:tcPr>
            <w:tcW w:w="269" w:type="pct"/>
            <w:shd w:val="clear" w:color="auto" w:fill="auto"/>
            <w:vAlign w:val="center"/>
            <w:hideMark/>
          </w:tcPr>
          <w:p w:rsidR="00A11910" w:rsidRPr="00A11910" w:rsidRDefault="00A11910" w:rsidP="00A11910">
            <w:pPr>
              <w:pStyle w:val="aff9"/>
              <w:ind w:left="-57" w:right="-57"/>
            </w:pPr>
            <w:r w:rsidRPr="00A11910">
              <w:t>у.1</w:t>
            </w:r>
          </w:p>
        </w:tc>
        <w:tc>
          <w:tcPr>
            <w:tcW w:w="213" w:type="pct"/>
            <w:shd w:val="clear" w:color="auto" w:fill="auto"/>
            <w:vAlign w:val="center"/>
            <w:hideMark/>
          </w:tcPr>
          <w:p w:rsidR="00A11910" w:rsidRPr="00A11910" w:rsidRDefault="00A11910" w:rsidP="00A11910">
            <w:pPr>
              <w:pStyle w:val="aff9"/>
              <w:ind w:left="-57" w:right="-57"/>
            </w:pPr>
            <w:r w:rsidRPr="00A11910">
              <w:t>0,3</w:t>
            </w:r>
          </w:p>
        </w:tc>
        <w:tc>
          <w:tcPr>
            <w:tcW w:w="166" w:type="pct"/>
            <w:shd w:val="clear" w:color="auto" w:fill="auto"/>
            <w:vAlign w:val="center"/>
            <w:hideMark/>
          </w:tcPr>
          <w:p w:rsidR="00A11910" w:rsidRPr="00A11910" w:rsidRDefault="00A11910" w:rsidP="00A11910">
            <w:pPr>
              <w:pStyle w:val="aff9"/>
              <w:ind w:left="-57" w:right="-57"/>
            </w:pPr>
            <w:r w:rsidRPr="00A11910">
              <w:t>184,4</w:t>
            </w:r>
          </w:p>
        </w:tc>
        <w:tc>
          <w:tcPr>
            <w:tcW w:w="380" w:type="pct"/>
            <w:shd w:val="clear" w:color="auto" w:fill="auto"/>
            <w:noWrap/>
            <w:vAlign w:val="center"/>
            <w:hideMark/>
          </w:tcPr>
          <w:p w:rsidR="00A11910" w:rsidRPr="00A11910" w:rsidRDefault="00A11910" w:rsidP="00A11910">
            <w:pPr>
              <w:pStyle w:val="aff9"/>
              <w:ind w:left="-57" w:right="-57"/>
            </w:pPr>
            <w:r w:rsidRPr="00A11910">
              <w:t>4,964654</w:t>
            </w:r>
          </w:p>
        </w:tc>
        <w:tc>
          <w:tcPr>
            <w:tcW w:w="188" w:type="pct"/>
            <w:shd w:val="clear" w:color="auto" w:fill="auto"/>
            <w:noWrap/>
            <w:vAlign w:val="center"/>
            <w:hideMark/>
          </w:tcPr>
          <w:p w:rsidR="00A11910" w:rsidRPr="00A11910" w:rsidRDefault="00A11910" w:rsidP="00A11910">
            <w:pPr>
              <w:pStyle w:val="aff9"/>
              <w:ind w:left="-57" w:right="-57"/>
            </w:pPr>
            <w:r w:rsidRPr="00A11910">
              <w:t>9,8</w:t>
            </w:r>
          </w:p>
        </w:tc>
        <w:tc>
          <w:tcPr>
            <w:tcW w:w="188" w:type="pct"/>
            <w:shd w:val="clear" w:color="auto" w:fill="auto"/>
            <w:noWrap/>
            <w:vAlign w:val="center"/>
            <w:hideMark/>
          </w:tcPr>
          <w:p w:rsidR="00A11910" w:rsidRPr="00A11910" w:rsidRDefault="00A11910" w:rsidP="00A11910">
            <w:pPr>
              <w:pStyle w:val="aff9"/>
              <w:ind w:left="-57" w:right="-57"/>
            </w:pPr>
            <w:r w:rsidRPr="00A11910">
              <w:t>55,163</w:t>
            </w:r>
          </w:p>
        </w:tc>
        <w:tc>
          <w:tcPr>
            <w:tcW w:w="276" w:type="pct"/>
            <w:shd w:val="clear" w:color="auto" w:fill="auto"/>
            <w:noWrap/>
            <w:vAlign w:val="center"/>
            <w:hideMark/>
          </w:tcPr>
          <w:p w:rsidR="00A11910" w:rsidRPr="00A11910" w:rsidRDefault="00A11910" w:rsidP="00A11910">
            <w:pPr>
              <w:pStyle w:val="aff9"/>
              <w:ind w:left="-57" w:right="-57"/>
            </w:pPr>
            <w:r w:rsidRPr="00A11910">
              <w:t>0,05516</w:t>
            </w:r>
          </w:p>
        </w:tc>
        <w:tc>
          <w:tcPr>
            <w:tcW w:w="232" w:type="pct"/>
            <w:shd w:val="clear" w:color="auto" w:fill="auto"/>
            <w:noWrap/>
            <w:vAlign w:val="center"/>
            <w:hideMark/>
          </w:tcPr>
          <w:p w:rsidR="00A11910" w:rsidRPr="00A11910" w:rsidRDefault="00A11910" w:rsidP="00A11910">
            <w:pPr>
              <w:pStyle w:val="aff9"/>
              <w:ind w:left="-57" w:right="-57"/>
            </w:pPr>
            <w:r w:rsidRPr="00A11910">
              <w:t>0,780</w:t>
            </w:r>
          </w:p>
        </w:tc>
        <w:tc>
          <w:tcPr>
            <w:tcW w:w="125" w:type="pct"/>
            <w:shd w:val="clear" w:color="auto" w:fill="auto"/>
            <w:noWrap/>
            <w:vAlign w:val="center"/>
            <w:hideMark/>
          </w:tcPr>
          <w:p w:rsidR="00A11910" w:rsidRPr="00A11910" w:rsidRDefault="00A11910" w:rsidP="00A11910">
            <w:pPr>
              <w:pStyle w:val="aff9"/>
              <w:ind w:left="-57" w:right="-57"/>
            </w:pPr>
            <w:r w:rsidRPr="00A11910">
              <w:t>0,028</w:t>
            </w:r>
          </w:p>
        </w:tc>
        <w:tc>
          <w:tcPr>
            <w:tcW w:w="195" w:type="pct"/>
            <w:shd w:val="clear" w:color="auto" w:fill="auto"/>
            <w:noWrap/>
            <w:vAlign w:val="center"/>
            <w:hideMark/>
          </w:tcPr>
          <w:p w:rsidR="00A11910" w:rsidRPr="00A11910" w:rsidRDefault="00A11910" w:rsidP="00A11910">
            <w:pPr>
              <w:pStyle w:val="aff9"/>
              <w:ind w:left="-57" w:right="-57"/>
            </w:pPr>
            <w:r w:rsidRPr="00A11910">
              <w:t>5275,2</w:t>
            </w:r>
          </w:p>
        </w:tc>
        <w:tc>
          <w:tcPr>
            <w:tcW w:w="208" w:type="pct"/>
            <w:shd w:val="clear" w:color="auto" w:fill="auto"/>
            <w:noWrap/>
            <w:vAlign w:val="center"/>
            <w:hideMark/>
          </w:tcPr>
          <w:p w:rsidR="00A11910" w:rsidRPr="00A11910" w:rsidRDefault="00A11910" w:rsidP="00A11910">
            <w:pPr>
              <w:pStyle w:val="aff9"/>
              <w:ind w:left="-57" w:right="-57"/>
            </w:pPr>
            <w:r w:rsidRPr="00A11910">
              <w:t>96138,0</w:t>
            </w:r>
          </w:p>
        </w:tc>
        <w:tc>
          <w:tcPr>
            <w:tcW w:w="237" w:type="pct"/>
            <w:shd w:val="clear" w:color="auto" w:fill="auto"/>
            <w:noWrap/>
            <w:vAlign w:val="center"/>
            <w:hideMark/>
          </w:tcPr>
          <w:p w:rsidR="00A11910" w:rsidRPr="00A11910" w:rsidRDefault="00A11910" w:rsidP="00A11910">
            <w:pPr>
              <w:pStyle w:val="aff9"/>
              <w:ind w:left="-57" w:right="-57"/>
            </w:pPr>
            <w:r w:rsidRPr="00A11910">
              <w:t>2</w:t>
            </w:r>
          </w:p>
        </w:tc>
        <w:tc>
          <w:tcPr>
            <w:tcW w:w="234" w:type="pct"/>
            <w:shd w:val="clear" w:color="auto" w:fill="auto"/>
            <w:noWrap/>
            <w:vAlign w:val="center"/>
            <w:hideMark/>
          </w:tcPr>
          <w:p w:rsidR="00A11910" w:rsidRPr="00A11910" w:rsidRDefault="00A11910" w:rsidP="00A11910">
            <w:pPr>
              <w:pStyle w:val="aff9"/>
              <w:ind w:left="-57" w:right="-57"/>
            </w:pPr>
            <w:r w:rsidRPr="00A11910">
              <w:t>4</w:t>
            </w:r>
          </w:p>
        </w:tc>
        <w:tc>
          <w:tcPr>
            <w:tcW w:w="225" w:type="pct"/>
            <w:shd w:val="clear" w:color="auto" w:fill="auto"/>
            <w:noWrap/>
            <w:vAlign w:val="center"/>
            <w:hideMark/>
          </w:tcPr>
          <w:p w:rsidR="00A11910" w:rsidRPr="00A11910" w:rsidRDefault="00A11910" w:rsidP="00A11910">
            <w:pPr>
              <w:pStyle w:val="aff9"/>
              <w:ind w:left="-57" w:right="-57"/>
            </w:pPr>
            <w:r w:rsidRPr="00A11910">
              <w:t>0,11</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5,71</w:t>
            </w:r>
          </w:p>
        </w:tc>
        <w:tc>
          <w:tcPr>
            <w:tcW w:w="216" w:type="pct"/>
            <w:shd w:val="clear" w:color="auto" w:fill="auto"/>
            <w:noWrap/>
            <w:vAlign w:val="center"/>
            <w:hideMark/>
          </w:tcPr>
          <w:p w:rsidR="00A11910" w:rsidRPr="00A11910" w:rsidRDefault="00A11910" w:rsidP="00A11910">
            <w:pPr>
              <w:pStyle w:val="aff9"/>
              <w:ind w:left="-57" w:right="-57"/>
            </w:pPr>
            <w:r w:rsidRPr="00A11910">
              <w:t>1738,739</w:t>
            </w:r>
          </w:p>
        </w:tc>
        <w:tc>
          <w:tcPr>
            <w:tcW w:w="208" w:type="pct"/>
            <w:shd w:val="clear" w:color="auto" w:fill="auto"/>
            <w:noWrap/>
            <w:vAlign w:val="center"/>
            <w:hideMark/>
          </w:tcPr>
          <w:p w:rsidR="00A11910" w:rsidRPr="00A11910" w:rsidRDefault="00A11910" w:rsidP="00A11910">
            <w:pPr>
              <w:pStyle w:val="aff9"/>
              <w:ind w:left="-57" w:right="-57"/>
            </w:pPr>
            <w:r w:rsidRPr="00A11910">
              <w:t>103151,9</w:t>
            </w:r>
          </w:p>
        </w:tc>
        <w:tc>
          <w:tcPr>
            <w:tcW w:w="159" w:type="pct"/>
            <w:shd w:val="clear" w:color="auto" w:fill="auto"/>
            <w:noWrap/>
            <w:vAlign w:val="center"/>
            <w:hideMark/>
          </w:tcPr>
          <w:p w:rsidR="00A11910" w:rsidRPr="00A11910" w:rsidRDefault="00A11910" w:rsidP="00A11910">
            <w:pPr>
              <w:pStyle w:val="aff9"/>
              <w:ind w:left="-57" w:right="-57"/>
            </w:pPr>
            <w:r w:rsidRPr="00A11910">
              <w:t>746848</w:t>
            </w:r>
          </w:p>
        </w:tc>
        <w:tc>
          <w:tcPr>
            <w:tcW w:w="156" w:type="pct"/>
            <w:shd w:val="clear" w:color="auto" w:fill="auto"/>
            <w:vAlign w:val="center"/>
            <w:hideMark/>
          </w:tcPr>
          <w:p w:rsidR="00A11910" w:rsidRPr="00A11910" w:rsidRDefault="00A11910" w:rsidP="00A11910">
            <w:pPr>
              <w:pStyle w:val="aff9"/>
              <w:ind w:left="-57" w:right="-57"/>
            </w:pPr>
            <w:r w:rsidRPr="00A11910">
              <w:t>76,13</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2</w:t>
            </w:r>
          </w:p>
        </w:tc>
        <w:tc>
          <w:tcPr>
            <w:tcW w:w="229" w:type="pct"/>
            <w:shd w:val="clear" w:color="auto" w:fill="auto"/>
            <w:vAlign w:val="center"/>
            <w:hideMark/>
          </w:tcPr>
          <w:p w:rsidR="00A11910" w:rsidRPr="00A11910" w:rsidRDefault="00A11910" w:rsidP="00A11910">
            <w:pPr>
              <w:pStyle w:val="aff9"/>
              <w:ind w:left="-57" w:right="-57"/>
            </w:pPr>
            <w:r w:rsidRPr="00A11910">
              <w:t>у.1</w:t>
            </w:r>
          </w:p>
        </w:tc>
        <w:tc>
          <w:tcPr>
            <w:tcW w:w="269" w:type="pct"/>
            <w:shd w:val="clear" w:color="auto" w:fill="auto"/>
            <w:vAlign w:val="center"/>
            <w:hideMark/>
          </w:tcPr>
          <w:p w:rsidR="00A11910" w:rsidRPr="00A11910" w:rsidRDefault="00A11910" w:rsidP="00A11910">
            <w:pPr>
              <w:pStyle w:val="aff9"/>
              <w:ind w:left="-57" w:right="-57"/>
            </w:pPr>
            <w:r w:rsidRPr="00A11910">
              <w:t>у.2</w:t>
            </w:r>
          </w:p>
        </w:tc>
        <w:tc>
          <w:tcPr>
            <w:tcW w:w="213" w:type="pct"/>
            <w:shd w:val="clear" w:color="auto" w:fill="auto"/>
            <w:vAlign w:val="center"/>
            <w:hideMark/>
          </w:tcPr>
          <w:p w:rsidR="00A11910" w:rsidRPr="00A11910" w:rsidRDefault="00A11910" w:rsidP="00A11910">
            <w:pPr>
              <w:pStyle w:val="aff9"/>
              <w:ind w:left="-57" w:right="-57"/>
            </w:pPr>
            <w:r w:rsidRPr="00A11910">
              <w:t>0,3</w:t>
            </w:r>
          </w:p>
        </w:tc>
        <w:tc>
          <w:tcPr>
            <w:tcW w:w="166" w:type="pct"/>
            <w:shd w:val="clear" w:color="auto" w:fill="auto"/>
            <w:vAlign w:val="center"/>
            <w:hideMark/>
          </w:tcPr>
          <w:p w:rsidR="00A11910" w:rsidRPr="00A11910" w:rsidRDefault="00A11910" w:rsidP="00A11910">
            <w:pPr>
              <w:pStyle w:val="aff9"/>
              <w:ind w:left="-57" w:right="-57"/>
            </w:pPr>
            <w:r w:rsidRPr="00A11910">
              <w:t>282,3</w:t>
            </w:r>
          </w:p>
        </w:tc>
        <w:tc>
          <w:tcPr>
            <w:tcW w:w="380" w:type="pct"/>
            <w:shd w:val="clear" w:color="auto" w:fill="auto"/>
            <w:noWrap/>
            <w:vAlign w:val="center"/>
            <w:hideMark/>
          </w:tcPr>
          <w:p w:rsidR="00A11910" w:rsidRPr="00A11910" w:rsidRDefault="00A11910" w:rsidP="00A11910">
            <w:pPr>
              <w:pStyle w:val="aff9"/>
              <w:ind w:left="-57" w:right="-57"/>
            </w:pPr>
            <w:r w:rsidRPr="00A11910">
              <w:t>3,107682</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34,530</w:t>
            </w:r>
          </w:p>
        </w:tc>
        <w:tc>
          <w:tcPr>
            <w:tcW w:w="276" w:type="pct"/>
            <w:shd w:val="clear" w:color="auto" w:fill="auto"/>
            <w:noWrap/>
            <w:vAlign w:val="center"/>
            <w:hideMark/>
          </w:tcPr>
          <w:p w:rsidR="00A11910" w:rsidRPr="00A11910" w:rsidRDefault="00A11910" w:rsidP="00A11910">
            <w:pPr>
              <w:pStyle w:val="aff9"/>
              <w:ind w:left="-57" w:right="-57"/>
            </w:pPr>
            <w:r w:rsidRPr="00A11910">
              <w:t>0,03453</w:t>
            </w:r>
          </w:p>
        </w:tc>
        <w:tc>
          <w:tcPr>
            <w:tcW w:w="232" w:type="pct"/>
            <w:shd w:val="clear" w:color="auto" w:fill="auto"/>
            <w:noWrap/>
            <w:vAlign w:val="center"/>
            <w:hideMark/>
          </w:tcPr>
          <w:p w:rsidR="00A11910" w:rsidRPr="00A11910" w:rsidRDefault="00A11910" w:rsidP="00A11910">
            <w:pPr>
              <w:pStyle w:val="aff9"/>
              <w:ind w:left="-57" w:right="-57"/>
            </w:pPr>
            <w:r w:rsidRPr="00A11910">
              <w:t>0,488</w:t>
            </w:r>
          </w:p>
        </w:tc>
        <w:tc>
          <w:tcPr>
            <w:tcW w:w="125" w:type="pct"/>
            <w:shd w:val="clear" w:color="auto" w:fill="auto"/>
            <w:noWrap/>
            <w:vAlign w:val="center"/>
            <w:hideMark/>
          </w:tcPr>
          <w:p w:rsidR="00A11910" w:rsidRPr="00A11910" w:rsidRDefault="00A11910" w:rsidP="00A11910">
            <w:pPr>
              <w:pStyle w:val="aff9"/>
              <w:ind w:left="-57" w:right="-57"/>
            </w:pPr>
            <w:r w:rsidRPr="00A11910">
              <w:t>0,028</w:t>
            </w:r>
          </w:p>
        </w:tc>
        <w:tc>
          <w:tcPr>
            <w:tcW w:w="195" w:type="pct"/>
            <w:shd w:val="clear" w:color="auto" w:fill="auto"/>
            <w:noWrap/>
            <w:vAlign w:val="center"/>
            <w:hideMark/>
          </w:tcPr>
          <w:p w:rsidR="00A11910" w:rsidRPr="00A11910" w:rsidRDefault="00A11910" w:rsidP="00A11910">
            <w:pPr>
              <w:pStyle w:val="aff9"/>
              <w:ind w:left="-57" w:right="-57"/>
            </w:pPr>
            <w:r w:rsidRPr="00A11910">
              <w:t>3164,3</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0,11</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1,71</w:t>
            </w:r>
          </w:p>
        </w:tc>
        <w:tc>
          <w:tcPr>
            <w:tcW w:w="216" w:type="pct"/>
            <w:shd w:val="clear" w:color="auto" w:fill="auto"/>
            <w:noWrap/>
            <w:vAlign w:val="center"/>
            <w:hideMark/>
          </w:tcPr>
          <w:p w:rsidR="00A11910" w:rsidRPr="00A11910" w:rsidRDefault="00A11910" w:rsidP="00A11910">
            <w:pPr>
              <w:pStyle w:val="aff9"/>
              <w:ind w:left="-57" w:right="-57"/>
            </w:pPr>
            <w:r w:rsidRPr="00A11910">
              <w:t>204,028</w:t>
            </w:r>
          </w:p>
        </w:tc>
        <w:tc>
          <w:tcPr>
            <w:tcW w:w="208" w:type="pct"/>
            <w:shd w:val="clear" w:color="auto" w:fill="auto"/>
            <w:noWrap/>
            <w:vAlign w:val="center"/>
            <w:hideMark/>
          </w:tcPr>
          <w:p w:rsidR="00A11910" w:rsidRPr="00A11910" w:rsidRDefault="00A11910" w:rsidP="00A11910">
            <w:pPr>
              <w:pStyle w:val="aff9"/>
              <w:ind w:left="-57" w:right="-57"/>
            </w:pPr>
            <w:r w:rsidRPr="00A11910">
              <w:t>3368,4</w:t>
            </w:r>
          </w:p>
        </w:tc>
        <w:tc>
          <w:tcPr>
            <w:tcW w:w="159" w:type="pct"/>
            <w:shd w:val="clear" w:color="auto" w:fill="auto"/>
            <w:noWrap/>
            <w:vAlign w:val="center"/>
            <w:hideMark/>
          </w:tcPr>
          <w:p w:rsidR="00A11910" w:rsidRPr="00A11910" w:rsidRDefault="00A11910" w:rsidP="00A11910">
            <w:pPr>
              <w:pStyle w:val="aff9"/>
              <w:ind w:left="-57" w:right="-57"/>
            </w:pPr>
            <w:r w:rsidRPr="00A11910">
              <w:t>743480</w:t>
            </w:r>
          </w:p>
        </w:tc>
        <w:tc>
          <w:tcPr>
            <w:tcW w:w="156" w:type="pct"/>
            <w:shd w:val="clear" w:color="auto" w:fill="auto"/>
            <w:vAlign w:val="center"/>
            <w:hideMark/>
          </w:tcPr>
          <w:p w:rsidR="00A11910" w:rsidRPr="00A11910" w:rsidRDefault="00A11910" w:rsidP="00A11910">
            <w:pPr>
              <w:pStyle w:val="aff9"/>
              <w:ind w:left="-57" w:right="-57"/>
            </w:pPr>
            <w:r w:rsidRPr="00A11910">
              <w:t>75,79</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3</w:t>
            </w:r>
          </w:p>
        </w:tc>
        <w:tc>
          <w:tcPr>
            <w:tcW w:w="229" w:type="pct"/>
            <w:shd w:val="clear" w:color="auto" w:fill="auto"/>
            <w:vAlign w:val="center"/>
            <w:hideMark/>
          </w:tcPr>
          <w:p w:rsidR="00A11910" w:rsidRPr="00A11910" w:rsidRDefault="00A11910" w:rsidP="00A11910">
            <w:pPr>
              <w:pStyle w:val="aff9"/>
              <w:ind w:left="-57" w:right="-57"/>
            </w:pPr>
            <w:r w:rsidRPr="00A11910">
              <w:t>у.2</w:t>
            </w:r>
          </w:p>
        </w:tc>
        <w:tc>
          <w:tcPr>
            <w:tcW w:w="269" w:type="pct"/>
            <w:shd w:val="clear" w:color="auto" w:fill="auto"/>
            <w:vAlign w:val="center"/>
            <w:hideMark/>
          </w:tcPr>
          <w:p w:rsidR="00A11910" w:rsidRPr="00A11910" w:rsidRDefault="00A11910" w:rsidP="00A11910">
            <w:pPr>
              <w:pStyle w:val="aff9"/>
              <w:ind w:left="-57" w:right="-57"/>
            </w:pPr>
            <w:r w:rsidRPr="00A11910">
              <w:t>Школа,</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147,6</w:t>
            </w:r>
          </w:p>
        </w:tc>
        <w:tc>
          <w:tcPr>
            <w:tcW w:w="380" w:type="pct"/>
            <w:shd w:val="clear" w:color="auto" w:fill="auto"/>
            <w:noWrap/>
            <w:vAlign w:val="center"/>
            <w:hideMark/>
          </w:tcPr>
          <w:p w:rsidR="00A11910" w:rsidRPr="00A11910" w:rsidRDefault="00A11910" w:rsidP="00A11910">
            <w:pPr>
              <w:pStyle w:val="aff9"/>
              <w:ind w:left="-57" w:right="-57"/>
            </w:pPr>
            <w:r w:rsidRPr="00A11910">
              <w:t>0,200484</w:t>
            </w:r>
          </w:p>
        </w:tc>
        <w:tc>
          <w:tcPr>
            <w:tcW w:w="188" w:type="pct"/>
            <w:shd w:val="clear" w:color="auto" w:fill="auto"/>
            <w:noWrap/>
            <w:vAlign w:val="center"/>
            <w:hideMark/>
          </w:tcPr>
          <w:p w:rsidR="00A11910" w:rsidRPr="00A11910" w:rsidRDefault="00A11910" w:rsidP="00A11910">
            <w:pPr>
              <w:pStyle w:val="aff9"/>
              <w:ind w:left="-57" w:right="-57"/>
            </w:pPr>
            <w:r w:rsidRPr="00A11910">
              <w:t>-8,4</w:t>
            </w:r>
          </w:p>
        </w:tc>
        <w:tc>
          <w:tcPr>
            <w:tcW w:w="188" w:type="pct"/>
            <w:shd w:val="clear" w:color="auto" w:fill="auto"/>
            <w:noWrap/>
            <w:vAlign w:val="center"/>
            <w:hideMark/>
          </w:tcPr>
          <w:p w:rsidR="00A11910" w:rsidRPr="00A11910" w:rsidRDefault="00A11910" w:rsidP="00A11910">
            <w:pPr>
              <w:pStyle w:val="aff9"/>
              <w:ind w:left="-57" w:right="-57"/>
            </w:pPr>
            <w:r w:rsidRPr="00A11910">
              <w:t>2,228</w:t>
            </w:r>
          </w:p>
        </w:tc>
        <w:tc>
          <w:tcPr>
            <w:tcW w:w="276" w:type="pct"/>
            <w:shd w:val="clear" w:color="auto" w:fill="auto"/>
            <w:noWrap/>
            <w:vAlign w:val="center"/>
            <w:hideMark/>
          </w:tcPr>
          <w:p w:rsidR="00A11910" w:rsidRPr="00A11910" w:rsidRDefault="00A11910" w:rsidP="00A11910">
            <w:pPr>
              <w:pStyle w:val="aff9"/>
              <w:ind w:left="-57" w:right="-57"/>
            </w:pPr>
            <w:r w:rsidRPr="00A11910">
              <w:t>0,00223</w:t>
            </w:r>
          </w:p>
        </w:tc>
        <w:tc>
          <w:tcPr>
            <w:tcW w:w="232" w:type="pct"/>
            <w:shd w:val="clear" w:color="auto" w:fill="auto"/>
            <w:noWrap/>
            <w:vAlign w:val="center"/>
            <w:hideMark/>
          </w:tcPr>
          <w:p w:rsidR="00A11910" w:rsidRPr="00A11910" w:rsidRDefault="00A11910" w:rsidP="00A11910">
            <w:pPr>
              <w:pStyle w:val="aff9"/>
              <w:ind w:left="-57" w:right="-57"/>
            </w:pPr>
            <w:r w:rsidRPr="00A11910">
              <w:t>0,443</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5729,3</w:t>
            </w:r>
          </w:p>
        </w:tc>
        <w:tc>
          <w:tcPr>
            <w:tcW w:w="208" w:type="pct"/>
            <w:shd w:val="clear" w:color="auto" w:fill="auto"/>
            <w:noWrap/>
            <w:vAlign w:val="center"/>
            <w:hideMark/>
          </w:tcPr>
          <w:p w:rsidR="00A11910" w:rsidRPr="00A11910" w:rsidRDefault="00A11910" w:rsidP="00A11910">
            <w:pPr>
              <w:pStyle w:val="aff9"/>
              <w:ind w:left="-57" w:right="-57"/>
            </w:pPr>
            <w:r w:rsidRPr="00A11910">
              <w:t>-82404,0</w:t>
            </w:r>
          </w:p>
        </w:tc>
        <w:tc>
          <w:tcPr>
            <w:tcW w:w="237" w:type="pct"/>
            <w:shd w:val="clear" w:color="auto" w:fill="auto"/>
            <w:noWrap/>
            <w:vAlign w:val="center"/>
            <w:hideMark/>
          </w:tcPr>
          <w:p w:rsidR="00A11910" w:rsidRPr="00A11910" w:rsidRDefault="00A11910" w:rsidP="00A11910">
            <w:pPr>
              <w:pStyle w:val="aff9"/>
              <w:ind w:left="-57" w:right="-57"/>
            </w:pPr>
            <w:r w:rsidRPr="00A11910">
              <w:t>4</w:t>
            </w:r>
          </w:p>
        </w:tc>
        <w:tc>
          <w:tcPr>
            <w:tcW w:w="234" w:type="pct"/>
            <w:shd w:val="clear" w:color="auto" w:fill="auto"/>
            <w:noWrap/>
            <w:vAlign w:val="center"/>
            <w:hideMark/>
          </w:tcPr>
          <w:p w:rsidR="00A11910" w:rsidRPr="00A11910" w:rsidRDefault="00A11910" w:rsidP="00A11910">
            <w:pPr>
              <w:pStyle w:val="aff9"/>
              <w:ind w:left="-57" w:right="-57"/>
            </w:pPr>
            <w:r w:rsidRPr="00A11910">
              <w:t>8</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17,60</w:t>
            </w:r>
          </w:p>
        </w:tc>
        <w:tc>
          <w:tcPr>
            <w:tcW w:w="216" w:type="pct"/>
            <w:shd w:val="clear" w:color="auto" w:fill="auto"/>
            <w:noWrap/>
            <w:vAlign w:val="center"/>
            <w:hideMark/>
          </w:tcPr>
          <w:p w:rsidR="00A11910" w:rsidRPr="00A11910" w:rsidRDefault="00A11910" w:rsidP="00A11910">
            <w:pPr>
              <w:pStyle w:val="aff9"/>
              <w:ind w:left="-57" w:right="-57"/>
            </w:pPr>
            <w:r w:rsidRPr="00A11910">
              <w:t>1728,285</w:t>
            </w:r>
          </w:p>
        </w:tc>
        <w:tc>
          <w:tcPr>
            <w:tcW w:w="208" w:type="pct"/>
            <w:shd w:val="clear" w:color="auto" w:fill="auto"/>
            <w:noWrap/>
            <w:vAlign w:val="center"/>
            <w:hideMark/>
          </w:tcPr>
          <w:p w:rsidR="00A11910" w:rsidRPr="00A11910" w:rsidRDefault="00A11910" w:rsidP="00A11910">
            <w:pPr>
              <w:pStyle w:val="aff9"/>
              <w:ind w:left="-57" w:right="-57"/>
              <w:rPr>
                <w:color w:val="9C0006"/>
              </w:rPr>
            </w:pPr>
            <w:r w:rsidRPr="00A11910">
              <w:rPr>
                <w:color w:val="9C0006"/>
              </w:rPr>
              <w:t>-74946,4</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4</w:t>
            </w:r>
          </w:p>
        </w:tc>
        <w:tc>
          <w:tcPr>
            <w:tcW w:w="229" w:type="pct"/>
            <w:shd w:val="clear" w:color="auto" w:fill="auto"/>
            <w:vAlign w:val="center"/>
            <w:hideMark/>
          </w:tcPr>
          <w:p w:rsidR="00A11910" w:rsidRPr="00A11910" w:rsidRDefault="00A11910" w:rsidP="00A11910">
            <w:pPr>
              <w:pStyle w:val="aff9"/>
              <w:ind w:left="-57" w:right="-57"/>
            </w:pPr>
            <w:r w:rsidRPr="00A11910">
              <w:t>у.2</w:t>
            </w:r>
          </w:p>
        </w:tc>
        <w:tc>
          <w:tcPr>
            <w:tcW w:w="269" w:type="pct"/>
            <w:shd w:val="clear" w:color="auto" w:fill="auto"/>
            <w:vAlign w:val="center"/>
            <w:hideMark/>
          </w:tcPr>
          <w:p w:rsidR="00A11910" w:rsidRPr="00A11910" w:rsidRDefault="00A11910" w:rsidP="00A11910">
            <w:pPr>
              <w:pStyle w:val="aff9"/>
              <w:ind w:left="-57" w:right="-57"/>
            </w:pPr>
            <w:r w:rsidRPr="00A11910">
              <w:t>у.3</w:t>
            </w:r>
          </w:p>
        </w:tc>
        <w:tc>
          <w:tcPr>
            <w:tcW w:w="213" w:type="pct"/>
            <w:shd w:val="clear" w:color="auto" w:fill="auto"/>
            <w:vAlign w:val="center"/>
            <w:hideMark/>
          </w:tcPr>
          <w:p w:rsidR="00A11910" w:rsidRPr="00A11910" w:rsidRDefault="00A11910" w:rsidP="00A11910">
            <w:pPr>
              <w:pStyle w:val="aff9"/>
              <w:ind w:left="-57" w:right="-57"/>
            </w:pPr>
            <w:r w:rsidRPr="00A11910">
              <w:t>0,2</w:t>
            </w:r>
          </w:p>
        </w:tc>
        <w:tc>
          <w:tcPr>
            <w:tcW w:w="166" w:type="pct"/>
            <w:shd w:val="clear" w:color="auto" w:fill="auto"/>
            <w:vAlign w:val="center"/>
            <w:hideMark/>
          </w:tcPr>
          <w:p w:rsidR="00A11910" w:rsidRPr="00A11910" w:rsidRDefault="00A11910" w:rsidP="00A11910">
            <w:pPr>
              <w:pStyle w:val="aff9"/>
              <w:ind w:left="-57" w:right="-57"/>
            </w:pPr>
            <w:r w:rsidRPr="00A11910">
              <w:t>56,8</w:t>
            </w:r>
          </w:p>
        </w:tc>
        <w:tc>
          <w:tcPr>
            <w:tcW w:w="380" w:type="pct"/>
            <w:shd w:val="clear" w:color="auto" w:fill="auto"/>
            <w:noWrap/>
            <w:vAlign w:val="center"/>
            <w:hideMark/>
          </w:tcPr>
          <w:p w:rsidR="00A11910" w:rsidRPr="00A11910" w:rsidRDefault="00A11910" w:rsidP="00A11910">
            <w:pPr>
              <w:pStyle w:val="aff9"/>
              <w:ind w:left="-57" w:right="-57"/>
            </w:pPr>
            <w:r w:rsidRPr="00A11910">
              <w:t>2,907199</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32,302</w:t>
            </w:r>
          </w:p>
        </w:tc>
        <w:tc>
          <w:tcPr>
            <w:tcW w:w="276" w:type="pct"/>
            <w:shd w:val="clear" w:color="auto" w:fill="auto"/>
            <w:noWrap/>
            <w:vAlign w:val="center"/>
            <w:hideMark/>
          </w:tcPr>
          <w:p w:rsidR="00A11910" w:rsidRPr="00A11910" w:rsidRDefault="00A11910" w:rsidP="00A11910">
            <w:pPr>
              <w:pStyle w:val="aff9"/>
              <w:ind w:left="-57" w:right="-57"/>
            </w:pPr>
            <w:r w:rsidRPr="00A11910">
              <w:t>0,03230</w:t>
            </w:r>
          </w:p>
        </w:tc>
        <w:tc>
          <w:tcPr>
            <w:tcW w:w="232" w:type="pct"/>
            <w:shd w:val="clear" w:color="auto" w:fill="auto"/>
            <w:noWrap/>
            <w:vAlign w:val="center"/>
            <w:hideMark/>
          </w:tcPr>
          <w:p w:rsidR="00A11910" w:rsidRPr="00A11910" w:rsidRDefault="00A11910" w:rsidP="00A11910">
            <w:pPr>
              <w:pStyle w:val="aff9"/>
              <w:ind w:left="-57" w:right="-57"/>
            </w:pPr>
            <w:r w:rsidRPr="00A11910">
              <w:t>1,028</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4747,4</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4,70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6,30</w:t>
            </w:r>
          </w:p>
        </w:tc>
        <w:tc>
          <w:tcPr>
            <w:tcW w:w="216" w:type="pct"/>
            <w:shd w:val="clear" w:color="auto" w:fill="auto"/>
            <w:noWrap/>
            <w:vAlign w:val="center"/>
            <w:hideMark/>
          </w:tcPr>
          <w:p w:rsidR="00A11910" w:rsidRPr="00A11910" w:rsidRDefault="00A11910" w:rsidP="00A11910">
            <w:pPr>
              <w:pStyle w:val="aff9"/>
              <w:ind w:left="-57" w:right="-57"/>
            </w:pPr>
            <w:r w:rsidRPr="00A11910">
              <w:t>3330,238</w:t>
            </w:r>
          </w:p>
        </w:tc>
        <w:tc>
          <w:tcPr>
            <w:tcW w:w="208" w:type="pct"/>
            <w:shd w:val="clear" w:color="auto" w:fill="auto"/>
            <w:noWrap/>
            <w:vAlign w:val="center"/>
            <w:hideMark/>
          </w:tcPr>
          <w:p w:rsidR="00A11910" w:rsidRPr="00A11910" w:rsidRDefault="00A11910" w:rsidP="00A11910">
            <w:pPr>
              <w:pStyle w:val="aff9"/>
              <w:ind w:left="-57" w:right="-57"/>
            </w:pPr>
            <w:r w:rsidRPr="00A11910">
              <w:t>8077,6</w:t>
            </w:r>
          </w:p>
        </w:tc>
        <w:tc>
          <w:tcPr>
            <w:tcW w:w="159" w:type="pct"/>
            <w:shd w:val="clear" w:color="auto" w:fill="auto"/>
            <w:noWrap/>
            <w:vAlign w:val="center"/>
            <w:hideMark/>
          </w:tcPr>
          <w:p w:rsidR="00A11910" w:rsidRPr="00A11910" w:rsidRDefault="00A11910" w:rsidP="00A11910">
            <w:pPr>
              <w:pStyle w:val="aff9"/>
              <w:ind w:left="-57" w:right="-57"/>
            </w:pPr>
            <w:r w:rsidRPr="00A11910">
              <w:t>735402</w:t>
            </w:r>
          </w:p>
        </w:tc>
        <w:tc>
          <w:tcPr>
            <w:tcW w:w="156" w:type="pct"/>
            <w:shd w:val="clear" w:color="auto" w:fill="auto"/>
            <w:vAlign w:val="center"/>
            <w:hideMark/>
          </w:tcPr>
          <w:p w:rsidR="00A11910" w:rsidRPr="00A11910" w:rsidRDefault="00A11910" w:rsidP="00A11910">
            <w:pPr>
              <w:pStyle w:val="aff9"/>
              <w:ind w:left="-57" w:right="-57"/>
            </w:pPr>
            <w:r w:rsidRPr="00A11910">
              <w:t>74,96</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5</w:t>
            </w:r>
          </w:p>
        </w:tc>
        <w:tc>
          <w:tcPr>
            <w:tcW w:w="229" w:type="pct"/>
            <w:shd w:val="clear" w:color="auto" w:fill="auto"/>
            <w:vAlign w:val="center"/>
            <w:hideMark/>
          </w:tcPr>
          <w:p w:rsidR="00A11910" w:rsidRPr="00A11910" w:rsidRDefault="00A11910" w:rsidP="00A11910">
            <w:pPr>
              <w:pStyle w:val="aff9"/>
              <w:ind w:left="-57" w:right="-57"/>
            </w:pPr>
            <w:r w:rsidRPr="00A11910">
              <w:t>у.3</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7</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15,3</w:t>
            </w:r>
          </w:p>
        </w:tc>
        <w:tc>
          <w:tcPr>
            <w:tcW w:w="380" w:type="pct"/>
            <w:shd w:val="clear" w:color="auto" w:fill="auto"/>
            <w:noWrap/>
            <w:vAlign w:val="center"/>
            <w:hideMark/>
          </w:tcPr>
          <w:p w:rsidR="00A11910" w:rsidRPr="00A11910" w:rsidRDefault="00A11910" w:rsidP="00A11910">
            <w:pPr>
              <w:pStyle w:val="aff9"/>
              <w:ind w:left="-57" w:right="-57"/>
            </w:pPr>
            <w:r w:rsidRPr="00A11910">
              <w:t>0,128652</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1,429</w:t>
            </w:r>
          </w:p>
        </w:tc>
        <w:tc>
          <w:tcPr>
            <w:tcW w:w="276" w:type="pct"/>
            <w:shd w:val="clear" w:color="auto" w:fill="auto"/>
            <w:noWrap/>
            <w:vAlign w:val="center"/>
            <w:hideMark/>
          </w:tcPr>
          <w:p w:rsidR="00A11910" w:rsidRPr="00A11910" w:rsidRDefault="00A11910" w:rsidP="00A11910">
            <w:pPr>
              <w:pStyle w:val="aff9"/>
              <w:ind w:left="-57" w:right="-57"/>
            </w:pPr>
            <w:r w:rsidRPr="00A11910">
              <w:t>0,00143</w:t>
            </w:r>
          </w:p>
        </w:tc>
        <w:tc>
          <w:tcPr>
            <w:tcW w:w="232" w:type="pct"/>
            <w:shd w:val="clear" w:color="auto" w:fill="auto"/>
            <w:noWrap/>
            <w:vAlign w:val="center"/>
            <w:hideMark/>
          </w:tcPr>
          <w:p w:rsidR="00A11910" w:rsidRPr="00A11910" w:rsidRDefault="00A11910" w:rsidP="00A11910">
            <w:pPr>
              <w:pStyle w:val="aff9"/>
              <w:ind w:left="-57" w:right="-57"/>
            </w:pPr>
            <w:r w:rsidRPr="00A11910">
              <w:t>0,728</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2877,3</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2756,090</w:t>
            </w:r>
          </w:p>
        </w:tc>
        <w:tc>
          <w:tcPr>
            <w:tcW w:w="208" w:type="pct"/>
            <w:shd w:val="clear" w:color="auto" w:fill="auto"/>
            <w:noWrap/>
            <w:vAlign w:val="center"/>
            <w:hideMark/>
          </w:tcPr>
          <w:p w:rsidR="00A11910" w:rsidRPr="00A11910" w:rsidRDefault="00A11910" w:rsidP="00A11910">
            <w:pPr>
              <w:pStyle w:val="aff9"/>
              <w:ind w:left="-57" w:right="-57"/>
            </w:pPr>
            <w:r w:rsidRPr="00A11910">
              <w:t>5633,4</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6</w:t>
            </w:r>
          </w:p>
        </w:tc>
        <w:tc>
          <w:tcPr>
            <w:tcW w:w="229" w:type="pct"/>
            <w:shd w:val="clear" w:color="auto" w:fill="auto"/>
            <w:vAlign w:val="center"/>
            <w:hideMark/>
          </w:tcPr>
          <w:p w:rsidR="00A11910" w:rsidRPr="00A11910" w:rsidRDefault="00A11910" w:rsidP="00A11910">
            <w:pPr>
              <w:pStyle w:val="aff9"/>
              <w:ind w:left="-57" w:right="-57"/>
            </w:pPr>
            <w:r w:rsidRPr="00A11910">
              <w:t>у.3</w:t>
            </w:r>
          </w:p>
        </w:tc>
        <w:tc>
          <w:tcPr>
            <w:tcW w:w="269" w:type="pct"/>
            <w:shd w:val="clear" w:color="auto" w:fill="auto"/>
            <w:vAlign w:val="center"/>
            <w:hideMark/>
          </w:tcPr>
          <w:p w:rsidR="00A11910" w:rsidRPr="00A11910" w:rsidRDefault="00A11910" w:rsidP="00A11910">
            <w:pPr>
              <w:pStyle w:val="aff9"/>
              <w:ind w:left="-57" w:right="-57"/>
            </w:pPr>
            <w:r w:rsidRPr="00A11910">
              <w:t>ТК-17</w:t>
            </w:r>
          </w:p>
        </w:tc>
        <w:tc>
          <w:tcPr>
            <w:tcW w:w="213" w:type="pct"/>
            <w:shd w:val="clear" w:color="auto" w:fill="auto"/>
            <w:vAlign w:val="center"/>
            <w:hideMark/>
          </w:tcPr>
          <w:p w:rsidR="00A11910" w:rsidRPr="00A11910" w:rsidRDefault="00A11910" w:rsidP="00A11910">
            <w:pPr>
              <w:pStyle w:val="aff9"/>
              <w:ind w:left="-57" w:right="-57"/>
            </w:pPr>
            <w:r w:rsidRPr="00A11910">
              <w:t>0,2</w:t>
            </w:r>
          </w:p>
        </w:tc>
        <w:tc>
          <w:tcPr>
            <w:tcW w:w="166" w:type="pct"/>
            <w:shd w:val="clear" w:color="auto" w:fill="auto"/>
            <w:vAlign w:val="center"/>
            <w:hideMark/>
          </w:tcPr>
          <w:p w:rsidR="00A11910" w:rsidRPr="00A11910" w:rsidRDefault="00A11910" w:rsidP="00A11910">
            <w:pPr>
              <w:pStyle w:val="aff9"/>
              <w:ind w:left="-57" w:right="-57"/>
            </w:pPr>
            <w:r w:rsidRPr="00A11910">
              <w:t>81,6</w:t>
            </w:r>
          </w:p>
        </w:tc>
        <w:tc>
          <w:tcPr>
            <w:tcW w:w="380" w:type="pct"/>
            <w:shd w:val="clear" w:color="auto" w:fill="auto"/>
            <w:noWrap/>
            <w:vAlign w:val="center"/>
            <w:hideMark/>
          </w:tcPr>
          <w:p w:rsidR="00A11910" w:rsidRPr="00A11910" w:rsidRDefault="00A11910" w:rsidP="00A11910">
            <w:pPr>
              <w:pStyle w:val="aff9"/>
              <w:ind w:left="-57" w:right="-57"/>
            </w:pPr>
            <w:r w:rsidRPr="00A11910">
              <w:t>2,778547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30,873</w:t>
            </w:r>
          </w:p>
        </w:tc>
        <w:tc>
          <w:tcPr>
            <w:tcW w:w="276" w:type="pct"/>
            <w:shd w:val="clear" w:color="auto" w:fill="auto"/>
            <w:noWrap/>
            <w:vAlign w:val="center"/>
            <w:hideMark/>
          </w:tcPr>
          <w:p w:rsidR="00A11910" w:rsidRPr="00A11910" w:rsidRDefault="00A11910" w:rsidP="00A11910">
            <w:pPr>
              <w:pStyle w:val="aff9"/>
              <w:ind w:left="-57" w:right="-57"/>
            </w:pPr>
            <w:r w:rsidRPr="00A11910">
              <w:t>0,03087</w:t>
            </w:r>
          </w:p>
        </w:tc>
        <w:tc>
          <w:tcPr>
            <w:tcW w:w="232" w:type="pct"/>
            <w:shd w:val="clear" w:color="auto" w:fill="auto"/>
            <w:noWrap/>
            <w:vAlign w:val="center"/>
            <w:hideMark/>
          </w:tcPr>
          <w:p w:rsidR="00A11910" w:rsidRPr="00A11910" w:rsidRDefault="00A11910" w:rsidP="00A11910">
            <w:pPr>
              <w:pStyle w:val="aff9"/>
              <w:ind w:left="-57" w:right="-57"/>
            </w:pPr>
            <w:r w:rsidRPr="00A11910">
              <w:t>0,983</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6229,9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2</w:t>
            </w:r>
          </w:p>
        </w:tc>
        <w:tc>
          <w:tcPr>
            <w:tcW w:w="234" w:type="pct"/>
            <w:shd w:val="clear" w:color="auto" w:fill="auto"/>
            <w:noWrap/>
            <w:vAlign w:val="center"/>
            <w:hideMark/>
          </w:tcPr>
          <w:p w:rsidR="00A11910" w:rsidRPr="00A11910" w:rsidRDefault="00A11910" w:rsidP="00A11910">
            <w:pPr>
              <w:pStyle w:val="aff9"/>
              <w:ind w:left="-57" w:right="-57"/>
            </w:pPr>
            <w:r w:rsidRPr="00A11910">
              <w:t>4</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4,70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10,30</w:t>
            </w:r>
          </w:p>
        </w:tc>
        <w:tc>
          <w:tcPr>
            <w:tcW w:w="216" w:type="pct"/>
            <w:shd w:val="clear" w:color="auto" w:fill="auto"/>
            <w:noWrap/>
            <w:vAlign w:val="center"/>
            <w:hideMark/>
          </w:tcPr>
          <w:p w:rsidR="00A11910" w:rsidRPr="00A11910" w:rsidRDefault="00A11910" w:rsidP="00A11910">
            <w:pPr>
              <w:pStyle w:val="aff9"/>
              <w:ind w:left="-57" w:right="-57"/>
            </w:pPr>
            <w:r w:rsidRPr="00A11910">
              <w:t>4973,451</w:t>
            </w:r>
          </w:p>
        </w:tc>
        <w:tc>
          <w:tcPr>
            <w:tcW w:w="208" w:type="pct"/>
            <w:shd w:val="clear" w:color="auto" w:fill="auto"/>
            <w:noWrap/>
            <w:vAlign w:val="center"/>
            <w:hideMark/>
          </w:tcPr>
          <w:p w:rsidR="00A11910" w:rsidRPr="00A11910" w:rsidRDefault="00A11910" w:rsidP="00A11910">
            <w:pPr>
              <w:pStyle w:val="aff9"/>
              <w:ind w:left="-57" w:right="-57"/>
            </w:pPr>
            <w:r w:rsidRPr="00A11910">
              <w:t>11203,3</w:t>
            </w:r>
          </w:p>
        </w:tc>
        <w:tc>
          <w:tcPr>
            <w:tcW w:w="159" w:type="pct"/>
            <w:shd w:val="clear" w:color="auto" w:fill="auto"/>
            <w:noWrap/>
            <w:vAlign w:val="center"/>
            <w:hideMark/>
          </w:tcPr>
          <w:p w:rsidR="00A11910" w:rsidRPr="00A11910" w:rsidRDefault="00A11910" w:rsidP="00A11910">
            <w:pPr>
              <w:pStyle w:val="aff9"/>
              <w:ind w:left="-57" w:right="-57"/>
            </w:pPr>
            <w:r w:rsidRPr="00A11910">
              <w:t>724199</w:t>
            </w:r>
          </w:p>
        </w:tc>
        <w:tc>
          <w:tcPr>
            <w:tcW w:w="156" w:type="pct"/>
            <w:shd w:val="clear" w:color="auto" w:fill="auto"/>
            <w:vAlign w:val="center"/>
            <w:hideMark/>
          </w:tcPr>
          <w:p w:rsidR="00A11910" w:rsidRPr="00A11910" w:rsidRDefault="00A11910" w:rsidP="00A11910">
            <w:pPr>
              <w:pStyle w:val="aff9"/>
              <w:ind w:left="-57" w:right="-57"/>
            </w:pPr>
            <w:r w:rsidRPr="00A11910">
              <w:t>73,82</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7</w:t>
            </w:r>
          </w:p>
        </w:tc>
        <w:tc>
          <w:tcPr>
            <w:tcW w:w="229" w:type="pct"/>
            <w:shd w:val="clear" w:color="auto" w:fill="auto"/>
            <w:vAlign w:val="center"/>
            <w:hideMark/>
          </w:tcPr>
          <w:p w:rsidR="00A11910" w:rsidRPr="00A11910" w:rsidRDefault="00A11910" w:rsidP="00A11910">
            <w:pPr>
              <w:pStyle w:val="aff9"/>
              <w:ind w:left="-57" w:right="-57"/>
            </w:pPr>
            <w:r w:rsidRPr="00A11910">
              <w:t>ТК-17</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8</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11</w:t>
            </w:r>
          </w:p>
        </w:tc>
        <w:tc>
          <w:tcPr>
            <w:tcW w:w="380" w:type="pct"/>
            <w:shd w:val="clear" w:color="auto" w:fill="auto"/>
            <w:noWrap/>
            <w:vAlign w:val="center"/>
            <w:hideMark/>
          </w:tcPr>
          <w:p w:rsidR="00A11910" w:rsidRPr="00A11910" w:rsidRDefault="00A11910" w:rsidP="00A11910">
            <w:pPr>
              <w:pStyle w:val="aff9"/>
              <w:ind w:left="-57" w:right="-57"/>
            </w:pPr>
            <w:r w:rsidRPr="00A11910">
              <w:t>0,105405</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1,171</w:t>
            </w:r>
          </w:p>
        </w:tc>
        <w:tc>
          <w:tcPr>
            <w:tcW w:w="276" w:type="pct"/>
            <w:shd w:val="clear" w:color="auto" w:fill="auto"/>
            <w:noWrap/>
            <w:vAlign w:val="center"/>
            <w:hideMark/>
          </w:tcPr>
          <w:p w:rsidR="00A11910" w:rsidRPr="00A11910" w:rsidRDefault="00A11910" w:rsidP="00A11910">
            <w:pPr>
              <w:pStyle w:val="aff9"/>
              <w:ind w:left="-57" w:right="-57"/>
            </w:pPr>
            <w:r w:rsidRPr="00A11910">
              <w:t>0,00117</w:t>
            </w:r>
          </w:p>
        </w:tc>
        <w:tc>
          <w:tcPr>
            <w:tcW w:w="232" w:type="pct"/>
            <w:shd w:val="clear" w:color="auto" w:fill="auto"/>
            <w:noWrap/>
            <w:vAlign w:val="center"/>
            <w:hideMark/>
          </w:tcPr>
          <w:p w:rsidR="00A11910" w:rsidRPr="00A11910" w:rsidRDefault="00A11910" w:rsidP="00A11910">
            <w:pPr>
              <w:pStyle w:val="aff9"/>
              <w:ind w:left="-57" w:right="-57"/>
            </w:pPr>
            <w:r w:rsidRPr="00A11910">
              <w:t>0,596</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1388,6</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1850,023</w:t>
            </w:r>
          </w:p>
        </w:tc>
        <w:tc>
          <w:tcPr>
            <w:tcW w:w="208" w:type="pct"/>
            <w:shd w:val="clear" w:color="auto" w:fill="auto"/>
            <w:noWrap/>
            <w:vAlign w:val="center"/>
            <w:hideMark/>
          </w:tcPr>
          <w:p w:rsidR="00A11910" w:rsidRPr="00A11910" w:rsidRDefault="00A11910" w:rsidP="00A11910">
            <w:pPr>
              <w:pStyle w:val="aff9"/>
              <w:ind w:left="-57" w:right="-57"/>
            </w:pPr>
            <w:r w:rsidRPr="00A11910">
              <w:t>3238,6</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8</w:t>
            </w:r>
          </w:p>
        </w:tc>
        <w:tc>
          <w:tcPr>
            <w:tcW w:w="229" w:type="pct"/>
            <w:shd w:val="clear" w:color="auto" w:fill="auto"/>
            <w:vAlign w:val="center"/>
            <w:hideMark/>
          </w:tcPr>
          <w:p w:rsidR="00A11910" w:rsidRPr="00A11910" w:rsidRDefault="00A11910" w:rsidP="00A11910">
            <w:pPr>
              <w:pStyle w:val="aff9"/>
              <w:ind w:left="-57" w:right="-57"/>
            </w:pPr>
            <w:r w:rsidRPr="00A11910">
              <w:t>ТК-17</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9</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3</w:t>
            </w:r>
          </w:p>
        </w:tc>
        <w:tc>
          <w:tcPr>
            <w:tcW w:w="380" w:type="pct"/>
            <w:shd w:val="clear" w:color="auto" w:fill="auto"/>
            <w:noWrap/>
            <w:vAlign w:val="center"/>
            <w:hideMark/>
          </w:tcPr>
          <w:p w:rsidR="00A11910" w:rsidRPr="00A11910" w:rsidRDefault="00A11910" w:rsidP="00A11910">
            <w:pPr>
              <w:pStyle w:val="aff9"/>
              <w:ind w:left="-57" w:right="-57"/>
            </w:pPr>
            <w:r w:rsidRPr="00A11910">
              <w:t>0,105412</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1,171</w:t>
            </w:r>
          </w:p>
        </w:tc>
        <w:tc>
          <w:tcPr>
            <w:tcW w:w="276" w:type="pct"/>
            <w:shd w:val="clear" w:color="auto" w:fill="auto"/>
            <w:noWrap/>
            <w:vAlign w:val="center"/>
            <w:hideMark/>
          </w:tcPr>
          <w:p w:rsidR="00A11910" w:rsidRPr="00A11910" w:rsidRDefault="00A11910" w:rsidP="00A11910">
            <w:pPr>
              <w:pStyle w:val="aff9"/>
              <w:ind w:left="-57" w:right="-57"/>
            </w:pPr>
            <w:r w:rsidRPr="00A11910">
              <w:t>0,00117</w:t>
            </w:r>
          </w:p>
        </w:tc>
        <w:tc>
          <w:tcPr>
            <w:tcW w:w="232" w:type="pct"/>
            <w:shd w:val="clear" w:color="auto" w:fill="auto"/>
            <w:noWrap/>
            <w:vAlign w:val="center"/>
            <w:hideMark/>
          </w:tcPr>
          <w:p w:rsidR="00A11910" w:rsidRPr="00A11910" w:rsidRDefault="00A11910" w:rsidP="00A11910">
            <w:pPr>
              <w:pStyle w:val="aff9"/>
              <w:ind w:left="-57" w:right="-57"/>
            </w:pPr>
            <w:r w:rsidRPr="00A11910">
              <w:t>0,597</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378,7</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1850,268</w:t>
            </w:r>
          </w:p>
        </w:tc>
        <w:tc>
          <w:tcPr>
            <w:tcW w:w="208" w:type="pct"/>
            <w:shd w:val="clear" w:color="auto" w:fill="auto"/>
            <w:noWrap/>
            <w:vAlign w:val="center"/>
            <w:hideMark/>
          </w:tcPr>
          <w:p w:rsidR="00A11910" w:rsidRPr="00A11910" w:rsidRDefault="00A11910" w:rsidP="00A11910">
            <w:pPr>
              <w:pStyle w:val="aff9"/>
              <w:ind w:left="-57" w:right="-57"/>
            </w:pPr>
            <w:r w:rsidRPr="00A11910">
              <w:t>2229,0</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9</w:t>
            </w:r>
          </w:p>
        </w:tc>
        <w:tc>
          <w:tcPr>
            <w:tcW w:w="229" w:type="pct"/>
            <w:shd w:val="clear" w:color="auto" w:fill="auto"/>
            <w:vAlign w:val="center"/>
            <w:hideMark/>
          </w:tcPr>
          <w:p w:rsidR="00A11910" w:rsidRPr="00A11910" w:rsidRDefault="00A11910" w:rsidP="00A11910">
            <w:pPr>
              <w:pStyle w:val="aff9"/>
              <w:ind w:left="-57" w:right="-57"/>
            </w:pPr>
            <w:r w:rsidRPr="00A11910">
              <w:t>ТК-17</w:t>
            </w:r>
          </w:p>
        </w:tc>
        <w:tc>
          <w:tcPr>
            <w:tcW w:w="269" w:type="pct"/>
            <w:shd w:val="clear" w:color="auto" w:fill="auto"/>
            <w:vAlign w:val="center"/>
            <w:hideMark/>
          </w:tcPr>
          <w:p w:rsidR="00A11910" w:rsidRPr="00A11910" w:rsidRDefault="00A11910" w:rsidP="00A11910">
            <w:pPr>
              <w:pStyle w:val="aff9"/>
              <w:ind w:left="-57" w:right="-57"/>
            </w:pPr>
            <w:r w:rsidRPr="00A11910">
              <w:t>у.4</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34,6</w:t>
            </w:r>
          </w:p>
        </w:tc>
        <w:tc>
          <w:tcPr>
            <w:tcW w:w="380" w:type="pct"/>
            <w:shd w:val="clear" w:color="auto" w:fill="auto"/>
            <w:noWrap/>
            <w:vAlign w:val="center"/>
            <w:hideMark/>
          </w:tcPr>
          <w:p w:rsidR="00A11910" w:rsidRPr="00A11910" w:rsidRDefault="00A11910" w:rsidP="00A11910">
            <w:pPr>
              <w:pStyle w:val="aff9"/>
              <w:ind w:left="-57" w:right="-57"/>
            </w:pPr>
            <w:r w:rsidRPr="00A11910">
              <w:t>2,567730</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28,530</w:t>
            </w:r>
          </w:p>
        </w:tc>
        <w:tc>
          <w:tcPr>
            <w:tcW w:w="276" w:type="pct"/>
            <w:shd w:val="clear" w:color="auto" w:fill="auto"/>
            <w:noWrap/>
            <w:vAlign w:val="center"/>
            <w:hideMark/>
          </w:tcPr>
          <w:p w:rsidR="00A11910" w:rsidRPr="00A11910" w:rsidRDefault="00A11910" w:rsidP="00A11910">
            <w:pPr>
              <w:pStyle w:val="aff9"/>
              <w:ind w:left="-57" w:right="-57"/>
            </w:pPr>
            <w:r w:rsidRPr="00A11910">
              <w:t>0,02853</w:t>
            </w:r>
          </w:p>
        </w:tc>
        <w:tc>
          <w:tcPr>
            <w:tcW w:w="232" w:type="pct"/>
            <w:shd w:val="clear" w:color="auto" w:fill="auto"/>
            <w:noWrap/>
            <w:vAlign w:val="center"/>
            <w:hideMark/>
          </w:tcPr>
          <w:p w:rsidR="00A11910" w:rsidRPr="00A11910" w:rsidRDefault="00A11910" w:rsidP="00A11910">
            <w:pPr>
              <w:pStyle w:val="aff9"/>
              <w:ind w:left="-57" w:right="-57"/>
            </w:pPr>
            <w:r w:rsidRPr="00A11910">
              <w:t>3,633</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72190,5</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37607,889</w:t>
            </w:r>
          </w:p>
        </w:tc>
        <w:tc>
          <w:tcPr>
            <w:tcW w:w="208" w:type="pct"/>
            <w:shd w:val="clear" w:color="auto" w:fill="auto"/>
            <w:noWrap/>
            <w:vAlign w:val="center"/>
            <w:hideMark/>
          </w:tcPr>
          <w:p w:rsidR="00A11910" w:rsidRPr="00A11910" w:rsidRDefault="00A11910" w:rsidP="00A11910">
            <w:pPr>
              <w:pStyle w:val="aff9"/>
              <w:ind w:left="-57" w:right="-57"/>
            </w:pPr>
            <w:r w:rsidRPr="00A11910">
              <w:t>109798,4</w:t>
            </w:r>
          </w:p>
        </w:tc>
        <w:tc>
          <w:tcPr>
            <w:tcW w:w="159" w:type="pct"/>
            <w:shd w:val="clear" w:color="auto" w:fill="auto"/>
            <w:noWrap/>
            <w:vAlign w:val="center"/>
            <w:hideMark/>
          </w:tcPr>
          <w:p w:rsidR="00A11910" w:rsidRPr="00A11910" w:rsidRDefault="00A11910" w:rsidP="00A11910">
            <w:pPr>
              <w:pStyle w:val="aff9"/>
              <w:ind w:left="-57" w:right="-57"/>
            </w:pPr>
            <w:r w:rsidRPr="00A11910">
              <w:t>614400</w:t>
            </w:r>
          </w:p>
        </w:tc>
        <w:tc>
          <w:tcPr>
            <w:tcW w:w="156" w:type="pct"/>
            <w:shd w:val="clear" w:color="auto" w:fill="auto"/>
            <w:vAlign w:val="center"/>
            <w:hideMark/>
          </w:tcPr>
          <w:p w:rsidR="00A11910" w:rsidRPr="00A11910" w:rsidRDefault="00A11910" w:rsidP="00A11910">
            <w:pPr>
              <w:pStyle w:val="aff9"/>
              <w:ind w:left="-57" w:right="-57"/>
            </w:pPr>
            <w:r w:rsidRPr="00A11910">
              <w:t>62,63</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10</w:t>
            </w:r>
          </w:p>
        </w:tc>
        <w:tc>
          <w:tcPr>
            <w:tcW w:w="229" w:type="pct"/>
            <w:shd w:val="clear" w:color="auto" w:fill="auto"/>
            <w:vAlign w:val="center"/>
            <w:hideMark/>
          </w:tcPr>
          <w:p w:rsidR="00A11910" w:rsidRPr="00A11910" w:rsidRDefault="00A11910" w:rsidP="00A11910">
            <w:pPr>
              <w:pStyle w:val="aff9"/>
              <w:ind w:left="-57" w:right="-57"/>
            </w:pPr>
            <w:r w:rsidRPr="00A11910">
              <w:t>у.4</w:t>
            </w:r>
          </w:p>
        </w:tc>
        <w:tc>
          <w:tcPr>
            <w:tcW w:w="269" w:type="pct"/>
            <w:shd w:val="clear" w:color="auto" w:fill="auto"/>
            <w:vAlign w:val="center"/>
            <w:hideMark/>
          </w:tcPr>
          <w:p w:rsidR="00A11910" w:rsidRPr="00A11910" w:rsidRDefault="00A11910" w:rsidP="00A11910">
            <w:pPr>
              <w:pStyle w:val="aff9"/>
              <w:ind w:left="-57" w:right="-57"/>
            </w:pPr>
            <w:r w:rsidRPr="00A11910">
              <w:t>у.4а</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8</w:t>
            </w:r>
          </w:p>
        </w:tc>
        <w:tc>
          <w:tcPr>
            <w:tcW w:w="380" w:type="pct"/>
            <w:shd w:val="clear" w:color="auto" w:fill="auto"/>
            <w:noWrap/>
            <w:vAlign w:val="center"/>
            <w:hideMark/>
          </w:tcPr>
          <w:p w:rsidR="00A11910" w:rsidRPr="00A11910" w:rsidRDefault="00A11910" w:rsidP="00A11910">
            <w:pPr>
              <w:pStyle w:val="aff9"/>
              <w:ind w:left="-57" w:right="-57"/>
            </w:pPr>
            <w:r w:rsidRPr="00A11910">
              <w:t>0,841313</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9,348</w:t>
            </w:r>
          </w:p>
        </w:tc>
        <w:tc>
          <w:tcPr>
            <w:tcW w:w="276" w:type="pct"/>
            <w:shd w:val="clear" w:color="auto" w:fill="auto"/>
            <w:noWrap/>
            <w:vAlign w:val="center"/>
            <w:hideMark/>
          </w:tcPr>
          <w:p w:rsidR="00A11910" w:rsidRPr="00A11910" w:rsidRDefault="00A11910" w:rsidP="00A11910">
            <w:pPr>
              <w:pStyle w:val="aff9"/>
              <w:ind w:left="-57" w:right="-57"/>
            </w:pPr>
            <w:r w:rsidRPr="00A11910">
              <w:t>0,00935</w:t>
            </w:r>
          </w:p>
        </w:tc>
        <w:tc>
          <w:tcPr>
            <w:tcW w:w="232" w:type="pct"/>
            <w:shd w:val="clear" w:color="auto" w:fill="auto"/>
            <w:noWrap/>
            <w:vAlign w:val="center"/>
            <w:hideMark/>
          </w:tcPr>
          <w:p w:rsidR="00A11910" w:rsidRPr="00A11910" w:rsidRDefault="00A11910" w:rsidP="00A11910">
            <w:pPr>
              <w:pStyle w:val="aff9"/>
              <w:ind w:left="-57" w:right="-57"/>
            </w:pPr>
            <w:r w:rsidRPr="00A11910">
              <w:t>1,190</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1791,9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4037,341</w:t>
            </w:r>
          </w:p>
        </w:tc>
        <w:tc>
          <w:tcPr>
            <w:tcW w:w="208" w:type="pct"/>
            <w:shd w:val="clear" w:color="auto" w:fill="auto"/>
            <w:noWrap/>
            <w:vAlign w:val="center"/>
            <w:hideMark/>
          </w:tcPr>
          <w:p w:rsidR="00A11910" w:rsidRPr="00A11910" w:rsidRDefault="00A11910" w:rsidP="00A11910">
            <w:pPr>
              <w:pStyle w:val="aff9"/>
              <w:ind w:left="-57" w:right="-57"/>
            </w:pPr>
            <w:r w:rsidRPr="00A11910">
              <w:t>5829,2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11</w:t>
            </w:r>
          </w:p>
        </w:tc>
        <w:tc>
          <w:tcPr>
            <w:tcW w:w="229" w:type="pct"/>
            <w:shd w:val="clear" w:color="auto" w:fill="auto"/>
            <w:vAlign w:val="center"/>
            <w:hideMark/>
          </w:tcPr>
          <w:p w:rsidR="00A11910" w:rsidRPr="00A11910" w:rsidRDefault="00A11910" w:rsidP="00A11910">
            <w:pPr>
              <w:pStyle w:val="aff9"/>
              <w:ind w:left="-57" w:right="-57"/>
            </w:pPr>
            <w:r w:rsidRPr="00A11910">
              <w:t>у.4а</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11</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9</w:t>
            </w:r>
          </w:p>
        </w:tc>
        <w:tc>
          <w:tcPr>
            <w:tcW w:w="380" w:type="pct"/>
            <w:shd w:val="clear" w:color="auto" w:fill="auto"/>
            <w:noWrap/>
            <w:vAlign w:val="center"/>
            <w:hideMark/>
          </w:tcPr>
          <w:p w:rsidR="00A11910" w:rsidRPr="00A11910" w:rsidRDefault="00A11910" w:rsidP="00A11910">
            <w:pPr>
              <w:pStyle w:val="aff9"/>
              <w:ind w:left="-57" w:right="-57"/>
            </w:pPr>
            <w:r w:rsidRPr="00A11910">
              <w:t>0,108241</w:t>
            </w:r>
          </w:p>
        </w:tc>
        <w:tc>
          <w:tcPr>
            <w:tcW w:w="188" w:type="pct"/>
            <w:shd w:val="clear" w:color="auto" w:fill="auto"/>
            <w:noWrap/>
            <w:vAlign w:val="center"/>
            <w:hideMark/>
          </w:tcPr>
          <w:p w:rsidR="00A11910" w:rsidRPr="00A11910" w:rsidRDefault="00A11910" w:rsidP="00A11910">
            <w:pPr>
              <w:pStyle w:val="aff9"/>
              <w:ind w:left="-57" w:right="-57"/>
            </w:pPr>
            <w:r w:rsidRPr="00A11910">
              <w:t>2</w:t>
            </w:r>
          </w:p>
        </w:tc>
        <w:tc>
          <w:tcPr>
            <w:tcW w:w="188" w:type="pct"/>
            <w:shd w:val="clear" w:color="auto" w:fill="auto"/>
            <w:noWrap/>
            <w:vAlign w:val="center"/>
            <w:hideMark/>
          </w:tcPr>
          <w:p w:rsidR="00A11910" w:rsidRPr="00A11910" w:rsidRDefault="00A11910" w:rsidP="00A11910">
            <w:pPr>
              <w:pStyle w:val="aff9"/>
              <w:ind w:left="-57" w:right="-57"/>
            </w:pPr>
            <w:r w:rsidRPr="00A11910">
              <w:t>1,203</w:t>
            </w:r>
          </w:p>
        </w:tc>
        <w:tc>
          <w:tcPr>
            <w:tcW w:w="276" w:type="pct"/>
            <w:shd w:val="clear" w:color="auto" w:fill="auto"/>
            <w:noWrap/>
            <w:vAlign w:val="center"/>
            <w:hideMark/>
          </w:tcPr>
          <w:p w:rsidR="00A11910" w:rsidRPr="00A11910" w:rsidRDefault="00A11910" w:rsidP="00A11910">
            <w:pPr>
              <w:pStyle w:val="aff9"/>
              <w:ind w:left="-57" w:right="-57"/>
            </w:pPr>
            <w:r w:rsidRPr="00A11910">
              <w:t>0,00120</w:t>
            </w:r>
          </w:p>
        </w:tc>
        <w:tc>
          <w:tcPr>
            <w:tcW w:w="232" w:type="pct"/>
            <w:shd w:val="clear" w:color="auto" w:fill="auto"/>
            <w:noWrap/>
            <w:vAlign w:val="center"/>
            <w:hideMark/>
          </w:tcPr>
          <w:p w:rsidR="00A11910" w:rsidRPr="00A11910" w:rsidRDefault="00A11910" w:rsidP="00A11910">
            <w:pPr>
              <w:pStyle w:val="aff9"/>
              <w:ind w:left="-57" w:right="-57"/>
            </w:pPr>
            <w:r w:rsidRPr="00A11910">
              <w:t>0,613</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1198,1</w:t>
            </w:r>
          </w:p>
        </w:tc>
        <w:tc>
          <w:tcPr>
            <w:tcW w:w="208" w:type="pct"/>
            <w:shd w:val="clear" w:color="auto" w:fill="auto"/>
            <w:noWrap/>
            <w:vAlign w:val="center"/>
            <w:hideMark/>
          </w:tcPr>
          <w:p w:rsidR="00A11910" w:rsidRPr="00A11910" w:rsidRDefault="00A11910" w:rsidP="00A11910">
            <w:pPr>
              <w:pStyle w:val="aff9"/>
              <w:ind w:left="-57" w:right="-57"/>
            </w:pPr>
            <w:r w:rsidRPr="00A11910">
              <w:t>19620,0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1950,923</w:t>
            </w:r>
          </w:p>
        </w:tc>
        <w:tc>
          <w:tcPr>
            <w:tcW w:w="208" w:type="pct"/>
            <w:shd w:val="clear" w:color="auto" w:fill="auto"/>
            <w:noWrap/>
            <w:vAlign w:val="center"/>
            <w:hideMark/>
          </w:tcPr>
          <w:p w:rsidR="00A11910" w:rsidRPr="00A11910" w:rsidRDefault="00A11910" w:rsidP="00A11910">
            <w:pPr>
              <w:pStyle w:val="aff9"/>
              <w:ind w:left="-57" w:right="-57"/>
            </w:pPr>
            <w:r w:rsidRPr="00A11910">
              <w:t>22769,0</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12</w:t>
            </w:r>
          </w:p>
        </w:tc>
        <w:tc>
          <w:tcPr>
            <w:tcW w:w="229" w:type="pct"/>
            <w:shd w:val="clear" w:color="auto" w:fill="auto"/>
            <w:vAlign w:val="center"/>
            <w:hideMark/>
          </w:tcPr>
          <w:p w:rsidR="00A11910" w:rsidRPr="00A11910" w:rsidRDefault="00A11910" w:rsidP="00A11910">
            <w:pPr>
              <w:pStyle w:val="aff9"/>
              <w:ind w:left="-57" w:right="-57"/>
            </w:pPr>
            <w:r w:rsidRPr="00A11910">
              <w:t>у.4а</w:t>
            </w:r>
          </w:p>
        </w:tc>
        <w:tc>
          <w:tcPr>
            <w:tcW w:w="269" w:type="pct"/>
            <w:shd w:val="clear" w:color="auto" w:fill="auto"/>
            <w:vAlign w:val="center"/>
            <w:hideMark/>
          </w:tcPr>
          <w:p w:rsidR="00A11910" w:rsidRPr="00A11910" w:rsidRDefault="00A11910" w:rsidP="00A11910">
            <w:pPr>
              <w:pStyle w:val="aff9"/>
              <w:ind w:left="-57" w:right="-57"/>
            </w:pPr>
            <w:r w:rsidRPr="00A11910">
              <w:t>у.48</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84,9</w:t>
            </w:r>
          </w:p>
        </w:tc>
        <w:tc>
          <w:tcPr>
            <w:tcW w:w="380" w:type="pct"/>
            <w:shd w:val="clear" w:color="auto" w:fill="auto"/>
            <w:noWrap/>
            <w:vAlign w:val="center"/>
            <w:hideMark/>
          </w:tcPr>
          <w:p w:rsidR="00A11910" w:rsidRPr="00A11910" w:rsidRDefault="00A11910" w:rsidP="00A11910">
            <w:pPr>
              <w:pStyle w:val="aff9"/>
              <w:ind w:left="-57" w:right="-57"/>
            </w:pPr>
            <w:r w:rsidRPr="00A11910">
              <w:t>0,733072</w:t>
            </w:r>
          </w:p>
        </w:tc>
        <w:tc>
          <w:tcPr>
            <w:tcW w:w="188" w:type="pct"/>
            <w:shd w:val="clear" w:color="auto" w:fill="auto"/>
            <w:noWrap/>
            <w:vAlign w:val="center"/>
            <w:hideMark/>
          </w:tcPr>
          <w:p w:rsidR="00A11910" w:rsidRPr="00A11910" w:rsidRDefault="00A11910" w:rsidP="00A11910">
            <w:pPr>
              <w:pStyle w:val="aff9"/>
              <w:ind w:left="-57" w:right="-57"/>
            </w:pPr>
            <w:r w:rsidRPr="00A11910">
              <w:t>1</w:t>
            </w:r>
          </w:p>
        </w:tc>
        <w:tc>
          <w:tcPr>
            <w:tcW w:w="188" w:type="pct"/>
            <w:shd w:val="clear" w:color="auto" w:fill="auto"/>
            <w:noWrap/>
            <w:vAlign w:val="center"/>
            <w:hideMark/>
          </w:tcPr>
          <w:p w:rsidR="00A11910" w:rsidRPr="00A11910" w:rsidRDefault="00A11910" w:rsidP="00A11910">
            <w:pPr>
              <w:pStyle w:val="aff9"/>
              <w:ind w:left="-57" w:right="-57"/>
            </w:pPr>
            <w:r w:rsidRPr="00A11910">
              <w:t>8,145</w:t>
            </w:r>
          </w:p>
        </w:tc>
        <w:tc>
          <w:tcPr>
            <w:tcW w:w="276" w:type="pct"/>
            <w:shd w:val="clear" w:color="auto" w:fill="auto"/>
            <w:noWrap/>
            <w:vAlign w:val="center"/>
            <w:hideMark/>
          </w:tcPr>
          <w:p w:rsidR="00A11910" w:rsidRPr="00A11910" w:rsidRDefault="00A11910" w:rsidP="00A11910">
            <w:pPr>
              <w:pStyle w:val="aff9"/>
              <w:ind w:left="-57" w:right="-57"/>
            </w:pPr>
            <w:r w:rsidRPr="00A11910">
              <w:t>0,00815</w:t>
            </w:r>
          </w:p>
        </w:tc>
        <w:tc>
          <w:tcPr>
            <w:tcW w:w="232" w:type="pct"/>
            <w:shd w:val="clear" w:color="auto" w:fill="auto"/>
            <w:noWrap/>
            <w:vAlign w:val="center"/>
            <w:hideMark/>
          </w:tcPr>
          <w:p w:rsidR="00A11910" w:rsidRPr="00A11910" w:rsidRDefault="00A11910" w:rsidP="00A11910">
            <w:pPr>
              <w:pStyle w:val="aff9"/>
              <w:ind w:left="-57" w:right="-57"/>
            </w:pPr>
            <w:r w:rsidRPr="00A11910">
              <w:t>1,037</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14438,0</w:t>
            </w:r>
          </w:p>
        </w:tc>
        <w:tc>
          <w:tcPr>
            <w:tcW w:w="208" w:type="pct"/>
            <w:shd w:val="clear" w:color="auto" w:fill="auto"/>
            <w:noWrap/>
            <w:vAlign w:val="center"/>
            <w:hideMark/>
          </w:tcPr>
          <w:p w:rsidR="00A11910" w:rsidRPr="00A11910" w:rsidRDefault="00A11910" w:rsidP="00A11910">
            <w:pPr>
              <w:pStyle w:val="aff9"/>
              <w:ind w:left="-57" w:right="-57"/>
            </w:pPr>
            <w:r w:rsidRPr="00A11910">
              <w:t>9810,0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3065,306</w:t>
            </w:r>
          </w:p>
        </w:tc>
        <w:tc>
          <w:tcPr>
            <w:tcW w:w="208" w:type="pct"/>
            <w:shd w:val="clear" w:color="auto" w:fill="auto"/>
            <w:noWrap/>
            <w:vAlign w:val="center"/>
            <w:hideMark/>
          </w:tcPr>
          <w:p w:rsidR="00A11910" w:rsidRPr="00A11910" w:rsidRDefault="00A11910" w:rsidP="00A11910">
            <w:pPr>
              <w:pStyle w:val="aff9"/>
              <w:ind w:left="-57" w:right="-57"/>
            </w:pPr>
            <w:r w:rsidRPr="00A11910">
              <w:t>27313,3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13</w:t>
            </w:r>
          </w:p>
        </w:tc>
        <w:tc>
          <w:tcPr>
            <w:tcW w:w="229" w:type="pct"/>
            <w:shd w:val="clear" w:color="auto" w:fill="auto"/>
            <w:vAlign w:val="center"/>
            <w:hideMark/>
          </w:tcPr>
          <w:p w:rsidR="00A11910" w:rsidRPr="00A11910" w:rsidRDefault="00A11910" w:rsidP="00A11910">
            <w:pPr>
              <w:pStyle w:val="aff9"/>
              <w:ind w:left="-57" w:right="-57"/>
            </w:pPr>
            <w:r w:rsidRPr="00A11910">
              <w:t>у.48</w:t>
            </w:r>
          </w:p>
        </w:tc>
        <w:tc>
          <w:tcPr>
            <w:tcW w:w="269" w:type="pct"/>
            <w:shd w:val="clear" w:color="auto" w:fill="auto"/>
            <w:vAlign w:val="center"/>
            <w:hideMark/>
          </w:tcPr>
          <w:p w:rsidR="00A11910" w:rsidRPr="00A11910" w:rsidRDefault="00A11910" w:rsidP="00A11910">
            <w:pPr>
              <w:pStyle w:val="aff9"/>
              <w:ind w:left="-57" w:right="-57"/>
            </w:pPr>
            <w:r w:rsidRPr="00A11910">
              <w:t>у.50</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69,7</w:t>
            </w:r>
          </w:p>
        </w:tc>
        <w:tc>
          <w:tcPr>
            <w:tcW w:w="380" w:type="pct"/>
            <w:shd w:val="clear" w:color="auto" w:fill="auto"/>
            <w:noWrap/>
            <w:vAlign w:val="center"/>
            <w:hideMark/>
          </w:tcPr>
          <w:p w:rsidR="00A11910" w:rsidRPr="00A11910" w:rsidRDefault="00A11910" w:rsidP="00A11910">
            <w:pPr>
              <w:pStyle w:val="aff9"/>
              <w:ind w:left="-57" w:right="-57"/>
            </w:pPr>
            <w:r w:rsidRPr="00A11910">
              <w:t>0,590063</w:t>
            </w:r>
          </w:p>
        </w:tc>
        <w:tc>
          <w:tcPr>
            <w:tcW w:w="188" w:type="pct"/>
            <w:shd w:val="clear" w:color="auto" w:fill="auto"/>
            <w:noWrap/>
            <w:vAlign w:val="center"/>
            <w:hideMark/>
          </w:tcPr>
          <w:p w:rsidR="00A11910" w:rsidRPr="00A11910" w:rsidRDefault="00A11910" w:rsidP="00A11910">
            <w:pPr>
              <w:pStyle w:val="aff9"/>
              <w:ind w:left="-57" w:right="-57"/>
            </w:pPr>
            <w:r w:rsidRPr="00A11910">
              <w:t>1</w:t>
            </w:r>
          </w:p>
        </w:tc>
        <w:tc>
          <w:tcPr>
            <w:tcW w:w="188" w:type="pct"/>
            <w:shd w:val="clear" w:color="auto" w:fill="auto"/>
            <w:noWrap/>
            <w:vAlign w:val="center"/>
            <w:hideMark/>
          </w:tcPr>
          <w:p w:rsidR="00A11910" w:rsidRPr="00A11910" w:rsidRDefault="00A11910" w:rsidP="00A11910">
            <w:pPr>
              <w:pStyle w:val="aff9"/>
              <w:ind w:left="-57" w:right="-57"/>
            </w:pPr>
            <w:r w:rsidRPr="00A11910">
              <w:t>6,556</w:t>
            </w:r>
          </w:p>
        </w:tc>
        <w:tc>
          <w:tcPr>
            <w:tcW w:w="276" w:type="pct"/>
            <w:shd w:val="clear" w:color="auto" w:fill="auto"/>
            <w:noWrap/>
            <w:vAlign w:val="center"/>
            <w:hideMark/>
          </w:tcPr>
          <w:p w:rsidR="00A11910" w:rsidRPr="00A11910" w:rsidRDefault="00A11910" w:rsidP="00A11910">
            <w:pPr>
              <w:pStyle w:val="aff9"/>
              <w:ind w:left="-57" w:right="-57"/>
            </w:pPr>
            <w:r w:rsidRPr="00A11910">
              <w:t>0,00656</w:t>
            </w:r>
          </w:p>
        </w:tc>
        <w:tc>
          <w:tcPr>
            <w:tcW w:w="232" w:type="pct"/>
            <w:shd w:val="clear" w:color="auto" w:fill="auto"/>
            <w:noWrap/>
            <w:vAlign w:val="center"/>
            <w:hideMark/>
          </w:tcPr>
          <w:p w:rsidR="00A11910" w:rsidRPr="00A11910" w:rsidRDefault="00A11910" w:rsidP="00A11910">
            <w:pPr>
              <w:pStyle w:val="aff9"/>
              <w:ind w:left="-57" w:right="-57"/>
            </w:pPr>
            <w:r w:rsidRPr="00A11910">
              <w:t>0,835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7679,5</w:t>
            </w:r>
          </w:p>
        </w:tc>
        <w:tc>
          <w:tcPr>
            <w:tcW w:w="208" w:type="pct"/>
            <w:shd w:val="clear" w:color="auto" w:fill="auto"/>
            <w:noWrap/>
            <w:vAlign w:val="center"/>
            <w:hideMark/>
          </w:tcPr>
          <w:p w:rsidR="00A11910" w:rsidRPr="00A11910" w:rsidRDefault="00A11910" w:rsidP="00A11910">
            <w:pPr>
              <w:pStyle w:val="aff9"/>
              <w:ind w:left="-57" w:right="-57"/>
            </w:pPr>
            <w:r w:rsidRPr="00A11910">
              <w:t>9810,0</w:t>
            </w:r>
          </w:p>
        </w:tc>
        <w:tc>
          <w:tcPr>
            <w:tcW w:w="237" w:type="pct"/>
            <w:shd w:val="clear" w:color="auto" w:fill="auto"/>
            <w:noWrap/>
            <w:vAlign w:val="center"/>
            <w:hideMark/>
          </w:tcPr>
          <w:p w:rsidR="00A11910" w:rsidRPr="00A11910" w:rsidRDefault="00A11910" w:rsidP="00A11910">
            <w:pPr>
              <w:pStyle w:val="aff9"/>
              <w:ind w:left="-57" w:right="-57"/>
            </w:pPr>
            <w:r w:rsidRPr="00A11910">
              <w:t>2</w:t>
            </w:r>
          </w:p>
        </w:tc>
        <w:tc>
          <w:tcPr>
            <w:tcW w:w="234" w:type="pct"/>
            <w:shd w:val="clear" w:color="auto" w:fill="auto"/>
            <w:noWrap/>
            <w:vAlign w:val="center"/>
            <w:hideMark/>
          </w:tcPr>
          <w:p w:rsidR="00A11910" w:rsidRPr="00A11910" w:rsidRDefault="00A11910" w:rsidP="00A11910">
            <w:pPr>
              <w:pStyle w:val="aff9"/>
              <w:ind w:left="-57" w:right="-57"/>
            </w:pPr>
            <w:r w:rsidRPr="00A11910">
              <w:t>4</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9,70</w:t>
            </w:r>
          </w:p>
        </w:tc>
        <w:tc>
          <w:tcPr>
            <w:tcW w:w="216" w:type="pct"/>
            <w:shd w:val="clear" w:color="auto" w:fill="auto"/>
            <w:noWrap/>
            <w:vAlign w:val="center"/>
            <w:hideMark/>
          </w:tcPr>
          <w:p w:rsidR="00A11910" w:rsidRPr="00A11910" w:rsidRDefault="00A11910" w:rsidP="00A11910">
            <w:pPr>
              <w:pStyle w:val="aff9"/>
              <w:ind w:left="-57" w:right="-57"/>
            </w:pPr>
            <w:r w:rsidRPr="00A11910">
              <w:t>3379,663</w:t>
            </w:r>
          </w:p>
        </w:tc>
        <w:tc>
          <w:tcPr>
            <w:tcW w:w="208" w:type="pct"/>
            <w:shd w:val="clear" w:color="auto" w:fill="auto"/>
            <w:noWrap/>
            <w:vAlign w:val="center"/>
            <w:hideMark/>
          </w:tcPr>
          <w:p w:rsidR="00A11910" w:rsidRPr="00A11910" w:rsidRDefault="00A11910" w:rsidP="00A11910">
            <w:pPr>
              <w:pStyle w:val="aff9"/>
              <w:ind w:left="-57" w:right="-57"/>
            </w:pPr>
            <w:r w:rsidRPr="00A11910">
              <w:t>20869,2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14</w:t>
            </w:r>
          </w:p>
        </w:tc>
        <w:tc>
          <w:tcPr>
            <w:tcW w:w="229" w:type="pct"/>
            <w:shd w:val="clear" w:color="auto" w:fill="auto"/>
            <w:vAlign w:val="center"/>
            <w:hideMark/>
          </w:tcPr>
          <w:p w:rsidR="00A11910" w:rsidRPr="00A11910" w:rsidRDefault="00A11910" w:rsidP="00A11910">
            <w:pPr>
              <w:pStyle w:val="aff9"/>
              <w:ind w:left="-57" w:right="-57"/>
            </w:pPr>
            <w:r w:rsidRPr="00A11910">
              <w:t>у.50</w:t>
            </w:r>
          </w:p>
        </w:tc>
        <w:tc>
          <w:tcPr>
            <w:tcW w:w="269" w:type="pct"/>
            <w:shd w:val="clear" w:color="auto" w:fill="auto"/>
            <w:vAlign w:val="center"/>
            <w:hideMark/>
          </w:tcPr>
          <w:p w:rsidR="00A11910" w:rsidRPr="00A11910" w:rsidRDefault="00A11910" w:rsidP="00A11910">
            <w:pPr>
              <w:pStyle w:val="aff9"/>
              <w:ind w:left="-57" w:right="-57"/>
            </w:pPr>
            <w:r w:rsidRPr="00A11910">
              <w:t>у.33</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57,6</w:t>
            </w:r>
          </w:p>
        </w:tc>
        <w:tc>
          <w:tcPr>
            <w:tcW w:w="380" w:type="pct"/>
            <w:shd w:val="clear" w:color="auto" w:fill="auto"/>
            <w:noWrap/>
            <w:vAlign w:val="center"/>
            <w:hideMark/>
          </w:tcPr>
          <w:p w:rsidR="00A11910" w:rsidRPr="00A11910" w:rsidRDefault="00A11910" w:rsidP="00A11910">
            <w:pPr>
              <w:pStyle w:val="aff9"/>
              <w:ind w:left="-57" w:right="-57"/>
            </w:pPr>
            <w:r w:rsidRPr="00A11910">
              <w:t>0,262635</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2,918</w:t>
            </w:r>
          </w:p>
        </w:tc>
        <w:tc>
          <w:tcPr>
            <w:tcW w:w="276" w:type="pct"/>
            <w:shd w:val="clear" w:color="auto" w:fill="auto"/>
            <w:noWrap/>
            <w:vAlign w:val="center"/>
            <w:hideMark/>
          </w:tcPr>
          <w:p w:rsidR="00A11910" w:rsidRPr="00A11910" w:rsidRDefault="00A11910" w:rsidP="00A11910">
            <w:pPr>
              <w:pStyle w:val="aff9"/>
              <w:ind w:left="-57" w:right="-57"/>
            </w:pPr>
            <w:r w:rsidRPr="00A11910">
              <w:t>0,00292</w:t>
            </w:r>
          </w:p>
        </w:tc>
        <w:tc>
          <w:tcPr>
            <w:tcW w:w="232" w:type="pct"/>
            <w:shd w:val="clear" w:color="auto" w:fill="auto"/>
            <w:noWrap/>
            <w:vAlign w:val="center"/>
            <w:hideMark/>
          </w:tcPr>
          <w:p w:rsidR="00A11910" w:rsidRPr="00A11910" w:rsidRDefault="00A11910" w:rsidP="00A11910">
            <w:pPr>
              <w:pStyle w:val="aff9"/>
              <w:ind w:left="-57" w:right="-57"/>
            </w:pPr>
            <w:r w:rsidRPr="00A11910">
              <w:t>0,372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1257,3</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7,70</w:t>
            </w:r>
          </w:p>
        </w:tc>
        <w:tc>
          <w:tcPr>
            <w:tcW w:w="216" w:type="pct"/>
            <w:shd w:val="clear" w:color="auto" w:fill="auto"/>
            <w:noWrap/>
            <w:vAlign w:val="center"/>
            <w:hideMark/>
          </w:tcPr>
          <w:p w:rsidR="00A11910" w:rsidRPr="00A11910" w:rsidRDefault="00A11910" w:rsidP="00A11910">
            <w:pPr>
              <w:pStyle w:val="aff9"/>
              <w:ind w:left="-57" w:right="-57"/>
            </w:pPr>
            <w:r w:rsidRPr="00A11910">
              <w:t>531,497</w:t>
            </w:r>
          </w:p>
        </w:tc>
        <w:tc>
          <w:tcPr>
            <w:tcW w:w="208" w:type="pct"/>
            <w:shd w:val="clear" w:color="auto" w:fill="auto"/>
            <w:noWrap/>
            <w:vAlign w:val="center"/>
            <w:hideMark/>
          </w:tcPr>
          <w:p w:rsidR="00A11910" w:rsidRPr="00A11910" w:rsidRDefault="00A11910" w:rsidP="00A11910">
            <w:pPr>
              <w:pStyle w:val="aff9"/>
              <w:ind w:left="-57" w:right="-57"/>
            </w:pPr>
            <w:r w:rsidRPr="00A11910">
              <w:t>1788,8</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15</w:t>
            </w:r>
          </w:p>
        </w:tc>
        <w:tc>
          <w:tcPr>
            <w:tcW w:w="229" w:type="pct"/>
            <w:shd w:val="clear" w:color="auto" w:fill="auto"/>
            <w:vAlign w:val="center"/>
            <w:hideMark/>
          </w:tcPr>
          <w:p w:rsidR="00A11910" w:rsidRPr="00A11910" w:rsidRDefault="00A11910" w:rsidP="00A11910">
            <w:pPr>
              <w:pStyle w:val="aff9"/>
              <w:ind w:left="-57" w:right="-57"/>
            </w:pPr>
            <w:r w:rsidRPr="00A11910">
              <w:t>у.33</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4</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17,2</w:t>
            </w:r>
          </w:p>
        </w:tc>
        <w:tc>
          <w:tcPr>
            <w:tcW w:w="380" w:type="pct"/>
            <w:shd w:val="clear" w:color="auto" w:fill="auto"/>
            <w:noWrap/>
            <w:vAlign w:val="center"/>
            <w:hideMark/>
          </w:tcPr>
          <w:p w:rsidR="00A11910" w:rsidRPr="00A11910" w:rsidRDefault="00A11910" w:rsidP="00A11910">
            <w:pPr>
              <w:pStyle w:val="aff9"/>
              <w:ind w:left="-57" w:right="-57"/>
            </w:pPr>
            <w:r w:rsidRPr="00A11910">
              <w:t>0,147894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1,643</w:t>
            </w:r>
          </w:p>
        </w:tc>
        <w:tc>
          <w:tcPr>
            <w:tcW w:w="276" w:type="pct"/>
            <w:shd w:val="clear" w:color="auto" w:fill="auto"/>
            <w:noWrap/>
            <w:vAlign w:val="center"/>
            <w:hideMark/>
          </w:tcPr>
          <w:p w:rsidR="00A11910" w:rsidRPr="00A11910" w:rsidRDefault="00A11910" w:rsidP="00A11910">
            <w:pPr>
              <w:pStyle w:val="aff9"/>
              <w:ind w:left="-57" w:right="-57"/>
            </w:pPr>
            <w:r w:rsidRPr="00A11910">
              <w:t>0,00164</w:t>
            </w:r>
          </w:p>
        </w:tc>
        <w:tc>
          <w:tcPr>
            <w:tcW w:w="232" w:type="pct"/>
            <w:shd w:val="clear" w:color="auto" w:fill="auto"/>
            <w:noWrap/>
            <w:vAlign w:val="center"/>
            <w:hideMark/>
          </w:tcPr>
          <w:p w:rsidR="00A11910" w:rsidRPr="00A11910" w:rsidRDefault="00A11910" w:rsidP="00A11910">
            <w:pPr>
              <w:pStyle w:val="aff9"/>
              <w:ind w:left="-57" w:right="-57"/>
            </w:pPr>
            <w:r w:rsidRPr="00A11910">
              <w:t>0,837</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4274,5</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3642,184</w:t>
            </w:r>
          </w:p>
        </w:tc>
        <w:tc>
          <w:tcPr>
            <w:tcW w:w="208" w:type="pct"/>
            <w:shd w:val="clear" w:color="auto" w:fill="auto"/>
            <w:noWrap/>
            <w:vAlign w:val="center"/>
            <w:hideMark/>
          </w:tcPr>
          <w:p w:rsidR="00A11910" w:rsidRPr="00A11910" w:rsidRDefault="00A11910" w:rsidP="00A11910">
            <w:pPr>
              <w:pStyle w:val="aff9"/>
              <w:ind w:left="-57" w:right="-57"/>
            </w:pPr>
            <w:r w:rsidRPr="00A11910">
              <w:t>7916,7</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16</w:t>
            </w:r>
          </w:p>
        </w:tc>
        <w:tc>
          <w:tcPr>
            <w:tcW w:w="229" w:type="pct"/>
            <w:shd w:val="clear" w:color="auto" w:fill="auto"/>
            <w:vAlign w:val="center"/>
            <w:hideMark/>
          </w:tcPr>
          <w:p w:rsidR="00A11910" w:rsidRPr="00A11910" w:rsidRDefault="00A11910" w:rsidP="00A11910">
            <w:pPr>
              <w:pStyle w:val="aff9"/>
              <w:ind w:left="-57" w:right="-57"/>
            </w:pPr>
            <w:r w:rsidRPr="00A11910">
              <w:t>у.33</w:t>
            </w:r>
          </w:p>
        </w:tc>
        <w:tc>
          <w:tcPr>
            <w:tcW w:w="269" w:type="pct"/>
            <w:shd w:val="clear" w:color="auto" w:fill="auto"/>
            <w:vAlign w:val="center"/>
            <w:hideMark/>
          </w:tcPr>
          <w:p w:rsidR="00A11910" w:rsidRPr="00A11910" w:rsidRDefault="00A11910" w:rsidP="00A11910">
            <w:pPr>
              <w:pStyle w:val="aff9"/>
              <w:ind w:left="-57" w:right="-57"/>
            </w:pPr>
            <w:r w:rsidRPr="00A11910">
              <w:t>Ночной клуб,</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10</w:t>
            </w:r>
          </w:p>
        </w:tc>
        <w:tc>
          <w:tcPr>
            <w:tcW w:w="380" w:type="pct"/>
            <w:shd w:val="clear" w:color="auto" w:fill="auto"/>
            <w:noWrap/>
            <w:vAlign w:val="center"/>
            <w:hideMark/>
          </w:tcPr>
          <w:p w:rsidR="00A11910" w:rsidRPr="00A11910" w:rsidRDefault="00A11910" w:rsidP="00A11910">
            <w:pPr>
              <w:pStyle w:val="aff9"/>
              <w:ind w:left="-57" w:right="-57"/>
            </w:pPr>
            <w:r w:rsidRPr="00A11910">
              <w:t>0,007631</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0,085</w:t>
            </w:r>
          </w:p>
        </w:tc>
        <w:tc>
          <w:tcPr>
            <w:tcW w:w="276" w:type="pct"/>
            <w:shd w:val="clear" w:color="auto" w:fill="auto"/>
            <w:noWrap/>
            <w:vAlign w:val="center"/>
            <w:hideMark/>
          </w:tcPr>
          <w:p w:rsidR="00A11910" w:rsidRPr="00A11910" w:rsidRDefault="00A11910" w:rsidP="00A11910">
            <w:pPr>
              <w:pStyle w:val="aff9"/>
              <w:ind w:left="-57" w:right="-57"/>
            </w:pPr>
            <w:r w:rsidRPr="00A11910">
              <w:t>0,00008</w:t>
            </w:r>
          </w:p>
        </w:tc>
        <w:tc>
          <w:tcPr>
            <w:tcW w:w="232" w:type="pct"/>
            <w:shd w:val="clear" w:color="auto" w:fill="auto"/>
            <w:noWrap/>
            <w:vAlign w:val="center"/>
            <w:hideMark/>
          </w:tcPr>
          <w:p w:rsidR="00A11910" w:rsidRPr="00A11910" w:rsidRDefault="00A11910" w:rsidP="00A11910">
            <w:pPr>
              <w:pStyle w:val="aff9"/>
              <w:ind w:left="-57" w:right="-57"/>
            </w:pPr>
            <w:r w:rsidRPr="00A11910">
              <w:t>0,043</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6,6</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9,698</w:t>
            </w:r>
          </w:p>
        </w:tc>
        <w:tc>
          <w:tcPr>
            <w:tcW w:w="208" w:type="pct"/>
            <w:shd w:val="clear" w:color="auto" w:fill="auto"/>
            <w:noWrap/>
            <w:vAlign w:val="center"/>
            <w:hideMark/>
          </w:tcPr>
          <w:p w:rsidR="00A11910" w:rsidRPr="00A11910" w:rsidRDefault="00A11910" w:rsidP="00A11910">
            <w:pPr>
              <w:pStyle w:val="aff9"/>
              <w:ind w:left="-57" w:right="-57"/>
            </w:pPr>
            <w:r w:rsidRPr="00A11910">
              <w:t>16,3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17</w:t>
            </w:r>
          </w:p>
        </w:tc>
        <w:tc>
          <w:tcPr>
            <w:tcW w:w="229" w:type="pct"/>
            <w:shd w:val="clear" w:color="auto" w:fill="auto"/>
            <w:vAlign w:val="center"/>
            <w:hideMark/>
          </w:tcPr>
          <w:p w:rsidR="00A11910" w:rsidRPr="00A11910" w:rsidRDefault="00A11910" w:rsidP="00A11910">
            <w:pPr>
              <w:pStyle w:val="aff9"/>
              <w:ind w:left="-57" w:right="-57"/>
            </w:pPr>
            <w:r w:rsidRPr="00A11910">
              <w:t>у.33</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6</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68,4</w:t>
            </w:r>
          </w:p>
        </w:tc>
        <w:tc>
          <w:tcPr>
            <w:tcW w:w="380" w:type="pct"/>
            <w:shd w:val="clear" w:color="auto" w:fill="auto"/>
            <w:noWrap/>
            <w:vAlign w:val="center"/>
            <w:hideMark/>
          </w:tcPr>
          <w:p w:rsidR="00A11910" w:rsidRPr="00A11910" w:rsidRDefault="00A11910" w:rsidP="00A11910">
            <w:pPr>
              <w:pStyle w:val="aff9"/>
              <w:ind w:left="-57" w:right="-57"/>
            </w:pPr>
            <w:r w:rsidRPr="00A11910">
              <w:t>0,107109</w:t>
            </w:r>
          </w:p>
        </w:tc>
        <w:tc>
          <w:tcPr>
            <w:tcW w:w="188" w:type="pct"/>
            <w:shd w:val="clear" w:color="auto" w:fill="auto"/>
            <w:noWrap/>
            <w:vAlign w:val="center"/>
            <w:hideMark/>
          </w:tcPr>
          <w:p w:rsidR="00A11910" w:rsidRPr="00A11910" w:rsidRDefault="00A11910" w:rsidP="00A11910">
            <w:pPr>
              <w:pStyle w:val="aff9"/>
              <w:ind w:left="-57" w:right="-57"/>
            </w:pPr>
            <w:r w:rsidRPr="00A11910">
              <w:t>-1</w:t>
            </w:r>
          </w:p>
        </w:tc>
        <w:tc>
          <w:tcPr>
            <w:tcW w:w="188" w:type="pct"/>
            <w:shd w:val="clear" w:color="auto" w:fill="auto"/>
            <w:noWrap/>
            <w:vAlign w:val="center"/>
            <w:hideMark/>
          </w:tcPr>
          <w:p w:rsidR="00A11910" w:rsidRPr="00A11910" w:rsidRDefault="00A11910" w:rsidP="00A11910">
            <w:pPr>
              <w:pStyle w:val="aff9"/>
              <w:ind w:left="-57" w:right="-57"/>
            </w:pPr>
            <w:r w:rsidRPr="00A11910">
              <w:t>1,190</w:t>
            </w:r>
          </w:p>
        </w:tc>
        <w:tc>
          <w:tcPr>
            <w:tcW w:w="276" w:type="pct"/>
            <w:shd w:val="clear" w:color="auto" w:fill="auto"/>
            <w:noWrap/>
            <w:vAlign w:val="center"/>
            <w:hideMark/>
          </w:tcPr>
          <w:p w:rsidR="00A11910" w:rsidRPr="00A11910" w:rsidRDefault="00A11910" w:rsidP="00A11910">
            <w:pPr>
              <w:pStyle w:val="aff9"/>
              <w:ind w:left="-57" w:right="-57"/>
            </w:pPr>
            <w:r w:rsidRPr="00A11910">
              <w:t>0,00119</w:t>
            </w:r>
          </w:p>
        </w:tc>
        <w:tc>
          <w:tcPr>
            <w:tcW w:w="232" w:type="pct"/>
            <w:shd w:val="clear" w:color="auto" w:fill="auto"/>
            <w:noWrap/>
            <w:vAlign w:val="center"/>
            <w:hideMark/>
          </w:tcPr>
          <w:p w:rsidR="00A11910" w:rsidRPr="00A11910" w:rsidRDefault="00A11910" w:rsidP="00A11910">
            <w:pPr>
              <w:pStyle w:val="aff9"/>
              <w:ind w:left="-57" w:right="-57"/>
            </w:pPr>
            <w:r w:rsidRPr="00A11910">
              <w:t>0,152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248,3</w:t>
            </w:r>
          </w:p>
        </w:tc>
        <w:tc>
          <w:tcPr>
            <w:tcW w:w="208" w:type="pct"/>
            <w:shd w:val="clear" w:color="auto" w:fill="auto"/>
            <w:noWrap/>
            <w:vAlign w:val="center"/>
            <w:hideMark/>
          </w:tcPr>
          <w:p w:rsidR="00A11910" w:rsidRPr="00A11910" w:rsidRDefault="00A11910" w:rsidP="00A11910">
            <w:pPr>
              <w:pStyle w:val="aff9"/>
              <w:ind w:left="-57" w:right="-57"/>
            </w:pPr>
            <w:r w:rsidRPr="00A11910">
              <w:t>-9810,0</w:t>
            </w:r>
          </w:p>
        </w:tc>
        <w:tc>
          <w:tcPr>
            <w:tcW w:w="237" w:type="pct"/>
            <w:shd w:val="clear" w:color="auto" w:fill="auto"/>
            <w:noWrap/>
            <w:vAlign w:val="center"/>
            <w:hideMark/>
          </w:tcPr>
          <w:p w:rsidR="00A11910" w:rsidRPr="00A11910" w:rsidRDefault="00A11910" w:rsidP="00A11910">
            <w:pPr>
              <w:pStyle w:val="aff9"/>
              <w:ind w:left="-57" w:right="-57"/>
            </w:pPr>
            <w:r w:rsidRPr="00A11910">
              <w:t>2</w:t>
            </w:r>
          </w:p>
        </w:tc>
        <w:tc>
          <w:tcPr>
            <w:tcW w:w="234" w:type="pct"/>
            <w:shd w:val="clear" w:color="auto" w:fill="auto"/>
            <w:noWrap/>
            <w:vAlign w:val="center"/>
            <w:hideMark/>
          </w:tcPr>
          <w:p w:rsidR="00A11910" w:rsidRPr="00A11910" w:rsidRDefault="00A11910" w:rsidP="00A11910">
            <w:pPr>
              <w:pStyle w:val="aff9"/>
              <w:ind w:left="-57" w:right="-57"/>
            </w:pPr>
            <w:r w:rsidRPr="00A11910">
              <w:t>4</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8,20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13,80</w:t>
            </w:r>
          </w:p>
        </w:tc>
        <w:tc>
          <w:tcPr>
            <w:tcW w:w="216" w:type="pct"/>
            <w:shd w:val="clear" w:color="auto" w:fill="auto"/>
            <w:noWrap/>
            <w:vAlign w:val="center"/>
            <w:hideMark/>
          </w:tcPr>
          <w:p w:rsidR="00A11910" w:rsidRPr="00A11910" w:rsidRDefault="00A11910" w:rsidP="00A11910">
            <w:pPr>
              <w:pStyle w:val="aff9"/>
              <w:ind w:left="-57" w:right="-57"/>
            </w:pPr>
            <w:r w:rsidRPr="00A11910">
              <w:t>158,430</w:t>
            </w:r>
          </w:p>
        </w:tc>
        <w:tc>
          <w:tcPr>
            <w:tcW w:w="208" w:type="pct"/>
            <w:shd w:val="clear" w:color="auto" w:fill="auto"/>
            <w:noWrap/>
            <w:vAlign w:val="center"/>
            <w:hideMark/>
          </w:tcPr>
          <w:p w:rsidR="00A11910" w:rsidRPr="00A11910" w:rsidRDefault="00A11910" w:rsidP="00A11910">
            <w:pPr>
              <w:pStyle w:val="aff9"/>
              <w:ind w:left="-57" w:right="-57"/>
              <w:rPr>
                <w:color w:val="9C0006"/>
              </w:rPr>
            </w:pPr>
            <w:r w:rsidRPr="00A11910">
              <w:rPr>
                <w:color w:val="9C0006"/>
              </w:rPr>
              <w:t>-9403,2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18</w:t>
            </w:r>
          </w:p>
        </w:tc>
        <w:tc>
          <w:tcPr>
            <w:tcW w:w="229" w:type="pct"/>
            <w:shd w:val="clear" w:color="auto" w:fill="auto"/>
            <w:vAlign w:val="center"/>
            <w:hideMark/>
          </w:tcPr>
          <w:p w:rsidR="00A11910" w:rsidRPr="00A11910" w:rsidRDefault="00A11910" w:rsidP="00A11910">
            <w:pPr>
              <w:pStyle w:val="aff9"/>
              <w:ind w:left="-57" w:right="-57"/>
            </w:pPr>
            <w:r w:rsidRPr="00A11910">
              <w:t>у.50</w:t>
            </w:r>
          </w:p>
        </w:tc>
        <w:tc>
          <w:tcPr>
            <w:tcW w:w="269" w:type="pct"/>
            <w:shd w:val="clear" w:color="auto" w:fill="auto"/>
            <w:vAlign w:val="center"/>
            <w:hideMark/>
          </w:tcPr>
          <w:p w:rsidR="00A11910" w:rsidRPr="00A11910" w:rsidRDefault="00A11910" w:rsidP="00A11910">
            <w:pPr>
              <w:pStyle w:val="aff9"/>
              <w:ind w:left="-57" w:right="-57"/>
            </w:pPr>
            <w:r w:rsidRPr="00A11910">
              <w:t>у.51</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34,5</w:t>
            </w:r>
          </w:p>
        </w:tc>
        <w:tc>
          <w:tcPr>
            <w:tcW w:w="380" w:type="pct"/>
            <w:shd w:val="clear" w:color="auto" w:fill="auto"/>
            <w:noWrap/>
            <w:vAlign w:val="center"/>
            <w:hideMark/>
          </w:tcPr>
          <w:p w:rsidR="00A11910" w:rsidRPr="00A11910" w:rsidRDefault="00A11910" w:rsidP="00A11910">
            <w:pPr>
              <w:pStyle w:val="aff9"/>
              <w:ind w:left="-57" w:right="-57"/>
            </w:pPr>
            <w:r w:rsidRPr="00A11910">
              <w:t>0,327428</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3,638</w:t>
            </w:r>
          </w:p>
        </w:tc>
        <w:tc>
          <w:tcPr>
            <w:tcW w:w="276" w:type="pct"/>
            <w:shd w:val="clear" w:color="auto" w:fill="auto"/>
            <w:noWrap/>
            <w:vAlign w:val="center"/>
            <w:hideMark/>
          </w:tcPr>
          <w:p w:rsidR="00A11910" w:rsidRPr="00A11910" w:rsidRDefault="00A11910" w:rsidP="00A11910">
            <w:pPr>
              <w:pStyle w:val="aff9"/>
              <w:ind w:left="-57" w:right="-57"/>
            </w:pPr>
            <w:r w:rsidRPr="00A11910">
              <w:t>0,00364</w:t>
            </w:r>
          </w:p>
        </w:tc>
        <w:tc>
          <w:tcPr>
            <w:tcW w:w="232" w:type="pct"/>
            <w:shd w:val="clear" w:color="auto" w:fill="auto"/>
            <w:noWrap/>
            <w:vAlign w:val="center"/>
            <w:hideMark/>
          </w:tcPr>
          <w:p w:rsidR="00A11910" w:rsidRPr="00A11910" w:rsidRDefault="00A11910" w:rsidP="00A11910">
            <w:pPr>
              <w:pStyle w:val="aff9"/>
              <w:ind w:left="-57" w:right="-57"/>
            </w:pPr>
            <w:r w:rsidRPr="00A11910">
              <w:t>0,463</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1170,5</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7,70</w:t>
            </w:r>
          </w:p>
        </w:tc>
        <w:tc>
          <w:tcPr>
            <w:tcW w:w="216" w:type="pct"/>
            <w:shd w:val="clear" w:color="auto" w:fill="auto"/>
            <w:noWrap/>
            <w:vAlign w:val="center"/>
            <w:hideMark/>
          </w:tcPr>
          <w:p w:rsidR="00A11910" w:rsidRPr="00A11910" w:rsidRDefault="00A11910" w:rsidP="00A11910">
            <w:pPr>
              <w:pStyle w:val="aff9"/>
              <w:ind w:left="-57" w:right="-57"/>
            </w:pPr>
            <w:r w:rsidRPr="00A11910">
              <w:t>826,090</w:t>
            </w:r>
          </w:p>
        </w:tc>
        <w:tc>
          <w:tcPr>
            <w:tcW w:w="208" w:type="pct"/>
            <w:shd w:val="clear" w:color="auto" w:fill="auto"/>
            <w:noWrap/>
            <w:vAlign w:val="center"/>
            <w:hideMark/>
          </w:tcPr>
          <w:p w:rsidR="00A11910" w:rsidRPr="00A11910" w:rsidRDefault="00A11910" w:rsidP="00A11910">
            <w:pPr>
              <w:pStyle w:val="aff9"/>
              <w:ind w:left="-57" w:right="-57"/>
            </w:pPr>
            <w:r w:rsidRPr="00A11910">
              <w:t>1996,5</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19</w:t>
            </w:r>
          </w:p>
        </w:tc>
        <w:tc>
          <w:tcPr>
            <w:tcW w:w="229" w:type="pct"/>
            <w:shd w:val="clear" w:color="auto" w:fill="auto"/>
            <w:vAlign w:val="center"/>
            <w:hideMark/>
          </w:tcPr>
          <w:p w:rsidR="00A11910" w:rsidRPr="00A11910" w:rsidRDefault="00A11910" w:rsidP="00A11910">
            <w:pPr>
              <w:pStyle w:val="aff9"/>
              <w:ind w:left="-57" w:right="-57"/>
            </w:pPr>
            <w:r w:rsidRPr="00A11910">
              <w:t>у.51</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3</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25,5</w:t>
            </w:r>
          </w:p>
        </w:tc>
        <w:tc>
          <w:tcPr>
            <w:tcW w:w="380" w:type="pct"/>
            <w:shd w:val="clear" w:color="auto" w:fill="auto"/>
            <w:noWrap/>
            <w:vAlign w:val="center"/>
            <w:hideMark/>
          </w:tcPr>
          <w:p w:rsidR="00A11910" w:rsidRPr="00A11910" w:rsidRDefault="00A11910" w:rsidP="00A11910">
            <w:pPr>
              <w:pStyle w:val="aff9"/>
              <w:ind w:left="-57" w:right="-57"/>
            </w:pPr>
            <w:r w:rsidRPr="00A11910">
              <w:t>0,108652</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1,207</w:t>
            </w:r>
          </w:p>
        </w:tc>
        <w:tc>
          <w:tcPr>
            <w:tcW w:w="276" w:type="pct"/>
            <w:shd w:val="clear" w:color="auto" w:fill="auto"/>
            <w:noWrap/>
            <w:vAlign w:val="center"/>
            <w:hideMark/>
          </w:tcPr>
          <w:p w:rsidR="00A11910" w:rsidRPr="00A11910" w:rsidRDefault="00A11910" w:rsidP="00A11910">
            <w:pPr>
              <w:pStyle w:val="aff9"/>
              <w:ind w:left="-57" w:right="-57"/>
            </w:pPr>
            <w:r w:rsidRPr="00A11910">
              <w:t>0,00121</w:t>
            </w:r>
          </w:p>
        </w:tc>
        <w:tc>
          <w:tcPr>
            <w:tcW w:w="232" w:type="pct"/>
            <w:shd w:val="clear" w:color="auto" w:fill="auto"/>
            <w:noWrap/>
            <w:vAlign w:val="center"/>
            <w:hideMark/>
          </w:tcPr>
          <w:p w:rsidR="00A11910" w:rsidRPr="00A11910" w:rsidRDefault="00A11910" w:rsidP="00A11910">
            <w:pPr>
              <w:pStyle w:val="aff9"/>
              <w:ind w:left="-57" w:right="-57"/>
            </w:pPr>
            <w:r w:rsidRPr="00A11910">
              <w:t>0,615</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3420,4</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12,40</w:t>
            </w:r>
          </w:p>
        </w:tc>
        <w:tc>
          <w:tcPr>
            <w:tcW w:w="216" w:type="pct"/>
            <w:shd w:val="clear" w:color="auto" w:fill="auto"/>
            <w:noWrap/>
            <w:vAlign w:val="center"/>
            <w:hideMark/>
          </w:tcPr>
          <w:p w:rsidR="00A11910" w:rsidRPr="00A11910" w:rsidRDefault="00A11910" w:rsidP="00A11910">
            <w:pPr>
              <w:pStyle w:val="aff9"/>
              <w:ind w:left="-57" w:right="-57"/>
            </w:pPr>
            <w:r w:rsidRPr="00A11910">
              <w:t>2343,821</w:t>
            </w:r>
          </w:p>
        </w:tc>
        <w:tc>
          <w:tcPr>
            <w:tcW w:w="208" w:type="pct"/>
            <w:shd w:val="clear" w:color="auto" w:fill="auto"/>
            <w:noWrap/>
            <w:vAlign w:val="center"/>
            <w:hideMark/>
          </w:tcPr>
          <w:p w:rsidR="00A11910" w:rsidRPr="00A11910" w:rsidRDefault="00A11910" w:rsidP="00A11910">
            <w:pPr>
              <w:pStyle w:val="aff9"/>
              <w:ind w:left="-57" w:right="-57"/>
            </w:pPr>
            <w:r w:rsidRPr="00A11910">
              <w:t>5764,2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20</w:t>
            </w:r>
          </w:p>
        </w:tc>
        <w:tc>
          <w:tcPr>
            <w:tcW w:w="229" w:type="pct"/>
            <w:shd w:val="clear" w:color="auto" w:fill="auto"/>
            <w:vAlign w:val="center"/>
            <w:hideMark/>
          </w:tcPr>
          <w:p w:rsidR="00A11910" w:rsidRPr="00A11910" w:rsidRDefault="00A11910" w:rsidP="00A11910">
            <w:pPr>
              <w:pStyle w:val="aff9"/>
              <w:ind w:left="-57" w:right="-57"/>
            </w:pPr>
            <w:r w:rsidRPr="00A11910">
              <w:t>у.51</w:t>
            </w:r>
          </w:p>
        </w:tc>
        <w:tc>
          <w:tcPr>
            <w:tcW w:w="269" w:type="pct"/>
            <w:shd w:val="clear" w:color="auto" w:fill="auto"/>
            <w:vAlign w:val="center"/>
            <w:hideMark/>
          </w:tcPr>
          <w:p w:rsidR="00A11910" w:rsidRPr="00A11910" w:rsidRDefault="00A11910" w:rsidP="00A11910">
            <w:pPr>
              <w:pStyle w:val="aff9"/>
              <w:ind w:left="-57" w:right="-57"/>
            </w:pPr>
            <w:r w:rsidRPr="00A11910">
              <w:t>у.52</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3</w:t>
            </w:r>
          </w:p>
        </w:tc>
        <w:tc>
          <w:tcPr>
            <w:tcW w:w="380" w:type="pct"/>
            <w:shd w:val="clear" w:color="auto" w:fill="auto"/>
            <w:noWrap/>
            <w:vAlign w:val="center"/>
            <w:hideMark/>
          </w:tcPr>
          <w:p w:rsidR="00A11910" w:rsidRPr="00A11910" w:rsidRDefault="00A11910" w:rsidP="00A11910">
            <w:pPr>
              <w:pStyle w:val="aff9"/>
              <w:ind w:left="-57" w:right="-57"/>
            </w:pPr>
            <w:r w:rsidRPr="00A11910">
              <w:t>0,218776</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2,431</w:t>
            </w:r>
          </w:p>
        </w:tc>
        <w:tc>
          <w:tcPr>
            <w:tcW w:w="276" w:type="pct"/>
            <w:shd w:val="clear" w:color="auto" w:fill="auto"/>
            <w:noWrap/>
            <w:vAlign w:val="center"/>
            <w:hideMark/>
          </w:tcPr>
          <w:p w:rsidR="00A11910" w:rsidRPr="00A11910" w:rsidRDefault="00A11910" w:rsidP="00A11910">
            <w:pPr>
              <w:pStyle w:val="aff9"/>
              <w:ind w:left="-57" w:right="-57"/>
            </w:pPr>
            <w:r w:rsidRPr="00A11910">
              <w:t>0,00243</w:t>
            </w:r>
          </w:p>
        </w:tc>
        <w:tc>
          <w:tcPr>
            <w:tcW w:w="232" w:type="pct"/>
            <w:shd w:val="clear" w:color="auto" w:fill="auto"/>
            <w:noWrap/>
            <w:vAlign w:val="center"/>
            <w:hideMark/>
          </w:tcPr>
          <w:p w:rsidR="00A11910" w:rsidRPr="00A11910" w:rsidRDefault="00A11910" w:rsidP="00A11910">
            <w:pPr>
              <w:pStyle w:val="aff9"/>
              <w:ind w:left="-57" w:right="-57"/>
            </w:pPr>
            <w:r w:rsidRPr="00A11910">
              <w:t>0,310</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45,4</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273,010</w:t>
            </w:r>
          </w:p>
        </w:tc>
        <w:tc>
          <w:tcPr>
            <w:tcW w:w="208" w:type="pct"/>
            <w:shd w:val="clear" w:color="auto" w:fill="auto"/>
            <w:noWrap/>
            <w:vAlign w:val="center"/>
            <w:hideMark/>
          </w:tcPr>
          <w:p w:rsidR="00A11910" w:rsidRPr="00A11910" w:rsidRDefault="00A11910" w:rsidP="00A11910">
            <w:pPr>
              <w:pStyle w:val="aff9"/>
              <w:ind w:left="-57" w:right="-57"/>
            </w:pPr>
            <w:r w:rsidRPr="00A11910">
              <w:t>318,4</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21</w:t>
            </w:r>
          </w:p>
        </w:tc>
        <w:tc>
          <w:tcPr>
            <w:tcW w:w="229" w:type="pct"/>
            <w:shd w:val="clear" w:color="auto" w:fill="auto"/>
            <w:vAlign w:val="center"/>
            <w:hideMark/>
          </w:tcPr>
          <w:p w:rsidR="00A11910" w:rsidRPr="00A11910" w:rsidRDefault="00A11910" w:rsidP="00A11910">
            <w:pPr>
              <w:pStyle w:val="aff9"/>
              <w:ind w:left="-57" w:right="-57"/>
            </w:pPr>
            <w:r w:rsidRPr="00A11910">
              <w:t>у.52</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2</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7</w:t>
            </w:r>
          </w:p>
        </w:tc>
        <w:tc>
          <w:tcPr>
            <w:tcW w:w="380" w:type="pct"/>
            <w:shd w:val="clear" w:color="auto" w:fill="auto"/>
            <w:noWrap/>
            <w:vAlign w:val="center"/>
            <w:hideMark/>
          </w:tcPr>
          <w:p w:rsidR="00A11910" w:rsidRPr="00A11910" w:rsidRDefault="00A11910" w:rsidP="00A11910">
            <w:pPr>
              <w:pStyle w:val="aff9"/>
              <w:ind w:left="-57" w:right="-57"/>
            </w:pPr>
            <w:r w:rsidRPr="00A11910">
              <w:t>0,102126</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1,135</w:t>
            </w:r>
          </w:p>
        </w:tc>
        <w:tc>
          <w:tcPr>
            <w:tcW w:w="276" w:type="pct"/>
            <w:shd w:val="clear" w:color="auto" w:fill="auto"/>
            <w:noWrap/>
            <w:vAlign w:val="center"/>
            <w:hideMark/>
          </w:tcPr>
          <w:p w:rsidR="00A11910" w:rsidRPr="00A11910" w:rsidRDefault="00A11910" w:rsidP="00A11910">
            <w:pPr>
              <w:pStyle w:val="aff9"/>
              <w:ind w:left="-57" w:right="-57"/>
            </w:pPr>
            <w:r w:rsidRPr="00A11910">
              <w:t>0,00113</w:t>
            </w:r>
          </w:p>
        </w:tc>
        <w:tc>
          <w:tcPr>
            <w:tcW w:w="232" w:type="pct"/>
            <w:shd w:val="clear" w:color="auto" w:fill="auto"/>
            <w:noWrap/>
            <w:vAlign w:val="center"/>
            <w:hideMark/>
          </w:tcPr>
          <w:p w:rsidR="00A11910" w:rsidRPr="00A11910" w:rsidRDefault="00A11910" w:rsidP="00A11910">
            <w:pPr>
              <w:pStyle w:val="aff9"/>
              <w:ind w:left="-57" w:right="-57"/>
            </w:pPr>
            <w:r w:rsidRPr="00A11910">
              <w:t>0,578</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829,5</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1736,732</w:t>
            </w:r>
          </w:p>
        </w:tc>
        <w:tc>
          <w:tcPr>
            <w:tcW w:w="208" w:type="pct"/>
            <w:shd w:val="clear" w:color="auto" w:fill="auto"/>
            <w:noWrap/>
            <w:vAlign w:val="center"/>
            <w:hideMark/>
          </w:tcPr>
          <w:p w:rsidR="00A11910" w:rsidRPr="00A11910" w:rsidRDefault="00A11910" w:rsidP="00A11910">
            <w:pPr>
              <w:pStyle w:val="aff9"/>
              <w:ind w:left="-57" w:right="-57"/>
            </w:pPr>
            <w:r w:rsidRPr="00A11910">
              <w:t>2566,3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22</w:t>
            </w:r>
          </w:p>
        </w:tc>
        <w:tc>
          <w:tcPr>
            <w:tcW w:w="229" w:type="pct"/>
            <w:shd w:val="clear" w:color="auto" w:fill="auto"/>
            <w:vAlign w:val="center"/>
            <w:hideMark/>
          </w:tcPr>
          <w:p w:rsidR="00A11910" w:rsidRPr="00A11910" w:rsidRDefault="00A11910" w:rsidP="00A11910">
            <w:pPr>
              <w:pStyle w:val="aff9"/>
              <w:ind w:left="-57" w:right="-57"/>
            </w:pPr>
            <w:r w:rsidRPr="00A11910">
              <w:t>у.52</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1</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48,6</w:t>
            </w:r>
          </w:p>
        </w:tc>
        <w:tc>
          <w:tcPr>
            <w:tcW w:w="380" w:type="pct"/>
            <w:shd w:val="clear" w:color="auto" w:fill="auto"/>
            <w:noWrap/>
            <w:vAlign w:val="center"/>
            <w:hideMark/>
          </w:tcPr>
          <w:p w:rsidR="00A11910" w:rsidRPr="00A11910" w:rsidRDefault="00A11910" w:rsidP="00A11910">
            <w:pPr>
              <w:pStyle w:val="aff9"/>
              <w:ind w:left="-57" w:right="-57"/>
            </w:pPr>
            <w:r w:rsidRPr="00A11910">
              <w:t>0,116650</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1,296</w:t>
            </w:r>
          </w:p>
        </w:tc>
        <w:tc>
          <w:tcPr>
            <w:tcW w:w="276" w:type="pct"/>
            <w:shd w:val="clear" w:color="auto" w:fill="auto"/>
            <w:noWrap/>
            <w:vAlign w:val="center"/>
            <w:hideMark/>
          </w:tcPr>
          <w:p w:rsidR="00A11910" w:rsidRPr="00A11910" w:rsidRDefault="00A11910" w:rsidP="00A11910">
            <w:pPr>
              <w:pStyle w:val="aff9"/>
              <w:ind w:left="-57" w:right="-57"/>
            </w:pPr>
            <w:r w:rsidRPr="00A11910">
              <w:t>0,00130</w:t>
            </w:r>
          </w:p>
        </w:tc>
        <w:tc>
          <w:tcPr>
            <w:tcW w:w="232" w:type="pct"/>
            <w:shd w:val="clear" w:color="auto" w:fill="auto"/>
            <w:noWrap/>
            <w:vAlign w:val="center"/>
            <w:hideMark/>
          </w:tcPr>
          <w:p w:rsidR="00A11910" w:rsidRPr="00A11910" w:rsidRDefault="00A11910" w:rsidP="00A11910">
            <w:pPr>
              <w:pStyle w:val="aff9"/>
              <w:ind w:left="-57" w:right="-57"/>
            </w:pPr>
            <w:r w:rsidRPr="00A11910">
              <w:t>0,165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209,3</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2</w:t>
            </w:r>
          </w:p>
        </w:tc>
        <w:tc>
          <w:tcPr>
            <w:tcW w:w="234" w:type="pct"/>
            <w:shd w:val="clear" w:color="auto" w:fill="auto"/>
            <w:noWrap/>
            <w:vAlign w:val="center"/>
            <w:hideMark/>
          </w:tcPr>
          <w:p w:rsidR="00A11910" w:rsidRPr="00A11910" w:rsidRDefault="00A11910" w:rsidP="00A11910">
            <w:pPr>
              <w:pStyle w:val="aff9"/>
              <w:ind w:left="-57" w:right="-57"/>
            </w:pPr>
            <w:r w:rsidRPr="00A11910">
              <w:t>4</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8,20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13,80</w:t>
            </w:r>
          </w:p>
        </w:tc>
        <w:tc>
          <w:tcPr>
            <w:tcW w:w="216" w:type="pct"/>
            <w:shd w:val="clear" w:color="auto" w:fill="auto"/>
            <w:noWrap/>
            <w:vAlign w:val="center"/>
            <w:hideMark/>
          </w:tcPr>
          <w:p w:rsidR="00A11910" w:rsidRPr="00A11910" w:rsidRDefault="00A11910" w:rsidP="00A11910">
            <w:pPr>
              <w:pStyle w:val="aff9"/>
              <w:ind w:left="-57" w:right="-57"/>
            </w:pPr>
            <w:r w:rsidRPr="00A11910">
              <w:t>187,910</w:t>
            </w:r>
          </w:p>
        </w:tc>
        <w:tc>
          <w:tcPr>
            <w:tcW w:w="208" w:type="pct"/>
            <w:shd w:val="clear" w:color="auto" w:fill="auto"/>
            <w:noWrap/>
            <w:vAlign w:val="center"/>
            <w:hideMark/>
          </w:tcPr>
          <w:p w:rsidR="00A11910" w:rsidRPr="00A11910" w:rsidRDefault="00A11910" w:rsidP="00A11910">
            <w:pPr>
              <w:pStyle w:val="aff9"/>
              <w:ind w:left="-57" w:right="-57"/>
            </w:pPr>
            <w:r w:rsidRPr="00A11910">
              <w:t>397,2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23</w:t>
            </w:r>
          </w:p>
        </w:tc>
        <w:tc>
          <w:tcPr>
            <w:tcW w:w="229" w:type="pct"/>
            <w:shd w:val="clear" w:color="auto" w:fill="auto"/>
            <w:vAlign w:val="center"/>
            <w:hideMark/>
          </w:tcPr>
          <w:p w:rsidR="00A11910" w:rsidRPr="00A11910" w:rsidRDefault="00A11910" w:rsidP="00A11910">
            <w:pPr>
              <w:pStyle w:val="aff9"/>
              <w:ind w:left="-57" w:right="-57"/>
            </w:pPr>
            <w:r w:rsidRPr="00A11910">
              <w:t>у.48</w:t>
            </w:r>
          </w:p>
        </w:tc>
        <w:tc>
          <w:tcPr>
            <w:tcW w:w="269" w:type="pct"/>
            <w:shd w:val="clear" w:color="auto" w:fill="auto"/>
            <w:vAlign w:val="center"/>
            <w:hideMark/>
          </w:tcPr>
          <w:p w:rsidR="00A11910" w:rsidRPr="00A11910" w:rsidRDefault="00A11910" w:rsidP="00A11910">
            <w:pPr>
              <w:pStyle w:val="aff9"/>
              <w:ind w:left="-57" w:right="-57"/>
            </w:pPr>
            <w:r w:rsidRPr="00A11910">
              <w:t>у.49</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17,2</w:t>
            </w:r>
          </w:p>
        </w:tc>
        <w:tc>
          <w:tcPr>
            <w:tcW w:w="380" w:type="pct"/>
            <w:shd w:val="clear" w:color="auto" w:fill="auto"/>
            <w:noWrap/>
            <w:vAlign w:val="center"/>
            <w:hideMark/>
          </w:tcPr>
          <w:p w:rsidR="00A11910" w:rsidRPr="00A11910" w:rsidRDefault="00A11910" w:rsidP="00A11910">
            <w:pPr>
              <w:pStyle w:val="aff9"/>
              <w:ind w:left="-57" w:right="-57"/>
            </w:pPr>
            <w:r w:rsidRPr="00A11910">
              <w:t>0,143010</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1,589</w:t>
            </w:r>
          </w:p>
        </w:tc>
        <w:tc>
          <w:tcPr>
            <w:tcW w:w="276" w:type="pct"/>
            <w:shd w:val="clear" w:color="auto" w:fill="auto"/>
            <w:noWrap/>
            <w:vAlign w:val="center"/>
            <w:hideMark/>
          </w:tcPr>
          <w:p w:rsidR="00A11910" w:rsidRPr="00A11910" w:rsidRDefault="00A11910" w:rsidP="00A11910">
            <w:pPr>
              <w:pStyle w:val="aff9"/>
              <w:ind w:left="-57" w:right="-57"/>
            </w:pPr>
            <w:r w:rsidRPr="00A11910">
              <w:t>0,00159</w:t>
            </w:r>
          </w:p>
        </w:tc>
        <w:tc>
          <w:tcPr>
            <w:tcW w:w="232" w:type="pct"/>
            <w:shd w:val="clear" w:color="auto" w:fill="auto"/>
            <w:noWrap/>
            <w:vAlign w:val="center"/>
            <w:hideMark/>
          </w:tcPr>
          <w:p w:rsidR="00A11910" w:rsidRPr="00A11910" w:rsidRDefault="00A11910" w:rsidP="00A11910">
            <w:pPr>
              <w:pStyle w:val="aff9"/>
              <w:ind w:left="-57" w:right="-57"/>
            </w:pPr>
            <w:r w:rsidRPr="00A11910">
              <w:t>0,202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111,3</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7,70</w:t>
            </w:r>
          </w:p>
        </w:tc>
        <w:tc>
          <w:tcPr>
            <w:tcW w:w="216" w:type="pct"/>
            <w:shd w:val="clear" w:color="auto" w:fill="auto"/>
            <w:noWrap/>
            <w:vAlign w:val="center"/>
            <w:hideMark/>
          </w:tcPr>
          <w:p w:rsidR="00A11910" w:rsidRPr="00A11910" w:rsidRDefault="00A11910" w:rsidP="00A11910">
            <w:pPr>
              <w:pStyle w:val="aff9"/>
              <w:ind w:left="-57" w:right="-57"/>
            </w:pPr>
            <w:r w:rsidRPr="00A11910">
              <w:t>157,589</w:t>
            </w:r>
          </w:p>
        </w:tc>
        <w:tc>
          <w:tcPr>
            <w:tcW w:w="208" w:type="pct"/>
            <w:shd w:val="clear" w:color="auto" w:fill="auto"/>
            <w:noWrap/>
            <w:vAlign w:val="center"/>
            <w:hideMark/>
          </w:tcPr>
          <w:p w:rsidR="00A11910" w:rsidRPr="00A11910" w:rsidRDefault="00A11910" w:rsidP="00A11910">
            <w:pPr>
              <w:pStyle w:val="aff9"/>
              <w:ind w:left="-57" w:right="-57"/>
            </w:pPr>
            <w:r w:rsidRPr="00A11910">
              <w:t>268,9</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24</w:t>
            </w:r>
          </w:p>
        </w:tc>
        <w:tc>
          <w:tcPr>
            <w:tcW w:w="229" w:type="pct"/>
            <w:shd w:val="clear" w:color="auto" w:fill="auto"/>
            <w:vAlign w:val="center"/>
            <w:hideMark/>
          </w:tcPr>
          <w:p w:rsidR="00A11910" w:rsidRPr="00A11910" w:rsidRDefault="00A11910" w:rsidP="00A11910">
            <w:pPr>
              <w:pStyle w:val="aff9"/>
              <w:ind w:left="-57" w:right="-57"/>
            </w:pPr>
            <w:r w:rsidRPr="00A11910">
              <w:t>у.49</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11а</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7,9</w:t>
            </w:r>
          </w:p>
        </w:tc>
        <w:tc>
          <w:tcPr>
            <w:tcW w:w="380" w:type="pct"/>
            <w:shd w:val="clear" w:color="auto" w:fill="auto"/>
            <w:noWrap/>
            <w:vAlign w:val="center"/>
            <w:hideMark/>
          </w:tcPr>
          <w:p w:rsidR="00A11910" w:rsidRPr="00A11910" w:rsidRDefault="00A11910" w:rsidP="00A11910">
            <w:pPr>
              <w:pStyle w:val="aff9"/>
              <w:ind w:left="-57" w:right="-57"/>
            </w:pPr>
            <w:r w:rsidRPr="00A11910">
              <w:t>0,113010</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1,256</w:t>
            </w:r>
          </w:p>
        </w:tc>
        <w:tc>
          <w:tcPr>
            <w:tcW w:w="276" w:type="pct"/>
            <w:shd w:val="clear" w:color="auto" w:fill="auto"/>
            <w:noWrap/>
            <w:vAlign w:val="center"/>
            <w:hideMark/>
          </w:tcPr>
          <w:p w:rsidR="00A11910" w:rsidRPr="00A11910" w:rsidRDefault="00A11910" w:rsidP="00A11910">
            <w:pPr>
              <w:pStyle w:val="aff9"/>
              <w:ind w:left="-57" w:right="-57"/>
            </w:pPr>
            <w:r w:rsidRPr="00A11910">
              <w:t>0,00126</w:t>
            </w:r>
          </w:p>
        </w:tc>
        <w:tc>
          <w:tcPr>
            <w:tcW w:w="232" w:type="pct"/>
            <w:shd w:val="clear" w:color="auto" w:fill="auto"/>
            <w:noWrap/>
            <w:vAlign w:val="center"/>
            <w:hideMark/>
          </w:tcPr>
          <w:p w:rsidR="00A11910" w:rsidRPr="00A11910" w:rsidRDefault="00A11910" w:rsidP="00A11910">
            <w:pPr>
              <w:pStyle w:val="aff9"/>
              <w:ind w:left="-57" w:right="-57"/>
            </w:pPr>
            <w:r w:rsidRPr="00A11910">
              <w:t>0,640</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1146,3</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2126,617</w:t>
            </w:r>
          </w:p>
        </w:tc>
        <w:tc>
          <w:tcPr>
            <w:tcW w:w="208" w:type="pct"/>
            <w:shd w:val="clear" w:color="auto" w:fill="auto"/>
            <w:noWrap/>
            <w:vAlign w:val="center"/>
            <w:hideMark/>
          </w:tcPr>
          <w:p w:rsidR="00A11910" w:rsidRPr="00A11910" w:rsidRDefault="00A11910" w:rsidP="00A11910">
            <w:pPr>
              <w:pStyle w:val="aff9"/>
              <w:ind w:left="-57" w:right="-57"/>
            </w:pPr>
            <w:r w:rsidRPr="00A11910">
              <w:t>3273,0</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25</w:t>
            </w:r>
          </w:p>
        </w:tc>
        <w:tc>
          <w:tcPr>
            <w:tcW w:w="229" w:type="pct"/>
            <w:shd w:val="clear" w:color="auto" w:fill="auto"/>
            <w:vAlign w:val="center"/>
            <w:hideMark/>
          </w:tcPr>
          <w:p w:rsidR="00A11910" w:rsidRPr="00A11910" w:rsidRDefault="00A11910" w:rsidP="00A11910">
            <w:pPr>
              <w:pStyle w:val="aff9"/>
              <w:ind w:left="-57" w:right="-57"/>
            </w:pPr>
            <w:r w:rsidRPr="00A11910">
              <w:t>у.49</w:t>
            </w:r>
          </w:p>
        </w:tc>
        <w:tc>
          <w:tcPr>
            <w:tcW w:w="269" w:type="pct"/>
            <w:shd w:val="clear" w:color="auto" w:fill="auto"/>
            <w:vAlign w:val="center"/>
            <w:hideMark/>
          </w:tcPr>
          <w:p w:rsidR="00A11910" w:rsidRPr="00A11910" w:rsidRDefault="00A11910" w:rsidP="00A11910">
            <w:pPr>
              <w:pStyle w:val="aff9"/>
              <w:ind w:left="-57" w:right="-57"/>
            </w:pPr>
            <w:r w:rsidRPr="00A11910">
              <w:t>ЦТП,</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71,4</w:t>
            </w:r>
          </w:p>
        </w:tc>
        <w:tc>
          <w:tcPr>
            <w:tcW w:w="380" w:type="pct"/>
            <w:shd w:val="clear" w:color="auto" w:fill="auto"/>
            <w:noWrap/>
            <w:vAlign w:val="center"/>
            <w:hideMark/>
          </w:tcPr>
          <w:p w:rsidR="00A11910" w:rsidRPr="00A11910" w:rsidRDefault="00A11910" w:rsidP="00A11910">
            <w:pPr>
              <w:pStyle w:val="aff9"/>
              <w:ind w:left="-57" w:right="-57"/>
            </w:pPr>
            <w:r w:rsidRPr="00A11910">
              <w:t>0,030000</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0,333</w:t>
            </w:r>
          </w:p>
        </w:tc>
        <w:tc>
          <w:tcPr>
            <w:tcW w:w="276" w:type="pct"/>
            <w:shd w:val="clear" w:color="auto" w:fill="auto"/>
            <w:noWrap/>
            <w:vAlign w:val="center"/>
            <w:hideMark/>
          </w:tcPr>
          <w:p w:rsidR="00A11910" w:rsidRPr="00A11910" w:rsidRDefault="00A11910" w:rsidP="00A11910">
            <w:pPr>
              <w:pStyle w:val="aff9"/>
              <w:ind w:left="-57" w:right="-57"/>
            </w:pPr>
            <w:r w:rsidRPr="00A11910">
              <w:t>0,00033</w:t>
            </w:r>
          </w:p>
        </w:tc>
        <w:tc>
          <w:tcPr>
            <w:tcW w:w="232" w:type="pct"/>
            <w:shd w:val="clear" w:color="auto" w:fill="auto"/>
            <w:noWrap/>
            <w:vAlign w:val="center"/>
            <w:hideMark/>
          </w:tcPr>
          <w:p w:rsidR="00A11910" w:rsidRPr="00A11910" w:rsidRDefault="00A11910" w:rsidP="00A11910">
            <w:pPr>
              <w:pStyle w:val="aff9"/>
              <w:ind w:left="-57" w:right="-57"/>
            </w:pPr>
            <w:r w:rsidRPr="00A11910">
              <w:t>0,042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20,3</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8,20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11,80</w:t>
            </w:r>
          </w:p>
        </w:tc>
        <w:tc>
          <w:tcPr>
            <w:tcW w:w="216" w:type="pct"/>
            <w:shd w:val="clear" w:color="auto" w:fill="auto"/>
            <w:noWrap/>
            <w:vAlign w:val="center"/>
            <w:hideMark/>
          </w:tcPr>
          <w:p w:rsidR="00A11910" w:rsidRPr="00A11910" w:rsidRDefault="00A11910" w:rsidP="00A11910">
            <w:pPr>
              <w:pStyle w:val="aff9"/>
              <w:ind w:left="-57" w:right="-57"/>
            </w:pPr>
            <w:r w:rsidRPr="00A11910">
              <w:t>10,627</w:t>
            </w:r>
          </w:p>
        </w:tc>
        <w:tc>
          <w:tcPr>
            <w:tcW w:w="208" w:type="pct"/>
            <w:shd w:val="clear" w:color="auto" w:fill="auto"/>
            <w:noWrap/>
            <w:vAlign w:val="center"/>
            <w:hideMark/>
          </w:tcPr>
          <w:p w:rsidR="00A11910" w:rsidRPr="00A11910" w:rsidRDefault="00A11910" w:rsidP="00A11910">
            <w:pPr>
              <w:pStyle w:val="aff9"/>
              <w:ind w:left="-57" w:right="-57"/>
            </w:pPr>
            <w:r w:rsidRPr="00A11910">
              <w:t>31,0</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26</w:t>
            </w:r>
          </w:p>
        </w:tc>
        <w:tc>
          <w:tcPr>
            <w:tcW w:w="229" w:type="pct"/>
            <w:shd w:val="clear" w:color="auto" w:fill="auto"/>
            <w:vAlign w:val="center"/>
            <w:hideMark/>
          </w:tcPr>
          <w:p w:rsidR="00A11910" w:rsidRPr="00A11910" w:rsidRDefault="00A11910" w:rsidP="00A11910">
            <w:pPr>
              <w:pStyle w:val="aff9"/>
              <w:ind w:left="-57" w:right="-57"/>
            </w:pPr>
            <w:r w:rsidRPr="00A11910">
              <w:t>у.4</w:t>
            </w:r>
          </w:p>
        </w:tc>
        <w:tc>
          <w:tcPr>
            <w:tcW w:w="269" w:type="pct"/>
            <w:shd w:val="clear" w:color="auto" w:fill="auto"/>
            <w:vAlign w:val="center"/>
            <w:hideMark/>
          </w:tcPr>
          <w:p w:rsidR="00A11910" w:rsidRPr="00A11910" w:rsidRDefault="00A11910" w:rsidP="00A11910">
            <w:pPr>
              <w:pStyle w:val="aff9"/>
              <w:ind w:left="-57" w:right="-57"/>
            </w:pPr>
            <w:r w:rsidRPr="00A11910">
              <w:t>у.5</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9</w:t>
            </w:r>
          </w:p>
        </w:tc>
        <w:tc>
          <w:tcPr>
            <w:tcW w:w="380" w:type="pct"/>
            <w:shd w:val="clear" w:color="auto" w:fill="auto"/>
            <w:noWrap/>
            <w:vAlign w:val="center"/>
            <w:hideMark/>
          </w:tcPr>
          <w:p w:rsidR="00A11910" w:rsidRPr="00A11910" w:rsidRDefault="00A11910" w:rsidP="00A11910">
            <w:pPr>
              <w:pStyle w:val="aff9"/>
              <w:ind w:left="-57" w:right="-57"/>
            </w:pPr>
            <w:r w:rsidRPr="00A11910">
              <w:t>1,726417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19,182</w:t>
            </w:r>
          </w:p>
        </w:tc>
        <w:tc>
          <w:tcPr>
            <w:tcW w:w="276" w:type="pct"/>
            <w:shd w:val="clear" w:color="auto" w:fill="auto"/>
            <w:noWrap/>
            <w:vAlign w:val="center"/>
            <w:hideMark/>
          </w:tcPr>
          <w:p w:rsidR="00A11910" w:rsidRPr="00A11910" w:rsidRDefault="00A11910" w:rsidP="00A11910">
            <w:pPr>
              <w:pStyle w:val="aff9"/>
              <w:ind w:left="-57" w:right="-57"/>
            </w:pPr>
            <w:r w:rsidRPr="00A11910">
              <w:t>0,01918</w:t>
            </w:r>
          </w:p>
        </w:tc>
        <w:tc>
          <w:tcPr>
            <w:tcW w:w="232" w:type="pct"/>
            <w:shd w:val="clear" w:color="auto" w:fill="auto"/>
            <w:noWrap/>
            <w:vAlign w:val="center"/>
            <w:hideMark/>
          </w:tcPr>
          <w:p w:rsidR="00A11910" w:rsidRPr="00A11910" w:rsidRDefault="00A11910" w:rsidP="00A11910">
            <w:pPr>
              <w:pStyle w:val="aff9"/>
              <w:ind w:left="-57" w:right="-57"/>
            </w:pPr>
            <w:r w:rsidRPr="00A11910">
              <w:t>2,442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8488,7</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17000,890</w:t>
            </w:r>
          </w:p>
        </w:tc>
        <w:tc>
          <w:tcPr>
            <w:tcW w:w="208" w:type="pct"/>
            <w:shd w:val="clear" w:color="auto" w:fill="auto"/>
            <w:noWrap/>
            <w:vAlign w:val="center"/>
            <w:hideMark/>
          </w:tcPr>
          <w:p w:rsidR="00A11910" w:rsidRPr="00A11910" w:rsidRDefault="00A11910" w:rsidP="00A11910">
            <w:pPr>
              <w:pStyle w:val="aff9"/>
              <w:ind w:left="-57" w:right="-57"/>
            </w:pPr>
            <w:r w:rsidRPr="00A11910">
              <w:t>25489,6</w:t>
            </w:r>
          </w:p>
        </w:tc>
        <w:tc>
          <w:tcPr>
            <w:tcW w:w="159" w:type="pct"/>
            <w:shd w:val="clear" w:color="auto" w:fill="auto"/>
            <w:noWrap/>
            <w:vAlign w:val="center"/>
            <w:hideMark/>
          </w:tcPr>
          <w:p w:rsidR="00A11910" w:rsidRPr="00A11910" w:rsidRDefault="00A11910" w:rsidP="00A11910">
            <w:pPr>
              <w:pStyle w:val="aff9"/>
              <w:ind w:left="-57" w:right="-57"/>
            </w:pPr>
            <w:r w:rsidRPr="00A11910">
              <w:t>588911</w:t>
            </w:r>
          </w:p>
        </w:tc>
        <w:tc>
          <w:tcPr>
            <w:tcW w:w="156" w:type="pct"/>
            <w:shd w:val="clear" w:color="auto" w:fill="auto"/>
            <w:vAlign w:val="center"/>
            <w:hideMark/>
          </w:tcPr>
          <w:p w:rsidR="00A11910" w:rsidRPr="00A11910" w:rsidRDefault="00A11910" w:rsidP="00A11910">
            <w:pPr>
              <w:pStyle w:val="aff9"/>
              <w:ind w:left="-57" w:right="-57"/>
            </w:pPr>
            <w:r w:rsidRPr="00A11910">
              <w:t>60,03</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27</w:t>
            </w:r>
          </w:p>
        </w:tc>
        <w:tc>
          <w:tcPr>
            <w:tcW w:w="229" w:type="pct"/>
            <w:shd w:val="clear" w:color="auto" w:fill="auto"/>
            <w:vAlign w:val="center"/>
            <w:hideMark/>
          </w:tcPr>
          <w:p w:rsidR="00A11910" w:rsidRPr="00A11910" w:rsidRDefault="00A11910" w:rsidP="00A11910">
            <w:pPr>
              <w:pStyle w:val="aff9"/>
              <w:ind w:left="-57" w:right="-57"/>
            </w:pPr>
            <w:r w:rsidRPr="00A11910">
              <w:t>у.5</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10</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12</w:t>
            </w:r>
          </w:p>
        </w:tc>
        <w:tc>
          <w:tcPr>
            <w:tcW w:w="380" w:type="pct"/>
            <w:shd w:val="clear" w:color="auto" w:fill="auto"/>
            <w:noWrap/>
            <w:vAlign w:val="center"/>
            <w:hideMark/>
          </w:tcPr>
          <w:p w:rsidR="00A11910" w:rsidRPr="00A11910" w:rsidRDefault="00A11910" w:rsidP="00A11910">
            <w:pPr>
              <w:pStyle w:val="aff9"/>
              <w:ind w:left="-57" w:right="-57"/>
            </w:pPr>
            <w:r w:rsidRPr="00A11910">
              <w:t>0,127761</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1,420</w:t>
            </w:r>
          </w:p>
        </w:tc>
        <w:tc>
          <w:tcPr>
            <w:tcW w:w="276" w:type="pct"/>
            <w:shd w:val="clear" w:color="auto" w:fill="auto"/>
            <w:noWrap/>
            <w:vAlign w:val="center"/>
            <w:hideMark/>
          </w:tcPr>
          <w:p w:rsidR="00A11910" w:rsidRPr="00A11910" w:rsidRDefault="00A11910" w:rsidP="00A11910">
            <w:pPr>
              <w:pStyle w:val="aff9"/>
              <w:ind w:left="-57" w:right="-57"/>
            </w:pPr>
            <w:r w:rsidRPr="00A11910">
              <w:t>0,00142</w:t>
            </w:r>
          </w:p>
        </w:tc>
        <w:tc>
          <w:tcPr>
            <w:tcW w:w="232" w:type="pct"/>
            <w:shd w:val="clear" w:color="auto" w:fill="auto"/>
            <w:noWrap/>
            <w:vAlign w:val="center"/>
            <w:hideMark/>
          </w:tcPr>
          <w:p w:rsidR="00A11910" w:rsidRPr="00A11910" w:rsidRDefault="00A11910" w:rsidP="00A11910">
            <w:pPr>
              <w:pStyle w:val="aff9"/>
              <w:ind w:left="-57" w:right="-57"/>
            </w:pPr>
            <w:r w:rsidRPr="00A11910">
              <w:t>0,723</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2225,5</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2718,020</w:t>
            </w:r>
          </w:p>
        </w:tc>
        <w:tc>
          <w:tcPr>
            <w:tcW w:w="208" w:type="pct"/>
            <w:shd w:val="clear" w:color="auto" w:fill="auto"/>
            <w:noWrap/>
            <w:vAlign w:val="center"/>
            <w:hideMark/>
          </w:tcPr>
          <w:p w:rsidR="00A11910" w:rsidRPr="00A11910" w:rsidRDefault="00A11910" w:rsidP="00A11910">
            <w:pPr>
              <w:pStyle w:val="aff9"/>
              <w:ind w:left="-57" w:right="-57"/>
            </w:pPr>
            <w:r w:rsidRPr="00A11910">
              <w:t>4943,5</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28</w:t>
            </w:r>
          </w:p>
        </w:tc>
        <w:tc>
          <w:tcPr>
            <w:tcW w:w="229" w:type="pct"/>
            <w:shd w:val="clear" w:color="auto" w:fill="auto"/>
            <w:vAlign w:val="center"/>
            <w:hideMark/>
          </w:tcPr>
          <w:p w:rsidR="00A11910" w:rsidRPr="00A11910" w:rsidRDefault="00A11910" w:rsidP="00A11910">
            <w:pPr>
              <w:pStyle w:val="aff9"/>
              <w:ind w:left="-57" w:right="-57"/>
            </w:pPr>
            <w:r w:rsidRPr="00A11910">
              <w:t>у.5</w:t>
            </w:r>
          </w:p>
        </w:tc>
        <w:tc>
          <w:tcPr>
            <w:tcW w:w="269" w:type="pct"/>
            <w:shd w:val="clear" w:color="auto" w:fill="auto"/>
            <w:vAlign w:val="center"/>
            <w:hideMark/>
          </w:tcPr>
          <w:p w:rsidR="00A11910" w:rsidRPr="00A11910" w:rsidRDefault="00A11910" w:rsidP="00A11910">
            <w:pPr>
              <w:pStyle w:val="aff9"/>
              <w:ind w:left="-57" w:right="-57"/>
            </w:pPr>
            <w:r w:rsidRPr="00A11910">
              <w:t>у.6</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131,8</w:t>
            </w:r>
          </w:p>
        </w:tc>
        <w:tc>
          <w:tcPr>
            <w:tcW w:w="380" w:type="pct"/>
            <w:shd w:val="clear" w:color="auto" w:fill="auto"/>
            <w:noWrap/>
            <w:vAlign w:val="center"/>
            <w:hideMark/>
          </w:tcPr>
          <w:p w:rsidR="00A11910" w:rsidRPr="00A11910" w:rsidRDefault="00A11910" w:rsidP="00A11910">
            <w:pPr>
              <w:pStyle w:val="aff9"/>
              <w:ind w:left="-57" w:right="-57"/>
            </w:pPr>
            <w:r w:rsidRPr="00A11910">
              <w:t>1,598657</w:t>
            </w:r>
          </w:p>
        </w:tc>
        <w:tc>
          <w:tcPr>
            <w:tcW w:w="188" w:type="pct"/>
            <w:shd w:val="clear" w:color="auto" w:fill="auto"/>
            <w:noWrap/>
            <w:vAlign w:val="center"/>
            <w:hideMark/>
          </w:tcPr>
          <w:p w:rsidR="00A11910" w:rsidRPr="00A11910" w:rsidRDefault="00A11910" w:rsidP="00A11910">
            <w:pPr>
              <w:pStyle w:val="aff9"/>
              <w:ind w:left="-57" w:right="-57"/>
            </w:pPr>
            <w:r w:rsidRPr="00A11910">
              <w:t>-1</w:t>
            </w:r>
          </w:p>
        </w:tc>
        <w:tc>
          <w:tcPr>
            <w:tcW w:w="188" w:type="pct"/>
            <w:shd w:val="clear" w:color="auto" w:fill="auto"/>
            <w:noWrap/>
            <w:vAlign w:val="center"/>
            <w:hideMark/>
          </w:tcPr>
          <w:p w:rsidR="00A11910" w:rsidRPr="00A11910" w:rsidRDefault="00A11910" w:rsidP="00A11910">
            <w:pPr>
              <w:pStyle w:val="aff9"/>
              <w:ind w:left="-57" w:right="-57"/>
            </w:pPr>
            <w:r w:rsidRPr="00A11910">
              <w:t>17,763</w:t>
            </w:r>
          </w:p>
        </w:tc>
        <w:tc>
          <w:tcPr>
            <w:tcW w:w="276" w:type="pct"/>
            <w:shd w:val="clear" w:color="auto" w:fill="auto"/>
            <w:noWrap/>
            <w:vAlign w:val="center"/>
            <w:hideMark/>
          </w:tcPr>
          <w:p w:rsidR="00A11910" w:rsidRPr="00A11910" w:rsidRDefault="00A11910" w:rsidP="00A11910">
            <w:pPr>
              <w:pStyle w:val="aff9"/>
              <w:ind w:left="-57" w:right="-57"/>
            </w:pPr>
            <w:r w:rsidRPr="00A11910">
              <w:t>0,01776</w:t>
            </w:r>
          </w:p>
        </w:tc>
        <w:tc>
          <w:tcPr>
            <w:tcW w:w="232" w:type="pct"/>
            <w:shd w:val="clear" w:color="auto" w:fill="auto"/>
            <w:noWrap/>
            <w:vAlign w:val="center"/>
            <w:hideMark/>
          </w:tcPr>
          <w:p w:rsidR="00A11910" w:rsidRPr="00A11910" w:rsidRDefault="00A11910" w:rsidP="00A11910">
            <w:pPr>
              <w:pStyle w:val="aff9"/>
              <w:ind w:left="-57" w:right="-57"/>
            </w:pPr>
            <w:r w:rsidRPr="00A11910">
              <w:t>2,262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106593,6</w:t>
            </w:r>
          </w:p>
        </w:tc>
        <w:tc>
          <w:tcPr>
            <w:tcW w:w="208" w:type="pct"/>
            <w:shd w:val="clear" w:color="auto" w:fill="auto"/>
            <w:noWrap/>
            <w:vAlign w:val="center"/>
            <w:hideMark/>
          </w:tcPr>
          <w:p w:rsidR="00A11910" w:rsidRPr="00A11910" w:rsidRDefault="00A11910" w:rsidP="00A11910">
            <w:pPr>
              <w:pStyle w:val="aff9"/>
              <w:ind w:left="-57" w:right="-57"/>
            </w:pPr>
            <w:r w:rsidRPr="00A11910">
              <w:t>-9810,0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14577,751</w:t>
            </w:r>
          </w:p>
        </w:tc>
        <w:tc>
          <w:tcPr>
            <w:tcW w:w="208" w:type="pct"/>
            <w:shd w:val="clear" w:color="auto" w:fill="auto"/>
            <w:noWrap/>
            <w:vAlign w:val="center"/>
            <w:hideMark/>
          </w:tcPr>
          <w:p w:rsidR="00A11910" w:rsidRPr="00A11910" w:rsidRDefault="00A11910" w:rsidP="00A11910">
            <w:pPr>
              <w:pStyle w:val="aff9"/>
              <w:ind w:left="-57" w:right="-57"/>
            </w:pPr>
            <w:r w:rsidRPr="00A11910">
              <w:t>111361,3</w:t>
            </w:r>
          </w:p>
        </w:tc>
        <w:tc>
          <w:tcPr>
            <w:tcW w:w="159" w:type="pct"/>
            <w:shd w:val="clear" w:color="auto" w:fill="auto"/>
            <w:noWrap/>
            <w:vAlign w:val="center"/>
            <w:hideMark/>
          </w:tcPr>
          <w:p w:rsidR="00A11910" w:rsidRPr="00A11910" w:rsidRDefault="00A11910" w:rsidP="00A11910">
            <w:pPr>
              <w:pStyle w:val="aff9"/>
              <w:ind w:left="-57" w:right="-57"/>
            </w:pPr>
            <w:r w:rsidRPr="00A11910">
              <w:t>477549</w:t>
            </w:r>
          </w:p>
        </w:tc>
        <w:tc>
          <w:tcPr>
            <w:tcW w:w="156" w:type="pct"/>
            <w:shd w:val="clear" w:color="auto" w:fill="auto"/>
            <w:vAlign w:val="center"/>
            <w:hideMark/>
          </w:tcPr>
          <w:p w:rsidR="00A11910" w:rsidRPr="00A11910" w:rsidRDefault="00A11910" w:rsidP="00A11910">
            <w:pPr>
              <w:pStyle w:val="aff9"/>
              <w:ind w:left="-57" w:right="-57"/>
            </w:pPr>
            <w:r w:rsidRPr="00A11910">
              <w:t>48,68</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29</w:t>
            </w:r>
          </w:p>
        </w:tc>
        <w:tc>
          <w:tcPr>
            <w:tcW w:w="229" w:type="pct"/>
            <w:shd w:val="clear" w:color="auto" w:fill="auto"/>
            <w:vAlign w:val="center"/>
            <w:hideMark/>
          </w:tcPr>
          <w:p w:rsidR="00A11910" w:rsidRPr="00A11910" w:rsidRDefault="00A11910" w:rsidP="00A11910">
            <w:pPr>
              <w:pStyle w:val="aff9"/>
              <w:ind w:left="-57" w:right="-57"/>
            </w:pPr>
            <w:r w:rsidRPr="00A11910">
              <w:t>у.6</w:t>
            </w:r>
          </w:p>
        </w:tc>
        <w:tc>
          <w:tcPr>
            <w:tcW w:w="269" w:type="pct"/>
            <w:shd w:val="clear" w:color="auto" w:fill="auto"/>
            <w:vAlign w:val="center"/>
            <w:hideMark/>
          </w:tcPr>
          <w:p w:rsidR="00A11910" w:rsidRPr="00A11910" w:rsidRDefault="00A11910" w:rsidP="00A11910">
            <w:pPr>
              <w:pStyle w:val="aff9"/>
              <w:ind w:left="-57" w:right="-57"/>
            </w:pPr>
            <w:r w:rsidRPr="00A11910">
              <w:t>у.7</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5</w:t>
            </w:r>
          </w:p>
        </w:tc>
        <w:tc>
          <w:tcPr>
            <w:tcW w:w="380" w:type="pct"/>
            <w:shd w:val="clear" w:color="auto" w:fill="auto"/>
            <w:noWrap/>
            <w:vAlign w:val="center"/>
            <w:hideMark/>
          </w:tcPr>
          <w:p w:rsidR="00A11910" w:rsidRPr="00A11910" w:rsidRDefault="00A11910" w:rsidP="00A11910">
            <w:pPr>
              <w:pStyle w:val="aff9"/>
              <w:ind w:left="-57" w:right="-57"/>
            </w:pPr>
            <w:r w:rsidRPr="00A11910">
              <w:t>0,297641</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3,307</w:t>
            </w:r>
          </w:p>
        </w:tc>
        <w:tc>
          <w:tcPr>
            <w:tcW w:w="276" w:type="pct"/>
            <w:shd w:val="clear" w:color="auto" w:fill="auto"/>
            <w:noWrap/>
            <w:vAlign w:val="center"/>
            <w:hideMark/>
          </w:tcPr>
          <w:p w:rsidR="00A11910" w:rsidRPr="00A11910" w:rsidRDefault="00A11910" w:rsidP="00A11910">
            <w:pPr>
              <w:pStyle w:val="aff9"/>
              <w:ind w:left="-57" w:right="-57"/>
            </w:pPr>
            <w:r w:rsidRPr="00A11910">
              <w:t>0,00331</w:t>
            </w:r>
          </w:p>
        </w:tc>
        <w:tc>
          <w:tcPr>
            <w:tcW w:w="232" w:type="pct"/>
            <w:shd w:val="clear" w:color="auto" w:fill="auto"/>
            <w:noWrap/>
            <w:vAlign w:val="center"/>
            <w:hideMark/>
          </w:tcPr>
          <w:p w:rsidR="00A11910" w:rsidRPr="00A11910" w:rsidRDefault="00A11910" w:rsidP="00A11910">
            <w:pPr>
              <w:pStyle w:val="aff9"/>
              <w:ind w:left="-57" w:right="-57"/>
            </w:pPr>
            <w:r w:rsidRPr="00A11910">
              <w:t>0,421</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140,2</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505,318</w:t>
            </w:r>
          </w:p>
        </w:tc>
        <w:tc>
          <w:tcPr>
            <w:tcW w:w="208" w:type="pct"/>
            <w:shd w:val="clear" w:color="auto" w:fill="auto"/>
            <w:noWrap/>
            <w:vAlign w:val="center"/>
            <w:hideMark/>
          </w:tcPr>
          <w:p w:rsidR="00A11910" w:rsidRPr="00A11910" w:rsidRDefault="00A11910" w:rsidP="00A11910">
            <w:pPr>
              <w:pStyle w:val="aff9"/>
              <w:ind w:left="-57" w:right="-57"/>
            </w:pPr>
            <w:r w:rsidRPr="00A11910">
              <w:t>645,5</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30</w:t>
            </w:r>
          </w:p>
        </w:tc>
        <w:tc>
          <w:tcPr>
            <w:tcW w:w="229" w:type="pct"/>
            <w:shd w:val="clear" w:color="auto" w:fill="auto"/>
            <w:vAlign w:val="center"/>
            <w:hideMark/>
          </w:tcPr>
          <w:p w:rsidR="00A11910" w:rsidRPr="00A11910" w:rsidRDefault="00A11910" w:rsidP="00A11910">
            <w:pPr>
              <w:pStyle w:val="aff9"/>
              <w:ind w:left="-57" w:right="-57"/>
            </w:pPr>
            <w:r w:rsidRPr="00A11910">
              <w:t>у.7</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13</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23,9</w:t>
            </w:r>
          </w:p>
        </w:tc>
        <w:tc>
          <w:tcPr>
            <w:tcW w:w="380" w:type="pct"/>
            <w:shd w:val="clear" w:color="auto" w:fill="auto"/>
            <w:noWrap/>
            <w:vAlign w:val="center"/>
            <w:hideMark/>
          </w:tcPr>
          <w:p w:rsidR="00A11910" w:rsidRPr="00A11910" w:rsidRDefault="00A11910" w:rsidP="00A11910">
            <w:pPr>
              <w:pStyle w:val="aff9"/>
              <w:ind w:left="-57" w:right="-57"/>
            </w:pPr>
            <w:r w:rsidRPr="00A11910">
              <w:t>0,100916</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1,121</w:t>
            </w:r>
          </w:p>
        </w:tc>
        <w:tc>
          <w:tcPr>
            <w:tcW w:w="276" w:type="pct"/>
            <w:shd w:val="clear" w:color="auto" w:fill="auto"/>
            <w:noWrap/>
            <w:vAlign w:val="center"/>
            <w:hideMark/>
          </w:tcPr>
          <w:p w:rsidR="00A11910" w:rsidRPr="00A11910" w:rsidRDefault="00A11910" w:rsidP="00A11910">
            <w:pPr>
              <w:pStyle w:val="aff9"/>
              <w:ind w:left="-57" w:right="-57"/>
            </w:pPr>
            <w:r w:rsidRPr="00A11910">
              <w:t>0,00112</w:t>
            </w:r>
          </w:p>
        </w:tc>
        <w:tc>
          <w:tcPr>
            <w:tcW w:w="232" w:type="pct"/>
            <w:shd w:val="clear" w:color="auto" w:fill="auto"/>
            <w:noWrap/>
            <w:vAlign w:val="center"/>
            <w:hideMark/>
          </w:tcPr>
          <w:p w:rsidR="00A11910" w:rsidRPr="00A11910" w:rsidRDefault="00A11910" w:rsidP="00A11910">
            <w:pPr>
              <w:pStyle w:val="aff9"/>
              <w:ind w:left="-57" w:right="-57"/>
            </w:pPr>
            <w:r w:rsidRPr="00A11910">
              <w:t>0,571</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2765,5</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2</w:t>
            </w:r>
          </w:p>
        </w:tc>
        <w:tc>
          <w:tcPr>
            <w:tcW w:w="234" w:type="pct"/>
            <w:shd w:val="clear" w:color="auto" w:fill="auto"/>
            <w:noWrap/>
            <w:vAlign w:val="center"/>
            <w:hideMark/>
          </w:tcPr>
          <w:p w:rsidR="00A11910" w:rsidRPr="00A11910" w:rsidRDefault="00A11910" w:rsidP="00A11910">
            <w:pPr>
              <w:pStyle w:val="aff9"/>
              <w:ind w:left="-57" w:right="-57"/>
            </w:pPr>
            <w:r w:rsidRPr="00A11910">
              <w:t>4</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14,40</w:t>
            </w:r>
          </w:p>
        </w:tc>
        <w:tc>
          <w:tcPr>
            <w:tcW w:w="216" w:type="pct"/>
            <w:shd w:val="clear" w:color="auto" w:fill="auto"/>
            <w:noWrap/>
            <w:vAlign w:val="center"/>
            <w:hideMark/>
          </w:tcPr>
          <w:p w:rsidR="00A11910" w:rsidRPr="00A11910" w:rsidRDefault="00A11910" w:rsidP="00A11910">
            <w:pPr>
              <w:pStyle w:val="aff9"/>
              <w:ind w:left="-57" w:right="-57"/>
            </w:pPr>
            <w:r w:rsidRPr="00A11910">
              <w:t>2348,035</w:t>
            </w:r>
          </w:p>
        </w:tc>
        <w:tc>
          <w:tcPr>
            <w:tcW w:w="208" w:type="pct"/>
            <w:shd w:val="clear" w:color="auto" w:fill="auto"/>
            <w:noWrap/>
            <w:vAlign w:val="center"/>
            <w:hideMark/>
          </w:tcPr>
          <w:p w:rsidR="00A11910" w:rsidRPr="00A11910" w:rsidRDefault="00A11910" w:rsidP="00A11910">
            <w:pPr>
              <w:pStyle w:val="aff9"/>
              <w:ind w:left="-57" w:right="-57"/>
            </w:pPr>
            <w:r w:rsidRPr="00A11910">
              <w:t>5113,5</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31</w:t>
            </w:r>
          </w:p>
        </w:tc>
        <w:tc>
          <w:tcPr>
            <w:tcW w:w="229" w:type="pct"/>
            <w:shd w:val="clear" w:color="auto" w:fill="auto"/>
            <w:vAlign w:val="center"/>
            <w:hideMark/>
          </w:tcPr>
          <w:p w:rsidR="00A11910" w:rsidRPr="00A11910" w:rsidRDefault="00A11910" w:rsidP="00A11910">
            <w:pPr>
              <w:pStyle w:val="aff9"/>
              <w:ind w:left="-57" w:right="-57"/>
            </w:pPr>
            <w:r w:rsidRPr="00A11910">
              <w:t>у.7</w:t>
            </w:r>
          </w:p>
        </w:tc>
        <w:tc>
          <w:tcPr>
            <w:tcW w:w="269" w:type="pct"/>
            <w:shd w:val="clear" w:color="auto" w:fill="auto"/>
            <w:vAlign w:val="center"/>
            <w:hideMark/>
          </w:tcPr>
          <w:p w:rsidR="00A11910" w:rsidRPr="00A11910" w:rsidRDefault="00A11910" w:rsidP="00A11910">
            <w:pPr>
              <w:pStyle w:val="aff9"/>
              <w:ind w:left="-57" w:right="-57"/>
            </w:pPr>
            <w:r w:rsidRPr="00A11910">
              <w:t>у.8</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27,1</w:t>
            </w:r>
          </w:p>
        </w:tc>
        <w:tc>
          <w:tcPr>
            <w:tcW w:w="380" w:type="pct"/>
            <w:shd w:val="clear" w:color="auto" w:fill="auto"/>
            <w:noWrap/>
            <w:vAlign w:val="center"/>
            <w:hideMark/>
          </w:tcPr>
          <w:p w:rsidR="00A11910" w:rsidRPr="00A11910" w:rsidRDefault="00A11910" w:rsidP="00A11910">
            <w:pPr>
              <w:pStyle w:val="aff9"/>
              <w:ind w:left="-57" w:right="-57"/>
            </w:pPr>
            <w:r w:rsidRPr="00A11910">
              <w:t>0,196725</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2,186</w:t>
            </w:r>
          </w:p>
        </w:tc>
        <w:tc>
          <w:tcPr>
            <w:tcW w:w="276" w:type="pct"/>
            <w:shd w:val="clear" w:color="auto" w:fill="auto"/>
            <w:noWrap/>
            <w:vAlign w:val="center"/>
            <w:hideMark/>
          </w:tcPr>
          <w:p w:rsidR="00A11910" w:rsidRPr="00A11910" w:rsidRDefault="00A11910" w:rsidP="00A11910">
            <w:pPr>
              <w:pStyle w:val="aff9"/>
              <w:ind w:left="-57" w:right="-57"/>
            </w:pPr>
            <w:r w:rsidRPr="00A11910">
              <w:t>0,00219</w:t>
            </w:r>
          </w:p>
        </w:tc>
        <w:tc>
          <w:tcPr>
            <w:tcW w:w="232" w:type="pct"/>
            <w:shd w:val="clear" w:color="auto" w:fill="auto"/>
            <w:noWrap/>
            <w:vAlign w:val="center"/>
            <w:hideMark/>
          </w:tcPr>
          <w:p w:rsidR="00A11910" w:rsidRPr="00A11910" w:rsidRDefault="00A11910" w:rsidP="00A11910">
            <w:pPr>
              <w:pStyle w:val="aff9"/>
              <w:ind w:left="-57" w:right="-57"/>
            </w:pPr>
            <w:r w:rsidRPr="00A11910">
              <w:t>1,113</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11916,4</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4,40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6,00</w:t>
            </w:r>
          </w:p>
        </w:tc>
        <w:tc>
          <w:tcPr>
            <w:tcW w:w="216" w:type="pct"/>
            <w:shd w:val="clear" w:color="auto" w:fill="auto"/>
            <w:noWrap/>
            <w:vAlign w:val="center"/>
            <w:hideMark/>
          </w:tcPr>
          <w:p w:rsidR="00A11910" w:rsidRPr="00A11910" w:rsidRDefault="00A11910" w:rsidP="00A11910">
            <w:pPr>
              <w:pStyle w:val="aff9"/>
              <w:ind w:left="-57" w:right="-57"/>
            </w:pPr>
            <w:r w:rsidRPr="00A11910">
              <w:t>3717,880</w:t>
            </w:r>
          </w:p>
        </w:tc>
        <w:tc>
          <w:tcPr>
            <w:tcW w:w="208" w:type="pct"/>
            <w:shd w:val="clear" w:color="auto" w:fill="auto"/>
            <w:noWrap/>
            <w:vAlign w:val="center"/>
            <w:hideMark/>
          </w:tcPr>
          <w:p w:rsidR="00A11910" w:rsidRPr="00A11910" w:rsidRDefault="00A11910" w:rsidP="00A11910">
            <w:pPr>
              <w:pStyle w:val="aff9"/>
              <w:ind w:left="-57" w:right="-57"/>
            </w:pPr>
            <w:r w:rsidRPr="00A11910">
              <w:t>15634,2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32</w:t>
            </w:r>
          </w:p>
        </w:tc>
        <w:tc>
          <w:tcPr>
            <w:tcW w:w="229" w:type="pct"/>
            <w:shd w:val="clear" w:color="auto" w:fill="auto"/>
            <w:vAlign w:val="center"/>
            <w:hideMark/>
          </w:tcPr>
          <w:p w:rsidR="00A11910" w:rsidRPr="00A11910" w:rsidRDefault="00A11910" w:rsidP="00A11910">
            <w:pPr>
              <w:pStyle w:val="aff9"/>
              <w:ind w:left="-57" w:right="-57"/>
            </w:pPr>
            <w:r w:rsidRPr="00A11910">
              <w:t>у.8</w:t>
            </w:r>
          </w:p>
        </w:tc>
        <w:tc>
          <w:tcPr>
            <w:tcW w:w="269" w:type="pct"/>
            <w:shd w:val="clear" w:color="auto" w:fill="auto"/>
            <w:vAlign w:val="center"/>
            <w:hideMark/>
          </w:tcPr>
          <w:p w:rsidR="00A11910" w:rsidRPr="00A11910" w:rsidRDefault="00A11910" w:rsidP="00A11910">
            <w:pPr>
              <w:pStyle w:val="aff9"/>
              <w:ind w:left="-57" w:right="-57"/>
            </w:pPr>
            <w:r w:rsidRPr="00A11910">
              <w:t>ДС, №39</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22,6</w:t>
            </w:r>
          </w:p>
        </w:tc>
        <w:tc>
          <w:tcPr>
            <w:tcW w:w="380" w:type="pct"/>
            <w:shd w:val="clear" w:color="auto" w:fill="auto"/>
            <w:noWrap/>
            <w:vAlign w:val="center"/>
            <w:hideMark/>
          </w:tcPr>
          <w:p w:rsidR="00A11910" w:rsidRPr="00A11910" w:rsidRDefault="00A11910" w:rsidP="00A11910">
            <w:pPr>
              <w:pStyle w:val="aff9"/>
              <w:ind w:left="-57" w:right="-57"/>
            </w:pPr>
            <w:r w:rsidRPr="00A11910">
              <w:t>0,069119</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0,768</w:t>
            </w:r>
          </w:p>
        </w:tc>
        <w:tc>
          <w:tcPr>
            <w:tcW w:w="276" w:type="pct"/>
            <w:shd w:val="clear" w:color="auto" w:fill="auto"/>
            <w:noWrap/>
            <w:vAlign w:val="center"/>
            <w:hideMark/>
          </w:tcPr>
          <w:p w:rsidR="00A11910" w:rsidRPr="00A11910" w:rsidRDefault="00A11910" w:rsidP="00A11910">
            <w:pPr>
              <w:pStyle w:val="aff9"/>
              <w:ind w:left="-57" w:right="-57"/>
            </w:pPr>
            <w:r w:rsidRPr="00A11910">
              <w:t>0,00077</w:t>
            </w:r>
          </w:p>
        </w:tc>
        <w:tc>
          <w:tcPr>
            <w:tcW w:w="232" w:type="pct"/>
            <w:shd w:val="clear" w:color="auto" w:fill="auto"/>
            <w:noWrap/>
            <w:vAlign w:val="center"/>
            <w:hideMark/>
          </w:tcPr>
          <w:p w:rsidR="00A11910" w:rsidRPr="00A11910" w:rsidRDefault="00A11910" w:rsidP="00A11910">
            <w:pPr>
              <w:pStyle w:val="aff9"/>
              <w:ind w:left="-57" w:right="-57"/>
            </w:pPr>
            <w:r w:rsidRPr="00A11910">
              <w:t>0,391</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1226,7</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12,40</w:t>
            </w:r>
          </w:p>
        </w:tc>
        <w:tc>
          <w:tcPr>
            <w:tcW w:w="216" w:type="pct"/>
            <w:shd w:val="clear" w:color="auto" w:fill="auto"/>
            <w:noWrap/>
            <w:vAlign w:val="center"/>
            <w:hideMark/>
          </w:tcPr>
          <w:p w:rsidR="00A11910" w:rsidRPr="00A11910" w:rsidRDefault="00A11910" w:rsidP="00A11910">
            <w:pPr>
              <w:pStyle w:val="aff9"/>
              <w:ind w:left="-57" w:right="-57"/>
            </w:pPr>
            <w:r w:rsidRPr="00A11910">
              <w:t>948,500</w:t>
            </w:r>
          </w:p>
        </w:tc>
        <w:tc>
          <w:tcPr>
            <w:tcW w:w="208" w:type="pct"/>
            <w:shd w:val="clear" w:color="auto" w:fill="auto"/>
            <w:noWrap/>
            <w:vAlign w:val="center"/>
            <w:hideMark/>
          </w:tcPr>
          <w:p w:rsidR="00A11910" w:rsidRPr="00A11910" w:rsidRDefault="00A11910" w:rsidP="00A11910">
            <w:pPr>
              <w:pStyle w:val="aff9"/>
              <w:ind w:left="-57" w:right="-57"/>
            </w:pPr>
            <w:r w:rsidRPr="00A11910">
              <w:t>2175,2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33</w:t>
            </w:r>
          </w:p>
        </w:tc>
        <w:tc>
          <w:tcPr>
            <w:tcW w:w="229" w:type="pct"/>
            <w:shd w:val="clear" w:color="auto" w:fill="auto"/>
            <w:vAlign w:val="center"/>
            <w:hideMark/>
          </w:tcPr>
          <w:p w:rsidR="00A11910" w:rsidRPr="00A11910" w:rsidRDefault="00A11910" w:rsidP="00A11910">
            <w:pPr>
              <w:pStyle w:val="aff9"/>
              <w:ind w:left="-57" w:right="-57"/>
            </w:pPr>
            <w:r w:rsidRPr="00A11910">
              <w:t>у.8</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14</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8,4</w:t>
            </w:r>
          </w:p>
        </w:tc>
        <w:tc>
          <w:tcPr>
            <w:tcW w:w="380" w:type="pct"/>
            <w:shd w:val="clear" w:color="auto" w:fill="auto"/>
            <w:noWrap/>
            <w:vAlign w:val="center"/>
            <w:hideMark/>
          </w:tcPr>
          <w:p w:rsidR="00A11910" w:rsidRPr="00A11910" w:rsidRDefault="00A11910" w:rsidP="00A11910">
            <w:pPr>
              <w:pStyle w:val="aff9"/>
              <w:ind w:left="-57" w:right="-57"/>
            </w:pPr>
            <w:r w:rsidRPr="00A11910">
              <w:t>0,127606</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1,418</w:t>
            </w:r>
          </w:p>
        </w:tc>
        <w:tc>
          <w:tcPr>
            <w:tcW w:w="276" w:type="pct"/>
            <w:shd w:val="clear" w:color="auto" w:fill="auto"/>
            <w:noWrap/>
            <w:vAlign w:val="center"/>
            <w:hideMark/>
          </w:tcPr>
          <w:p w:rsidR="00A11910" w:rsidRPr="00A11910" w:rsidRDefault="00A11910" w:rsidP="00A11910">
            <w:pPr>
              <w:pStyle w:val="aff9"/>
              <w:ind w:left="-57" w:right="-57"/>
            </w:pPr>
            <w:r w:rsidRPr="00A11910">
              <w:t>0,00142</w:t>
            </w:r>
          </w:p>
        </w:tc>
        <w:tc>
          <w:tcPr>
            <w:tcW w:w="232" w:type="pct"/>
            <w:shd w:val="clear" w:color="auto" w:fill="auto"/>
            <w:noWrap/>
            <w:vAlign w:val="center"/>
            <w:hideMark/>
          </w:tcPr>
          <w:p w:rsidR="00A11910" w:rsidRPr="00A11910" w:rsidRDefault="00A11910" w:rsidP="00A11910">
            <w:pPr>
              <w:pStyle w:val="aff9"/>
              <w:ind w:left="-57" w:right="-57"/>
            </w:pPr>
            <w:r w:rsidRPr="00A11910">
              <w:t>0,722</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1554,1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2711,458</w:t>
            </w:r>
          </w:p>
        </w:tc>
        <w:tc>
          <w:tcPr>
            <w:tcW w:w="208" w:type="pct"/>
            <w:shd w:val="clear" w:color="auto" w:fill="auto"/>
            <w:noWrap/>
            <w:vAlign w:val="center"/>
            <w:hideMark/>
          </w:tcPr>
          <w:p w:rsidR="00A11910" w:rsidRPr="00A11910" w:rsidRDefault="00A11910" w:rsidP="00A11910">
            <w:pPr>
              <w:pStyle w:val="aff9"/>
              <w:ind w:left="-57" w:right="-57"/>
            </w:pPr>
            <w:r w:rsidRPr="00A11910">
              <w:t>4265,6</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34</w:t>
            </w:r>
          </w:p>
        </w:tc>
        <w:tc>
          <w:tcPr>
            <w:tcW w:w="229" w:type="pct"/>
            <w:shd w:val="clear" w:color="auto" w:fill="auto"/>
            <w:vAlign w:val="center"/>
            <w:hideMark/>
          </w:tcPr>
          <w:p w:rsidR="00A11910" w:rsidRPr="00A11910" w:rsidRDefault="00A11910" w:rsidP="00A11910">
            <w:pPr>
              <w:pStyle w:val="aff9"/>
              <w:ind w:left="-57" w:right="-57"/>
            </w:pPr>
            <w:r w:rsidRPr="00A11910">
              <w:t>у.6</w:t>
            </w:r>
          </w:p>
        </w:tc>
        <w:tc>
          <w:tcPr>
            <w:tcW w:w="269" w:type="pct"/>
            <w:shd w:val="clear" w:color="auto" w:fill="auto"/>
            <w:vAlign w:val="center"/>
            <w:hideMark/>
          </w:tcPr>
          <w:p w:rsidR="00A11910" w:rsidRPr="00A11910" w:rsidRDefault="00A11910" w:rsidP="00A11910">
            <w:pPr>
              <w:pStyle w:val="aff9"/>
              <w:ind w:left="-57" w:right="-57"/>
            </w:pPr>
            <w:r w:rsidRPr="00A11910">
              <w:t>у.9</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26,9</w:t>
            </w:r>
          </w:p>
        </w:tc>
        <w:tc>
          <w:tcPr>
            <w:tcW w:w="380" w:type="pct"/>
            <w:shd w:val="clear" w:color="auto" w:fill="auto"/>
            <w:noWrap/>
            <w:vAlign w:val="center"/>
            <w:hideMark/>
          </w:tcPr>
          <w:p w:rsidR="00A11910" w:rsidRPr="00A11910" w:rsidRDefault="00A11910" w:rsidP="00A11910">
            <w:pPr>
              <w:pStyle w:val="aff9"/>
              <w:ind w:left="-57" w:right="-57"/>
            </w:pPr>
            <w:r w:rsidRPr="00A11910">
              <w:t>1,301016</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14,456</w:t>
            </w:r>
          </w:p>
        </w:tc>
        <w:tc>
          <w:tcPr>
            <w:tcW w:w="276" w:type="pct"/>
            <w:shd w:val="clear" w:color="auto" w:fill="auto"/>
            <w:noWrap/>
            <w:vAlign w:val="center"/>
            <w:hideMark/>
          </w:tcPr>
          <w:p w:rsidR="00A11910" w:rsidRPr="00A11910" w:rsidRDefault="00A11910" w:rsidP="00A11910">
            <w:pPr>
              <w:pStyle w:val="aff9"/>
              <w:ind w:left="-57" w:right="-57"/>
            </w:pPr>
            <w:r w:rsidRPr="00A11910">
              <w:t>0,01446</w:t>
            </w:r>
          </w:p>
        </w:tc>
        <w:tc>
          <w:tcPr>
            <w:tcW w:w="232" w:type="pct"/>
            <w:shd w:val="clear" w:color="auto" w:fill="auto"/>
            <w:noWrap/>
            <w:vAlign w:val="center"/>
            <w:hideMark/>
          </w:tcPr>
          <w:p w:rsidR="00A11910" w:rsidRPr="00A11910" w:rsidRDefault="00A11910" w:rsidP="00A11910">
            <w:pPr>
              <w:pStyle w:val="aff9"/>
              <w:ind w:left="-57" w:right="-57"/>
            </w:pPr>
            <w:r w:rsidRPr="00A11910">
              <w:t>1,841</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14408,6</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7,70</w:t>
            </w:r>
          </w:p>
        </w:tc>
        <w:tc>
          <w:tcPr>
            <w:tcW w:w="216" w:type="pct"/>
            <w:shd w:val="clear" w:color="auto" w:fill="auto"/>
            <w:noWrap/>
            <w:vAlign w:val="center"/>
            <w:hideMark/>
          </w:tcPr>
          <w:p w:rsidR="00A11910" w:rsidRPr="00A11910" w:rsidRDefault="00A11910" w:rsidP="00A11910">
            <w:pPr>
              <w:pStyle w:val="aff9"/>
              <w:ind w:left="-57" w:right="-57"/>
            </w:pPr>
            <w:r w:rsidRPr="00A11910">
              <w:t>13042,514</w:t>
            </w:r>
          </w:p>
        </w:tc>
        <w:tc>
          <w:tcPr>
            <w:tcW w:w="208" w:type="pct"/>
            <w:shd w:val="clear" w:color="auto" w:fill="auto"/>
            <w:noWrap/>
            <w:vAlign w:val="center"/>
            <w:hideMark/>
          </w:tcPr>
          <w:p w:rsidR="00A11910" w:rsidRPr="00A11910" w:rsidRDefault="00A11910" w:rsidP="00A11910">
            <w:pPr>
              <w:pStyle w:val="aff9"/>
              <w:ind w:left="-57" w:right="-57"/>
            </w:pPr>
            <w:r w:rsidRPr="00A11910">
              <w:t>27451,1</w:t>
            </w:r>
          </w:p>
        </w:tc>
        <w:tc>
          <w:tcPr>
            <w:tcW w:w="159" w:type="pct"/>
            <w:shd w:val="clear" w:color="auto" w:fill="auto"/>
            <w:noWrap/>
            <w:vAlign w:val="center"/>
            <w:hideMark/>
          </w:tcPr>
          <w:p w:rsidR="00A11910" w:rsidRPr="00A11910" w:rsidRDefault="00A11910" w:rsidP="00A11910">
            <w:pPr>
              <w:pStyle w:val="aff9"/>
              <w:ind w:left="-57" w:right="-57"/>
            </w:pPr>
            <w:r w:rsidRPr="00A11910">
              <w:t>450098</w:t>
            </w:r>
          </w:p>
        </w:tc>
        <w:tc>
          <w:tcPr>
            <w:tcW w:w="156" w:type="pct"/>
            <w:shd w:val="clear" w:color="auto" w:fill="auto"/>
            <w:vAlign w:val="center"/>
            <w:hideMark/>
          </w:tcPr>
          <w:p w:rsidR="00A11910" w:rsidRPr="00A11910" w:rsidRDefault="00A11910" w:rsidP="00A11910">
            <w:pPr>
              <w:pStyle w:val="aff9"/>
              <w:ind w:left="-57" w:right="-57"/>
            </w:pPr>
            <w:r w:rsidRPr="00A11910">
              <w:t>45,88</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35</w:t>
            </w:r>
          </w:p>
        </w:tc>
        <w:tc>
          <w:tcPr>
            <w:tcW w:w="229" w:type="pct"/>
            <w:shd w:val="clear" w:color="auto" w:fill="auto"/>
            <w:vAlign w:val="center"/>
            <w:hideMark/>
          </w:tcPr>
          <w:p w:rsidR="00A11910" w:rsidRPr="00A11910" w:rsidRDefault="00A11910" w:rsidP="00A11910">
            <w:pPr>
              <w:pStyle w:val="aff9"/>
              <w:ind w:left="-57" w:right="-57"/>
            </w:pPr>
            <w:r w:rsidRPr="00A11910">
              <w:t>у.9</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Светлая, 12</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40,5</w:t>
            </w:r>
          </w:p>
        </w:tc>
        <w:tc>
          <w:tcPr>
            <w:tcW w:w="380" w:type="pct"/>
            <w:shd w:val="clear" w:color="auto" w:fill="auto"/>
            <w:noWrap/>
            <w:vAlign w:val="center"/>
            <w:hideMark/>
          </w:tcPr>
          <w:p w:rsidR="00A11910" w:rsidRPr="00A11910" w:rsidRDefault="00A11910" w:rsidP="00A11910">
            <w:pPr>
              <w:pStyle w:val="aff9"/>
              <w:ind w:left="-57" w:right="-57"/>
            </w:pPr>
            <w:r w:rsidRPr="00A11910">
              <w:t>0,128241</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1,425</w:t>
            </w:r>
          </w:p>
        </w:tc>
        <w:tc>
          <w:tcPr>
            <w:tcW w:w="276" w:type="pct"/>
            <w:shd w:val="clear" w:color="auto" w:fill="auto"/>
            <w:noWrap/>
            <w:vAlign w:val="center"/>
            <w:hideMark/>
          </w:tcPr>
          <w:p w:rsidR="00A11910" w:rsidRPr="00A11910" w:rsidRDefault="00A11910" w:rsidP="00A11910">
            <w:pPr>
              <w:pStyle w:val="aff9"/>
              <w:ind w:left="-57" w:right="-57"/>
            </w:pPr>
            <w:r w:rsidRPr="00A11910">
              <w:t>0,00142</w:t>
            </w:r>
          </w:p>
        </w:tc>
        <w:tc>
          <w:tcPr>
            <w:tcW w:w="232" w:type="pct"/>
            <w:shd w:val="clear" w:color="auto" w:fill="auto"/>
            <w:noWrap/>
            <w:vAlign w:val="center"/>
            <w:hideMark/>
          </w:tcPr>
          <w:p w:rsidR="00A11910" w:rsidRPr="00A11910" w:rsidRDefault="00A11910" w:rsidP="00A11910">
            <w:pPr>
              <w:pStyle w:val="aff9"/>
              <w:ind w:left="-57" w:right="-57"/>
            </w:pPr>
            <w:r w:rsidRPr="00A11910">
              <w:t>0,726</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7567,7</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12,40</w:t>
            </w:r>
          </w:p>
        </w:tc>
        <w:tc>
          <w:tcPr>
            <w:tcW w:w="216" w:type="pct"/>
            <w:shd w:val="clear" w:color="auto" w:fill="auto"/>
            <w:noWrap/>
            <w:vAlign w:val="center"/>
            <w:hideMark/>
          </w:tcPr>
          <w:p w:rsidR="00A11910" w:rsidRPr="00A11910" w:rsidRDefault="00A11910" w:rsidP="00A11910">
            <w:pPr>
              <w:pStyle w:val="aff9"/>
              <w:ind w:left="-57" w:right="-57"/>
            </w:pPr>
            <w:r w:rsidRPr="00A11910">
              <w:t>3265,118</w:t>
            </w:r>
          </w:p>
        </w:tc>
        <w:tc>
          <w:tcPr>
            <w:tcW w:w="208" w:type="pct"/>
            <w:shd w:val="clear" w:color="auto" w:fill="auto"/>
            <w:noWrap/>
            <w:vAlign w:val="center"/>
            <w:hideMark/>
          </w:tcPr>
          <w:p w:rsidR="00A11910" w:rsidRPr="00A11910" w:rsidRDefault="00A11910" w:rsidP="00A11910">
            <w:pPr>
              <w:pStyle w:val="aff9"/>
              <w:ind w:left="-57" w:right="-57"/>
            </w:pPr>
            <w:r w:rsidRPr="00A11910">
              <w:t>10832,8</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36</w:t>
            </w:r>
          </w:p>
        </w:tc>
        <w:tc>
          <w:tcPr>
            <w:tcW w:w="229" w:type="pct"/>
            <w:shd w:val="clear" w:color="auto" w:fill="auto"/>
            <w:vAlign w:val="center"/>
            <w:hideMark/>
          </w:tcPr>
          <w:p w:rsidR="00A11910" w:rsidRPr="00A11910" w:rsidRDefault="00A11910" w:rsidP="00A11910">
            <w:pPr>
              <w:pStyle w:val="aff9"/>
              <w:ind w:left="-57" w:right="-57"/>
            </w:pPr>
            <w:r w:rsidRPr="00A11910">
              <w:t>у.9</w:t>
            </w:r>
          </w:p>
        </w:tc>
        <w:tc>
          <w:tcPr>
            <w:tcW w:w="269" w:type="pct"/>
            <w:shd w:val="clear" w:color="auto" w:fill="auto"/>
            <w:vAlign w:val="center"/>
            <w:hideMark/>
          </w:tcPr>
          <w:p w:rsidR="00A11910" w:rsidRPr="00A11910" w:rsidRDefault="00A11910" w:rsidP="00A11910">
            <w:pPr>
              <w:pStyle w:val="aff9"/>
              <w:ind w:left="-57" w:right="-57"/>
            </w:pPr>
            <w:r w:rsidRPr="00A11910">
              <w:t>ТК-16</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72,7</w:t>
            </w:r>
          </w:p>
        </w:tc>
        <w:tc>
          <w:tcPr>
            <w:tcW w:w="380" w:type="pct"/>
            <w:shd w:val="clear" w:color="auto" w:fill="auto"/>
            <w:noWrap/>
            <w:vAlign w:val="center"/>
            <w:hideMark/>
          </w:tcPr>
          <w:p w:rsidR="00A11910" w:rsidRPr="00A11910" w:rsidRDefault="00A11910" w:rsidP="00A11910">
            <w:pPr>
              <w:pStyle w:val="aff9"/>
              <w:ind w:left="-57" w:right="-57"/>
            </w:pPr>
            <w:r w:rsidRPr="00A11910">
              <w:t>1,172775</w:t>
            </w:r>
          </w:p>
        </w:tc>
        <w:tc>
          <w:tcPr>
            <w:tcW w:w="188" w:type="pct"/>
            <w:shd w:val="clear" w:color="auto" w:fill="auto"/>
            <w:noWrap/>
            <w:vAlign w:val="center"/>
            <w:hideMark/>
          </w:tcPr>
          <w:p w:rsidR="00A11910" w:rsidRPr="00A11910" w:rsidRDefault="00A11910" w:rsidP="00A11910">
            <w:pPr>
              <w:pStyle w:val="aff9"/>
              <w:ind w:left="-57" w:right="-57"/>
            </w:pPr>
            <w:r w:rsidRPr="00A11910">
              <w:t>3</w:t>
            </w:r>
          </w:p>
        </w:tc>
        <w:tc>
          <w:tcPr>
            <w:tcW w:w="188" w:type="pct"/>
            <w:shd w:val="clear" w:color="auto" w:fill="auto"/>
            <w:noWrap/>
            <w:vAlign w:val="center"/>
            <w:hideMark/>
          </w:tcPr>
          <w:p w:rsidR="00A11910" w:rsidRPr="00A11910" w:rsidRDefault="00A11910" w:rsidP="00A11910">
            <w:pPr>
              <w:pStyle w:val="aff9"/>
              <w:ind w:left="-57" w:right="-57"/>
            </w:pPr>
            <w:r w:rsidRPr="00A11910">
              <w:t>13,031</w:t>
            </w:r>
          </w:p>
        </w:tc>
        <w:tc>
          <w:tcPr>
            <w:tcW w:w="276" w:type="pct"/>
            <w:shd w:val="clear" w:color="auto" w:fill="auto"/>
            <w:noWrap/>
            <w:vAlign w:val="center"/>
            <w:hideMark/>
          </w:tcPr>
          <w:p w:rsidR="00A11910" w:rsidRPr="00A11910" w:rsidRDefault="00A11910" w:rsidP="00A11910">
            <w:pPr>
              <w:pStyle w:val="aff9"/>
              <w:ind w:left="-57" w:right="-57"/>
            </w:pPr>
            <w:r w:rsidRPr="00A11910">
              <w:t>0,01303</w:t>
            </w:r>
          </w:p>
        </w:tc>
        <w:tc>
          <w:tcPr>
            <w:tcW w:w="232" w:type="pct"/>
            <w:shd w:val="clear" w:color="auto" w:fill="auto"/>
            <w:noWrap/>
            <w:vAlign w:val="center"/>
            <w:hideMark/>
          </w:tcPr>
          <w:p w:rsidR="00A11910" w:rsidRPr="00A11910" w:rsidRDefault="00A11910" w:rsidP="00A11910">
            <w:pPr>
              <w:pStyle w:val="aff9"/>
              <w:ind w:left="-57" w:right="-57"/>
            </w:pPr>
            <w:r w:rsidRPr="00A11910">
              <w:t>1,659</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31642,4</w:t>
            </w:r>
          </w:p>
        </w:tc>
        <w:tc>
          <w:tcPr>
            <w:tcW w:w="208" w:type="pct"/>
            <w:shd w:val="clear" w:color="auto" w:fill="auto"/>
            <w:noWrap/>
            <w:vAlign w:val="center"/>
            <w:hideMark/>
          </w:tcPr>
          <w:p w:rsidR="00A11910" w:rsidRPr="00A11910" w:rsidRDefault="00A11910" w:rsidP="00A11910">
            <w:pPr>
              <w:pStyle w:val="aff9"/>
              <w:ind w:left="-57" w:right="-57"/>
            </w:pPr>
            <w:r w:rsidRPr="00A11910">
              <w:t>29430,0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7,70</w:t>
            </w:r>
          </w:p>
        </w:tc>
        <w:tc>
          <w:tcPr>
            <w:tcW w:w="216" w:type="pct"/>
            <w:shd w:val="clear" w:color="auto" w:fill="auto"/>
            <w:noWrap/>
            <w:vAlign w:val="center"/>
            <w:hideMark/>
          </w:tcPr>
          <w:p w:rsidR="00A11910" w:rsidRPr="00A11910" w:rsidRDefault="00A11910" w:rsidP="00A11910">
            <w:pPr>
              <w:pStyle w:val="aff9"/>
              <w:ind w:left="-57" w:right="-57"/>
            </w:pPr>
            <w:r w:rsidRPr="00A11910">
              <w:t>10598,042</w:t>
            </w:r>
          </w:p>
        </w:tc>
        <w:tc>
          <w:tcPr>
            <w:tcW w:w="208" w:type="pct"/>
            <w:shd w:val="clear" w:color="auto" w:fill="auto"/>
            <w:noWrap/>
            <w:vAlign w:val="center"/>
            <w:hideMark/>
          </w:tcPr>
          <w:p w:rsidR="00A11910" w:rsidRPr="00A11910" w:rsidRDefault="00A11910" w:rsidP="00A11910">
            <w:pPr>
              <w:pStyle w:val="aff9"/>
              <w:ind w:left="-57" w:right="-57"/>
            </w:pPr>
            <w:r w:rsidRPr="00A11910">
              <w:t>71670,4</w:t>
            </w:r>
          </w:p>
        </w:tc>
        <w:tc>
          <w:tcPr>
            <w:tcW w:w="159" w:type="pct"/>
            <w:shd w:val="clear" w:color="auto" w:fill="auto"/>
            <w:noWrap/>
            <w:vAlign w:val="center"/>
            <w:hideMark/>
          </w:tcPr>
          <w:p w:rsidR="00A11910" w:rsidRPr="00A11910" w:rsidRDefault="00A11910" w:rsidP="00A11910">
            <w:pPr>
              <w:pStyle w:val="aff9"/>
              <w:ind w:left="-57" w:right="-57"/>
            </w:pPr>
            <w:r w:rsidRPr="00A11910">
              <w:t>378428</w:t>
            </w:r>
          </w:p>
        </w:tc>
        <w:tc>
          <w:tcPr>
            <w:tcW w:w="156" w:type="pct"/>
            <w:shd w:val="clear" w:color="auto" w:fill="auto"/>
            <w:vAlign w:val="center"/>
            <w:hideMark/>
          </w:tcPr>
          <w:p w:rsidR="00A11910" w:rsidRPr="00A11910" w:rsidRDefault="00A11910" w:rsidP="00A11910">
            <w:pPr>
              <w:pStyle w:val="aff9"/>
              <w:ind w:left="-57" w:right="-57"/>
            </w:pPr>
            <w:r w:rsidRPr="00A11910">
              <w:t>38,58</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37</w:t>
            </w:r>
          </w:p>
        </w:tc>
        <w:tc>
          <w:tcPr>
            <w:tcW w:w="229" w:type="pct"/>
            <w:shd w:val="clear" w:color="auto" w:fill="auto"/>
            <w:vAlign w:val="center"/>
            <w:hideMark/>
          </w:tcPr>
          <w:p w:rsidR="00A11910" w:rsidRPr="00A11910" w:rsidRDefault="00A11910" w:rsidP="00A11910">
            <w:pPr>
              <w:pStyle w:val="aff9"/>
              <w:ind w:left="-57" w:right="-57"/>
            </w:pPr>
            <w:r w:rsidRPr="00A11910">
              <w:t>ТК-16</w:t>
            </w:r>
          </w:p>
        </w:tc>
        <w:tc>
          <w:tcPr>
            <w:tcW w:w="269" w:type="pct"/>
            <w:shd w:val="clear" w:color="auto" w:fill="auto"/>
            <w:vAlign w:val="center"/>
            <w:hideMark/>
          </w:tcPr>
          <w:p w:rsidR="00A11910" w:rsidRPr="00A11910" w:rsidRDefault="00A11910" w:rsidP="00A11910">
            <w:pPr>
              <w:pStyle w:val="aff9"/>
              <w:ind w:left="-57" w:right="-57"/>
            </w:pPr>
            <w:r w:rsidRPr="00A11910">
              <w:t>у.9а</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44,6</w:t>
            </w:r>
          </w:p>
        </w:tc>
        <w:tc>
          <w:tcPr>
            <w:tcW w:w="380" w:type="pct"/>
            <w:shd w:val="clear" w:color="auto" w:fill="auto"/>
            <w:noWrap/>
            <w:vAlign w:val="center"/>
            <w:hideMark/>
          </w:tcPr>
          <w:p w:rsidR="00A11910" w:rsidRPr="00A11910" w:rsidRDefault="00A11910" w:rsidP="00A11910">
            <w:pPr>
              <w:pStyle w:val="aff9"/>
              <w:ind w:left="-57" w:right="-57"/>
            </w:pPr>
            <w:r w:rsidRPr="00A11910">
              <w:t>1,172775</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13,031</w:t>
            </w:r>
          </w:p>
        </w:tc>
        <w:tc>
          <w:tcPr>
            <w:tcW w:w="276" w:type="pct"/>
            <w:shd w:val="clear" w:color="auto" w:fill="auto"/>
            <w:noWrap/>
            <w:vAlign w:val="center"/>
            <w:hideMark/>
          </w:tcPr>
          <w:p w:rsidR="00A11910" w:rsidRPr="00A11910" w:rsidRDefault="00A11910" w:rsidP="00A11910">
            <w:pPr>
              <w:pStyle w:val="aff9"/>
              <w:ind w:left="-57" w:right="-57"/>
            </w:pPr>
            <w:r w:rsidRPr="00A11910">
              <w:t>0,01303</w:t>
            </w:r>
          </w:p>
        </w:tc>
        <w:tc>
          <w:tcPr>
            <w:tcW w:w="232" w:type="pct"/>
            <w:shd w:val="clear" w:color="auto" w:fill="auto"/>
            <w:noWrap/>
            <w:vAlign w:val="center"/>
            <w:hideMark/>
          </w:tcPr>
          <w:p w:rsidR="00A11910" w:rsidRPr="00A11910" w:rsidRDefault="00A11910" w:rsidP="00A11910">
            <w:pPr>
              <w:pStyle w:val="aff9"/>
              <w:ind w:left="-57" w:right="-57"/>
            </w:pPr>
            <w:r w:rsidRPr="00A11910">
              <w:t>1,659</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19412,0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7,70</w:t>
            </w:r>
          </w:p>
        </w:tc>
        <w:tc>
          <w:tcPr>
            <w:tcW w:w="216" w:type="pct"/>
            <w:shd w:val="clear" w:color="auto" w:fill="auto"/>
            <w:noWrap/>
            <w:vAlign w:val="center"/>
            <w:hideMark/>
          </w:tcPr>
          <w:p w:rsidR="00A11910" w:rsidRPr="00A11910" w:rsidRDefault="00A11910" w:rsidP="00A11910">
            <w:pPr>
              <w:pStyle w:val="aff9"/>
              <w:ind w:left="-57" w:right="-57"/>
            </w:pPr>
            <w:r w:rsidRPr="00A11910">
              <w:t>10598,042</w:t>
            </w:r>
          </w:p>
        </w:tc>
        <w:tc>
          <w:tcPr>
            <w:tcW w:w="208" w:type="pct"/>
            <w:shd w:val="clear" w:color="auto" w:fill="auto"/>
            <w:noWrap/>
            <w:vAlign w:val="center"/>
            <w:hideMark/>
          </w:tcPr>
          <w:p w:rsidR="00A11910" w:rsidRPr="00A11910" w:rsidRDefault="00A11910" w:rsidP="00A11910">
            <w:pPr>
              <w:pStyle w:val="aff9"/>
              <w:ind w:left="-57" w:right="-57"/>
            </w:pPr>
            <w:r w:rsidRPr="00A11910">
              <w:t>30010,0</w:t>
            </w:r>
          </w:p>
        </w:tc>
        <w:tc>
          <w:tcPr>
            <w:tcW w:w="159" w:type="pct"/>
            <w:shd w:val="clear" w:color="auto" w:fill="auto"/>
            <w:noWrap/>
            <w:vAlign w:val="center"/>
            <w:hideMark/>
          </w:tcPr>
          <w:p w:rsidR="00A11910" w:rsidRPr="00A11910" w:rsidRDefault="00A11910" w:rsidP="00A11910">
            <w:pPr>
              <w:pStyle w:val="aff9"/>
              <w:ind w:left="-57" w:right="-57"/>
            </w:pPr>
            <w:r w:rsidRPr="00A11910">
              <w:t>348418</w:t>
            </w:r>
          </w:p>
        </w:tc>
        <w:tc>
          <w:tcPr>
            <w:tcW w:w="156" w:type="pct"/>
            <w:shd w:val="clear" w:color="auto" w:fill="auto"/>
            <w:vAlign w:val="center"/>
            <w:hideMark/>
          </w:tcPr>
          <w:p w:rsidR="00A11910" w:rsidRPr="00A11910" w:rsidRDefault="00A11910" w:rsidP="00A11910">
            <w:pPr>
              <w:pStyle w:val="aff9"/>
              <w:ind w:left="-57" w:right="-57"/>
            </w:pPr>
            <w:r w:rsidRPr="00A11910">
              <w:t>35,52</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38</w:t>
            </w:r>
          </w:p>
        </w:tc>
        <w:tc>
          <w:tcPr>
            <w:tcW w:w="229" w:type="pct"/>
            <w:shd w:val="clear" w:color="auto" w:fill="auto"/>
            <w:vAlign w:val="center"/>
            <w:hideMark/>
          </w:tcPr>
          <w:p w:rsidR="00A11910" w:rsidRPr="00A11910" w:rsidRDefault="00A11910" w:rsidP="00A11910">
            <w:pPr>
              <w:pStyle w:val="aff9"/>
              <w:ind w:left="-57" w:right="-57"/>
            </w:pPr>
            <w:r w:rsidRPr="00A11910">
              <w:t>у.9а</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Насосная,</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7</w:t>
            </w:r>
          </w:p>
        </w:tc>
        <w:tc>
          <w:tcPr>
            <w:tcW w:w="380" w:type="pct"/>
            <w:shd w:val="clear" w:color="auto" w:fill="auto"/>
            <w:noWrap/>
            <w:vAlign w:val="center"/>
            <w:hideMark/>
          </w:tcPr>
          <w:p w:rsidR="00A11910" w:rsidRPr="00A11910" w:rsidRDefault="00A11910" w:rsidP="00A11910">
            <w:pPr>
              <w:pStyle w:val="aff9"/>
              <w:ind w:left="-57" w:right="-57"/>
            </w:pP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0,000</w:t>
            </w:r>
          </w:p>
        </w:tc>
        <w:tc>
          <w:tcPr>
            <w:tcW w:w="276" w:type="pct"/>
            <w:shd w:val="clear" w:color="auto" w:fill="auto"/>
            <w:noWrap/>
            <w:vAlign w:val="center"/>
            <w:hideMark/>
          </w:tcPr>
          <w:p w:rsidR="00A11910" w:rsidRPr="00A11910" w:rsidRDefault="00A11910" w:rsidP="00A11910">
            <w:pPr>
              <w:pStyle w:val="aff9"/>
              <w:ind w:left="-57" w:right="-57"/>
            </w:pPr>
            <w:r w:rsidRPr="00A11910">
              <w:t>0,00000</w:t>
            </w:r>
          </w:p>
        </w:tc>
        <w:tc>
          <w:tcPr>
            <w:tcW w:w="232" w:type="pct"/>
            <w:shd w:val="clear" w:color="auto" w:fill="auto"/>
            <w:noWrap/>
            <w:vAlign w:val="center"/>
            <w:hideMark/>
          </w:tcPr>
          <w:p w:rsidR="00A11910" w:rsidRPr="00A11910" w:rsidRDefault="00A11910" w:rsidP="00A11910">
            <w:pPr>
              <w:pStyle w:val="aff9"/>
              <w:ind w:left="-57" w:right="-57"/>
            </w:pPr>
            <w:r w:rsidRPr="00A11910">
              <w:t>0,000</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0,0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8,20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9,80</w:t>
            </w:r>
          </w:p>
        </w:tc>
        <w:tc>
          <w:tcPr>
            <w:tcW w:w="216" w:type="pct"/>
            <w:shd w:val="clear" w:color="auto" w:fill="auto"/>
            <w:noWrap/>
            <w:vAlign w:val="center"/>
            <w:hideMark/>
          </w:tcPr>
          <w:p w:rsidR="00A11910" w:rsidRPr="00A11910" w:rsidRDefault="00A11910" w:rsidP="00A11910">
            <w:pPr>
              <w:pStyle w:val="aff9"/>
              <w:ind w:left="-57" w:right="-57"/>
            </w:pPr>
            <w:r w:rsidRPr="00A11910">
              <w:t>0,000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159" w:type="pct"/>
            <w:shd w:val="clear" w:color="auto" w:fill="auto"/>
            <w:noWrap/>
            <w:vAlign w:val="center"/>
            <w:hideMark/>
          </w:tcPr>
          <w:p w:rsidR="00A11910" w:rsidRPr="00A11910" w:rsidRDefault="00A11910" w:rsidP="00A11910">
            <w:pPr>
              <w:pStyle w:val="aff9"/>
              <w:ind w:left="-57" w:right="-57"/>
            </w:pPr>
            <w:r w:rsidRPr="00A11910">
              <w:t>800000</w:t>
            </w:r>
          </w:p>
        </w:tc>
        <w:tc>
          <w:tcPr>
            <w:tcW w:w="156" w:type="pct"/>
            <w:shd w:val="clear" w:color="auto" w:fill="auto"/>
            <w:vAlign w:val="center"/>
            <w:hideMark/>
          </w:tcPr>
          <w:p w:rsidR="00A11910" w:rsidRPr="00A11910" w:rsidRDefault="00A11910" w:rsidP="00A11910">
            <w:pPr>
              <w:pStyle w:val="aff9"/>
              <w:ind w:left="-57" w:right="-57"/>
            </w:pPr>
            <w:r w:rsidRPr="00A11910">
              <w:t>81,55</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39</w:t>
            </w:r>
          </w:p>
        </w:tc>
        <w:tc>
          <w:tcPr>
            <w:tcW w:w="229" w:type="pct"/>
            <w:shd w:val="clear" w:color="auto" w:fill="auto"/>
            <w:vAlign w:val="center"/>
            <w:hideMark/>
          </w:tcPr>
          <w:p w:rsidR="00A11910" w:rsidRPr="00A11910" w:rsidRDefault="00A11910" w:rsidP="00A11910">
            <w:pPr>
              <w:pStyle w:val="aff9"/>
              <w:ind w:left="-57" w:right="-57"/>
            </w:pPr>
            <w:r w:rsidRPr="00A11910">
              <w:t>у.9а</w:t>
            </w:r>
          </w:p>
        </w:tc>
        <w:tc>
          <w:tcPr>
            <w:tcW w:w="269" w:type="pct"/>
            <w:shd w:val="clear" w:color="auto" w:fill="auto"/>
            <w:vAlign w:val="center"/>
            <w:hideMark/>
          </w:tcPr>
          <w:p w:rsidR="00A11910" w:rsidRPr="00A11910" w:rsidRDefault="00A11910" w:rsidP="00A11910">
            <w:pPr>
              <w:pStyle w:val="aff9"/>
              <w:ind w:left="-57" w:right="-57"/>
            </w:pPr>
            <w:r w:rsidRPr="00A11910">
              <w:t>ТК-1</w:t>
            </w:r>
          </w:p>
        </w:tc>
        <w:tc>
          <w:tcPr>
            <w:tcW w:w="213" w:type="pct"/>
            <w:shd w:val="clear" w:color="auto" w:fill="auto"/>
            <w:vAlign w:val="center"/>
            <w:hideMark/>
          </w:tcPr>
          <w:p w:rsidR="00A11910" w:rsidRPr="00A11910" w:rsidRDefault="00A11910" w:rsidP="00A11910">
            <w:pPr>
              <w:pStyle w:val="aff9"/>
              <w:ind w:left="-57" w:right="-57"/>
            </w:pPr>
            <w:r w:rsidRPr="00A11910">
              <w:t>0,15</w:t>
            </w:r>
          </w:p>
        </w:tc>
        <w:tc>
          <w:tcPr>
            <w:tcW w:w="166" w:type="pct"/>
            <w:shd w:val="clear" w:color="auto" w:fill="auto"/>
            <w:vAlign w:val="center"/>
            <w:hideMark/>
          </w:tcPr>
          <w:p w:rsidR="00A11910" w:rsidRPr="00A11910" w:rsidRDefault="00A11910" w:rsidP="00A11910">
            <w:pPr>
              <w:pStyle w:val="aff9"/>
              <w:ind w:left="-57" w:right="-57"/>
            </w:pPr>
            <w:r w:rsidRPr="00A11910">
              <w:t>80,6</w:t>
            </w:r>
          </w:p>
        </w:tc>
        <w:tc>
          <w:tcPr>
            <w:tcW w:w="380" w:type="pct"/>
            <w:shd w:val="clear" w:color="auto" w:fill="auto"/>
            <w:noWrap/>
            <w:vAlign w:val="center"/>
            <w:hideMark/>
          </w:tcPr>
          <w:p w:rsidR="00A11910" w:rsidRPr="00A11910" w:rsidRDefault="00A11910" w:rsidP="00A11910">
            <w:pPr>
              <w:pStyle w:val="aff9"/>
              <w:ind w:left="-57" w:right="-57"/>
            </w:pPr>
            <w:r w:rsidRPr="00A11910">
              <w:t>1,172775</w:t>
            </w:r>
          </w:p>
        </w:tc>
        <w:tc>
          <w:tcPr>
            <w:tcW w:w="188" w:type="pct"/>
            <w:shd w:val="clear" w:color="auto" w:fill="auto"/>
            <w:noWrap/>
            <w:vAlign w:val="center"/>
            <w:hideMark/>
          </w:tcPr>
          <w:p w:rsidR="00A11910" w:rsidRPr="00A11910" w:rsidRDefault="00A11910" w:rsidP="00A11910">
            <w:pPr>
              <w:pStyle w:val="aff9"/>
              <w:ind w:left="-57" w:right="-57"/>
            </w:pPr>
            <w:r w:rsidRPr="00A11910">
              <w:t>1</w:t>
            </w:r>
          </w:p>
        </w:tc>
        <w:tc>
          <w:tcPr>
            <w:tcW w:w="188" w:type="pct"/>
            <w:shd w:val="clear" w:color="auto" w:fill="auto"/>
            <w:noWrap/>
            <w:vAlign w:val="center"/>
            <w:hideMark/>
          </w:tcPr>
          <w:p w:rsidR="00A11910" w:rsidRPr="00A11910" w:rsidRDefault="00A11910" w:rsidP="00A11910">
            <w:pPr>
              <w:pStyle w:val="aff9"/>
              <w:ind w:left="-57" w:right="-57"/>
            </w:pPr>
            <w:r w:rsidRPr="00A11910">
              <w:t>13,031</w:t>
            </w:r>
          </w:p>
        </w:tc>
        <w:tc>
          <w:tcPr>
            <w:tcW w:w="276" w:type="pct"/>
            <w:shd w:val="clear" w:color="auto" w:fill="auto"/>
            <w:noWrap/>
            <w:vAlign w:val="center"/>
            <w:hideMark/>
          </w:tcPr>
          <w:p w:rsidR="00A11910" w:rsidRPr="00A11910" w:rsidRDefault="00A11910" w:rsidP="00A11910">
            <w:pPr>
              <w:pStyle w:val="aff9"/>
              <w:ind w:left="-57" w:right="-57"/>
            </w:pPr>
            <w:r w:rsidRPr="00A11910">
              <w:t>0,01303</w:t>
            </w:r>
          </w:p>
        </w:tc>
        <w:tc>
          <w:tcPr>
            <w:tcW w:w="232" w:type="pct"/>
            <w:shd w:val="clear" w:color="auto" w:fill="auto"/>
            <w:noWrap/>
            <w:vAlign w:val="center"/>
            <w:hideMark/>
          </w:tcPr>
          <w:p w:rsidR="00A11910" w:rsidRPr="00A11910" w:rsidRDefault="00A11910" w:rsidP="00A11910">
            <w:pPr>
              <w:pStyle w:val="aff9"/>
              <w:ind w:left="-57" w:right="-57"/>
            </w:pPr>
            <w:r w:rsidRPr="00A11910">
              <w:t>0,737</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4619,7</w:t>
            </w:r>
          </w:p>
        </w:tc>
        <w:tc>
          <w:tcPr>
            <w:tcW w:w="208" w:type="pct"/>
            <w:shd w:val="clear" w:color="auto" w:fill="auto"/>
            <w:noWrap/>
            <w:vAlign w:val="center"/>
            <w:hideMark/>
          </w:tcPr>
          <w:p w:rsidR="00A11910" w:rsidRPr="00A11910" w:rsidRDefault="00A11910" w:rsidP="00A11910">
            <w:pPr>
              <w:pStyle w:val="aff9"/>
              <w:ind w:left="-57" w:right="-57"/>
            </w:pPr>
            <w:r w:rsidRPr="00A11910">
              <w:t>9810,0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4,40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8,00</w:t>
            </w:r>
          </w:p>
        </w:tc>
        <w:tc>
          <w:tcPr>
            <w:tcW w:w="216" w:type="pct"/>
            <w:shd w:val="clear" w:color="auto" w:fill="auto"/>
            <w:noWrap/>
            <w:vAlign w:val="center"/>
            <w:hideMark/>
          </w:tcPr>
          <w:p w:rsidR="00A11910" w:rsidRPr="00A11910" w:rsidRDefault="00A11910" w:rsidP="00A11910">
            <w:pPr>
              <w:pStyle w:val="aff9"/>
              <w:ind w:left="-57" w:right="-57"/>
            </w:pPr>
            <w:r w:rsidRPr="00A11910">
              <w:t>2175,003</w:t>
            </w:r>
          </w:p>
        </w:tc>
        <w:tc>
          <w:tcPr>
            <w:tcW w:w="208" w:type="pct"/>
            <w:shd w:val="clear" w:color="auto" w:fill="auto"/>
            <w:noWrap/>
            <w:vAlign w:val="center"/>
            <w:hideMark/>
          </w:tcPr>
          <w:p w:rsidR="00A11910" w:rsidRPr="00A11910" w:rsidRDefault="00A11910" w:rsidP="00A11910">
            <w:pPr>
              <w:pStyle w:val="aff9"/>
              <w:ind w:left="-57" w:right="-57"/>
            </w:pPr>
            <w:r w:rsidRPr="00A11910">
              <w:t>16604,7</w:t>
            </w:r>
          </w:p>
        </w:tc>
        <w:tc>
          <w:tcPr>
            <w:tcW w:w="159" w:type="pct"/>
            <w:shd w:val="clear" w:color="auto" w:fill="auto"/>
            <w:noWrap/>
            <w:vAlign w:val="center"/>
            <w:hideMark/>
          </w:tcPr>
          <w:p w:rsidR="00A11910" w:rsidRPr="00A11910" w:rsidRDefault="00A11910" w:rsidP="00A11910">
            <w:pPr>
              <w:pStyle w:val="aff9"/>
              <w:ind w:left="-57" w:right="-57"/>
            </w:pPr>
            <w:r w:rsidRPr="00A11910">
              <w:t>783395</w:t>
            </w:r>
          </w:p>
        </w:tc>
        <w:tc>
          <w:tcPr>
            <w:tcW w:w="156" w:type="pct"/>
            <w:shd w:val="clear" w:color="auto" w:fill="auto"/>
            <w:vAlign w:val="center"/>
            <w:hideMark/>
          </w:tcPr>
          <w:p w:rsidR="00A11910" w:rsidRPr="00A11910" w:rsidRDefault="00A11910" w:rsidP="00A11910">
            <w:pPr>
              <w:pStyle w:val="aff9"/>
              <w:ind w:left="-57" w:right="-57"/>
            </w:pPr>
            <w:r w:rsidRPr="00A11910">
              <w:t>79,86</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lastRenderedPageBreak/>
              <w:t>40</w:t>
            </w:r>
          </w:p>
        </w:tc>
        <w:tc>
          <w:tcPr>
            <w:tcW w:w="229" w:type="pct"/>
            <w:shd w:val="clear" w:color="auto" w:fill="auto"/>
            <w:vAlign w:val="center"/>
            <w:hideMark/>
          </w:tcPr>
          <w:p w:rsidR="00A11910" w:rsidRPr="00A11910" w:rsidRDefault="00A11910" w:rsidP="00A11910">
            <w:pPr>
              <w:pStyle w:val="aff9"/>
              <w:ind w:left="-57" w:right="-57"/>
            </w:pPr>
            <w:r w:rsidRPr="00A11910">
              <w:t>ТК-1</w:t>
            </w:r>
          </w:p>
        </w:tc>
        <w:tc>
          <w:tcPr>
            <w:tcW w:w="269" w:type="pct"/>
            <w:shd w:val="clear" w:color="auto" w:fill="auto"/>
            <w:vAlign w:val="center"/>
            <w:hideMark/>
          </w:tcPr>
          <w:p w:rsidR="00A11910" w:rsidRPr="00A11910" w:rsidRDefault="00A11910" w:rsidP="00A11910">
            <w:pPr>
              <w:pStyle w:val="aff9"/>
              <w:ind w:left="-57" w:right="-57"/>
            </w:pPr>
            <w:r w:rsidRPr="00A11910">
              <w:t>у.10</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85,1</w:t>
            </w:r>
          </w:p>
        </w:tc>
        <w:tc>
          <w:tcPr>
            <w:tcW w:w="380" w:type="pct"/>
            <w:shd w:val="clear" w:color="auto" w:fill="auto"/>
            <w:noWrap/>
            <w:vAlign w:val="center"/>
            <w:hideMark/>
          </w:tcPr>
          <w:p w:rsidR="00A11910" w:rsidRPr="00A11910" w:rsidRDefault="00A11910" w:rsidP="00A11910">
            <w:pPr>
              <w:pStyle w:val="aff9"/>
              <w:ind w:left="-57" w:right="-57"/>
            </w:pPr>
            <w:r w:rsidRPr="00A11910">
              <w:t>0,228417</w:t>
            </w:r>
          </w:p>
        </w:tc>
        <w:tc>
          <w:tcPr>
            <w:tcW w:w="188" w:type="pct"/>
            <w:shd w:val="clear" w:color="auto" w:fill="auto"/>
            <w:noWrap/>
            <w:vAlign w:val="center"/>
            <w:hideMark/>
          </w:tcPr>
          <w:p w:rsidR="00A11910" w:rsidRPr="00A11910" w:rsidRDefault="00A11910" w:rsidP="00A11910">
            <w:pPr>
              <w:pStyle w:val="aff9"/>
              <w:ind w:left="-57" w:right="-57"/>
            </w:pPr>
            <w:r w:rsidRPr="00A11910">
              <w:t>-6,7</w:t>
            </w:r>
          </w:p>
        </w:tc>
        <w:tc>
          <w:tcPr>
            <w:tcW w:w="188" w:type="pct"/>
            <w:shd w:val="clear" w:color="auto" w:fill="auto"/>
            <w:noWrap/>
            <w:vAlign w:val="center"/>
            <w:hideMark/>
          </w:tcPr>
          <w:p w:rsidR="00A11910" w:rsidRPr="00A11910" w:rsidRDefault="00A11910" w:rsidP="00A11910">
            <w:pPr>
              <w:pStyle w:val="aff9"/>
              <w:ind w:left="-57" w:right="-57"/>
            </w:pPr>
            <w:r w:rsidRPr="00A11910">
              <w:t>2,538</w:t>
            </w:r>
          </w:p>
        </w:tc>
        <w:tc>
          <w:tcPr>
            <w:tcW w:w="276" w:type="pct"/>
            <w:shd w:val="clear" w:color="auto" w:fill="auto"/>
            <w:noWrap/>
            <w:vAlign w:val="center"/>
            <w:hideMark/>
          </w:tcPr>
          <w:p w:rsidR="00A11910" w:rsidRPr="00A11910" w:rsidRDefault="00A11910" w:rsidP="00A11910">
            <w:pPr>
              <w:pStyle w:val="aff9"/>
              <w:ind w:left="-57" w:right="-57"/>
            </w:pPr>
            <w:r w:rsidRPr="00A11910">
              <w:t>0,00254</w:t>
            </w:r>
          </w:p>
        </w:tc>
        <w:tc>
          <w:tcPr>
            <w:tcW w:w="232" w:type="pct"/>
            <w:shd w:val="clear" w:color="auto" w:fill="auto"/>
            <w:noWrap/>
            <w:vAlign w:val="center"/>
            <w:hideMark/>
          </w:tcPr>
          <w:p w:rsidR="00A11910" w:rsidRPr="00A11910" w:rsidRDefault="00A11910" w:rsidP="00A11910">
            <w:pPr>
              <w:pStyle w:val="aff9"/>
              <w:ind w:left="-57" w:right="-57"/>
            </w:pPr>
            <w:r w:rsidRPr="00A11910">
              <w:t>0,323</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1405,0</w:t>
            </w:r>
          </w:p>
        </w:tc>
        <w:tc>
          <w:tcPr>
            <w:tcW w:w="208" w:type="pct"/>
            <w:shd w:val="clear" w:color="auto" w:fill="auto"/>
            <w:noWrap/>
            <w:vAlign w:val="center"/>
            <w:hideMark/>
          </w:tcPr>
          <w:p w:rsidR="00A11910" w:rsidRPr="00A11910" w:rsidRDefault="00A11910" w:rsidP="00A11910">
            <w:pPr>
              <w:pStyle w:val="aff9"/>
              <w:ind w:left="-57" w:right="-57"/>
            </w:pPr>
            <w:r w:rsidRPr="00A11910">
              <w:t>-65727,0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7,70</w:t>
            </w:r>
          </w:p>
        </w:tc>
        <w:tc>
          <w:tcPr>
            <w:tcW w:w="216" w:type="pct"/>
            <w:shd w:val="clear" w:color="auto" w:fill="auto"/>
            <w:noWrap/>
            <w:vAlign w:val="center"/>
            <w:hideMark/>
          </w:tcPr>
          <w:p w:rsidR="00A11910" w:rsidRPr="00A11910" w:rsidRDefault="00A11910" w:rsidP="00A11910">
            <w:pPr>
              <w:pStyle w:val="aff9"/>
              <w:ind w:left="-57" w:right="-57"/>
            </w:pPr>
            <w:r w:rsidRPr="00A11910">
              <w:t>402,024</w:t>
            </w:r>
          </w:p>
        </w:tc>
        <w:tc>
          <w:tcPr>
            <w:tcW w:w="208" w:type="pct"/>
            <w:shd w:val="clear" w:color="auto" w:fill="auto"/>
            <w:noWrap/>
            <w:vAlign w:val="center"/>
            <w:hideMark/>
          </w:tcPr>
          <w:p w:rsidR="00A11910" w:rsidRPr="00A11910" w:rsidRDefault="00A11910" w:rsidP="00A11910">
            <w:pPr>
              <w:pStyle w:val="aff9"/>
              <w:ind w:left="-57" w:right="-57"/>
              <w:rPr>
                <w:color w:val="9C0006"/>
              </w:rPr>
            </w:pPr>
            <w:r w:rsidRPr="00A11910">
              <w:rPr>
                <w:color w:val="9C0006"/>
              </w:rPr>
              <w:t>-63919,9</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41</w:t>
            </w:r>
          </w:p>
        </w:tc>
        <w:tc>
          <w:tcPr>
            <w:tcW w:w="229" w:type="pct"/>
            <w:shd w:val="clear" w:color="auto" w:fill="auto"/>
            <w:vAlign w:val="center"/>
            <w:hideMark/>
          </w:tcPr>
          <w:p w:rsidR="00A11910" w:rsidRPr="00A11910" w:rsidRDefault="00A11910" w:rsidP="00A11910">
            <w:pPr>
              <w:pStyle w:val="aff9"/>
              <w:ind w:left="-57" w:right="-57"/>
            </w:pPr>
            <w:r w:rsidRPr="00A11910">
              <w:t>у.10</w:t>
            </w:r>
          </w:p>
        </w:tc>
        <w:tc>
          <w:tcPr>
            <w:tcW w:w="269" w:type="pct"/>
            <w:shd w:val="clear" w:color="auto" w:fill="auto"/>
            <w:vAlign w:val="center"/>
            <w:hideMark/>
          </w:tcPr>
          <w:p w:rsidR="00A11910" w:rsidRPr="00A11910" w:rsidRDefault="00A11910" w:rsidP="00A11910">
            <w:pPr>
              <w:pStyle w:val="aff9"/>
              <w:ind w:left="-57" w:right="-57"/>
            </w:pPr>
            <w:r w:rsidRPr="00A11910">
              <w:t>Баня,</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40,9</w:t>
            </w:r>
          </w:p>
        </w:tc>
        <w:tc>
          <w:tcPr>
            <w:tcW w:w="380" w:type="pct"/>
            <w:shd w:val="clear" w:color="auto" w:fill="auto"/>
            <w:noWrap/>
            <w:vAlign w:val="center"/>
            <w:hideMark/>
          </w:tcPr>
          <w:p w:rsidR="00A11910" w:rsidRPr="00A11910" w:rsidRDefault="00A11910" w:rsidP="00A11910">
            <w:pPr>
              <w:pStyle w:val="aff9"/>
              <w:ind w:left="-57" w:right="-57"/>
            </w:pPr>
            <w:r w:rsidRPr="00A11910">
              <w:t>0,020000</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0,222</w:t>
            </w:r>
          </w:p>
        </w:tc>
        <w:tc>
          <w:tcPr>
            <w:tcW w:w="276" w:type="pct"/>
            <w:shd w:val="clear" w:color="auto" w:fill="auto"/>
            <w:noWrap/>
            <w:vAlign w:val="center"/>
            <w:hideMark/>
          </w:tcPr>
          <w:p w:rsidR="00A11910" w:rsidRPr="00A11910" w:rsidRDefault="00A11910" w:rsidP="00A11910">
            <w:pPr>
              <w:pStyle w:val="aff9"/>
              <w:ind w:left="-57" w:right="-57"/>
            </w:pPr>
            <w:r w:rsidRPr="00A11910">
              <w:t>0,00022</w:t>
            </w:r>
          </w:p>
        </w:tc>
        <w:tc>
          <w:tcPr>
            <w:tcW w:w="232" w:type="pct"/>
            <w:shd w:val="clear" w:color="auto" w:fill="auto"/>
            <w:noWrap/>
            <w:vAlign w:val="center"/>
            <w:hideMark/>
          </w:tcPr>
          <w:p w:rsidR="00A11910" w:rsidRPr="00A11910" w:rsidRDefault="00A11910" w:rsidP="00A11910">
            <w:pPr>
              <w:pStyle w:val="aff9"/>
              <w:ind w:left="-57" w:right="-57"/>
            </w:pPr>
            <w:r w:rsidRPr="00A11910">
              <w:t>0,028</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5,2</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8,20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11,80</w:t>
            </w:r>
          </w:p>
        </w:tc>
        <w:tc>
          <w:tcPr>
            <w:tcW w:w="216" w:type="pct"/>
            <w:shd w:val="clear" w:color="auto" w:fill="auto"/>
            <w:noWrap/>
            <w:vAlign w:val="center"/>
            <w:hideMark/>
          </w:tcPr>
          <w:p w:rsidR="00A11910" w:rsidRPr="00A11910" w:rsidRDefault="00A11910" w:rsidP="00A11910">
            <w:pPr>
              <w:pStyle w:val="aff9"/>
              <w:ind w:left="-57" w:right="-57"/>
            </w:pPr>
            <w:r w:rsidRPr="00A11910">
              <w:t>4,723</w:t>
            </w:r>
          </w:p>
        </w:tc>
        <w:tc>
          <w:tcPr>
            <w:tcW w:w="208" w:type="pct"/>
            <w:shd w:val="clear" w:color="auto" w:fill="auto"/>
            <w:noWrap/>
            <w:vAlign w:val="center"/>
            <w:hideMark/>
          </w:tcPr>
          <w:p w:rsidR="00A11910" w:rsidRPr="00A11910" w:rsidRDefault="00A11910" w:rsidP="00A11910">
            <w:pPr>
              <w:pStyle w:val="aff9"/>
              <w:ind w:left="-57" w:right="-57"/>
            </w:pPr>
            <w:r w:rsidRPr="00A11910">
              <w:t>9,9</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42</w:t>
            </w:r>
          </w:p>
        </w:tc>
        <w:tc>
          <w:tcPr>
            <w:tcW w:w="229" w:type="pct"/>
            <w:shd w:val="clear" w:color="auto" w:fill="auto"/>
            <w:vAlign w:val="center"/>
            <w:hideMark/>
          </w:tcPr>
          <w:p w:rsidR="00A11910" w:rsidRPr="00A11910" w:rsidRDefault="00A11910" w:rsidP="00A11910">
            <w:pPr>
              <w:pStyle w:val="aff9"/>
              <w:ind w:left="-57" w:right="-57"/>
            </w:pPr>
            <w:r w:rsidRPr="00A11910">
              <w:t>у.10</w:t>
            </w:r>
          </w:p>
        </w:tc>
        <w:tc>
          <w:tcPr>
            <w:tcW w:w="269" w:type="pct"/>
            <w:shd w:val="clear" w:color="auto" w:fill="auto"/>
            <w:vAlign w:val="center"/>
            <w:hideMark/>
          </w:tcPr>
          <w:p w:rsidR="00A11910" w:rsidRPr="00A11910" w:rsidRDefault="00A11910" w:rsidP="00A11910">
            <w:pPr>
              <w:pStyle w:val="aff9"/>
              <w:ind w:left="-57" w:right="-57"/>
            </w:pPr>
            <w:r w:rsidRPr="00A11910">
              <w:t>у.11</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93,7</w:t>
            </w:r>
          </w:p>
        </w:tc>
        <w:tc>
          <w:tcPr>
            <w:tcW w:w="380" w:type="pct"/>
            <w:shd w:val="clear" w:color="auto" w:fill="auto"/>
            <w:noWrap/>
            <w:vAlign w:val="center"/>
            <w:hideMark/>
          </w:tcPr>
          <w:p w:rsidR="00A11910" w:rsidRPr="00A11910" w:rsidRDefault="00A11910" w:rsidP="00A11910">
            <w:pPr>
              <w:pStyle w:val="aff9"/>
              <w:ind w:left="-57" w:right="-57"/>
            </w:pPr>
            <w:r w:rsidRPr="00A11910">
              <w:t>0,208417</w:t>
            </w:r>
          </w:p>
        </w:tc>
        <w:tc>
          <w:tcPr>
            <w:tcW w:w="188" w:type="pct"/>
            <w:shd w:val="clear" w:color="auto" w:fill="auto"/>
            <w:noWrap/>
            <w:vAlign w:val="center"/>
            <w:hideMark/>
          </w:tcPr>
          <w:p w:rsidR="00A11910" w:rsidRPr="00A11910" w:rsidRDefault="00A11910" w:rsidP="00A11910">
            <w:pPr>
              <w:pStyle w:val="aff9"/>
              <w:ind w:left="-57" w:right="-57"/>
            </w:pPr>
            <w:r w:rsidRPr="00A11910">
              <w:t>1,7</w:t>
            </w:r>
          </w:p>
        </w:tc>
        <w:tc>
          <w:tcPr>
            <w:tcW w:w="188" w:type="pct"/>
            <w:shd w:val="clear" w:color="auto" w:fill="auto"/>
            <w:noWrap/>
            <w:vAlign w:val="center"/>
            <w:hideMark/>
          </w:tcPr>
          <w:p w:rsidR="00A11910" w:rsidRPr="00A11910" w:rsidRDefault="00A11910" w:rsidP="00A11910">
            <w:pPr>
              <w:pStyle w:val="aff9"/>
              <w:ind w:left="-57" w:right="-57"/>
            </w:pPr>
            <w:r w:rsidRPr="00A11910">
              <w:t>2,316</w:t>
            </w:r>
          </w:p>
        </w:tc>
        <w:tc>
          <w:tcPr>
            <w:tcW w:w="276" w:type="pct"/>
            <w:shd w:val="clear" w:color="auto" w:fill="auto"/>
            <w:noWrap/>
            <w:vAlign w:val="center"/>
            <w:hideMark/>
          </w:tcPr>
          <w:p w:rsidR="00A11910" w:rsidRPr="00A11910" w:rsidRDefault="00A11910" w:rsidP="00A11910">
            <w:pPr>
              <w:pStyle w:val="aff9"/>
              <w:ind w:left="-57" w:right="-57"/>
            </w:pPr>
            <w:r w:rsidRPr="00A11910">
              <w:t>0,00232</w:t>
            </w:r>
          </w:p>
        </w:tc>
        <w:tc>
          <w:tcPr>
            <w:tcW w:w="232" w:type="pct"/>
            <w:shd w:val="clear" w:color="auto" w:fill="auto"/>
            <w:noWrap/>
            <w:vAlign w:val="center"/>
            <w:hideMark/>
          </w:tcPr>
          <w:p w:rsidR="00A11910" w:rsidRPr="00A11910" w:rsidRDefault="00A11910" w:rsidP="00A11910">
            <w:pPr>
              <w:pStyle w:val="aff9"/>
              <w:ind w:left="-57" w:right="-57"/>
            </w:pPr>
            <w:r w:rsidRPr="00A11910">
              <w:t>0,295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1288,0</w:t>
            </w:r>
          </w:p>
        </w:tc>
        <w:tc>
          <w:tcPr>
            <w:tcW w:w="208" w:type="pct"/>
            <w:shd w:val="clear" w:color="auto" w:fill="auto"/>
            <w:noWrap/>
            <w:vAlign w:val="center"/>
            <w:hideMark/>
          </w:tcPr>
          <w:p w:rsidR="00A11910" w:rsidRPr="00A11910" w:rsidRDefault="00A11910" w:rsidP="00A11910">
            <w:pPr>
              <w:pStyle w:val="aff9"/>
              <w:ind w:left="-57" w:right="-57"/>
            </w:pPr>
            <w:r w:rsidRPr="00A11910">
              <w:t>16677,0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4,10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247,768</w:t>
            </w:r>
          </w:p>
        </w:tc>
        <w:tc>
          <w:tcPr>
            <w:tcW w:w="208" w:type="pct"/>
            <w:shd w:val="clear" w:color="auto" w:fill="auto"/>
            <w:noWrap/>
            <w:vAlign w:val="center"/>
            <w:hideMark/>
          </w:tcPr>
          <w:p w:rsidR="00A11910" w:rsidRPr="00A11910" w:rsidRDefault="00A11910" w:rsidP="00A11910">
            <w:pPr>
              <w:pStyle w:val="aff9"/>
              <w:ind w:left="-57" w:right="-57"/>
            </w:pPr>
            <w:r w:rsidRPr="00A11910">
              <w:t>18212,7</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43</w:t>
            </w:r>
          </w:p>
        </w:tc>
        <w:tc>
          <w:tcPr>
            <w:tcW w:w="229" w:type="pct"/>
            <w:shd w:val="clear" w:color="auto" w:fill="auto"/>
            <w:vAlign w:val="center"/>
            <w:hideMark/>
          </w:tcPr>
          <w:p w:rsidR="00A11910" w:rsidRPr="00A11910" w:rsidRDefault="00A11910" w:rsidP="00A11910">
            <w:pPr>
              <w:pStyle w:val="aff9"/>
              <w:ind w:left="-57" w:right="-57"/>
            </w:pPr>
            <w:r w:rsidRPr="00A11910">
              <w:t>у.11</w:t>
            </w:r>
          </w:p>
        </w:tc>
        <w:tc>
          <w:tcPr>
            <w:tcW w:w="269" w:type="pct"/>
            <w:shd w:val="clear" w:color="auto" w:fill="auto"/>
            <w:vAlign w:val="center"/>
            <w:hideMark/>
          </w:tcPr>
          <w:p w:rsidR="00A11910" w:rsidRPr="00A11910" w:rsidRDefault="00A11910" w:rsidP="00A11910">
            <w:pPr>
              <w:pStyle w:val="aff9"/>
              <w:ind w:left="-57" w:right="-57"/>
            </w:pPr>
            <w:r w:rsidRPr="00A11910">
              <w:t>ДРСУ,</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16,1</w:t>
            </w:r>
          </w:p>
        </w:tc>
        <w:tc>
          <w:tcPr>
            <w:tcW w:w="380" w:type="pct"/>
            <w:shd w:val="clear" w:color="auto" w:fill="auto"/>
            <w:noWrap/>
            <w:vAlign w:val="center"/>
            <w:hideMark/>
          </w:tcPr>
          <w:p w:rsidR="00A11910" w:rsidRPr="00A11910" w:rsidRDefault="00A11910" w:rsidP="00A11910">
            <w:pPr>
              <w:pStyle w:val="aff9"/>
              <w:ind w:left="-57" w:right="-57"/>
            </w:pPr>
            <w:r w:rsidRPr="00A11910">
              <w:t>0,107731</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1,197</w:t>
            </w:r>
          </w:p>
        </w:tc>
        <w:tc>
          <w:tcPr>
            <w:tcW w:w="276" w:type="pct"/>
            <w:shd w:val="clear" w:color="auto" w:fill="auto"/>
            <w:noWrap/>
            <w:vAlign w:val="center"/>
            <w:hideMark/>
          </w:tcPr>
          <w:p w:rsidR="00A11910" w:rsidRPr="00A11910" w:rsidRDefault="00A11910" w:rsidP="00A11910">
            <w:pPr>
              <w:pStyle w:val="aff9"/>
              <w:ind w:left="-57" w:right="-57"/>
            </w:pPr>
            <w:r w:rsidRPr="00A11910">
              <w:t>0,00120</w:t>
            </w:r>
          </w:p>
        </w:tc>
        <w:tc>
          <w:tcPr>
            <w:tcW w:w="232" w:type="pct"/>
            <w:shd w:val="clear" w:color="auto" w:fill="auto"/>
            <w:noWrap/>
            <w:vAlign w:val="center"/>
            <w:hideMark/>
          </w:tcPr>
          <w:p w:rsidR="00A11910" w:rsidRPr="00A11910" w:rsidRDefault="00A11910" w:rsidP="00A11910">
            <w:pPr>
              <w:pStyle w:val="aff9"/>
              <w:ind w:left="-57" w:right="-57"/>
            </w:pPr>
            <w:r w:rsidRPr="00A11910">
              <w:t>0,152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59,1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8,20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9,80</w:t>
            </w:r>
          </w:p>
        </w:tc>
        <w:tc>
          <w:tcPr>
            <w:tcW w:w="216" w:type="pct"/>
            <w:shd w:val="clear" w:color="auto" w:fill="auto"/>
            <w:noWrap/>
            <w:vAlign w:val="center"/>
            <w:hideMark/>
          </w:tcPr>
          <w:p w:rsidR="00A11910" w:rsidRPr="00A11910" w:rsidRDefault="00A11910" w:rsidP="00A11910">
            <w:pPr>
              <w:pStyle w:val="aff9"/>
              <w:ind w:left="-57" w:right="-57"/>
            </w:pPr>
            <w:r w:rsidRPr="00A11910">
              <w:t>113,818</w:t>
            </w:r>
          </w:p>
        </w:tc>
        <w:tc>
          <w:tcPr>
            <w:tcW w:w="208" w:type="pct"/>
            <w:shd w:val="clear" w:color="auto" w:fill="auto"/>
            <w:noWrap/>
            <w:vAlign w:val="center"/>
            <w:hideMark/>
          </w:tcPr>
          <w:p w:rsidR="00A11910" w:rsidRPr="00A11910" w:rsidRDefault="00A11910" w:rsidP="00A11910">
            <w:pPr>
              <w:pStyle w:val="aff9"/>
              <w:ind w:left="-57" w:right="-57"/>
            </w:pPr>
            <w:r w:rsidRPr="00A11910">
              <w:t>172,9</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44</w:t>
            </w:r>
          </w:p>
        </w:tc>
        <w:tc>
          <w:tcPr>
            <w:tcW w:w="229" w:type="pct"/>
            <w:shd w:val="clear" w:color="auto" w:fill="auto"/>
            <w:vAlign w:val="center"/>
            <w:hideMark/>
          </w:tcPr>
          <w:p w:rsidR="00A11910" w:rsidRPr="00A11910" w:rsidRDefault="00A11910" w:rsidP="00A11910">
            <w:pPr>
              <w:pStyle w:val="aff9"/>
              <w:ind w:left="-57" w:right="-57"/>
            </w:pPr>
            <w:r w:rsidRPr="00A11910">
              <w:t>у.11</w:t>
            </w:r>
          </w:p>
        </w:tc>
        <w:tc>
          <w:tcPr>
            <w:tcW w:w="269" w:type="pct"/>
            <w:shd w:val="clear" w:color="auto" w:fill="auto"/>
            <w:vAlign w:val="center"/>
            <w:hideMark/>
          </w:tcPr>
          <w:p w:rsidR="00A11910" w:rsidRPr="00A11910" w:rsidRDefault="00A11910" w:rsidP="00A11910">
            <w:pPr>
              <w:pStyle w:val="aff9"/>
              <w:ind w:left="-57" w:right="-57"/>
            </w:pPr>
            <w:r w:rsidRPr="00A11910">
              <w:t>ВГСЧ,</w:t>
            </w:r>
          </w:p>
        </w:tc>
        <w:tc>
          <w:tcPr>
            <w:tcW w:w="213" w:type="pct"/>
            <w:shd w:val="clear" w:color="auto" w:fill="auto"/>
            <w:vAlign w:val="center"/>
            <w:hideMark/>
          </w:tcPr>
          <w:p w:rsidR="00A11910" w:rsidRPr="00A11910" w:rsidRDefault="00A11910" w:rsidP="00A11910">
            <w:pPr>
              <w:pStyle w:val="aff9"/>
              <w:ind w:left="-57" w:right="-57"/>
            </w:pPr>
            <w:r w:rsidRPr="00A11910">
              <w:t>0,1</w:t>
            </w:r>
          </w:p>
        </w:tc>
        <w:tc>
          <w:tcPr>
            <w:tcW w:w="166" w:type="pct"/>
            <w:shd w:val="clear" w:color="auto" w:fill="auto"/>
            <w:vAlign w:val="center"/>
            <w:hideMark/>
          </w:tcPr>
          <w:p w:rsidR="00A11910" w:rsidRPr="00A11910" w:rsidRDefault="00A11910" w:rsidP="00A11910">
            <w:pPr>
              <w:pStyle w:val="aff9"/>
              <w:ind w:left="-57" w:right="-57"/>
            </w:pPr>
            <w:r w:rsidRPr="00A11910">
              <w:t>125</w:t>
            </w:r>
          </w:p>
        </w:tc>
        <w:tc>
          <w:tcPr>
            <w:tcW w:w="380" w:type="pct"/>
            <w:shd w:val="clear" w:color="auto" w:fill="auto"/>
            <w:noWrap/>
            <w:vAlign w:val="center"/>
            <w:hideMark/>
          </w:tcPr>
          <w:p w:rsidR="00A11910" w:rsidRPr="00A11910" w:rsidRDefault="00A11910" w:rsidP="00A11910">
            <w:pPr>
              <w:pStyle w:val="aff9"/>
              <w:ind w:left="-57" w:right="-57"/>
            </w:pPr>
            <w:r w:rsidRPr="00A11910">
              <w:t>0,100686</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1,119</w:t>
            </w:r>
          </w:p>
        </w:tc>
        <w:tc>
          <w:tcPr>
            <w:tcW w:w="276" w:type="pct"/>
            <w:shd w:val="clear" w:color="auto" w:fill="auto"/>
            <w:noWrap/>
            <w:vAlign w:val="center"/>
            <w:hideMark/>
          </w:tcPr>
          <w:p w:rsidR="00A11910" w:rsidRPr="00A11910" w:rsidRDefault="00A11910" w:rsidP="00A11910">
            <w:pPr>
              <w:pStyle w:val="aff9"/>
              <w:ind w:left="-57" w:right="-57"/>
            </w:pPr>
            <w:r w:rsidRPr="00A11910">
              <w:t>0,00112</w:t>
            </w:r>
          </w:p>
        </w:tc>
        <w:tc>
          <w:tcPr>
            <w:tcW w:w="232" w:type="pct"/>
            <w:shd w:val="clear" w:color="auto" w:fill="auto"/>
            <w:noWrap/>
            <w:vAlign w:val="center"/>
            <w:hideMark/>
          </w:tcPr>
          <w:p w:rsidR="00A11910" w:rsidRPr="00A11910" w:rsidRDefault="00A11910" w:rsidP="00A11910">
            <w:pPr>
              <w:pStyle w:val="aff9"/>
              <w:ind w:left="-57" w:right="-57"/>
            </w:pPr>
            <w:r w:rsidRPr="00A11910">
              <w:t>0,142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401,0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8,20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9,80</w:t>
            </w:r>
          </w:p>
        </w:tc>
        <w:tc>
          <w:tcPr>
            <w:tcW w:w="216" w:type="pct"/>
            <w:shd w:val="clear" w:color="auto" w:fill="auto"/>
            <w:noWrap/>
            <w:vAlign w:val="center"/>
            <w:hideMark/>
          </w:tcPr>
          <w:p w:rsidR="00A11910" w:rsidRPr="00A11910" w:rsidRDefault="00A11910" w:rsidP="00A11910">
            <w:pPr>
              <w:pStyle w:val="aff9"/>
              <w:ind w:left="-57" w:right="-57"/>
            </w:pPr>
            <w:r w:rsidRPr="00A11910">
              <w:t>99,419</w:t>
            </w:r>
          </w:p>
        </w:tc>
        <w:tc>
          <w:tcPr>
            <w:tcW w:w="208" w:type="pct"/>
            <w:shd w:val="clear" w:color="auto" w:fill="auto"/>
            <w:noWrap/>
            <w:vAlign w:val="center"/>
            <w:hideMark/>
          </w:tcPr>
          <w:p w:rsidR="00A11910" w:rsidRPr="00A11910" w:rsidRDefault="00A11910" w:rsidP="00A11910">
            <w:pPr>
              <w:pStyle w:val="aff9"/>
              <w:ind w:left="-57" w:right="-57"/>
            </w:pPr>
            <w:r w:rsidRPr="00A11910">
              <w:t>500,4</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45</w:t>
            </w:r>
          </w:p>
        </w:tc>
        <w:tc>
          <w:tcPr>
            <w:tcW w:w="229" w:type="pct"/>
            <w:shd w:val="clear" w:color="auto" w:fill="auto"/>
            <w:vAlign w:val="center"/>
            <w:hideMark/>
          </w:tcPr>
          <w:p w:rsidR="00A11910" w:rsidRPr="00A11910" w:rsidRDefault="00A11910" w:rsidP="00A11910">
            <w:pPr>
              <w:pStyle w:val="aff9"/>
              <w:ind w:left="-57" w:right="-57"/>
            </w:pPr>
            <w:r w:rsidRPr="00A11910">
              <w:t>ТК-1</w:t>
            </w:r>
          </w:p>
        </w:tc>
        <w:tc>
          <w:tcPr>
            <w:tcW w:w="269" w:type="pct"/>
            <w:shd w:val="clear" w:color="auto" w:fill="auto"/>
            <w:vAlign w:val="center"/>
            <w:hideMark/>
          </w:tcPr>
          <w:p w:rsidR="00A11910" w:rsidRPr="00A11910" w:rsidRDefault="00A11910" w:rsidP="00A11910">
            <w:pPr>
              <w:pStyle w:val="aff9"/>
              <w:ind w:left="-57" w:right="-57"/>
            </w:pPr>
            <w:r w:rsidRPr="00A11910">
              <w:t>ТК-2</w:t>
            </w:r>
          </w:p>
        </w:tc>
        <w:tc>
          <w:tcPr>
            <w:tcW w:w="213" w:type="pct"/>
            <w:shd w:val="clear" w:color="auto" w:fill="auto"/>
            <w:vAlign w:val="center"/>
            <w:hideMark/>
          </w:tcPr>
          <w:p w:rsidR="00A11910" w:rsidRPr="00A11910" w:rsidRDefault="00A11910" w:rsidP="00A11910">
            <w:pPr>
              <w:pStyle w:val="aff9"/>
              <w:ind w:left="-57" w:right="-57"/>
            </w:pPr>
            <w:r w:rsidRPr="00A11910">
              <w:t>0,15</w:t>
            </w:r>
          </w:p>
        </w:tc>
        <w:tc>
          <w:tcPr>
            <w:tcW w:w="166" w:type="pct"/>
            <w:shd w:val="clear" w:color="auto" w:fill="auto"/>
            <w:vAlign w:val="center"/>
            <w:hideMark/>
          </w:tcPr>
          <w:p w:rsidR="00A11910" w:rsidRPr="00A11910" w:rsidRDefault="00A11910" w:rsidP="00A11910">
            <w:pPr>
              <w:pStyle w:val="aff9"/>
              <w:ind w:left="-57" w:right="-57"/>
            </w:pPr>
            <w:r w:rsidRPr="00A11910">
              <w:t>57</w:t>
            </w:r>
          </w:p>
        </w:tc>
        <w:tc>
          <w:tcPr>
            <w:tcW w:w="380" w:type="pct"/>
            <w:shd w:val="clear" w:color="auto" w:fill="auto"/>
            <w:noWrap/>
            <w:vAlign w:val="center"/>
            <w:hideMark/>
          </w:tcPr>
          <w:p w:rsidR="00A11910" w:rsidRPr="00A11910" w:rsidRDefault="00A11910" w:rsidP="00A11910">
            <w:pPr>
              <w:pStyle w:val="aff9"/>
              <w:ind w:left="-57" w:right="-57"/>
            </w:pPr>
            <w:r w:rsidRPr="00A11910">
              <w:t>0,944359</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10,493</w:t>
            </w:r>
          </w:p>
        </w:tc>
        <w:tc>
          <w:tcPr>
            <w:tcW w:w="276" w:type="pct"/>
            <w:shd w:val="clear" w:color="auto" w:fill="auto"/>
            <w:noWrap/>
            <w:vAlign w:val="center"/>
            <w:hideMark/>
          </w:tcPr>
          <w:p w:rsidR="00A11910" w:rsidRPr="00A11910" w:rsidRDefault="00A11910" w:rsidP="00A11910">
            <w:pPr>
              <w:pStyle w:val="aff9"/>
              <w:ind w:left="-57" w:right="-57"/>
            </w:pPr>
            <w:r w:rsidRPr="00A11910">
              <w:t>0,01049</w:t>
            </w:r>
          </w:p>
        </w:tc>
        <w:tc>
          <w:tcPr>
            <w:tcW w:w="232" w:type="pct"/>
            <w:shd w:val="clear" w:color="auto" w:fill="auto"/>
            <w:noWrap/>
            <w:vAlign w:val="center"/>
            <w:hideMark/>
          </w:tcPr>
          <w:p w:rsidR="00A11910" w:rsidRPr="00A11910" w:rsidRDefault="00A11910" w:rsidP="00A11910">
            <w:pPr>
              <w:pStyle w:val="aff9"/>
              <w:ind w:left="-57" w:right="-57"/>
            </w:pPr>
            <w:r w:rsidRPr="00A11910">
              <w:t>0,594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2118,4</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4,40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8,00</w:t>
            </w:r>
          </w:p>
        </w:tc>
        <w:tc>
          <w:tcPr>
            <w:tcW w:w="216" w:type="pct"/>
            <w:shd w:val="clear" w:color="auto" w:fill="auto"/>
            <w:noWrap/>
            <w:vAlign w:val="center"/>
            <w:hideMark/>
          </w:tcPr>
          <w:p w:rsidR="00A11910" w:rsidRPr="00A11910" w:rsidRDefault="00A11910" w:rsidP="00A11910">
            <w:pPr>
              <w:pStyle w:val="aff9"/>
              <w:ind w:left="-57" w:right="-57"/>
            </w:pPr>
            <w:r w:rsidRPr="00A11910">
              <w:t>1410,276</w:t>
            </w:r>
          </w:p>
        </w:tc>
        <w:tc>
          <w:tcPr>
            <w:tcW w:w="208" w:type="pct"/>
            <w:shd w:val="clear" w:color="auto" w:fill="auto"/>
            <w:noWrap/>
            <w:vAlign w:val="center"/>
            <w:hideMark/>
          </w:tcPr>
          <w:p w:rsidR="00A11910" w:rsidRPr="00A11910" w:rsidRDefault="00A11910" w:rsidP="00A11910">
            <w:pPr>
              <w:pStyle w:val="aff9"/>
              <w:ind w:left="-57" w:right="-57"/>
            </w:pPr>
            <w:r w:rsidRPr="00A11910">
              <w:t>3528,6</w:t>
            </w:r>
          </w:p>
        </w:tc>
        <w:tc>
          <w:tcPr>
            <w:tcW w:w="159" w:type="pct"/>
            <w:shd w:val="clear" w:color="auto" w:fill="auto"/>
            <w:noWrap/>
            <w:vAlign w:val="center"/>
            <w:hideMark/>
          </w:tcPr>
          <w:p w:rsidR="00A11910" w:rsidRPr="00A11910" w:rsidRDefault="00A11910" w:rsidP="00A11910">
            <w:pPr>
              <w:pStyle w:val="aff9"/>
              <w:ind w:left="-57" w:right="-57"/>
            </w:pPr>
            <w:r w:rsidRPr="00A11910">
              <w:t>779867</w:t>
            </w:r>
          </w:p>
        </w:tc>
        <w:tc>
          <w:tcPr>
            <w:tcW w:w="156" w:type="pct"/>
            <w:shd w:val="clear" w:color="auto" w:fill="auto"/>
            <w:vAlign w:val="center"/>
            <w:hideMark/>
          </w:tcPr>
          <w:p w:rsidR="00A11910" w:rsidRPr="00A11910" w:rsidRDefault="00A11910" w:rsidP="00A11910">
            <w:pPr>
              <w:pStyle w:val="aff9"/>
              <w:ind w:left="-57" w:right="-57"/>
            </w:pPr>
            <w:r w:rsidRPr="00A11910">
              <w:t>79,50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46</w:t>
            </w:r>
          </w:p>
        </w:tc>
        <w:tc>
          <w:tcPr>
            <w:tcW w:w="229" w:type="pct"/>
            <w:shd w:val="clear" w:color="auto" w:fill="auto"/>
            <w:vAlign w:val="center"/>
            <w:hideMark/>
          </w:tcPr>
          <w:p w:rsidR="00A11910" w:rsidRPr="00A11910" w:rsidRDefault="00A11910" w:rsidP="00A11910">
            <w:pPr>
              <w:pStyle w:val="aff9"/>
              <w:ind w:left="-57" w:right="-57"/>
            </w:pPr>
            <w:r w:rsidRPr="00A11910">
              <w:t>ТК-2</w:t>
            </w:r>
          </w:p>
        </w:tc>
        <w:tc>
          <w:tcPr>
            <w:tcW w:w="269" w:type="pct"/>
            <w:shd w:val="clear" w:color="auto" w:fill="auto"/>
            <w:vAlign w:val="center"/>
            <w:hideMark/>
          </w:tcPr>
          <w:p w:rsidR="00A11910" w:rsidRPr="00A11910" w:rsidRDefault="00A11910" w:rsidP="00A11910">
            <w:pPr>
              <w:pStyle w:val="aff9"/>
              <w:ind w:left="-57" w:right="-57"/>
            </w:pPr>
            <w:r w:rsidRPr="00A11910">
              <w:t>ТК-3</w:t>
            </w:r>
          </w:p>
        </w:tc>
        <w:tc>
          <w:tcPr>
            <w:tcW w:w="213" w:type="pct"/>
            <w:shd w:val="clear" w:color="auto" w:fill="auto"/>
            <w:vAlign w:val="center"/>
            <w:hideMark/>
          </w:tcPr>
          <w:p w:rsidR="00A11910" w:rsidRPr="00A11910" w:rsidRDefault="00A11910" w:rsidP="00A11910">
            <w:pPr>
              <w:pStyle w:val="aff9"/>
              <w:ind w:left="-57" w:right="-57"/>
            </w:pPr>
            <w:r w:rsidRPr="00A11910">
              <w:t>0,15</w:t>
            </w:r>
          </w:p>
        </w:tc>
        <w:tc>
          <w:tcPr>
            <w:tcW w:w="166" w:type="pct"/>
            <w:shd w:val="clear" w:color="auto" w:fill="auto"/>
            <w:vAlign w:val="center"/>
            <w:hideMark/>
          </w:tcPr>
          <w:p w:rsidR="00A11910" w:rsidRPr="00A11910" w:rsidRDefault="00A11910" w:rsidP="00A11910">
            <w:pPr>
              <w:pStyle w:val="aff9"/>
              <w:ind w:left="-57" w:right="-57"/>
            </w:pPr>
            <w:r w:rsidRPr="00A11910">
              <w:t>95</w:t>
            </w:r>
          </w:p>
        </w:tc>
        <w:tc>
          <w:tcPr>
            <w:tcW w:w="380" w:type="pct"/>
            <w:shd w:val="clear" w:color="auto" w:fill="auto"/>
            <w:noWrap/>
            <w:vAlign w:val="center"/>
            <w:hideMark/>
          </w:tcPr>
          <w:p w:rsidR="00A11910" w:rsidRPr="00A11910" w:rsidRDefault="00A11910" w:rsidP="00A11910">
            <w:pPr>
              <w:pStyle w:val="aff9"/>
              <w:ind w:left="-57" w:right="-57"/>
            </w:pPr>
            <w:r w:rsidRPr="00A11910">
              <w:t>0,944359</w:t>
            </w:r>
          </w:p>
        </w:tc>
        <w:tc>
          <w:tcPr>
            <w:tcW w:w="188" w:type="pct"/>
            <w:shd w:val="clear" w:color="auto" w:fill="auto"/>
            <w:noWrap/>
            <w:vAlign w:val="center"/>
            <w:hideMark/>
          </w:tcPr>
          <w:p w:rsidR="00A11910" w:rsidRPr="00A11910" w:rsidRDefault="00A11910" w:rsidP="00A11910">
            <w:pPr>
              <w:pStyle w:val="aff9"/>
              <w:ind w:left="-57" w:right="-57"/>
            </w:pPr>
            <w:r w:rsidRPr="00A11910">
              <w:t>10</w:t>
            </w:r>
          </w:p>
        </w:tc>
        <w:tc>
          <w:tcPr>
            <w:tcW w:w="188" w:type="pct"/>
            <w:shd w:val="clear" w:color="auto" w:fill="auto"/>
            <w:noWrap/>
            <w:vAlign w:val="center"/>
            <w:hideMark/>
          </w:tcPr>
          <w:p w:rsidR="00A11910" w:rsidRPr="00A11910" w:rsidRDefault="00A11910" w:rsidP="00A11910">
            <w:pPr>
              <w:pStyle w:val="aff9"/>
              <w:ind w:left="-57" w:right="-57"/>
            </w:pPr>
            <w:r w:rsidRPr="00A11910">
              <w:t>10,493</w:t>
            </w:r>
          </w:p>
        </w:tc>
        <w:tc>
          <w:tcPr>
            <w:tcW w:w="276" w:type="pct"/>
            <w:shd w:val="clear" w:color="auto" w:fill="auto"/>
            <w:noWrap/>
            <w:vAlign w:val="center"/>
            <w:hideMark/>
          </w:tcPr>
          <w:p w:rsidR="00A11910" w:rsidRPr="00A11910" w:rsidRDefault="00A11910" w:rsidP="00A11910">
            <w:pPr>
              <w:pStyle w:val="aff9"/>
              <w:ind w:left="-57" w:right="-57"/>
            </w:pPr>
            <w:r w:rsidRPr="00A11910">
              <w:t>0,01049</w:t>
            </w:r>
          </w:p>
        </w:tc>
        <w:tc>
          <w:tcPr>
            <w:tcW w:w="232" w:type="pct"/>
            <w:shd w:val="clear" w:color="auto" w:fill="auto"/>
            <w:noWrap/>
            <w:vAlign w:val="center"/>
            <w:hideMark/>
          </w:tcPr>
          <w:p w:rsidR="00A11910" w:rsidRPr="00A11910" w:rsidRDefault="00A11910" w:rsidP="00A11910">
            <w:pPr>
              <w:pStyle w:val="aff9"/>
              <w:ind w:left="-57" w:right="-57"/>
            </w:pPr>
            <w:r w:rsidRPr="00A11910">
              <w:t>0,594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3530,6</w:t>
            </w:r>
          </w:p>
        </w:tc>
        <w:tc>
          <w:tcPr>
            <w:tcW w:w="208" w:type="pct"/>
            <w:shd w:val="clear" w:color="auto" w:fill="auto"/>
            <w:noWrap/>
            <w:vAlign w:val="center"/>
            <w:hideMark/>
          </w:tcPr>
          <w:p w:rsidR="00A11910" w:rsidRPr="00A11910" w:rsidRDefault="00A11910" w:rsidP="00A11910">
            <w:pPr>
              <w:pStyle w:val="aff9"/>
              <w:ind w:left="-57" w:right="-57"/>
            </w:pPr>
            <w:r w:rsidRPr="00A11910">
              <w:t>98100,0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4,40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0,00</w:t>
            </w:r>
          </w:p>
        </w:tc>
        <w:tc>
          <w:tcPr>
            <w:tcW w:w="125" w:type="pct"/>
            <w:shd w:val="clear" w:color="auto" w:fill="auto"/>
            <w:noWrap/>
            <w:vAlign w:val="center"/>
            <w:hideMark/>
          </w:tcPr>
          <w:p w:rsidR="00A11910" w:rsidRPr="00A11910" w:rsidRDefault="00A11910" w:rsidP="00A11910">
            <w:pPr>
              <w:pStyle w:val="aff9"/>
              <w:ind w:left="-57" w:right="-57"/>
            </w:pPr>
            <w:r w:rsidRPr="00A11910">
              <w:t>4,40</w:t>
            </w:r>
          </w:p>
        </w:tc>
        <w:tc>
          <w:tcPr>
            <w:tcW w:w="216" w:type="pct"/>
            <w:shd w:val="clear" w:color="auto" w:fill="auto"/>
            <w:noWrap/>
            <w:vAlign w:val="center"/>
            <w:hideMark/>
          </w:tcPr>
          <w:p w:rsidR="00A11910" w:rsidRPr="00A11910" w:rsidRDefault="00A11910" w:rsidP="00A11910">
            <w:pPr>
              <w:pStyle w:val="aff9"/>
              <w:ind w:left="-57" w:right="-57"/>
            </w:pPr>
            <w:r w:rsidRPr="00A11910">
              <w:t>775,652</w:t>
            </w:r>
          </w:p>
        </w:tc>
        <w:tc>
          <w:tcPr>
            <w:tcW w:w="208" w:type="pct"/>
            <w:shd w:val="clear" w:color="auto" w:fill="auto"/>
            <w:noWrap/>
            <w:vAlign w:val="center"/>
            <w:hideMark/>
          </w:tcPr>
          <w:p w:rsidR="00A11910" w:rsidRPr="00A11910" w:rsidRDefault="00A11910" w:rsidP="00A11910">
            <w:pPr>
              <w:pStyle w:val="aff9"/>
              <w:ind w:left="-57" w:right="-57"/>
            </w:pPr>
            <w:r w:rsidRPr="00A11910">
              <w:t>102406,2</w:t>
            </w:r>
          </w:p>
        </w:tc>
        <w:tc>
          <w:tcPr>
            <w:tcW w:w="159" w:type="pct"/>
            <w:shd w:val="clear" w:color="auto" w:fill="auto"/>
            <w:noWrap/>
            <w:vAlign w:val="center"/>
            <w:hideMark/>
          </w:tcPr>
          <w:p w:rsidR="00A11910" w:rsidRPr="00A11910" w:rsidRDefault="00A11910" w:rsidP="00A11910">
            <w:pPr>
              <w:pStyle w:val="aff9"/>
              <w:ind w:left="-57" w:right="-57"/>
            </w:pPr>
            <w:r w:rsidRPr="00A11910">
              <w:t>677460</w:t>
            </w:r>
          </w:p>
        </w:tc>
        <w:tc>
          <w:tcPr>
            <w:tcW w:w="156" w:type="pct"/>
            <w:shd w:val="clear" w:color="auto" w:fill="auto"/>
            <w:vAlign w:val="center"/>
            <w:hideMark/>
          </w:tcPr>
          <w:p w:rsidR="00A11910" w:rsidRPr="00A11910" w:rsidRDefault="00A11910" w:rsidP="00A11910">
            <w:pPr>
              <w:pStyle w:val="aff9"/>
              <w:ind w:left="-57" w:right="-57"/>
            </w:pPr>
            <w:r w:rsidRPr="00A11910">
              <w:t>69,06</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47</w:t>
            </w:r>
          </w:p>
        </w:tc>
        <w:tc>
          <w:tcPr>
            <w:tcW w:w="229" w:type="pct"/>
            <w:shd w:val="clear" w:color="auto" w:fill="auto"/>
            <w:vAlign w:val="center"/>
            <w:hideMark/>
          </w:tcPr>
          <w:p w:rsidR="00A11910" w:rsidRPr="00A11910" w:rsidRDefault="00A11910" w:rsidP="00A11910">
            <w:pPr>
              <w:pStyle w:val="aff9"/>
              <w:ind w:left="-57" w:right="-57"/>
            </w:pPr>
            <w:r w:rsidRPr="00A11910">
              <w:t>ТК-3</w:t>
            </w:r>
          </w:p>
        </w:tc>
        <w:tc>
          <w:tcPr>
            <w:tcW w:w="269" w:type="pct"/>
            <w:shd w:val="clear" w:color="auto" w:fill="auto"/>
            <w:vAlign w:val="center"/>
            <w:hideMark/>
          </w:tcPr>
          <w:p w:rsidR="00A11910" w:rsidRPr="00A11910" w:rsidRDefault="00A11910" w:rsidP="00A11910">
            <w:pPr>
              <w:pStyle w:val="aff9"/>
              <w:ind w:left="-57" w:right="-57"/>
            </w:pPr>
            <w:r w:rsidRPr="00A11910">
              <w:t>ТК-4</w:t>
            </w:r>
          </w:p>
        </w:tc>
        <w:tc>
          <w:tcPr>
            <w:tcW w:w="213" w:type="pct"/>
            <w:shd w:val="clear" w:color="auto" w:fill="auto"/>
            <w:vAlign w:val="center"/>
            <w:hideMark/>
          </w:tcPr>
          <w:p w:rsidR="00A11910" w:rsidRPr="00A11910" w:rsidRDefault="00A11910" w:rsidP="00A11910">
            <w:pPr>
              <w:pStyle w:val="aff9"/>
              <w:ind w:left="-57" w:right="-57"/>
            </w:pPr>
            <w:r w:rsidRPr="00A11910">
              <w:t>0,15</w:t>
            </w:r>
          </w:p>
        </w:tc>
        <w:tc>
          <w:tcPr>
            <w:tcW w:w="166" w:type="pct"/>
            <w:shd w:val="clear" w:color="auto" w:fill="auto"/>
            <w:vAlign w:val="center"/>
            <w:hideMark/>
          </w:tcPr>
          <w:p w:rsidR="00A11910" w:rsidRPr="00A11910" w:rsidRDefault="00A11910" w:rsidP="00A11910">
            <w:pPr>
              <w:pStyle w:val="aff9"/>
              <w:ind w:left="-57" w:right="-57"/>
            </w:pPr>
            <w:r w:rsidRPr="00A11910">
              <w:t>105</w:t>
            </w:r>
          </w:p>
        </w:tc>
        <w:tc>
          <w:tcPr>
            <w:tcW w:w="380" w:type="pct"/>
            <w:shd w:val="clear" w:color="auto" w:fill="auto"/>
            <w:noWrap/>
            <w:vAlign w:val="center"/>
            <w:hideMark/>
          </w:tcPr>
          <w:p w:rsidR="00A11910" w:rsidRPr="00A11910" w:rsidRDefault="00A11910" w:rsidP="00A11910">
            <w:pPr>
              <w:pStyle w:val="aff9"/>
              <w:ind w:left="-57" w:right="-57"/>
            </w:pPr>
            <w:r w:rsidRPr="00A11910">
              <w:t>0,944359</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10,493</w:t>
            </w:r>
          </w:p>
        </w:tc>
        <w:tc>
          <w:tcPr>
            <w:tcW w:w="276" w:type="pct"/>
            <w:shd w:val="clear" w:color="auto" w:fill="auto"/>
            <w:noWrap/>
            <w:vAlign w:val="center"/>
            <w:hideMark/>
          </w:tcPr>
          <w:p w:rsidR="00A11910" w:rsidRPr="00A11910" w:rsidRDefault="00A11910" w:rsidP="00A11910">
            <w:pPr>
              <w:pStyle w:val="aff9"/>
              <w:ind w:left="-57" w:right="-57"/>
            </w:pPr>
            <w:r w:rsidRPr="00A11910">
              <w:t>0,01049</w:t>
            </w:r>
          </w:p>
        </w:tc>
        <w:tc>
          <w:tcPr>
            <w:tcW w:w="232" w:type="pct"/>
            <w:shd w:val="clear" w:color="auto" w:fill="auto"/>
            <w:noWrap/>
            <w:vAlign w:val="center"/>
            <w:hideMark/>
          </w:tcPr>
          <w:p w:rsidR="00A11910" w:rsidRPr="00A11910" w:rsidRDefault="00A11910" w:rsidP="00A11910">
            <w:pPr>
              <w:pStyle w:val="aff9"/>
              <w:ind w:left="-57" w:right="-57"/>
            </w:pPr>
            <w:r w:rsidRPr="00A11910">
              <w:t>0,594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3902,2</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4,40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0,00</w:t>
            </w:r>
          </w:p>
        </w:tc>
        <w:tc>
          <w:tcPr>
            <w:tcW w:w="125" w:type="pct"/>
            <w:shd w:val="clear" w:color="auto" w:fill="auto"/>
            <w:noWrap/>
            <w:vAlign w:val="center"/>
            <w:hideMark/>
          </w:tcPr>
          <w:p w:rsidR="00A11910" w:rsidRPr="00A11910" w:rsidRDefault="00A11910" w:rsidP="00A11910">
            <w:pPr>
              <w:pStyle w:val="aff9"/>
              <w:ind w:left="-57" w:right="-57"/>
            </w:pPr>
            <w:r w:rsidRPr="00A11910">
              <w:t>6,40</w:t>
            </w:r>
          </w:p>
        </w:tc>
        <w:tc>
          <w:tcPr>
            <w:tcW w:w="216" w:type="pct"/>
            <w:shd w:val="clear" w:color="auto" w:fill="auto"/>
            <w:noWrap/>
            <w:vAlign w:val="center"/>
            <w:hideMark/>
          </w:tcPr>
          <w:p w:rsidR="00A11910" w:rsidRPr="00A11910" w:rsidRDefault="00A11910" w:rsidP="00A11910">
            <w:pPr>
              <w:pStyle w:val="aff9"/>
              <w:ind w:left="-57" w:right="-57"/>
            </w:pPr>
            <w:r w:rsidRPr="00A11910">
              <w:t>1128,221</w:t>
            </w:r>
          </w:p>
        </w:tc>
        <w:tc>
          <w:tcPr>
            <w:tcW w:w="208" w:type="pct"/>
            <w:shd w:val="clear" w:color="auto" w:fill="auto"/>
            <w:noWrap/>
            <w:vAlign w:val="center"/>
            <w:hideMark/>
          </w:tcPr>
          <w:p w:rsidR="00A11910" w:rsidRPr="00A11910" w:rsidRDefault="00A11910" w:rsidP="00A11910">
            <w:pPr>
              <w:pStyle w:val="aff9"/>
              <w:ind w:left="-57" w:right="-57"/>
            </w:pPr>
            <w:r w:rsidRPr="00A11910">
              <w:t>5030,4</w:t>
            </w:r>
          </w:p>
        </w:tc>
        <w:tc>
          <w:tcPr>
            <w:tcW w:w="159" w:type="pct"/>
            <w:shd w:val="clear" w:color="auto" w:fill="auto"/>
            <w:noWrap/>
            <w:vAlign w:val="center"/>
            <w:hideMark/>
          </w:tcPr>
          <w:p w:rsidR="00A11910" w:rsidRPr="00A11910" w:rsidRDefault="00A11910" w:rsidP="00A11910">
            <w:pPr>
              <w:pStyle w:val="aff9"/>
              <w:ind w:left="-57" w:right="-57"/>
            </w:pPr>
            <w:r w:rsidRPr="00A11910">
              <w:t>672430</w:t>
            </w:r>
          </w:p>
        </w:tc>
        <w:tc>
          <w:tcPr>
            <w:tcW w:w="156" w:type="pct"/>
            <w:shd w:val="clear" w:color="auto" w:fill="auto"/>
            <w:vAlign w:val="center"/>
            <w:hideMark/>
          </w:tcPr>
          <w:p w:rsidR="00A11910" w:rsidRPr="00A11910" w:rsidRDefault="00A11910" w:rsidP="00A11910">
            <w:pPr>
              <w:pStyle w:val="aff9"/>
              <w:ind w:left="-57" w:right="-57"/>
            </w:pPr>
            <w:r w:rsidRPr="00A11910">
              <w:t>68,55</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48</w:t>
            </w:r>
          </w:p>
        </w:tc>
        <w:tc>
          <w:tcPr>
            <w:tcW w:w="229" w:type="pct"/>
            <w:shd w:val="clear" w:color="auto" w:fill="auto"/>
            <w:vAlign w:val="center"/>
            <w:hideMark/>
          </w:tcPr>
          <w:p w:rsidR="00A11910" w:rsidRPr="00A11910" w:rsidRDefault="00A11910" w:rsidP="00A11910">
            <w:pPr>
              <w:pStyle w:val="aff9"/>
              <w:ind w:left="-57" w:right="-57"/>
            </w:pPr>
            <w:r w:rsidRPr="00A11910">
              <w:t>ТК-4</w:t>
            </w:r>
          </w:p>
        </w:tc>
        <w:tc>
          <w:tcPr>
            <w:tcW w:w="269" w:type="pct"/>
            <w:shd w:val="clear" w:color="auto" w:fill="auto"/>
            <w:vAlign w:val="center"/>
            <w:hideMark/>
          </w:tcPr>
          <w:p w:rsidR="00A11910" w:rsidRPr="00A11910" w:rsidRDefault="00A11910" w:rsidP="00A11910">
            <w:pPr>
              <w:pStyle w:val="aff9"/>
              <w:ind w:left="-57" w:right="-57"/>
            </w:pPr>
            <w:r w:rsidRPr="00A11910">
              <w:t>ТК-5</w:t>
            </w:r>
          </w:p>
        </w:tc>
        <w:tc>
          <w:tcPr>
            <w:tcW w:w="213" w:type="pct"/>
            <w:shd w:val="clear" w:color="auto" w:fill="auto"/>
            <w:vAlign w:val="center"/>
            <w:hideMark/>
          </w:tcPr>
          <w:p w:rsidR="00A11910" w:rsidRPr="00A11910" w:rsidRDefault="00A11910" w:rsidP="00A11910">
            <w:pPr>
              <w:pStyle w:val="aff9"/>
              <w:ind w:left="-57" w:right="-57"/>
            </w:pPr>
            <w:r w:rsidRPr="00A11910">
              <w:t>0,15</w:t>
            </w:r>
          </w:p>
        </w:tc>
        <w:tc>
          <w:tcPr>
            <w:tcW w:w="166" w:type="pct"/>
            <w:shd w:val="clear" w:color="auto" w:fill="auto"/>
            <w:vAlign w:val="center"/>
            <w:hideMark/>
          </w:tcPr>
          <w:p w:rsidR="00A11910" w:rsidRPr="00A11910" w:rsidRDefault="00A11910" w:rsidP="00A11910">
            <w:pPr>
              <w:pStyle w:val="aff9"/>
              <w:ind w:left="-57" w:right="-57"/>
            </w:pPr>
            <w:r w:rsidRPr="00A11910">
              <w:t>75</w:t>
            </w:r>
          </w:p>
        </w:tc>
        <w:tc>
          <w:tcPr>
            <w:tcW w:w="380" w:type="pct"/>
            <w:shd w:val="clear" w:color="auto" w:fill="auto"/>
            <w:noWrap/>
            <w:vAlign w:val="center"/>
            <w:hideMark/>
          </w:tcPr>
          <w:p w:rsidR="00A11910" w:rsidRPr="00A11910" w:rsidRDefault="00A11910" w:rsidP="00A11910">
            <w:pPr>
              <w:pStyle w:val="aff9"/>
              <w:ind w:left="-57" w:right="-57"/>
            </w:pPr>
            <w:r w:rsidRPr="00A11910">
              <w:t>0,944359</w:t>
            </w:r>
          </w:p>
        </w:tc>
        <w:tc>
          <w:tcPr>
            <w:tcW w:w="188" w:type="pct"/>
            <w:shd w:val="clear" w:color="auto" w:fill="auto"/>
            <w:noWrap/>
            <w:vAlign w:val="center"/>
            <w:hideMark/>
          </w:tcPr>
          <w:p w:rsidR="00A11910" w:rsidRPr="00A11910" w:rsidRDefault="00A11910" w:rsidP="00A11910">
            <w:pPr>
              <w:pStyle w:val="aff9"/>
              <w:ind w:left="-57" w:right="-57"/>
            </w:pPr>
            <w:r w:rsidRPr="00A11910">
              <w:t>10</w:t>
            </w:r>
          </w:p>
        </w:tc>
        <w:tc>
          <w:tcPr>
            <w:tcW w:w="188" w:type="pct"/>
            <w:shd w:val="clear" w:color="auto" w:fill="auto"/>
            <w:noWrap/>
            <w:vAlign w:val="center"/>
            <w:hideMark/>
          </w:tcPr>
          <w:p w:rsidR="00A11910" w:rsidRPr="00A11910" w:rsidRDefault="00A11910" w:rsidP="00A11910">
            <w:pPr>
              <w:pStyle w:val="aff9"/>
              <w:ind w:left="-57" w:right="-57"/>
            </w:pPr>
            <w:r w:rsidRPr="00A11910">
              <w:t>10,493</w:t>
            </w:r>
          </w:p>
        </w:tc>
        <w:tc>
          <w:tcPr>
            <w:tcW w:w="276" w:type="pct"/>
            <w:shd w:val="clear" w:color="auto" w:fill="auto"/>
            <w:noWrap/>
            <w:vAlign w:val="center"/>
            <w:hideMark/>
          </w:tcPr>
          <w:p w:rsidR="00A11910" w:rsidRPr="00A11910" w:rsidRDefault="00A11910" w:rsidP="00A11910">
            <w:pPr>
              <w:pStyle w:val="aff9"/>
              <w:ind w:left="-57" w:right="-57"/>
            </w:pPr>
            <w:r w:rsidRPr="00A11910">
              <w:t>0,01049</w:t>
            </w:r>
          </w:p>
        </w:tc>
        <w:tc>
          <w:tcPr>
            <w:tcW w:w="232" w:type="pct"/>
            <w:shd w:val="clear" w:color="auto" w:fill="auto"/>
            <w:noWrap/>
            <w:vAlign w:val="center"/>
            <w:hideMark/>
          </w:tcPr>
          <w:p w:rsidR="00A11910" w:rsidRPr="00A11910" w:rsidRDefault="00A11910" w:rsidP="00A11910">
            <w:pPr>
              <w:pStyle w:val="aff9"/>
              <w:ind w:left="-57" w:right="-57"/>
            </w:pPr>
            <w:r w:rsidRPr="00A11910">
              <w:t>0,594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2787,3</w:t>
            </w:r>
          </w:p>
        </w:tc>
        <w:tc>
          <w:tcPr>
            <w:tcW w:w="208" w:type="pct"/>
            <w:shd w:val="clear" w:color="auto" w:fill="auto"/>
            <w:noWrap/>
            <w:vAlign w:val="center"/>
            <w:hideMark/>
          </w:tcPr>
          <w:p w:rsidR="00A11910" w:rsidRPr="00A11910" w:rsidRDefault="00A11910" w:rsidP="00A11910">
            <w:pPr>
              <w:pStyle w:val="aff9"/>
              <w:ind w:left="-57" w:right="-57"/>
            </w:pPr>
            <w:r w:rsidRPr="00A11910">
              <w:t>98100,0</w:t>
            </w:r>
          </w:p>
        </w:tc>
        <w:tc>
          <w:tcPr>
            <w:tcW w:w="237" w:type="pct"/>
            <w:shd w:val="clear" w:color="auto" w:fill="auto"/>
            <w:noWrap/>
            <w:vAlign w:val="center"/>
            <w:hideMark/>
          </w:tcPr>
          <w:p w:rsidR="00A11910" w:rsidRPr="00A11910" w:rsidRDefault="00A11910" w:rsidP="00A11910">
            <w:pPr>
              <w:pStyle w:val="aff9"/>
              <w:ind w:left="-57" w:right="-57"/>
            </w:pPr>
            <w:r w:rsidRPr="00A11910">
              <w:t>1</w:t>
            </w:r>
          </w:p>
        </w:tc>
        <w:tc>
          <w:tcPr>
            <w:tcW w:w="234" w:type="pct"/>
            <w:shd w:val="clear" w:color="auto" w:fill="auto"/>
            <w:noWrap/>
            <w:vAlign w:val="center"/>
            <w:hideMark/>
          </w:tcPr>
          <w:p w:rsidR="00A11910" w:rsidRPr="00A11910" w:rsidRDefault="00A11910" w:rsidP="00A11910">
            <w:pPr>
              <w:pStyle w:val="aff9"/>
              <w:ind w:left="-57" w:right="-57"/>
            </w:pPr>
            <w:r w:rsidRPr="00A11910">
              <w:t>2</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4,40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8,00</w:t>
            </w:r>
          </w:p>
        </w:tc>
        <w:tc>
          <w:tcPr>
            <w:tcW w:w="216" w:type="pct"/>
            <w:shd w:val="clear" w:color="auto" w:fill="auto"/>
            <w:noWrap/>
            <w:vAlign w:val="center"/>
            <w:hideMark/>
          </w:tcPr>
          <w:p w:rsidR="00A11910" w:rsidRPr="00A11910" w:rsidRDefault="00A11910" w:rsidP="00A11910">
            <w:pPr>
              <w:pStyle w:val="aff9"/>
              <w:ind w:left="-57" w:right="-57"/>
            </w:pPr>
            <w:r w:rsidRPr="00A11910">
              <w:t>1410,276</w:t>
            </w:r>
          </w:p>
        </w:tc>
        <w:tc>
          <w:tcPr>
            <w:tcW w:w="208" w:type="pct"/>
            <w:shd w:val="clear" w:color="auto" w:fill="auto"/>
            <w:noWrap/>
            <w:vAlign w:val="center"/>
            <w:hideMark/>
          </w:tcPr>
          <w:p w:rsidR="00A11910" w:rsidRPr="00A11910" w:rsidRDefault="00A11910" w:rsidP="00A11910">
            <w:pPr>
              <w:pStyle w:val="aff9"/>
              <w:ind w:left="-57" w:right="-57"/>
            </w:pPr>
            <w:r w:rsidRPr="00A11910">
              <w:t>102297,6</w:t>
            </w:r>
          </w:p>
        </w:tc>
        <w:tc>
          <w:tcPr>
            <w:tcW w:w="159" w:type="pct"/>
            <w:shd w:val="clear" w:color="auto" w:fill="auto"/>
            <w:noWrap/>
            <w:vAlign w:val="center"/>
            <w:hideMark/>
          </w:tcPr>
          <w:p w:rsidR="00A11910" w:rsidRPr="00A11910" w:rsidRDefault="00A11910" w:rsidP="00A11910">
            <w:pPr>
              <w:pStyle w:val="aff9"/>
              <w:ind w:left="-57" w:right="-57"/>
            </w:pPr>
            <w:r w:rsidRPr="00A11910">
              <w:t>570132</w:t>
            </w:r>
          </w:p>
        </w:tc>
        <w:tc>
          <w:tcPr>
            <w:tcW w:w="156" w:type="pct"/>
            <w:shd w:val="clear" w:color="auto" w:fill="auto"/>
            <w:vAlign w:val="center"/>
            <w:hideMark/>
          </w:tcPr>
          <w:p w:rsidR="00A11910" w:rsidRPr="00A11910" w:rsidRDefault="00A11910" w:rsidP="00A11910">
            <w:pPr>
              <w:pStyle w:val="aff9"/>
              <w:ind w:left="-57" w:right="-57"/>
            </w:pPr>
            <w:r w:rsidRPr="00A11910">
              <w:t>58,12</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49</w:t>
            </w:r>
          </w:p>
        </w:tc>
        <w:tc>
          <w:tcPr>
            <w:tcW w:w="229" w:type="pct"/>
            <w:shd w:val="clear" w:color="auto" w:fill="auto"/>
            <w:vAlign w:val="center"/>
            <w:hideMark/>
          </w:tcPr>
          <w:p w:rsidR="00A11910" w:rsidRPr="00A11910" w:rsidRDefault="00A11910" w:rsidP="00A11910">
            <w:pPr>
              <w:pStyle w:val="aff9"/>
              <w:ind w:left="-57" w:right="-57"/>
            </w:pPr>
            <w:r w:rsidRPr="00A11910">
              <w:t>ТК-5</w:t>
            </w:r>
          </w:p>
        </w:tc>
        <w:tc>
          <w:tcPr>
            <w:tcW w:w="269" w:type="pct"/>
            <w:shd w:val="clear" w:color="auto" w:fill="auto"/>
            <w:vAlign w:val="center"/>
            <w:hideMark/>
          </w:tcPr>
          <w:p w:rsidR="00A11910" w:rsidRPr="00A11910" w:rsidRDefault="00A11910" w:rsidP="00A11910">
            <w:pPr>
              <w:pStyle w:val="aff9"/>
              <w:ind w:left="-57" w:right="-57"/>
            </w:pPr>
            <w:r w:rsidRPr="00A11910">
              <w:t>ТК-6</w:t>
            </w:r>
          </w:p>
        </w:tc>
        <w:tc>
          <w:tcPr>
            <w:tcW w:w="213" w:type="pct"/>
            <w:shd w:val="clear" w:color="auto" w:fill="auto"/>
            <w:vAlign w:val="center"/>
            <w:hideMark/>
          </w:tcPr>
          <w:p w:rsidR="00A11910" w:rsidRPr="00A11910" w:rsidRDefault="00A11910" w:rsidP="00A11910">
            <w:pPr>
              <w:pStyle w:val="aff9"/>
              <w:ind w:left="-57" w:right="-57"/>
            </w:pPr>
            <w:r w:rsidRPr="00A11910">
              <w:t>0,15</w:t>
            </w:r>
          </w:p>
        </w:tc>
        <w:tc>
          <w:tcPr>
            <w:tcW w:w="166" w:type="pct"/>
            <w:shd w:val="clear" w:color="auto" w:fill="auto"/>
            <w:vAlign w:val="center"/>
            <w:hideMark/>
          </w:tcPr>
          <w:p w:rsidR="00A11910" w:rsidRPr="00A11910" w:rsidRDefault="00A11910" w:rsidP="00A11910">
            <w:pPr>
              <w:pStyle w:val="aff9"/>
              <w:ind w:left="-57" w:right="-57"/>
            </w:pPr>
            <w:r w:rsidRPr="00A11910">
              <w:t>60,3</w:t>
            </w:r>
          </w:p>
        </w:tc>
        <w:tc>
          <w:tcPr>
            <w:tcW w:w="380" w:type="pct"/>
            <w:shd w:val="clear" w:color="auto" w:fill="auto"/>
            <w:noWrap/>
            <w:vAlign w:val="center"/>
            <w:hideMark/>
          </w:tcPr>
          <w:p w:rsidR="00A11910" w:rsidRPr="00A11910" w:rsidRDefault="00A11910" w:rsidP="00A11910">
            <w:pPr>
              <w:pStyle w:val="aff9"/>
              <w:ind w:left="-57" w:right="-57"/>
            </w:pPr>
            <w:r w:rsidRPr="00A11910">
              <w:t>0,370988</w:t>
            </w:r>
          </w:p>
        </w:tc>
        <w:tc>
          <w:tcPr>
            <w:tcW w:w="188" w:type="pct"/>
            <w:shd w:val="clear" w:color="auto" w:fill="auto"/>
            <w:noWrap/>
            <w:vAlign w:val="center"/>
            <w:hideMark/>
          </w:tcPr>
          <w:p w:rsidR="00A11910" w:rsidRPr="00A11910" w:rsidRDefault="00A11910" w:rsidP="00A11910">
            <w:pPr>
              <w:pStyle w:val="aff9"/>
              <w:ind w:left="-57" w:right="-57"/>
            </w:pPr>
            <w:r w:rsidRPr="00A11910">
              <w:t>8</w:t>
            </w:r>
          </w:p>
        </w:tc>
        <w:tc>
          <w:tcPr>
            <w:tcW w:w="188" w:type="pct"/>
            <w:shd w:val="clear" w:color="auto" w:fill="auto"/>
            <w:noWrap/>
            <w:vAlign w:val="center"/>
            <w:hideMark/>
          </w:tcPr>
          <w:p w:rsidR="00A11910" w:rsidRPr="00A11910" w:rsidRDefault="00A11910" w:rsidP="00A11910">
            <w:pPr>
              <w:pStyle w:val="aff9"/>
              <w:ind w:left="-57" w:right="-57"/>
            </w:pPr>
            <w:r w:rsidRPr="00A11910">
              <w:t>4,122</w:t>
            </w:r>
          </w:p>
        </w:tc>
        <w:tc>
          <w:tcPr>
            <w:tcW w:w="276" w:type="pct"/>
            <w:shd w:val="clear" w:color="auto" w:fill="auto"/>
            <w:noWrap/>
            <w:vAlign w:val="center"/>
            <w:hideMark/>
          </w:tcPr>
          <w:p w:rsidR="00A11910" w:rsidRPr="00A11910" w:rsidRDefault="00A11910" w:rsidP="00A11910">
            <w:pPr>
              <w:pStyle w:val="aff9"/>
              <w:ind w:left="-57" w:right="-57"/>
            </w:pPr>
            <w:r w:rsidRPr="00A11910">
              <w:t>0,00412</w:t>
            </w:r>
          </w:p>
        </w:tc>
        <w:tc>
          <w:tcPr>
            <w:tcW w:w="232" w:type="pct"/>
            <w:shd w:val="clear" w:color="auto" w:fill="auto"/>
            <w:noWrap/>
            <w:vAlign w:val="center"/>
            <w:hideMark/>
          </w:tcPr>
          <w:p w:rsidR="00A11910" w:rsidRPr="00A11910" w:rsidRDefault="00A11910" w:rsidP="00A11910">
            <w:pPr>
              <w:pStyle w:val="aff9"/>
              <w:ind w:left="-57" w:right="-57"/>
            </w:pPr>
            <w:r w:rsidRPr="00A11910">
              <w:t>0,233</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345,8</w:t>
            </w:r>
          </w:p>
        </w:tc>
        <w:tc>
          <w:tcPr>
            <w:tcW w:w="208" w:type="pct"/>
            <w:shd w:val="clear" w:color="auto" w:fill="auto"/>
            <w:noWrap/>
            <w:vAlign w:val="center"/>
            <w:hideMark/>
          </w:tcPr>
          <w:p w:rsidR="00A11910" w:rsidRPr="00A11910" w:rsidRDefault="00A11910" w:rsidP="00A11910">
            <w:pPr>
              <w:pStyle w:val="aff9"/>
              <w:ind w:left="-57" w:right="-57"/>
            </w:pPr>
            <w:r w:rsidRPr="00A11910">
              <w:t>78480,0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4,40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6,00</w:t>
            </w:r>
          </w:p>
        </w:tc>
        <w:tc>
          <w:tcPr>
            <w:tcW w:w="216" w:type="pct"/>
            <w:shd w:val="clear" w:color="auto" w:fill="auto"/>
            <w:noWrap/>
            <w:vAlign w:val="center"/>
            <w:hideMark/>
          </w:tcPr>
          <w:p w:rsidR="00A11910" w:rsidRPr="00A11910" w:rsidRDefault="00A11910" w:rsidP="00A11910">
            <w:pPr>
              <w:pStyle w:val="aff9"/>
              <w:ind w:left="-57" w:right="-57"/>
            </w:pPr>
            <w:r w:rsidRPr="00A11910">
              <w:t>163,234</w:t>
            </w:r>
          </w:p>
        </w:tc>
        <w:tc>
          <w:tcPr>
            <w:tcW w:w="208" w:type="pct"/>
            <w:shd w:val="clear" w:color="auto" w:fill="auto"/>
            <w:noWrap/>
            <w:vAlign w:val="center"/>
            <w:hideMark/>
          </w:tcPr>
          <w:p w:rsidR="00A11910" w:rsidRPr="00A11910" w:rsidRDefault="00A11910" w:rsidP="00A11910">
            <w:pPr>
              <w:pStyle w:val="aff9"/>
              <w:ind w:left="-57" w:right="-57"/>
            </w:pPr>
            <w:r w:rsidRPr="00A11910">
              <w:t>78989,1</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50</w:t>
            </w:r>
          </w:p>
        </w:tc>
        <w:tc>
          <w:tcPr>
            <w:tcW w:w="229" w:type="pct"/>
            <w:shd w:val="clear" w:color="auto" w:fill="auto"/>
            <w:vAlign w:val="center"/>
            <w:hideMark/>
          </w:tcPr>
          <w:p w:rsidR="00A11910" w:rsidRPr="00A11910" w:rsidRDefault="00A11910" w:rsidP="00A11910">
            <w:pPr>
              <w:pStyle w:val="aff9"/>
              <w:ind w:left="-57" w:right="-57"/>
            </w:pPr>
            <w:r w:rsidRPr="00A11910">
              <w:t>ТК-6</w:t>
            </w:r>
          </w:p>
        </w:tc>
        <w:tc>
          <w:tcPr>
            <w:tcW w:w="269" w:type="pct"/>
            <w:shd w:val="clear" w:color="auto" w:fill="auto"/>
            <w:vAlign w:val="center"/>
            <w:hideMark/>
          </w:tcPr>
          <w:p w:rsidR="00A11910" w:rsidRPr="00A11910" w:rsidRDefault="00A11910" w:rsidP="00A11910">
            <w:pPr>
              <w:pStyle w:val="aff9"/>
              <w:ind w:left="-57" w:right="-57"/>
            </w:pPr>
            <w:r w:rsidRPr="00A11910">
              <w:t>у.16</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17</w:t>
            </w:r>
          </w:p>
        </w:tc>
        <w:tc>
          <w:tcPr>
            <w:tcW w:w="380" w:type="pct"/>
            <w:shd w:val="clear" w:color="auto" w:fill="auto"/>
            <w:noWrap/>
            <w:vAlign w:val="center"/>
            <w:hideMark/>
          </w:tcPr>
          <w:p w:rsidR="00A11910" w:rsidRPr="00A11910" w:rsidRDefault="00A11910" w:rsidP="00A11910">
            <w:pPr>
              <w:pStyle w:val="aff9"/>
              <w:ind w:left="-57" w:right="-57"/>
            </w:pPr>
            <w:r w:rsidRPr="00A11910">
              <w:t>0,147942</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1,644</w:t>
            </w:r>
          </w:p>
        </w:tc>
        <w:tc>
          <w:tcPr>
            <w:tcW w:w="276" w:type="pct"/>
            <w:shd w:val="clear" w:color="auto" w:fill="auto"/>
            <w:noWrap/>
            <w:vAlign w:val="center"/>
            <w:hideMark/>
          </w:tcPr>
          <w:p w:rsidR="00A11910" w:rsidRPr="00A11910" w:rsidRDefault="00A11910" w:rsidP="00A11910">
            <w:pPr>
              <w:pStyle w:val="aff9"/>
              <w:ind w:left="-57" w:right="-57"/>
            </w:pPr>
            <w:r w:rsidRPr="00A11910">
              <w:t>0,00164</w:t>
            </w:r>
          </w:p>
        </w:tc>
        <w:tc>
          <w:tcPr>
            <w:tcW w:w="232" w:type="pct"/>
            <w:shd w:val="clear" w:color="auto" w:fill="auto"/>
            <w:noWrap/>
            <w:vAlign w:val="center"/>
            <w:hideMark/>
          </w:tcPr>
          <w:p w:rsidR="00A11910" w:rsidRPr="00A11910" w:rsidRDefault="00A11910" w:rsidP="00A11910">
            <w:pPr>
              <w:pStyle w:val="aff9"/>
              <w:ind w:left="-57" w:right="-57"/>
            </w:pPr>
            <w:r w:rsidRPr="00A11910">
              <w:t>0,327</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359,3</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299,446</w:t>
            </w:r>
          </w:p>
        </w:tc>
        <w:tc>
          <w:tcPr>
            <w:tcW w:w="208" w:type="pct"/>
            <w:shd w:val="clear" w:color="auto" w:fill="auto"/>
            <w:noWrap/>
            <w:vAlign w:val="center"/>
            <w:hideMark/>
          </w:tcPr>
          <w:p w:rsidR="00A11910" w:rsidRPr="00A11910" w:rsidRDefault="00A11910" w:rsidP="00A11910">
            <w:pPr>
              <w:pStyle w:val="aff9"/>
              <w:ind w:left="-57" w:right="-57"/>
            </w:pPr>
            <w:r w:rsidRPr="00A11910">
              <w:t>658,8</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51</w:t>
            </w:r>
          </w:p>
        </w:tc>
        <w:tc>
          <w:tcPr>
            <w:tcW w:w="229" w:type="pct"/>
            <w:shd w:val="clear" w:color="auto" w:fill="auto"/>
            <w:vAlign w:val="center"/>
            <w:hideMark/>
          </w:tcPr>
          <w:p w:rsidR="00A11910" w:rsidRPr="00A11910" w:rsidRDefault="00A11910" w:rsidP="00A11910">
            <w:pPr>
              <w:pStyle w:val="aff9"/>
              <w:ind w:left="-57" w:right="-57"/>
            </w:pPr>
            <w:r w:rsidRPr="00A11910">
              <w:t>у.16</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7</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52</w:t>
            </w:r>
          </w:p>
        </w:tc>
        <w:tc>
          <w:tcPr>
            <w:tcW w:w="229" w:type="pct"/>
            <w:shd w:val="clear" w:color="auto" w:fill="auto"/>
            <w:vAlign w:val="center"/>
            <w:hideMark/>
          </w:tcPr>
          <w:p w:rsidR="00A11910" w:rsidRPr="00A11910" w:rsidRDefault="00A11910" w:rsidP="00A11910">
            <w:pPr>
              <w:pStyle w:val="aff9"/>
              <w:ind w:left="-57" w:right="-57"/>
            </w:pPr>
            <w:r w:rsidRPr="00A11910">
              <w:t>у.16</w:t>
            </w:r>
          </w:p>
        </w:tc>
        <w:tc>
          <w:tcPr>
            <w:tcW w:w="269" w:type="pct"/>
            <w:shd w:val="clear" w:color="auto" w:fill="auto"/>
            <w:vAlign w:val="center"/>
            <w:hideMark/>
          </w:tcPr>
          <w:p w:rsidR="00A11910" w:rsidRPr="00A11910" w:rsidRDefault="00A11910" w:rsidP="00A11910">
            <w:pPr>
              <w:pStyle w:val="aff9"/>
              <w:ind w:left="-57" w:right="-57"/>
            </w:pPr>
            <w:r w:rsidRPr="00A11910">
              <w:t>у.17</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41,4</w:t>
            </w:r>
          </w:p>
        </w:tc>
        <w:tc>
          <w:tcPr>
            <w:tcW w:w="380" w:type="pct"/>
            <w:shd w:val="clear" w:color="auto" w:fill="auto"/>
            <w:noWrap/>
            <w:vAlign w:val="center"/>
            <w:hideMark/>
          </w:tcPr>
          <w:p w:rsidR="00A11910" w:rsidRPr="00A11910" w:rsidRDefault="00A11910" w:rsidP="00A11910">
            <w:pPr>
              <w:pStyle w:val="aff9"/>
              <w:ind w:left="-57" w:right="-57"/>
            </w:pPr>
            <w:r w:rsidRPr="00A11910">
              <w:t>0,123285</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1,370</w:t>
            </w:r>
          </w:p>
        </w:tc>
        <w:tc>
          <w:tcPr>
            <w:tcW w:w="276" w:type="pct"/>
            <w:shd w:val="clear" w:color="auto" w:fill="auto"/>
            <w:noWrap/>
            <w:vAlign w:val="center"/>
            <w:hideMark/>
          </w:tcPr>
          <w:p w:rsidR="00A11910" w:rsidRPr="00A11910" w:rsidRDefault="00A11910" w:rsidP="00A11910">
            <w:pPr>
              <w:pStyle w:val="aff9"/>
              <w:ind w:left="-57" w:right="-57"/>
            </w:pPr>
            <w:r w:rsidRPr="00A11910">
              <w:t>0,00137</w:t>
            </w:r>
          </w:p>
        </w:tc>
        <w:tc>
          <w:tcPr>
            <w:tcW w:w="232" w:type="pct"/>
            <w:shd w:val="clear" w:color="auto" w:fill="auto"/>
            <w:noWrap/>
            <w:vAlign w:val="center"/>
            <w:hideMark/>
          </w:tcPr>
          <w:p w:rsidR="00A11910" w:rsidRPr="00A11910" w:rsidRDefault="00A11910" w:rsidP="00A11910">
            <w:pPr>
              <w:pStyle w:val="aff9"/>
              <w:ind w:left="-57" w:right="-57"/>
            </w:pPr>
            <w:r w:rsidRPr="00A11910">
              <w:t>0,273</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607,7</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207,949</w:t>
            </w:r>
          </w:p>
        </w:tc>
        <w:tc>
          <w:tcPr>
            <w:tcW w:w="208" w:type="pct"/>
            <w:shd w:val="clear" w:color="auto" w:fill="auto"/>
            <w:noWrap/>
            <w:vAlign w:val="center"/>
            <w:hideMark/>
          </w:tcPr>
          <w:p w:rsidR="00A11910" w:rsidRPr="00A11910" w:rsidRDefault="00A11910" w:rsidP="00A11910">
            <w:pPr>
              <w:pStyle w:val="aff9"/>
              <w:ind w:left="-57" w:right="-57"/>
            </w:pPr>
            <w:r w:rsidRPr="00A11910">
              <w:t>815,6</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53</w:t>
            </w:r>
          </w:p>
        </w:tc>
        <w:tc>
          <w:tcPr>
            <w:tcW w:w="229" w:type="pct"/>
            <w:shd w:val="clear" w:color="auto" w:fill="auto"/>
            <w:vAlign w:val="center"/>
            <w:hideMark/>
          </w:tcPr>
          <w:p w:rsidR="00A11910" w:rsidRPr="00A11910" w:rsidRDefault="00A11910" w:rsidP="00A11910">
            <w:pPr>
              <w:pStyle w:val="aff9"/>
              <w:ind w:left="-57" w:right="-57"/>
            </w:pPr>
            <w:r w:rsidRPr="00A11910">
              <w:t>у.17</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8</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54</w:t>
            </w:r>
          </w:p>
        </w:tc>
        <w:tc>
          <w:tcPr>
            <w:tcW w:w="229" w:type="pct"/>
            <w:shd w:val="clear" w:color="auto" w:fill="auto"/>
            <w:vAlign w:val="center"/>
            <w:hideMark/>
          </w:tcPr>
          <w:p w:rsidR="00A11910" w:rsidRPr="00A11910" w:rsidRDefault="00A11910" w:rsidP="00A11910">
            <w:pPr>
              <w:pStyle w:val="aff9"/>
              <w:ind w:left="-57" w:right="-57"/>
            </w:pPr>
            <w:r w:rsidRPr="00A11910">
              <w:t>у.17</w:t>
            </w:r>
          </w:p>
        </w:tc>
        <w:tc>
          <w:tcPr>
            <w:tcW w:w="269" w:type="pct"/>
            <w:shd w:val="clear" w:color="auto" w:fill="auto"/>
            <w:vAlign w:val="center"/>
            <w:hideMark/>
          </w:tcPr>
          <w:p w:rsidR="00A11910" w:rsidRPr="00A11910" w:rsidRDefault="00A11910" w:rsidP="00A11910">
            <w:pPr>
              <w:pStyle w:val="aff9"/>
              <w:ind w:left="-57" w:right="-57"/>
            </w:pPr>
            <w:r w:rsidRPr="00A11910">
              <w:t>у.18</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41,5</w:t>
            </w:r>
          </w:p>
        </w:tc>
        <w:tc>
          <w:tcPr>
            <w:tcW w:w="380" w:type="pct"/>
            <w:shd w:val="clear" w:color="auto" w:fill="auto"/>
            <w:noWrap/>
            <w:vAlign w:val="center"/>
            <w:hideMark/>
          </w:tcPr>
          <w:p w:rsidR="00A11910" w:rsidRPr="00A11910" w:rsidRDefault="00A11910" w:rsidP="00A11910">
            <w:pPr>
              <w:pStyle w:val="aff9"/>
              <w:ind w:left="-57" w:right="-57"/>
            </w:pPr>
            <w:r w:rsidRPr="00A11910">
              <w:t>0,098628</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1,096</w:t>
            </w:r>
          </w:p>
        </w:tc>
        <w:tc>
          <w:tcPr>
            <w:tcW w:w="276" w:type="pct"/>
            <w:shd w:val="clear" w:color="auto" w:fill="auto"/>
            <w:noWrap/>
            <w:vAlign w:val="center"/>
            <w:hideMark/>
          </w:tcPr>
          <w:p w:rsidR="00A11910" w:rsidRPr="00A11910" w:rsidRDefault="00A11910" w:rsidP="00A11910">
            <w:pPr>
              <w:pStyle w:val="aff9"/>
              <w:ind w:left="-57" w:right="-57"/>
            </w:pPr>
            <w:r w:rsidRPr="00A11910">
              <w:t>0,00110</w:t>
            </w:r>
          </w:p>
        </w:tc>
        <w:tc>
          <w:tcPr>
            <w:tcW w:w="232" w:type="pct"/>
            <w:shd w:val="clear" w:color="auto" w:fill="auto"/>
            <w:noWrap/>
            <w:vAlign w:val="center"/>
            <w:hideMark/>
          </w:tcPr>
          <w:p w:rsidR="00A11910" w:rsidRPr="00A11910" w:rsidRDefault="00A11910" w:rsidP="00A11910">
            <w:pPr>
              <w:pStyle w:val="aff9"/>
              <w:ind w:left="-57" w:right="-57"/>
            </w:pPr>
            <w:r w:rsidRPr="00A11910">
              <w:t>0,218</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389,9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133,087</w:t>
            </w:r>
          </w:p>
        </w:tc>
        <w:tc>
          <w:tcPr>
            <w:tcW w:w="208" w:type="pct"/>
            <w:shd w:val="clear" w:color="auto" w:fill="auto"/>
            <w:noWrap/>
            <w:vAlign w:val="center"/>
            <w:hideMark/>
          </w:tcPr>
          <w:p w:rsidR="00A11910" w:rsidRPr="00A11910" w:rsidRDefault="00A11910" w:rsidP="00A11910">
            <w:pPr>
              <w:pStyle w:val="aff9"/>
              <w:ind w:left="-57" w:right="-57"/>
            </w:pPr>
            <w:r w:rsidRPr="00A11910">
              <w:t>522,9</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55</w:t>
            </w:r>
          </w:p>
        </w:tc>
        <w:tc>
          <w:tcPr>
            <w:tcW w:w="229" w:type="pct"/>
            <w:shd w:val="clear" w:color="auto" w:fill="auto"/>
            <w:vAlign w:val="center"/>
            <w:hideMark/>
          </w:tcPr>
          <w:p w:rsidR="00A11910" w:rsidRPr="00A11910" w:rsidRDefault="00A11910" w:rsidP="00A11910">
            <w:pPr>
              <w:pStyle w:val="aff9"/>
              <w:ind w:left="-57" w:right="-57"/>
            </w:pPr>
            <w:r w:rsidRPr="00A11910">
              <w:t>у.18</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9</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56</w:t>
            </w:r>
          </w:p>
        </w:tc>
        <w:tc>
          <w:tcPr>
            <w:tcW w:w="229" w:type="pct"/>
            <w:shd w:val="clear" w:color="auto" w:fill="auto"/>
            <w:vAlign w:val="center"/>
            <w:hideMark/>
          </w:tcPr>
          <w:p w:rsidR="00A11910" w:rsidRPr="00A11910" w:rsidRDefault="00A11910" w:rsidP="00A11910">
            <w:pPr>
              <w:pStyle w:val="aff9"/>
              <w:ind w:left="-57" w:right="-57"/>
            </w:pPr>
            <w:r w:rsidRPr="00A11910">
              <w:t>у.18</w:t>
            </w:r>
          </w:p>
        </w:tc>
        <w:tc>
          <w:tcPr>
            <w:tcW w:w="269" w:type="pct"/>
            <w:shd w:val="clear" w:color="auto" w:fill="auto"/>
            <w:vAlign w:val="center"/>
            <w:hideMark/>
          </w:tcPr>
          <w:p w:rsidR="00A11910" w:rsidRPr="00A11910" w:rsidRDefault="00A11910" w:rsidP="00A11910">
            <w:pPr>
              <w:pStyle w:val="aff9"/>
              <w:ind w:left="-57" w:right="-57"/>
            </w:pPr>
            <w:r w:rsidRPr="00A11910">
              <w:t>у.19</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41,6</w:t>
            </w:r>
          </w:p>
        </w:tc>
        <w:tc>
          <w:tcPr>
            <w:tcW w:w="380" w:type="pct"/>
            <w:shd w:val="clear" w:color="auto" w:fill="auto"/>
            <w:noWrap/>
            <w:vAlign w:val="center"/>
            <w:hideMark/>
          </w:tcPr>
          <w:p w:rsidR="00A11910" w:rsidRPr="00A11910" w:rsidRDefault="00A11910" w:rsidP="00A11910">
            <w:pPr>
              <w:pStyle w:val="aff9"/>
              <w:ind w:left="-57" w:right="-57"/>
            </w:pPr>
            <w:r w:rsidRPr="00A11910">
              <w:t>0,073971</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0,822</w:t>
            </w:r>
          </w:p>
        </w:tc>
        <w:tc>
          <w:tcPr>
            <w:tcW w:w="276" w:type="pct"/>
            <w:shd w:val="clear" w:color="auto" w:fill="auto"/>
            <w:noWrap/>
            <w:vAlign w:val="center"/>
            <w:hideMark/>
          </w:tcPr>
          <w:p w:rsidR="00A11910" w:rsidRPr="00A11910" w:rsidRDefault="00A11910" w:rsidP="00A11910">
            <w:pPr>
              <w:pStyle w:val="aff9"/>
              <w:ind w:left="-57" w:right="-57"/>
            </w:pPr>
            <w:r w:rsidRPr="00A11910">
              <w:t>0,00082</w:t>
            </w:r>
          </w:p>
        </w:tc>
        <w:tc>
          <w:tcPr>
            <w:tcW w:w="232" w:type="pct"/>
            <w:shd w:val="clear" w:color="auto" w:fill="auto"/>
            <w:noWrap/>
            <w:vAlign w:val="center"/>
            <w:hideMark/>
          </w:tcPr>
          <w:p w:rsidR="00A11910" w:rsidRPr="00A11910" w:rsidRDefault="00A11910" w:rsidP="00A11910">
            <w:pPr>
              <w:pStyle w:val="aff9"/>
              <w:ind w:left="-57" w:right="-57"/>
            </w:pPr>
            <w:r w:rsidRPr="00A11910">
              <w:t>0,164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219,8</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74,862</w:t>
            </w:r>
          </w:p>
        </w:tc>
        <w:tc>
          <w:tcPr>
            <w:tcW w:w="208" w:type="pct"/>
            <w:shd w:val="clear" w:color="auto" w:fill="auto"/>
            <w:noWrap/>
            <w:vAlign w:val="center"/>
            <w:hideMark/>
          </w:tcPr>
          <w:p w:rsidR="00A11910" w:rsidRPr="00A11910" w:rsidRDefault="00A11910" w:rsidP="00A11910">
            <w:pPr>
              <w:pStyle w:val="aff9"/>
              <w:ind w:left="-57" w:right="-57"/>
            </w:pPr>
            <w:r w:rsidRPr="00A11910">
              <w:t>294,7</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57</w:t>
            </w:r>
          </w:p>
        </w:tc>
        <w:tc>
          <w:tcPr>
            <w:tcW w:w="229" w:type="pct"/>
            <w:shd w:val="clear" w:color="auto" w:fill="auto"/>
            <w:vAlign w:val="center"/>
            <w:hideMark/>
          </w:tcPr>
          <w:p w:rsidR="00A11910" w:rsidRPr="00A11910" w:rsidRDefault="00A11910" w:rsidP="00A11910">
            <w:pPr>
              <w:pStyle w:val="aff9"/>
              <w:ind w:left="-57" w:right="-57"/>
            </w:pPr>
            <w:r w:rsidRPr="00A11910">
              <w:t>у.19</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10</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58</w:t>
            </w:r>
          </w:p>
        </w:tc>
        <w:tc>
          <w:tcPr>
            <w:tcW w:w="229" w:type="pct"/>
            <w:shd w:val="clear" w:color="auto" w:fill="auto"/>
            <w:vAlign w:val="center"/>
            <w:hideMark/>
          </w:tcPr>
          <w:p w:rsidR="00A11910" w:rsidRPr="00A11910" w:rsidRDefault="00A11910" w:rsidP="00A11910">
            <w:pPr>
              <w:pStyle w:val="aff9"/>
              <w:ind w:left="-57" w:right="-57"/>
            </w:pPr>
            <w:r w:rsidRPr="00A11910">
              <w:t>у.19</w:t>
            </w:r>
          </w:p>
        </w:tc>
        <w:tc>
          <w:tcPr>
            <w:tcW w:w="269" w:type="pct"/>
            <w:shd w:val="clear" w:color="auto" w:fill="auto"/>
            <w:vAlign w:val="center"/>
            <w:hideMark/>
          </w:tcPr>
          <w:p w:rsidR="00A11910" w:rsidRPr="00A11910" w:rsidRDefault="00A11910" w:rsidP="00A11910">
            <w:pPr>
              <w:pStyle w:val="aff9"/>
              <w:ind w:left="-57" w:right="-57"/>
            </w:pPr>
            <w:r w:rsidRPr="00A11910">
              <w:t>у.20</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39,8</w:t>
            </w:r>
          </w:p>
        </w:tc>
        <w:tc>
          <w:tcPr>
            <w:tcW w:w="380" w:type="pct"/>
            <w:shd w:val="clear" w:color="auto" w:fill="auto"/>
            <w:noWrap/>
            <w:vAlign w:val="center"/>
            <w:hideMark/>
          </w:tcPr>
          <w:p w:rsidR="00A11910" w:rsidRPr="00A11910" w:rsidRDefault="00A11910" w:rsidP="00A11910">
            <w:pPr>
              <w:pStyle w:val="aff9"/>
              <w:ind w:left="-57" w:right="-57"/>
            </w:pPr>
            <w:r w:rsidRPr="00A11910">
              <w:t>0,049314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0,548</w:t>
            </w:r>
          </w:p>
        </w:tc>
        <w:tc>
          <w:tcPr>
            <w:tcW w:w="276" w:type="pct"/>
            <w:shd w:val="clear" w:color="auto" w:fill="auto"/>
            <w:noWrap/>
            <w:vAlign w:val="center"/>
            <w:hideMark/>
          </w:tcPr>
          <w:p w:rsidR="00A11910" w:rsidRPr="00A11910" w:rsidRDefault="00A11910" w:rsidP="00A11910">
            <w:pPr>
              <w:pStyle w:val="aff9"/>
              <w:ind w:left="-57" w:right="-57"/>
            </w:pPr>
            <w:r w:rsidRPr="00A11910">
              <w:t>0,00055</w:t>
            </w:r>
          </w:p>
        </w:tc>
        <w:tc>
          <w:tcPr>
            <w:tcW w:w="232" w:type="pct"/>
            <w:shd w:val="clear" w:color="auto" w:fill="auto"/>
            <w:noWrap/>
            <w:vAlign w:val="center"/>
            <w:hideMark/>
          </w:tcPr>
          <w:p w:rsidR="00A11910" w:rsidRPr="00A11910" w:rsidRDefault="00A11910" w:rsidP="00A11910">
            <w:pPr>
              <w:pStyle w:val="aff9"/>
              <w:ind w:left="-57" w:right="-57"/>
            </w:pPr>
            <w:r w:rsidRPr="00A11910">
              <w:t>0,109</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93,5</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33,272</w:t>
            </w:r>
          </w:p>
        </w:tc>
        <w:tc>
          <w:tcPr>
            <w:tcW w:w="208" w:type="pct"/>
            <w:shd w:val="clear" w:color="auto" w:fill="auto"/>
            <w:noWrap/>
            <w:vAlign w:val="center"/>
            <w:hideMark/>
          </w:tcPr>
          <w:p w:rsidR="00A11910" w:rsidRPr="00A11910" w:rsidRDefault="00A11910" w:rsidP="00A11910">
            <w:pPr>
              <w:pStyle w:val="aff9"/>
              <w:ind w:left="-57" w:right="-57"/>
            </w:pPr>
            <w:r w:rsidRPr="00A11910">
              <w:t>126,7</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59</w:t>
            </w:r>
          </w:p>
        </w:tc>
        <w:tc>
          <w:tcPr>
            <w:tcW w:w="229" w:type="pct"/>
            <w:shd w:val="clear" w:color="auto" w:fill="auto"/>
            <w:vAlign w:val="center"/>
            <w:hideMark/>
          </w:tcPr>
          <w:p w:rsidR="00A11910" w:rsidRPr="00A11910" w:rsidRDefault="00A11910" w:rsidP="00A11910">
            <w:pPr>
              <w:pStyle w:val="aff9"/>
              <w:ind w:left="-57" w:right="-57"/>
            </w:pPr>
            <w:r w:rsidRPr="00A11910">
              <w:t>у.20</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11</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60</w:t>
            </w:r>
          </w:p>
        </w:tc>
        <w:tc>
          <w:tcPr>
            <w:tcW w:w="229" w:type="pct"/>
            <w:shd w:val="clear" w:color="auto" w:fill="auto"/>
            <w:vAlign w:val="center"/>
            <w:hideMark/>
          </w:tcPr>
          <w:p w:rsidR="00A11910" w:rsidRPr="00A11910" w:rsidRDefault="00A11910" w:rsidP="00A11910">
            <w:pPr>
              <w:pStyle w:val="aff9"/>
              <w:ind w:left="-57" w:right="-57"/>
            </w:pPr>
            <w:r w:rsidRPr="00A11910">
              <w:t>у.20</w:t>
            </w:r>
          </w:p>
        </w:tc>
        <w:tc>
          <w:tcPr>
            <w:tcW w:w="269" w:type="pct"/>
            <w:shd w:val="clear" w:color="auto" w:fill="auto"/>
            <w:vAlign w:val="center"/>
            <w:hideMark/>
          </w:tcPr>
          <w:p w:rsidR="00A11910" w:rsidRPr="00A11910" w:rsidRDefault="00A11910" w:rsidP="00A11910">
            <w:pPr>
              <w:pStyle w:val="aff9"/>
              <w:ind w:left="-57" w:right="-57"/>
            </w:pPr>
            <w:r w:rsidRPr="00A11910">
              <w:t>ТК-9</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39</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22,9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8,318</w:t>
            </w:r>
          </w:p>
        </w:tc>
        <w:tc>
          <w:tcPr>
            <w:tcW w:w="208" w:type="pct"/>
            <w:shd w:val="clear" w:color="auto" w:fill="auto"/>
            <w:noWrap/>
            <w:vAlign w:val="center"/>
            <w:hideMark/>
          </w:tcPr>
          <w:p w:rsidR="00A11910" w:rsidRPr="00A11910" w:rsidRDefault="00A11910" w:rsidP="00A11910">
            <w:pPr>
              <w:pStyle w:val="aff9"/>
              <w:ind w:left="-57" w:right="-57"/>
            </w:pPr>
            <w:r w:rsidRPr="00A11910">
              <w:t>31,2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61</w:t>
            </w:r>
          </w:p>
        </w:tc>
        <w:tc>
          <w:tcPr>
            <w:tcW w:w="229" w:type="pct"/>
            <w:shd w:val="clear" w:color="auto" w:fill="auto"/>
            <w:vAlign w:val="center"/>
            <w:hideMark/>
          </w:tcPr>
          <w:p w:rsidR="00A11910" w:rsidRPr="00A11910" w:rsidRDefault="00A11910" w:rsidP="00A11910">
            <w:pPr>
              <w:pStyle w:val="aff9"/>
              <w:ind w:left="-57" w:right="-57"/>
            </w:pPr>
            <w:r w:rsidRPr="00A11910">
              <w:t>ТК-9</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12</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62</w:t>
            </w:r>
          </w:p>
        </w:tc>
        <w:tc>
          <w:tcPr>
            <w:tcW w:w="229" w:type="pct"/>
            <w:shd w:val="clear" w:color="auto" w:fill="auto"/>
            <w:vAlign w:val="center"/>
            <w:hideMark/>
          </w:tcPr>
          <w:p w:rsidR="00A11910" w:rsidRPr="00A11910" w:rsidRDefault="00A11910" w:rsidP="00A11910">
            <w:pPr>
              <w:pStyle w:val="aff9"/>
              <w:ind w:left="-57" w:right="-57"/>
            </w:pPr>
            <w:r w:rsidRPr="00A11910">
              <w:t>ТК-6</w:t>
            </w:r>
          </w:p>
        </w:tc>
        <w:tc>
          <w:tcPr>
            <w:tcW w:w="269" w:type="pct"/>
            <w:shd w:val="clear" w:color="auto" w:fill="auto"/>
            <w:vAlign w:val="center"/>
            <w:hideMark/>
          </w:tcPr>
          <w:p w:rsidR="00A11910" w:rsidRPr="00A11910" w:rsidRDefault="00A11910" w:rsidP="00A11910">
            <w:pPr>
              <w:pStyle w:val="aff9"/>
              <w:ind w:left="-57" w:right="-57"/>
            </w:pPr>
            <w:r w:rsidRPr="00A11910">
              <w:t>у.16</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20,5</w:t>
            </w:r>
          </w:p>
        </w:tc>
        <w:tc>
          <w:tcPr>
            <w:tcW w:w="380" w:type="pct"/>
            <w:shd w:val="clear" w:color="auto" w:fill="auto"/>
            <w:noWrap/>
            <w:vAlign w:val="center"/>
            <w:hideMark/>
          </w:tcPr>
          <w:p w:rsidR="00A11910" w:rsidRPr="00A11910" w:rsidRDefault="00A11910" w:rsidP="00A11910">
            <w:pPr>
              <w:pStyle w:val="aff9"/>
              <w:ind w:left="-57" w:right="-57"/>
            </w:pPr>
            <w:r w:rsidRPr="00A11910">
              <w:t>0,223045</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2,478</w:t>
            </w:r>
          </w:p>
        </w:tc>
        <w:tc>
          <w:tcPr>
            <w:tcW w:w="276" w:type="pct"/>
            <w:shd w:val="clear" w:color="auto" w:fill="auto"/>
            <w:noWrap/>
            <w:vAlign w:val="center"/>
            <w:hideMark/>
          </w:tcPr>
          <w:p w:rsidR="00A11910" w:rsidRPr="00A11910" w:rsidRDefault="00A11910" w:rsidP="00A11910">
            <w:pPr>
              <w:pStyle w:val="aff9"/>
              <w:ind w:left="-57" w:right="-57"/>
            </w:pPr>
            <w:r w:rsidRPr="00A11910">
              <w:t>0,00248</w:t>
            </w:r>
          </w:p>
        </w:tc>
        <w:tc>
          <w:tcPr>
            <w:tcW w:w="232" w:type="pct"/>
            <w:shd w:val="clear" w:color="auto" w:fill="auto"/>
            <w:noWrap/>
            <w:vAlign w:val="center"/>
            <w:hideMark/>
          </w:tcPr>
          <w:p w:rsidR="00A11910" w:rsidRPr="00A11910" w:rsidRDefault="00A11910" w:rsidP="00A11910">
            <w:pPr>
              <w:pStyle w:val="aff9"/>
              <w:ind w:left="-57" w:right="-57"/>
            </w:pPr>
            <w:r w:rsidRPr="00A11910">
              <w:t>0,493</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984,9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680,643</w:t>
            </w:r>
          </w:p>
        </w:tc>
        <w:tc>
          <w:tcPr>
            <w:tcW w:w="208" w:type="pct"/>
            <w:shd w:val="clear" w:color="auto" w:fill="auto"/>
            <w:noWrap/>
            <w:vAlign w:val="center"/>
            <w:hideMark/>
          </w:tcPr>
          <w:p w:rsidR="00A11910" w:rsidRPr="00A11910" w:rsidRDefault="00A11910" w:rsidP="00A11910">
            <w:pPr>
              <w:pStyle w:val="aff9"/>
              <w:ind w:left="-57" w:right="-57"/>
            </w:pPr>
            <w:r w:rsidRPr="00A11910">
              <w:t>1665,5</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63</w:t>
            </w:r>
          </w:p>
        </w:tc>
        <w:tc>
          <w:tcPr>
            <w:tcW w:w="229" w:type="pct"/>
            <w:shd w:val="clear" w:color="auto" w:fill="auto"/>
            <w:vAlign w:val="center"/>
            <w:hideMark/>
          </w:tcPr>
          <w:p w:rsidR="00A11910" w:rsidRPr="00A11910" w:rsidRDefault="00A11910" w:rsidP="00A11910">
            <w:pPr>
              <w:pStyle w:val="aff9"/>
              <w:ind w:left="-57" w:right="-57"/>
            </w:pPr>
            <w:r w:rsidRPr="00A11910">
              <w:t>у.16</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6</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64</w:t>
            </w:r>
          </w:p>
        </w:tc>
        <w:tc>
          <w:tcPr>
            <w:tcW w:w="229" w:type="pct"/>
            <w:shd w:val="clear" w:color="auto" w:fill="auto"/>
            <w:vAlign w:val="center"/>
            <w:hideMark/>
          </w:tcPr>
          <w:p w:rsidR="00A11910" w:rsidRPr="00A11910" w:rsidRDefault="00A11910" w:rsidP="00A11910">
            <w:pPr>
              <w:pStyle w:val="aff9"/>
              <w:ind w:left="-57" w:right="-57"/>
            </w:pPr>
            <w:r w:rsidRPr="00A11910">
              <w:t>у.16</w:t>
            </w:r>
          </w:p>
        </w:tc>
        <w:tc>
          <w:tcPr>
            <w:tcW w:w="269" w:type="pct"/>
            <w:shd w:val="clear" w:color="auto" w:fill="auto"/>
            <w:vAlign w:val="center"/>
            <w:hideMark/>
          </w:tcPr>
          <w:p w:rsidR="00A11910" w:rsidRPr="00A11910" w:rsidRDefault="00A11910" w:rsidP="00A11910">
            <w:pPr>
              <w:pStyle w:val="aff9"/>
              <w:ind w:left="-57" w:right="-57"/>
            </w:pPr>
            <w:r w:rsidRPr="00A11910">
              <w:t>ТК-7</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35,8</w:t>
            </w:r>
          </w:p>
        </w:tc>
        <w:tc>
          <w:tcPr>
            <w:tcW w:w="380" w:type="pct"/>
            <w:shd w:val="clear" w:color="auto" w:fill="auto"/>
            <w:noWrap/>
            <w:vAlign w:val="center"/>
            <w:hideMark/>
          </w:tcPr>
          <w:p w:rsidR="00A11910" w:rsidRPr="00A11910" w:rsidRDefault="00A11910" w:rsidP="00A11910">
            <w:pPr>
              <w:pStyle w:val="aff9"/>
              <w:ind w:left="-57" w:right="-57"/>
            </w:pPr>
            <w:r w:rsidRPr="00A11910">
              <w:t>0,198388</w:t>
            </w:r>
          </w:p>
        </w:tc>
        <w:tc>
          <w:tcPr>
            <w:tcW w:w="188" w:type="pct"/>
            <w:shd w:val="clear" w:color="auto" w:fill="auto"/>
            <w:noWrap/>
            <w:vAlign w:val="center"/>
            <w:hideMark/>
          </w:tcPr>
          <w:p w:rsidR="00A11910" w:rsidRPr="00A11910" w:rsidRDefault="00A11910" w:rsidP="00A11910">
            <w:pPr>
              <w:pStyle w:val="aff9"/>
              <w:ind w:left="-57" w:right="-57"/>
            </w:pPr>
            <w:r w:rsidRPr="00A11910">
              <w:t>5</w:t>
            </w:r>
          </w:p>
        </w:tc>
        <w:tc>
          <w:tcPr>
            <w:tcW w:w="188" w:type="pct"/>
            <w:shd w:val="clear" w:color="auto" w:fill="auto"/>
            <w:noWrap/>
            <w:vAlign w:val="center"/>
            <w:hideMark/>
          </w:tcPr>
          <w:p w:rsidR="00A11910" w:rsidRPr="00A11910" w:rsidRDefault="00A11910" w:rsidP="00A11910">
            <w:pPr>
              <w:pStyle w:val="aff9"/>
              <w:ind w:left="-57" w:right="-57"/>
            </w:pPr>
            <w:r w:rsidRPr="00A11910">
              <w:t>2,204</w:t>
            </w:r>
          </w:p>
        </w:tc>
        <w:tc>
          <w:tcPr>
            <w:tcW w:w="276" w:type="pct"/>
            <w:shd w:val="clear" w:color="auto" w:fill="auto"/>
            <w:noWrap/>
            <w:vAlign w:val="center"/>
            <w:hideMark/>
          </w:tcPr>
          <w:p w:rsidR="00A11910" w:rsidRPr="00A11910" w:rsidRDefault="00A11910" w:rsidP="00A11910">
            <w:pPr>
              <w:pStyle w:val="aff9"/>
              <w:ind w:left="-57" w:right="-57"/>
            </w:pPr>
            <w:r w:rsidRPr="00A11910">
              <w:t>0,00220</w:t>
            </w:r>
          </w:p>
        </w:tc>
        <w:tc>
          <w:tcPr>
            <w:tcW w:w="232" w:type="pct"/>
            <w:shd w:val="clear" w:color="auto" w:fill="auto"/>
            <w:noWrap/>
            <w:vAlign w:val="center"/>
            <w:hideMark/>
          </w:tcPr>
          <w:p w:rsidR="00A11910" w:rsidRPr="00A11910" w:rsidRDefault="00A11910" w:rsidP="00A11910">
            <w:pPr>
              <w:pStyle w:val="aff9"/>
              <w:ind w:left="-57" w:right="-57"/>
            </w:pPr>
            <w:r w:rsidRPr="00A11910">
              <w:t>0,439</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1360,7</w:t>
            </w:r>
          </w:p>
        </w:tc>
        <w:tc>
          <w:tcPr>
            <w:tcW w:w="208" w:type="pct"/>
            <w:shd w:val="clear" w:color="auto" w:fill="auto"/>
            <w:noWrap/>
            <w:vAlign w:val="center"/>
            <w:hideMark/>
          </w:tcPr>
          <w:p w:rsidR="00A11910" w:rsidRPr="00A11910" w:rsidRDefault="00A11910" w:rsidP="00A11910">
            <w:pPr>
              <w:pStyle w:val="aff9"/>
              <w:ind w:left="-57" w:right="-57"/>
            </w:pPr>
            <w:r w:rsidRPr="00A11910">
              <w:t>49050,0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538,474</w:t>
            </w:r>
          </w:p>
        </w:tc>
        <w:tc>
          <w:tcPr>
            <w:tcW w:w="208" w:type="pct"/>
            <w:shd w:val="clear" w:color="auto" w:fill="auto"/>
            <w:noWrap/>
            <w:vAlign w:val="center"/>
            <w:hideMark/>
          </w:tcPr>
          <w:p w:rsidR="00A11910" w:rsidRPr="00A11910" w:rsidRDefault="00A11910" w:rsidP="00A11910">
            <w:pPr>
              <w:pStyle w:val="aff9"/>
              <w:ind w:left="-57" w:right="-57"/>
            </w:pPr>
            <w:r w:rsidRPr="00A11910">
              <w:t>50949,2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65</w:t>
            </w:r>
          </w:p>
        </w:tc>
        <w:tc>
          <w:tcPr>
            <w:tcW w:w="229" w:type="pct"/>
            <w:shd w:val="clear" w:color="auto" w:fill="auto"/>
            <w:vAlign w:val="center"/>
            <w:hideMark/>
          </w:tcPr>
          <w:p w:rsidR="00A11910" w:rsidRPr="00A11910" w:rsidRDefault="00A11910" w:rsidP="00A11910">
            <w:pPr>
              <w:pStyle w:val="aff9"/>
              <w:ind w:left="-57" w:right="-57"/>
            </w:pPr>
            <w:r w:rsidRPr="00A11910">
              <w:t>ТК-7</w:t>
            </w:r>
          </w:p>
        </w:tc>
        <w:tc>
          <w:tcPr>
            <w:tcW w:w="269" w:type="pct"/>
            <w:shd w:val="clear" w:color="auto" w:fill="auto"/>
            <w:vAlign w:val="center"/>
            <w:hideMark/>
          </w:tcPr>
          <w:p w:rsidR="00A11910" w:rsidRPr="00A11910" w:rsidRDefault="00A11910" w:rsidP="00A11910">
            <w:pPr>
              <w:pStyle w:val="aff9"/>
              <w:ind w:left="-57" w:right="-57"/>
            </w:pPr>
            <w:r w:rsidRPr="00A11910">
              <w:t>ТК-8</w:t>
            </w:r>
          </w:p>
        </w:tc>
        <w:tc>
          <w:tcPr>
            <w:tcW w:w="213" w:type="pct"/>
            <w:shd w:val="clear" w:color="auto" w:fill="auto"/>
            <w:vAlign w:val="center"/>
            <w:hideMark/>
          </w:tcPr>
          <w:p w:rsidR="00A11910" w:rsidRPr="00A11910" w:rsidRDefault="00A11910" w:rsidP="00A11910">
            <w:pPr>
              <w:pStyle w:val="aff9"/>
              <w:ind w:left="-57" w:right="-57"/>
            </w:pPr>
            <w:r w:rsidRPr="00A11910">
              <w:t>0,15</w:t>
            </w:r>
          </w:p>
        </w:tc>
        <w:tc>
          <w:tcPr>
            <w:tcW w:w="166" w:type="pct"/>
            <w:shd w:val="clear" w:color="auto" w:fill="auto"/>
            <w:vAlign w:val="center"/>
            <w:hideMark/>
          </w:tcPr>
          <w:p w:rsidR="00A11910" w:rsidRPr="00A11910" w:rsidRDefault="00A11910" w:rsidP="00A11910">
            <w:pPr>
              <w:pStyle w:val="aff9"/>
              <w:ind w:left="-57" w:right="-57"/>
            </w:pPr>
            <w:r w:rsidRPr="00A11910">
              <w:t>65</w:t>
            </w:r>
          </w:p>
        </w:tc>
        <w:tc>
          <w:tcPr>
            <w:tcW w:w="380" w:type="pct"/>
            <w:shd w:val="clear" w:color="auto" w:fill="auto"/>
            <w:noWrap/>
            <w:vAlign w:val="center"/>
            <w:hideMark/>
          </w:tcPr>
          <w:p w:rsidR="00A11910" w:rsidRPr="00A11910" w:rsidRDefault="00A11910" w:rsidP="00A11910">
            <w:pPr>
              <w:pStyle w:val="aff9"/>
              <w:ind w:left="-57" w:right="-57"/>
            </w:pPr>
            <w:r w:rsidRPr="00A11910">
              <w:t>0,198388</w:t>
            </w:r>
          </w:p>
        </w:tc>
        <w:tc>
          <w:tcPr>
            <w:tcW w:w="188" w:type="pct"/>
            <w:shd w:val="clear" w:color="auto" w:fill="auto"/>
            <w:noWrap/>
            <w:vAlign w:val="center"/>
            <w:hideMark/>
          </w:tcPr>
          <w:p w:rsidR="00A11910" w:rsidRPr="00A11910" w:rsidRDefault="00A11910" w:rsidP="00A11910">
            <w:pPr>
              <w:pStyle w:val="aff9"/>
              <w:ind w:left="-57" w:right="-57"/>
            </w:pPr>
            <w:r w:rsidRPr="00A11910">
              <w:t>10</w:t>
            </w:r>
          </w:p>
        </w:tc>
        <w:tc>
          <w:tcPr>
            <w:tcW w:w="188" w:type="pct"/>
            <w:shd w:val="clear" w:color="auto" w:fill="auto"/>
            <w:noWrap/>
            <w:vAlign w:val="center"/>
            <w:hideMark/>
          </w:tcPr>
          <w:p w:rsidR="00A11910" w:rsidRPr="00A11910" w:rsidRDefault="00A11910" w:rsidP="00A11910">
            <w:pPr>
              <w:pStyle w:val="aff9"/>
              <w:ind w:left="-57" w:right="-57"/>
            </w:pPr>
            <w:r w:rsidRPr="00A11910">
              <w:t>2,204</w:t>
            </w:r>
          </w:p>
        </w:tc>
        <w:tc>
          <w:tcPr>
            <w:tcW w:w="276" w:type="pct"/>
            <w:shd w:val="clear" w:color="auto" w:fill="auto"/>
            <w:noWrap/>
            <w:vAlign w:val="center"/>
            <w:hideMark/>
          </w:tcPr>
          <w:p w:rsidR="00A11910" w:rsidRPr="00A11910" w:rsidRDefault="00A11910" w:rsidP="00A11910">
            <w:pPr>
              <w:pStyle w:val="aff9"/>
              <w:ind w:left="-57" w:right="-57"/>
            </w:pPr>
            <w:r w:rsidRPr="00A11910">
              <w:t>0,00220</w:t>
            </w:r>
          </w:p>
        </w:tc>
        <w:tc>
          <w:tcPr>
            <w:tcW w:w="232" w:type="pct"/>
            <w:shd w:val="clear" w:color="auto" w:fill="auto"/>
            <w:noWrap/>
            <w:vAlign w:val="center"/>
            <w:hideMark/>
          </w:tcPr>
          <w:p w:rsidR="00A11910" w:rsidRPr="00A11910" w:rsidRDefault="00A11910" w:rsidP="00A11910">
            <w:pPr>
              <w:pStyle w:val="aff9"/>
              <w:ind w:left="-57" w:right="-57"/>
            </w:pPr>
            <w:r w:rsidRPr="00A11910">
              <w:t>0,125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106,6</w:t>
            </w:r>
          </w:p>
        </w:tc>
        <w:tc>
          <w:tcPr>
            <w:tcW w:w="208" w:type="pct"/>
            <w:shd w:val="clear" w:color="auto" w:fill="auto"/>
            <w:noWrap/>
            <w:vAlign w:val="center"/>
            <w:hideMark/>
          </w:tcPr>
          <w:p w:rsidR="00A11910" w:rsidRPr="00A11910" w:rsidRDefault="00A11910" w:rsidP="00A11910">
            <w:pPr>
              <w:pStyle w:val="aff9"/>
              <w:ind w:left="-57" w:right="-57"/>
            </w:pPr>
            <w:r w:rsidRPr="00A11910">
              <w:t>98100,0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4,40</w:t>
            </w:r>
          </w:p>
        </w:tc>
        <w:tc>
          <w:tcPr>
            <w:tcW w:w="198" w:type="pct"/>
            <w:shd w:val="clear" w:color="auto" w:fill="auto"/>
            <w:noWrap/>
            <w:vAlign w:val="center"/>
            <w:hideMark/>
          </w:tcPr>
          <w:p w:rsidR="00A11910" w:rsidRPr="00A11910" w:rsidRDefault="00A11910" w:rsidP="00A11910">
            <w:pPr>
              <w:pStyle w:val="aff9"/>
              <w:ind w:left="-57" w:right="-57"/>
            </w:pPr>
            <w:r w:rsidRPr="00A11910">
              <w:t>0,00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6,00</w:t>
            </w:r>
          </w:p>
        </w:tc>
        <w:tc>
          <w:tcPr>
            <w:tcW w:w="216" w:type="pct"/>
            <w:shd w:val="clear" w:color="auto" w:fill="auto"/>
            <w:noWrap/>
            <w:vAlign w:val="center"/>
            <w:hideMark/>
          </w:tcPr>
          <w:p w:rsidR="00A11910" w:rsidRPr="00A11910" w:rsidRDefault="00A11910" w:rsidP="00A11910">
            <w:pPr>
              <w:pStyle w:val="aff9"/>
              <w:ind w:left="-57" w:right="-57"/>
            </w:pPr>
            <w:r w:rsidRPr="00A11910">
              <w:t>46,679</w:t>
            </w:r>
          </w:p>
        </w:tc>
        <w:tc>
          <w:tcPr>
            <w:tcW w:w="208" w:type="pct"/>
            <w:shd w:val="clear" w:color="auto" w:fill="auto"/>
            <w:noWrap/>
            <w:vAlign w:val="center"/>
            <w:hideMark/>
          </w:tcPr>
          <w:p w:rsidR="00A11910" w:rsidRPr="00A11910" w:rsidRDefault="00A11910" w:rsidP="00A11910">
            <w:pPr>
              <w:pStyle w:val="aff9"/>
              <w:ind w:left="-57" w:right="-57"/>
            </w:pPr>
            <w:r w:rsidRPr="00A11910">
              <w:t>98253,3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66</w:t>
            </w:r>
          </w:p>
        </w:tc>
        <w:tc>
          <w:tcPr>
            <w:tcW w:w="229" w:type="pct"/>
            <w:shd w:val="clear" w:color="auto" w:fill="auto"/>
            <w:vAlign w:val="center"/>
            <w:hideMark/>
          </w:tcPr>
          <w:p w:rsidR="00A11910" w:rsidRPr="00A11910" w:rsidRDefault="00A11910" w:rsidP="00A11910">
            <w:pPr>
              <w:pStyle w:val="aff9"/>
              <w:ind w:left="-57" w:right="-57"/>
            </w:pPr>
            <w:r w:rsidRPr="00A11910">
              <w:t>ТК-8</w:t>
            </w:r>
          </w:p>
        </w:tc>
        <w:tc>
          <w:tcPr>
            <w:tcW w:w="269" w:type="pct"/>
            <w:shd w:val="clear" w:color="auto" w:fill="auto"/>
            <w:vAlign w:val="center"/>
            <w:hideMark/>
          </w:tcPr>
          <w:p w:rsidR="00A11910" w:rsidRPr="00A11910" w:rsidRDefault="00A11910" w:rsidP="00A11910">
            <w:pPr>
              <w:pStyle w:val="aff9"/>
              <w:ind w:left="-57" w:right="-57"/>
            </w:pPr>
            <w:r w:rsidRPr="00A11910">
              <w:t>у.22</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41,6</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24,4</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8,318</w:t>
            </w:r>
          </w:p>
        </w:tc>
        <w:tc>
          <w:tcPr>
            <w:tcW w:w="208" w:type="pct"/>
            <w:shd w:val="clear" w:color="auto" w:fill="auto"/>
            <w:noWrap/>
            <w:vAlign w:val="center"/>
            <w:hideMark/>
          </w:tcPr>
          <w:p w:rsidR="00A11910" w:rsidRPr="00A11910" w:rsidRDefault="00A11910" w:rsidP="00A11910">
            <w:pPr>
              <w:pStyle w:val="aff9"/>
              <w:ind w:left="-57" w:right="-57"/>
            </w:pPr>
            <w:r w:rsidRPr="00A11910">
              <w:t>32,7</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67</w:t>
            </w:r>
          </w:p>
        </w:tc>
        <w:tc>
          <w:tcPr>
            <w:tcW w:w="229" w:type="pct"/>
            <w:shd w:val="clear" w:color="auto" w:fill="auto"/>
            <w:vAlign w:val="center"/>
            <w:hideMark/>
          </w:tcPr>
          <w:p w:rsidR="00A11910" w:rsidRPr="00A11910" w:rsidRDefault="00A11910" w:rsidP="00A11910">
            <w:pPr>
              <w:pStyle w:val="aff9"/>
              <w:ind w:left="-57" w:right="-57"/>
            </w:pPr>
            <w:r w:rsidRPr="00A11910">
              <w:t>у.22</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13</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68</w:t>
            </w:r>
          </w:p>
        </w:tc>
        <w:tc>
          <w:tcPr>
            <w:tcW w:w="229" w:type="pct"/>
            <w:shd w:val="clear" w:color="auto" w:fill="auto"/>
            <w:vAlign w:val="center"/>
            <w:hideMark/>
          </w:tcPr>
          <w:p w:rsidR="00A11910" w:rsidRPr="00A11910" w:rsidRDefault="00A11910" w:rsidP="00A11910">
            <w:pPr>
              <w:pStyle w:val="aff9"/>
              <w:ind w:left="-57" w:right="-57"/>
            </w:pPr>
            <w:r w:rsidRPr="00A11910">
              <w:t>ТК-8</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14</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69</w:t>
            </w:r>
          </w:p>
        </w:tc>
        <w:tc>
          <w:tcPr>
            <w:tcW w:w="229" w:type="pct"/>
            <w:shd w:val="clear" w:color="auto" w:fill="auto"/>
            <w:vAlign w:val="center"/>
            <w:hideMark/>
          </w:tcPr>
          <w:p w:rsidR="00A11910" w:rsidRPr="00A11910" w:rsidRDefault="00A11910" w:rsidP="00A11910">
            <w:pPr>
              <w:pStyle w:val="aff9"/>
              <w:ind w:left="-57" w:right="-57"/>
            </w:pPr>
            <w:r w:rsidRPr="00A11910">
              <w:t>ТК-8</w:t>
            </w:r>
          </w:p>
        </w:tc>
        <w:tc>
          <w:tcPr>
            <w:tcW w:w="269" w:type="pct"/>
            <w:shd w:val="clear" w:color="auto" w:fill="auto"/>
            <w:vAlign w:val="center"/>
            <w:hideMark/>
          </w:tcPr>
          <w:p w:rsidR="00A11910" w:rsidRPr="00A11910" w:rsidRDefault="00A11910" w:rsidP="00A11910">
            <w:pPr>
              <w:pStyle w:val="aff9"/>
              <w:ind w:left="-57" w:right="-57"/>
            </w:pPr>
            <w:r w:rsidRPr="00A11910">
              <w:t>у.23</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40,8</w:t>
            </w:r>
          </w:p>
        </w:tc>
        <w:tc>
          <w:tcPr>
            <w:tcW w:w="380" w:type="pct"/>
            <w:shd w:val="clear" w:color="auto" w:fill="auto"/>
            <w:noWrap/>
            <w:vAlign w:val="center"/>
            <w:hideMark/>
          </w:tcPr>
          <w:p w:rsidR="00A11910" w:rsidRPr="00A11910" w:rsidRDefault="00A11910" w:rsidP="00A11910">
            <w:pPr>
              <w:pStyle w:val="aff9"/>
              <w:ind w:left="-57" w:right="-57"/>
            </w:pPr>
            <w:r w:rsidRPr="00A11910">
              <w:t>0,173731</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1,930</w:t>
            </w:r>
          </w:p>
        </w:tc>
        <w:tc>
          <w:tcPr>
            <w:tcW w:w="276" w:type="pct"/>
            <w:shd w:val="clear" w:color="auto" w:fill="auto"/>
            <w:noWrap/>
            <w:vAlign w:val="center"/>
            <w:hideMark/>
          </w:tcPr>
          <w:p w:rsidR="00A11910" w:rsidRPr="00A11910" w:rsidRDefault="00A11910" w:rsidP="00A11910">
            <w:pPr>
              <w:pStyle w:val="aff9"/>
              <w:ind w:left="-57" w:right="-57"/>
            </w:pPr>
            <w:r w:rsidRPr="00A11910">
              <w:t>0,00193</w:t>
            </w:r>
          </w:p>
        </w:tc>
        <w:tc>
          <w:tcPr>
            <w:tcW w:w="232" w:type="pct"/>
            <w:shd w:val="clear" w:color="auto" w:fill="auto"/>
            <w:noWrap/>
            <w:vAlign w:val="center"/>
            <w:hideMark/>
          </w:tcPr>
          <w:p w:rsidR="00A11910" w:rsidRPr="00A11910" w:rsidRDefault="00A11910" w:rsidP="00A11910">
            <w:pPr>
              <w:pStyle w:val="aff9"/>
              <w:ind w:left="-57" w:right="-57"/>
            </w:pPr>
            <w:r w:rsidRPr="00A11910">
              <w:t>0,384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1189,2</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412,942</w:t>
            </w:r>
          </w:p>
        </w:tc>
        <w:tc>
          <w:tcPr>
            <w:tcW w:w="208" w:type="pct"/>
            <w:shd w:val="clear" w:color="auto" w:fill="auto"/>
            <w:noWrap/>
            <w:vAlign w:val="center"/>
            <w:hideMark/>
          </w:tcPr>
          <w:p w:rsidR="00A11910" w:rsidRPr="00A11910" w:rsidRDefault="00A11910" w:rsidP="00A11910">
            <w:pPr>
              <w:pStyle w:val="aff9"/>
              <w:ind w:left="-57" w:right="-57"/>
            </w:pPr>
            <w:r w:rsidRPr="00A11910">
              <w:t>1602,2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70</w:t>
            </w:r>
          </w:p>
        </w:tc>
        <w:tc>
          <w:tcPr>
            <w:tcW w:w="229" w:type="pct"/>
            <w:shd w:val="clear" w:color="auto" w:fill="auto"/>
            <w:vAlign w:val="center"/>
            <w:hideMark/>
          </w:tcPr>
          <w:p w:rsidR="00A11910" w:rsidRPr="00A11910" w:rsidRDefault="00A11910" w:rsidP="00A11910">
            <w:pPr>
              <w:pStyle w:val="aff9"/>
              <w:ind w:left="-57" w:right="-57"/>
            </w:pPr>
            <w:r w:rsidRPr="00A11910">
              <w:t>у.23</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15</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14,699</w:t>
            </w:r>
          </w:p>
        </w:tc>
        <w:tc>
          <w:tcPr>
            <w:tcW w:w="208" w:type="pct"/>
            <w:shd w:val="clear" w:color="auto" w:fill="auto"/>
            <w:noWrap/>
            <w:vAlign w:val="center"/>
            <w:hideMark/>
          </w:tcPr>
          <w:p w:rsidR="00A11910" w:rsidRPr="00A11910" w:rsidRDefault="00A11910" w:rsidP="00A11910">
            <w:pPr>
              <w:pStyle w:val="aff9"/>
              <w:ind w:left="-57" w:right="-57"/>
            </w:pPr>
            <w:r w:rsidRPr="00A11910">
              <w:t>18,8</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71</w:t>
            </w:r>
          </w:p>
        </w:tc>
        <w:tc>
          <w:tcPr>
            <w:tcW w:w="229" w:type="pct"/>
            <w:shd w:val="clear" w:color="auto" w:fill="auto"/>
            <w:vAlign w:val="center"/>
            <w:hideMark/>
          </w:tcPr>
          <w:p w:rsidR="00A11910" w:rsidRPr="00A11910" w:rsidRDefault="00A11910" w:rsidP="00A11910">
            <w:pPr>
              <w:pStyle w:val="aff9"/>
              <w:ind w:left="-57" w:right="-57"/>
            </w:pPr>
            <w:r w:rsidRPr="00A11910">
              <w:t>у.23</w:t>
            </w:r>
          </w:p>
        </w:tc>
        <w:tc>
          <w:tcPr>
            <w:tcW w:w="269" w:type="pct"/>
            <w:shd w:val="clear" w:color="auto" w:fill="auto"/>
            <w:vAlign w:val="center"/>
            <w:hideMark/>
          </w:tcPr>
          <w:p w:rsidR="00A11910" w:rsidRPr="00A11910" w:rsidRDefault="00A11910" w:rsidP="00A11910">
            <w:pPr>
              <w:pStyle w:val="aff9"/>
              <w:ind w:left="-57" w:right="-57"/>
            </w:pPr>
            <w:r w:rsidRPr="00A11910">
              <w:t>у.24</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41,8</w:t>
            </w:r>
          </w:p>
        </w:tc>
        <w:tc>
          <w:tcPr>
            <w:tcW w:w="380" w:type="pct"/>
            <w:shd w:val="clear" w:color="auto" w:fill="auto"/>
            <w:noWrap/>
            <w:vAlign w:val="center"/>
            <w:hideMark/>
          </w:tcPr>
          <w:p w:rsidR="00A11910" w:rsidRPr="00A11910" w:rsidRDefault="00A11910" w:rsidP="00A11910">
            <w:pPr>
              <w:pStyle w:val="aff9"/>
              <w:ind w:left="-57" w:right="-57"/>
            </w:pPr>
            <w:r w:rsidRPr="00A11910">
              <w:t>0,148697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1,652</w:t>
            </w:r>
          </w:p>
        </w:tc>
        <w:tc>
          <w:tcPr>
            <w:tcW w:w="276" w:type="pct"/>
            <w:shd w:val="clear" w:color="auto" w:fill="auto"/>
            <w:noWrap/>
            <w:vAlign w:val="center"/>
            <w:hideMark/>
          </w:tcPr>
          <w:p w:rsidR="00A11910" w:rsidRPr="00A11910" w:rsidRDefault="00A11910" w:rsidP="00A11910">
            <w:pPr>
              <w:pStyle w:val="aff9"/>
              <w:ind w:left="-57" w:right="-57"/>
            </w:pPr>
            <w:r w:rsidRPr="00A11910">
              <w:t>0,00165</w:t>
            </w:r>
          </w:p>
        </w:tc>
        <w:tc>
          <w:tcPr>
            <w:tcW w:w="232" w:type="pct"/>
            <w:shd w:val="clear" w:color="auto" w:fill="auto"/>
            <w:noWrap/>
            <w:vAlign w:val="center"/>
            <w:hideMark/>
          </w:tcPr>
          <w:p w:rsidR="00A11910" w:rsidRPr="00A11910" w:rsidRDefault="00A11910" w:rsidP="00A11910">
            <w:pPr>
              <w:pStyle w:val="aff9"/>
              <w:ind w:left="-57" w:right="-57"/>
            </w:pPr>
            <w:r w:rsidRPr="00A11910">
              <w:t>0,329</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892,6</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302,508</w:t>
            </w:r>
          </w:p>
        </w:tc>
        <w:tc>
          <w:tcPr>
            <w:tcW w:w="208" w:type="pct"/>
            <w:shd w:val="clear" w:color="auto" w:fill="auto"/>
            <w:noWrap/>
            <w:vAlign w:val="center"/>
            <w:hideMark/>
          </w:tcPr>
          <w:p w:rsidR="00A11910" w:rsidRPr="00A11910" w:rsidRDefault="00A11910" w:rsidP="00A11910">
            <w:pPr>
              <w:pStyle w:val="aff9"/>
              <w:ind w:left="-57" w:right="-57"/>
            </w:pPr>
            <w:r w:rsidRPr="00A11910">
              <w:t>1195,1</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72</w:t>
            </w:r>
          </w:p>
        </w:tc>
        <w:tc>
          <w:tcPr>
            <w:tcW w:w="229" w:type="pct"/>
            <w:shd w:val="clear" w:color="auto" w:fill="auto"/>
            <w:vAlign w:val="center"/>
            <w:hideMark/>
          </w:tcPr>
          <w:p w:rsidR="00A11910" w:rsidRPr="00A11910" w:rsidRDefault="00A11910" w:rsidP="00A11910">
            <w:pPr>
              <w:pStyle w:val="aff9"/>
              <w:ind w:left="-57" w:right="-57"/>
            </w:pPr>
            <w:r w:rsidRPr="00A11910">
              <w:t>у.24</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16</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14,699</w:t>
            </w:r>
          </w:p>
        </w:tc>
        <w:tc>
          <w:tcPr>
            <w:tcW w:w="208" w:type="pct"/>
            <w:shd w:val="clear" w:color="auto" w:fill="auto"/>
            <w:noWrap/>
            <w:vAlign w:val="center"/>
            <w:hideMark/>
          </w:tcPr>
          <w:p w:rsidR="00A11910" w:rsidRPr="00A11910" w:rsidRDefault="00A11910" w:rsidP="00A11910">
            <w:pPr>
              <w:pStyle w:val="aff9"/>
              <w:ind w:left="-57" w:right="-57"/>
            </w:pPr>
            <w:r w:rsidRPr="00A11910">
              <w:t>18,8</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73</w:t>
            </w:r>
          </w:p>
        </w:tc>
        <w:tc>
          <w:tcPr>
            <w:tcW w:w="229" w:type="pct"/>
            <w:shd w:val="clear" w:color="auto" w:fill="auto"/>
            <w:vAlign w:val="center"/>
            <w:hideMark/>
          </w:tcPr>
          <w:p w:rsidR="00A11910" w:rsidRPr="00A11910" w:rsidRDefault="00A11910" w:rsidP="00A11910">
            <w:pPr>
              <w:pStyle w:val="aff9"/>
              <w:ind w:left="-57" w:right="-57"/>
            </w:pPr>
            <w:r w:rsidRPr="00A11910">
              <w:t>у.24</w:t>
            </w:r>
          </w:p>
        </w:tc>
        <w:tc>
          <w:tcPr>
            <w:tcW w:w="269" w:type="pct"/>
            <w:shd w:val="clear" w:color="auto" w:fill="auto"/>
            <w:vAlign w:val="center"/>
            <w:hideMark/>
          </w:tcPr>
          <w:p w:rsidR="00A11910" w:rsidRPr="00A11910" w:rsidRDefault="00A11910" w:rsidP="00A11910">
            <w:pPr>
              <w:pStyle w:val="aff9"/>
              <w:ind w:left="-57" w:right="-57"/>
            </w:pPr>
            <w:r w:rsidRPr="00A11910">
              <w:t>у.25</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43,7</w:t>
            </w:r>
          </w:p>
        </w:tc>
        <w:tc>
          <w:tcPr>
            <w:tcW w:w="380" w:type="pct"/>
            <w:shd w:val="clear" w:color="auto" w:fill="auto"/>
            <w:noWrap/>
            <w:vAlign w:val="center"/>
            <w:hideMark/>
          </w:tcPr>
          <w:p w:rsidR="00A11910" w:rsidRPr="00A11910" w:rsidRDefault="00A11910" w:rsidP="00A11910">
            <w:pPr>
              <w:pStyle w:val="aff9"/>
              <w:ind w:left="-57" w:right="-57"/>
            </w:pPr>
            <w:r w:rsidRPr="00A11910">
              <w:t>0,123663</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1,374</w:t>
            </w:r>
          </w:p>
        </w:tc>
        <w:tc>
          <w:tcPr>
            <w:tcW w:w="276" w:type="pct"/>
            <w:shd w:val="clear" w:color="auto" w:fill="auto"/>
            <w:noWrap/>
            <w:vAlign w:val="center"/>
            <w:hideMark/>
          </w:tcPr>
          <w:p w:rsidR="00A11910" w:rsidRPr="00A11910" w:rsidRDefault="00A11910" w:rsidP="00A11910">
            <w:pPr>
              <w:pStyle w:val="aff9"/>
              <w:ind w:left="-57" w:right="-57"/>
            </w:pPr>
            <w:r w:rsidRPr="00A11910">
              <w:t>0,00137</w:t>
            </w:r>
          </w:p>
        </w:tc>
        <w:tc>
          <w:tcPr>
            <w:tcW w:w="232" w:type="pct"/>
            <w:shd w:val="clear" w:color="auto" w:fill="auto"/>
            <w:noWrap/>
            <w:vAlign w:val="center"/>
            <w:hideMark/>
          </w:tcPr>
          <w:p w:rsidR="00A11910" w:rsidRPr="00A11910" w:rsidRDefault="00A11910" w:rsidP="00A11910">
            <w:pPr>
              <w:pStyle w:val="aff9"/>
              <w:ind w:left="-57" w:right="-57"/>
            </w:pPr>
            <w:r w:rsidRPr="00A11910">
              <w:t>0,273</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645,4</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209,223</w:t>
            </w:r>
          </w:p>
        </w:tc>
        <w:tc>
          <w:tcPr>
            <w:tcW w:w="208" w:type="pct"/>
            <w:shd w:val="clear" w:color="auto" w:fill="auto"/>
            <w:noWrap/>
            <w:vAlign w:val="center"/>
            <w:hideMark/>
          </w:tcPr>
          <w:p w:rsidR="00A11910" w:rsidRPr="00A11910" w:rsidRDefault="00A11910" w:rsidP="00A11910">
            <w:pPr>
              <w:pStyle w:val="aff9"/>
              <w:ind w:left="-57" w:right="-57"/>
            </w:pPr>
            <w:r w:rsidRPr="00A11910">
              <w:t>854,6</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lastRenderedPageBreak/>
              <w:t>74</w:t>
            </w:r>
          </w:p>
        </w:tc>
        <w:tc>
          <w:tcPr>
            <w:tcW w:w="229" w:type="pct"/>
            <w:shd w:val="clear" w:color="auto" w:fill="auto"/>
            <w:vAlign w:val="center"/>
            <w:hideMark/>
          </w:tcPr>
          <w:p w:rsidR="00A11910" w:rsidRPr="00A11910" w:rsidRDefault="00A11910" w:rsidP="00A11910">
            <w:pPr>
              <w:pStyle w:val="aff9"/>
              <w:ind w:left="-57" w:right="-57"/>
            </w:pPr>
            <w:r w:rsidRPr="00A11910">
              <w:t>у.25</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17</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14,699</w:t>
            </w:r>
          </w:p>
        </w:tc>
        <w:tc>
          <w:tcPr>
            <w:tcW w:w="208" w:type="pct"/>
            <w:shd w:val="clear" w:color="auto" w:fill="auto"/>
            <w:noWrap/>
            <w:vAlign w:val="center"/>
            <w:hideMark/>
          </w:tcPr>
          <w:p w:rsidR="00A11910" w:rsidRPr="00A11910" w:rsidRDefault="00A11910" w:rsidP="00A11910">
            <w:pPr>
              <w:pStyle w:val="aff9"/>
              <w:ind w:left="-57" w:right="-57"/>
            </w:pPr>
            <w:r w:rsidRPr="00A11910">
              <w:t>18,8</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75</w:t>
            </w:r>
          </w:p>
        </w:tc>
        <w:tc>
          <w:tcPr>
            <w:tcW w:w="229" w:type="pct"/>
            <w:shd w:val="clear" w:color="auto" w:fill="auto"/>
            <w:vAlign w:val="center"/>
            <w:hideMark/>
          </w:tcPr>
          <w:p w:rsidR="00A11910" w:rsidRPr="00A11910" w:rsidRDefault="00A11910" w:rsidP="00A11910">
            <w:pPr>
              <w:pStyle w:val="aff9"/>
              <w:ind w:left="-57" w:right="-57"/>
            </w:pPr>
            <w:r w:rsidRPr="00A11910">
              <w:t>у.25</w:t>
            </w:r>
          </w:p>
        </w:tc>
        <w:tc>
          <w:tcPr>
            <w:tcW w:w="269" w:type="pct"/>
            <w:shd w:val="clear" w:color="auto" w:fill="auto"/>
            <w:vAlign w:val="center"/>
            <w:hideMark/>
          </w:tcPr>
          <w:p w:rsidR="00A11910" w:rsidRPr="00A11910" w:rsidRDefault="00A11910" w:rsidP="00A11910">
            <w:pPr>
              <w:pStyle w:val="aff9"/>
              <w:ind w:left="-57" w:right="-57"/>
            </w:pPr>
            <w:r w:rsidRPr="00A11910">
              <w:t>у.26</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41,2</w:t>
            </w:r>
          </w:p>
        </w:tc>
        <w:tc>
          <w:tcPr>
            <w:tcW w:w="380" w:type="pct"/>
            <w:shd w:val="clear" w:color="auto" w:fill="auto"/>
            <w:noWrap/>
            <w:vAlign w:val="center"/>
            <w:hideMark/>
          </w:tcPr>
          <w:p w:rsidR="00A11910" w:rsidRPr="00A11910" w:rsidRDefault="00A11910" w:rsidP="00A11910">
            <w:pPr>
              <w:pStyle w:val="aff9"/>
              <w:ind w:left="-57" w:right="-57"/>
            </w:pPr>
            <w:r w:rsidRPr="00A11910">
              <w:t>0,098628</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1,096</w:t>
            </w:r>
          </w:p>
        </w:tc>
        <w:tc>
          <w:tcPr>
            <w:tcW w:w="276" w:type="pct"/>
            <w:shd w:val="clear" w:color="auto" w:fill="auto"/>
            <w:noWrap/>
            <w:vAlign w:val="center"/>
            <w:hideMark/>
          </w:tcPr>
          <w:p w:rsidR="00A11910" w:rsidRPr="00A11910" w:rsidRDefault="00A11910" w:rsidP="00A11910">
            <w:pPr>
              <w:pStyle w:val="aff9"/>
              <w:ind w:left="-57" w:right="-57"/>
            </w:pPr>
            <w:r w:rsidRPr="00A11910">
              <w:t>0,00110</w:t>
            </w:r>
          </w:p>
        </w:tc>
        <w:tc>
          <w:tcPr>
            <w:tcW w:w="232" w:type="pct"/>
            <w:shd w:val="clear" w:color="auto" w:fill="auto"/>
            <w:noWrap/>
            <w:vAlign w:val="center"/>
            <w:hideMark/>
          </w:tcPr>
          <w:p w:rsidR="00A11910" w:rsidRPr="00A11910" w:rsidRDefault="00A11910" w:rsidP="00A11910">
            <w:pPr>
              <w:pStyle w:val="aff9"/>
              <w:ind w:left="-57" w:right="-57"/>
            </w:pPr>
            <w:r w:rsidRPr="00A11910">
              <w:t>0,218</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387,0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133,087</w:t>
            </w:r>
          </w:p>
        </w:tc>
        <w:tc>
          <w:tcPr>
            <w:tcW w:w="208" w:type="pct"/>
            <w:shd w:val="clear" w:color="auto" w:fill="auto"/>
            <w:noWrap/>
            <w:vAlign w:val="center"/>
            <w:hideMark/>
          </w:tcPr>
          <w:p w:rsidR="00A11910" w:rsidRPr="00A11910" w:rsidRDefault="00A11910" w:rsidP="00A11910">
            <w:pPr>
              <w:pStyle w:val="aff9"/>
              <w:ind w:left="-57" w:right="-57"/>
            </w:pPr>
            <w:r w:rsidRPr="00A11910">
              <w:t>520,1</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76</w:t>
            </w:r>
          </w:p>
        </w:tc>
        <w:tc>
          <w:tcPr>
            <w:tcW w:w="229" w:type="pct"/>
            <w:shd w:val="clear" w:color="auto" w:fill="auto"/>
            <w:vAlign w:val="center"/>
            <w:hideMark/>
          </w:tcPr>
          <w:p w:rsidR="00A11910" w:rsidRPr="00A11910" w:rsidRDefault="00A11910" w:rsidP="00A11910">
            <w:pPr>
              <w:pStyle w:val="aff9"/>
              <w:ind w:left="-57" w:right="-57"/>
            </w:pPr>
            <w:r w:rsidRPr="00A11910">
              <w:t>у.26</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18</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14,699</w:t>
            </w:r>
          </w:p>
        </w:tc>
        <w:tc>
          <w:tcPr>
            <w:tcW w:w="208" w:type="pct"/>
            <w:shd w:val="clear" w:color="auto" w:fill="auto"/>
            <w:noWrap/>
            <w:vAlign w:val="center"/>
            <w:hideMark/>
          </w:tcPr>
          <w:p w:rsidR="00A11910" w:rsidRPr="00A11910" w:rsidRDefault="00A11910" w:rsidP="00A11910">
            <w:pPr>
              <w:pStyle w:val="aff9"/>
              <w:ind w:left="-57" w:right="-57"/>
            </w:pPr>
            <w:r w:rsidRPr="00A11910">
              <w:t>18,8</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77</w:t>
            </w:r>
          </w:p>
        </w:tc>
        <w:tc>
          <w:tcPr>
            <w:tcW w:w="229" w:type="pct"/>
            <w:shd w:val="clear" w:color="auto" w:fill="auto"/>
            <w:vAlign w:val="center"/>
            <w:hideMark/>
          </w:tcPr>
          <w:p w:rsidR="00A11910" w:rsidRPr="00A11910" w:rsidRDefault="00A11910" w:rsidP="00A11910">
            <w:pPr>
              <w:pStyle w:val="aff9"/>
              <w:ind w:left="-57" w:right="-57"/>
            </w:pPr>
            <w:r w:rsidRPr="00A11910">
              <w:t>у.26</w:t>
            </w:r>
          </w:p>
        </w:tc>
        <w:tc>
          <w:tcPr>
            <w:tcW w:w="269" w:type="pct"/>
            <w:shd w:val="clear" w:color="auto" w:fill="auto"/>
            <w:vAlign w:val="center"/>
            <w:hideMark/>
          </w:tcPr>
          <w:p w:rsidR="00A11910" w:rsidRPr="00A11910" w:rsidRDefault="00A11910" w:rsidP="00A11910">
            <w:pPr>
              <w:pStyle w:val="aff9"/>
              <w:ind w:left="-57" w:right="-57"/>
            </w:pPr>
            <w:r w:rsidRPr="00A11910">
              <w:t>у.27</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40,7</w:t>
            </w:r>
          </w:p>
        </w:tc>
        <w:tc>
          <w:tcPr>
            <w:tcW w:w="380" w:type="pct"/>
            <w:shd w:val="clear" w:color="auto" w:fill="auto"/>
            <w:noWrap/>
            <w:vAlign w:val="center"/>
            <w:hideMark/>
          </w:tcPr>
          <w:p w:rsidR="00A11910" w:rsidRPr="00A11910" w:rsidRDefault="00A11910" w:rsidP="00A11910">
            <w:pPr>
              <w:pStyle w:val="aff9"/>
              <w:ind w:left="-57" w:right="-57"/>
            </w:pPr>
            <w:r w:rsidRPr="00A11910">
              <w:t>0,073594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0,818</w:t>
            </w:r>
          </w:p>
        </w:tc>
        <w:tc>
          <w:tcPr>
            <w:tcW w:w="276" w:type="pct"/>
            <w:shd w:val="clear" w:color="auto" w:fill="auto"/>
            <w:noWrap/>
            <w:vAlign w:val="center"/>
            <w:hideMark/>
          </w:tcPr>
          <w:p w:rsidR="00A11910" w:rsidRPr="00A11910" w:rsidRDefault="00A11910" w:rsidP="00A11910">
            <w:pPr>
              <w:pStyle w:val="aff9"/>
              <w:ind w:left="-57" w:right="-57"/>
            </w:pPr>
            <w:r w:rsidRPr="00A11910">
              <w:t>0,00082</w:t>
            </w:r>
          </w:p>
        </w:tc>
        <w:tc>
          <w:tcPr>
            <w:tcW w:w="232" w:type="pct"/>
            <w:shd w:val="clear" w:color="auto" w:fill="auto"/>
            <w:noWrap/>
            <w:vAlign w:val="center"/>
            <w:hideMark/>
          </w:tcPr>
          <w:p w:rsidR="00A11910" w:rsidRPr="00A11910" w:rsidRDefault="00A11910" w:rsidP="00A11910">
            <w:pPr>
              <w:pStyle w:val="aff9"/>
              <w:ind w:left="-57" w:right="-57"/>
            </w:pPr>
            <w:r w:rsidRPr="00A11910">
              <w:t>0,163</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212,9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74,100</w:t>
            </w:r>
          </w:p>
        </w:tc>
        <w:tc>
          <w:tcPr>
            <w:tcW w:w="208" w:type="pct"/>
            <w:shd w:val="clear" w:color="auto" w:fill="auto"/>
            <w:noWrap/>
            <w:vAlign w:val="center"/>
            <w:hideMark/>
          </w:tcPr>
          <w:p w:rsidR="00A11910" w:rsidRPr="00A11910" w:rsidRDefault="00A11910" w:rsidP="00A11910">
            <w:pPr>
              <w:pStyle w:val="aff9"/>
              <w:ind w:left="-57" w:right="-57"/>
            </w:pPr>
            <w:r w:rsidRPr="00A11910">
              <w:t>287,0</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78</w:t>
            </w:r>
          </w:p>
        </w:tc>
        <w:tc>
          <w:tcPr>
            <w:tcW w:w="229" w:type="pct"/>
            <w:shd w:val="clear" w:color="auto" w:fill="auto"/>
            <w:vAlign w:val="center"/>
            <w:hideMark/>
          </w:tcPr>
          <w:p w:rsidR="00A11910" w:rsidRPr="00A11910" w:rsidRDefault="00A11910" w:rsidP="00A11910">
            <w:pPr>
              <w:pStyle w:val="aff9"/>
              <w:ind w:left="-57" w:right="-57"/>
            </w:pPr>
            <w:r w:rsidRPr="00A11910">
              <w:t>у.27</w:t>
            </w:r>
          </w:p>
        </w:tc>
        <w:tc>
          <w:tcPr>
            <w:tcW w:w="269" w:type="pct"/>
            <w:shd w:val="clear" w:color="auto" w:fill="auto"/>
            <w:vAlign w:val="center"/>
            <w:hideMark/>
          </w:tcPr>
          <w:p w:rsidR="00A11910" w:rsidRPr="00A11910" w:rsidRDefault="00A11910" w:rsidP="00A11910">
            <w:pPr>
              <w:pStyle w:val="aff9"/>
              <w:ind w:left="-57" w:right="-57"/>
            </w:pPr>
            <w:r w:rsidRPr="00A11910">
              <w:t>у.28</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42,7</w:t>
            </w:r>
          </w:p>
        </w:tc>
        <w:tc>
          <w:tcPr>
            <w:tcW w:w="380" w:type="pct"/>
            <w:shd w:val="clear" w:color="auto" w:fill="auto"/>
            <w:noWrap/>
            <w:vAlign w:val="center"/>
            <w:hideMark/>
          </w:tcPr>
          <w:p w:rsidR="00A11910" w:rsidRPr="00A11910" w:rsidRDefault="00A11910" w:rsidP="00A11910">
            <w:pPr>
              <w:pStyle w:val="aff9"/>
              <w:ind w:left="-57" w:right="-57"/>
            </w:pPr>
            <w:r w:rsidRPr="00A11910">
              <w:t>0,073594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0,818</w:t>
            </w:r>
          </w:p>
        </w:tc>
        <w:tc>
          <w:tcPr>
            <w:tcW w:w="276" w:type="pct"/>
            <w:shd w:val="clear" w:color="auto" w:fill="auto"/>
            <w:noWrap/>
            <w:vAlign w:val="center"/>
            <w:hideMark/>
          </w:tcPr>
          <w:p w:rsidR="00A11910" w:rsidRPr="00A11910" w:rsidRDefault="00A11910" w:rsidP="00A11910">
            <w:pPr>
              <w:pStyle w:val="aff9"/>
              <w:ind w:left="-57" w:right="-57"/>
            </w:pPr>
            <w:r w:rsidRPr="00A11910">
              <w:t>0,00082</w:t>
            </w:r>
          </w:p>
        </w:tc>
        <w:tc>
          <w:tcPr>
            <w:tcW w:w="232" w:type="pct"/>
            <w:shd w:val="clear" w:color="auto" w:fill="auto"/>
            <w:noWrap/>
            <w:vAlign w:val="center"/>
            <w:hideMark/>
          </w:tcPr>
          <w:p w:rsidR="00A11910" w:rsidRPr="00A11910" w:rsidRDefault="00A11910" w:rsidP="00A11910">
            <w:pPr>
              <w:pStyle w:val="aff9"/>
              <w:ind w:left="-57" w:right="-57"/>
            </w:pPr>
            <w:r w:rsidRPr="00A11910">
              <w:t>0,212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435,4</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4,10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128,669</w:t>
            </w:r>
          </w:p>
        </w:tc>
        <w:tc>
          <w:tcPr>
            <w:tcW w:w="208" w:type="pct"/>
            <w:shd w:val="clear" w:color="auto" w:fill="auto"/>
            <w:noWrap/>
            <w:vAlign w:val="center"/>
            <w:hideMark/>
          </w:tcPr>
          <w:p w:rsidR="00A11910" w:rsidRPr="00A11910" w:rsidRDefault="00A11910" w:rsidP="00A11910">
            <w:pPr>
              <w:pStyle w:val="aff9"/>
              <w:ind w:left="-57" w:right="-57"/>
            </w:pPr>
            <w:r w:rsidRPr="00A11910">
              <w:t>564,1</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79</w:t>
            </w:r>
          </w:p>
        </w:tc>
        <w:tc>
          <w:tcPr>
            <w:tcW w:w="229" w:type="pct"/>
            <w:shd w:val="clear" w:color="auto" w:fill="auto"/>
            <w:vAlign w:val="center"/>
            <w:hideMark/>
          </w:tcPr>
          <w:p w:rsidR="00A11910" w:rsidRPr="00A11910" w:rsidRDefault="00A11910" w:rsidP="00A11910">
            <w:pPr>
              <w:pStyle w:val="aff9"/>
              <w:ind w:left="-57" w:right="-57"/>
            </w:pPr>
            <w:r w:rsidRPr="00A11910">
              <w:t>у.28</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20</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0,024588</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0,273</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14,180</w:t>
            </w:r>
          </w:p>
        </w:tc>
        <w:tc>
          <w:tcPr>
            <w:tcW w:w="208" w:type="pct"/>
            <w:shd w:val="clear" w:color="auto" w:fill="auto"/>
            <w:noWrap/>
            <w:vAlign w:val="center"/>
            <w:hideMark/>
          </w:tcPr>
          <w:p w:rsidR="00A11910" w:rsidRPr="00A11910" w:rsidRDefault="00A11910" w:rsidP="00A11910">
            <w:pPr>
              <w:pStyle w:val="aff9"/>
              <w:ind w:left="-57" w:right="-57"/>
            </w:pPr>
            <w:r w:rsidRPr="00A11910">
              <w:t>18,2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80</w:t>
            </w:r>
          </w:p>
        </w:tc>
        <w:tc>
          <w:tcPr>
            <w:tcW w:w="229" w:type="pct"/>
            <w:shd w:val="clear" w:color="auto" w:fill="auto"/>
            <w:vAlign w:val="center"/>
            <w:hideMark/>
          </w:tcPr>
          <w:p w:rsidR="00A11910" w:rsidRPr="00A11910" w:rsidRDefault="00A11910" w:rsidP="00A11910">
            <w:pPr>
              <w:pStyle w:val="aff9"/>
              <w:ind w:left="-57" w:right="-57"/>
            </w:pPr>
            <w:r w:rsidRPr="00A11910">
              <w:t>у.28</w:t>
            </w:r>
          </w:p>
        </w:tc>
        <w:tc>
          <w:tcPr>
            <w:tcW w:w="269" w:type="pct"/>
            <w:shd w:val="clear" w:color="auto" w:fill="auto"/>
            <w:vAlign w:val="center"/>
            <w:hideMark/>
          </w:tcPr>
          <w:p w:rsidR="00A11910" w:rsidRPr="00A11910" w:rsidRDefault="00A11910" w:rsidP="00A11910">
            <w:pPr>
              <w:pStyle w:val="aff9"/>
              <w:ind w:left="-57" w:right="-57"/>
            </w:pPr>
            <w:r w:rsidRPr="00A11910">
              <w:t>у.29</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44,1</w:t>
            </w:r>
          </w:p>
        </w:tc>
        <w:tc>
          <w:tcPr>
            <w:tcW w:w="380" w:type="pct"/>
            <w:shd w:val="clear" w:color="auto" w:fill="auto"/>
            <w:noWrap/>
            <w:vAlign w:val="center"/>
            <w:hideMark/>
          </w:tcPr>
          <w:p w:rsidR="00A11910" w:rsidRPr="00A11910" w:rsidRDefault="00A11910" w:rsidP="00A11910">
            <w:pPr>
              <w:pStyle w:val="aff9"/>
              <w:ind w:left="-57" w:right="-57"/>
            </w:pPr>
            <w:r w:rsidRPr="00A11910">
              <w:t>0,049005</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0,545</w:t>
            </w:r>
          </w:p>
        </w:tc>
        <w:tc>
          <w:tcPr>
            <w:tcW w:w="276" w:type="pct"/>
            <w:shd w:val="clear" w:color="auto" w:fill="auto"/>
            <w:noWrap/>
            <w:vAlign w:val="center"/>
            <w:hideMark/>
          </w:tcPr>
          <w:p w:rsidR="00A11910" w:rsidRPr="00A11910" w:rsidRDefault="00A11910" w:rsidP="00A11910">
            <w:pPr>
              <w:pStyle w:val="aff9"/>
              <w:ind w:left="-57" w:right="-57"/>
            </w:pPr>
            <w:r w:rsidRPr="00A11910">
              <w:t>0,00054</w:t>
            </w:r>
          </w:p>
        </w:tc>
        <w:tc>
          <w:tcPr>
            <w:tcW w:w="232" w:type="pct"/>
            <w:shd w:val="clear" w:color="auto" w:fill="auto"/>
            <w:noWrap/>
            <w:vAlign w:val="center"/>
            <w:hideMark/>
          </w:tcPr>
          <w:p w:rsidR="00A11910" w:rsidRPr="00A11910" w:rsidRDefault="00A11910" w:rsidP="00A11910">
            <w:pPr>
              <w:pStyle w:val="aff9"/>
              <w:ind w:left="-57" w:right="-57"/>
            </w:pPr>
            <w:r w:rsidRPr="00A11910">
              <w:t>0,108</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102,3</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32,857</w:t>
            </w:r>
          </w:p>
        </w:tc>
        <w:tc>
          <w:tcPr>
            <w:tcW w:w="208" w:type="pct"/>
            <w:shd w:val="clear" w:color="auto" w:fill="auto"/>
            <w:noWrap/>
            <w:vAlign w:val="center"/>
            <w:hideMark/>
          </w:tcPr>
          <w:p w:rsidR="00A11910" w:rsidRPr="00A11910" w:rsidRDefault="00A11910" w:rsidP="00A11910">
            <w:pPr>
              <w:pStyle w:val="aff9"/>
              <w:ind w:left="-57" w:right="-57"/>
            </w:pPr>
            <w:r w:rsidRPr="00A11910">
              <w:t>135,1</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81</w:t>
            </w:r>
          </w:p>
        </w:tc>
        <w:tc>
          <w:tcPr>
            <w:tcW w:w="229" w:type="pct"/>
            <w:shd w:val="clear" w:color="auto" w:fill="auto"/>
            <w:vAlign w:val="center"/>
            <w:hideMark/>
          </w:tcPr>
          <w:p w:rsidR="00A11910" w:rsidRPr="00A11910" w:rsidRDefault="00A11910" w:rsidP="00A11910">
            <w:pPr>
              <w:pStyle w:val="aff9"/>
              <w:ind w:left="-57" w:right="-57"/>
            </w:pPr>
            <w:r w:rsidRPr="00A11910">
              <w:t>у.29</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21</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0,024503</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0,272</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3,9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14,081</w:t>
            </w:r>
          </w:p>
        </w:tc>
        <w:tc>
          <w:tcPr>
            <w:tcW w:w="208" w:type="pct"/>
            <w:shd w:val="clear" w:color="auto" w:fill="auto"/>
            <w:noWrap/>
            <w:vAlign w:val="center"/>
            <w:hideMark/>
          </w:tcPr>
          <w:p w:rsidR="00A11910" w:rsidRPr="00A11910" w:rsidRDefault="00A11910" w:rsidP="00A11910">
            <w:pPr>
              <w:pStyle w:val="aff9"/>
              <w:ind w:left="-57" w:right="-57"/>
            </w:pPr>
            <w:r w:rsidRPr="00A11910">
              <w:t>18,0</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82</w:t>
            </w:r>
          </w:p>
        </w:tc>
        <w:tc>
          <w:tcPr>
            <w:tcW w:w="229" w:type="pct"/>
            <w:shd w:val="clear" w:color="auto" w:fill="auto"/>
            <w:vAlign w:val="center"/>
            <w:hideMark/>
          </w:tcPr>
          <w:p w:rsidR="00A11910" w:rsidRPr="00A11910" w:rsidRDefault="00A11910" w:rsidP="00A11910">
            <w:pPr>
              <w:pStyle w:val="aff9"/>
              <w:ind w:left="-57" w:right="-57"/>
            </w:pPr>
            <w:r w:rsidRPr="00A11910">
              <w:t>у.29</w:t>
            </w:r>
          </w:p>
        </w:tc>
        <w:tc>
          <w:tcPr>
            <w:tcW w:w="269" w:type="pct"/>
            <w:shd w:val="clear" w:color="auto" w:fill="auto"/>
            <w:vAlign w:val="center"/>
            <w:hideMark/>
          </w:tcPr>
          <w:p w:rsidR="00A11910" w:rsidRPr="00A11910" w:rsidRDefault="00A11910" w:rsidP="00A11910">
            <w:pPr>
              <w:pStyle w:val="aff9"/>
              <w:ind w:left="-57" w:right="-57"/>
            </w:pPr>
            <w:r w:rsidRPr="00A11910">
              <w:t>у.30</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41,5</w:t>
            </w:r>
          </w:p>
        </w:tc>
        <w:tc>
          <w:tcPr>
            <w:tcW w:w="380" w:type="pct"/>
            <w:shd w:val="clear" w:color="auto" w:fill="auto"/>
            <w:noWrap/>
            <w:vAlign w:val="center"/>
            <w:hideMark/>
          </w:tcPr>
          <w:p w:rsidR="00A11910" w:rsidRPr="00A11910" w:rsidRDefault="00A11910" w:rsidP="00A11910">
            <w:pPr>
              <w:pStyle w:val="aff9"/>
              <w:ind w:left="-57" w:right="-57"/>
            </w:pPr>
            <w:r w:rsidRPr="00A11910">
              <w:t>0,024503</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0,272</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24,1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8,214</w:t>
            </w:r>
          </w:p>
        </w:tc>
        <w:tc>
          <w:tcPr>
            <w:tcW w:w="208" w:type="pct"/>
            <w:shd w:val="clear" w:color="auto" w:fill="auto"/>
            <w:noWrap/>
            <w:vAlign w:val="center"/>
            <w:hideMark/>
          </w:tcPr>
          <w:p w:rsidR="00A11910" w:rsidRPr="00A11910" w:rsidRDefault="00A11910" w:rsidP="00A11910">
            <w:pPr>
              <w:pStyle w:val="aff9"/>
              <w:ind w:left="-57" w:right="-57"/>
            </w:pPr>
            <w:r w:rsidRPr="00A11910">
              <w:t>32,3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83</w:t>
            </w:r>
          </w:p>
        </w:tc>
        <w:tc>
          <w:tcPr>
            <w:tcW w:w="229" w:type="pct"/>
            <w:shd w:val="clear" w:color="auto" w:fill="auto"/>
            <w:vAlign w:val="center"/>
            <w:hideMark/>
          </w:tcPr>
          <w:p w:rsidR="00A11910" w:rsidRPr="00A11910" w:rsidRDefault="00A11910" w:rsidP="00A11910">
            <w:pPr>
              <w:pStyle w:val="aff9"/>
              <w:ind w:left="-57" w:right="-57"/>
            </w:pPr>
            <w:r w:rsidRPr="00A11910">
              <w:t>у.30</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22</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0,024503</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0,272</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3,9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14,081</w:t>
            </w:r>
          </w:p>
        </w:tc>
        <w:tc>
          <w:tcPr>
            <w:tcW w:w="208" w:type="pct"/>
            <w:shd w:val="clear" w:color="auto" w:fill="auto"/>
            <w:noWrap/>
            <w:vAlign w:val="center"/>
            <w:hideMark/>
          </w:tcPr>
          <w:p w:rsidR="00A11910" w:rsidRPr="00A11910" w:rsidRDefault="00A11910" w:rsidP="00A11910">
            <w:pPr>
              <w:pStyle w:val="aff9"/>
              <w:ind w:left="-57" w:right="-57"/>
            </w:pPr>
            <w:r w:rsidRPr="00A11910">
              <w:t>18,0</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84</w:t>
            </w:r>
          </w:p>
        </w:tc>
        <w:tc>
          <w:tcPr>
            <w:tcW w:w="229" w:type="pct"/>
            <w:shd w:val="clear" w:color="auto" w:fill="auto"/>
            <w:vAlign w:val="center"/>
            <w:hideMark/>
          </w:tcPr>
          <w:p w:rsidR="00A11910" w:rsidRPr="00A11910" w:rsidRDefault="00A11910" w:rsidP="00A11910">
            <w:pPr>
              <w:pStyle w:val="aff9"/>
              <w:ind w:left="-57" w:right="-57"/>
            </w:pPr>
            <w:r w:rsidRPr="00A11910">
              <w:t>ТК-5</w:t>
            </w:r>
          </w:p>
        </w:tc>
        <w:tc>
          <w:tcPr>
            <w:tcW w:w="269" w:type="pct"/>
            <w:shd w:val="clear" w:color="auto" w:fill="auto"/>
            <w:vAlign w:val="center"/>
            <w:hideMark/>
          </w:tcPr>
          <w:p w:rsidR="00A11910" w:rsidRPr="00A11910" w:rsidRDefault="00A11910" w:rsidP="00A11910">
            <w:pPr>
              <w:pStyle w:val="aff9"/>
              <w:ind w:left="-57" w:right="-57"/>
            </w:pPr>
            <w:r w:rsidRPr="00A11910">
              <w:t>у.12</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51,4</w:t>
            </w:r>
          </w:p>
        </w:tc>
        <w:tc>
          <w:tcPr>
            <w:tcW w:w="380" w:type="pct"/>
            <w:shd w:val="clear" w:color="auto" w:fill="auto"/>
            <w:noWrap/>
            <w:vAlign w:val="center"/>
            <w:hideMark/>
          </w:tcPr>
          <w:p w:rsidR="00A11910" w:rsidRPr="00A11910" w:rsidRDefault="00A11910" w:rsidP="00A11910">
            <w:pPr>
              <w:pStyle w:val="aff9"/>
              <w:ind w:left="-57" w:right="-57"/>
            </w:pPr>
            <w:r w:rsidRPr="00A11910">
              <w:t>0,573371</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6,371</w:t>
            </w:r>
          </w:p>
        </w:tc>
        <w:tc>
          <w:tcPr>
            <w:tcW w:w="276" w:type="pct"/>
            <w:shd w:val="clear" w:color="auto" w:fill="auto"/>
            <w:noWrap/>
            <w:vAlign w:val="center"/>
            <w:hideMark/>
          </w:tcPr>
          <w:p w:rsidR="00A11910" w:rsidRPr="00A11910" w:rsidRDefault="00A11910" w:rsidP="00A11910">
            <w:pPr>
              <w:pStyle w:val="aff9"/>
              <w:ind w:left="-57" w:right="-57"/>
            </w:pPr>
            <w:r w:rsidRPr="00A11910">
              <w:t>0,00637</w:t>
            </w:r>
          </w:p>
        </w:tc>
        <w:tc>
          <w:tcPr>
            <w:tcW w:w="232" w:type="pct"/>
            <w:shd w:val="clear" w:color="auto" w:fill="auto"/>
            <w:noWrap/>
            <w:vAlign w:val="center"/>
            <w:hideMark/>
          </w:tcPr>
          <w:p w:rsidR="00A11910" w:rsidRPr="00A11910" w:rsidRDefault="00A11910" w:rsidP="00A11910">
            <w:pPr>
              <w:pStyle w:val="aff9"/>
              <w:ind w:left="-57" w:right="-57"/>
            </w:pPr>
            <w:r w:rsidRPr="00A11910">
              <w:t>1,267</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16318,9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4497,849</w:t>
            </w:r>
          </w:p>
        </w:tc>
        <w:tc>
          <w:tcPr>
            <w:tcW w:w="208" w:type="pct"/>
            <w:shd w:val="clear" w:color="auto" w:fill="auto"/>
            <w:noWrap/>
            <w:vAlign w:val="center"/>
            <w:hideMark/>
          </w:tcPr>
          <w:p w:rsidR="00A11910" w:rsidRPr="00A11910" w:rsidRDefault="00A11910" w:rsidP="00A11910">
            <w:pPr>
              <w:pStyle w:val="aff9"/>
              <w:ind w:left="-57" w:right="-57"/>
            </w:pPr>
            <w:r w:rsidRPr="00A11910">
              <w:t>20816,7</w:t>
            </w:r>
          </w:p>
        </w:tc>
        <w:tc>
          <w:tcPr>
            <w:tcW w:w="159" w:type="pct"/>
            <w:shd w:val="clear" w:color="auto" w:fill="auto"/>
            <w:noWrap/>
            <w:vAlign w:val="center"/>
            <w:hideMark/>
          </w:tcPr>
          <w:p w:rsidR="00A11910" w:rsidRPr="00A11910" w:rsidRDefault="00A11910" w:rsidP="00A11910">
            <w:pPr>
              <w:pStyle w:val="aff9"/>
              <w:ind w:left="-57" w:right="-57"/>
            </w:pPr>
            <w:r w:rsidRPr="00A11910">
              <w:t>549316</w:t>
            </w:r>
          </w:p>
        </w:tc>
        <w:tc>
          <w:tcPr>
            <w:tcW w:w="156" w:type="pct"/>
            <w:shd w:val="clear" w:color="auto" w:fill="auto"/>
            <w:vAlign w:val="center"/>
            <w:hideMark/>
          </w:tcPr>
          <w:p w:rsidR="00A11910" w:rsidRPr="00A11910" w:rsidRDefault="00A11910" w:rsidP="00A11910">
            <w:pPr>
              <w:pStyle w:val="aff9"/>
              <w:ind w:left="-57" w:right="-57"/>
            </w:pPr>
            <w:r w:rsidRPr="00A11910">
              <w:t>56,00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85</w:t>
            </w:r>
          </w:p>
        </w:tc>
        <w:tc>
          <w:tcPr>
            <w:tcW w:w="229" w:type="pct"/>
            <w:shd w:val="clear" w:color="auto" w:fill="auto"/>
            <w:vAlign w:val="center"/>
            <w:hideMark/>
          </w:tcPr>
          <w:p w:rsidR="00A11910" w:rsidRPr="00A11910" w:rsidRDefault="00A11910" w:rsidP="00A11910">
            <w:pPr>
              <w:pStyle w:val="aff9"/>
              <w:ind w:left="-57" w:right="-57"/>
            </w:pPr>
            <w:r w:rsidRPr="00A11910">
              <w:t>у.12</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1</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86</w:t>
            </w:r>
          </w:p>
        </w:tc>
        <w:tc>
          <w:tcPr>
            <w:tcW w:w="229" w:type="pct"/>
            <w:shd w:val="clear" w:color="auto" w:fill="auto"/>
            <w:vAlign w:val="center"/>
            <w:hideMark/>
          </w:tcPr>
          <w:p w:rsidR="00A11910" w:rsidRPr="00A11910" w:rsidRDefault="00A11910" w:rsidP="00A11910">
            <w:pPr>
              <w:pStyle w:val="aff9"/>
              <w:ind w:left="-57" w:right="-57"/>
            </w:pPr>
            <w:r w:rsidRPr="00A11910">
              <w:t>у.12</w:t>
            </w:r>
          </w:p>
        </w:tc>
        <w:tc>
          <w:tcPr>
            <w:tcW w:w="269" w:type="pct"/>
            <w:shd w:val="clear" w:color="auto" w:fill="auto"/>
            <w:vAlign w:val="center"/>
            <w:hideMark/>
          </w:tcPr>
          <w:p w:rsidR="00A11910" w:rsidRPr="00A11910" w:rsidRDefault="00A11910" w:rsidP="00A11910">
            <w:pPr>
              <w:pStyle w:val="aff9"/>
              <w:ind w:left="-57" w:right="-57"/>
            </w:pPr>
            <w:r w:rsidRPr="00A11910">
              <w:t>у.13</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42,7</w:t>
            </w:r>
          </w:p>
        </w:tc>
        <w:tc>
          <w:tcPr>
            <w:tcW w:w="380" w:type="pct"/>
            <w:shd w:val="clear" w:color="auto" w:fill="auto"/>
            <w:noWrap/>
            <w:vAlign w:val="center"/>
            <w:hideMark/>
          </w:tcPr>
          <w:p w:rsidR="00A11910" w:rsidRPr="00A11910" w:rsidRDefault="00A11910" w:rsidP="00A11910">
            <w:pPr>
              <w:pStyle w:val="aff9"/>
              <w:ind w:left="-57" w:right="-57"/>
            </w:pPr>
            <w:r w:rsidRPr="00A11910">
              <w:t>0,548714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6,097</w:t>
            </w:r>
          </w:p>
        </w:tc>
        <w:tc>
          <w:tcPr>
            <w:tcW w:w="276" w:type="pct"/>
            <w:shd w:val="clear" w:color="auto" w:fill="auto"/>
            <w:noWrap/>
            <w:vAlign w:val="center"/>
            <w:hideMark/>
          </w:tcPr>
          <w:p w:rsidR="00A11910" w:rsidRPr="00A11910" w:rsidRDefault="00A11910" w:rsidP="00A11910">
            <w:pPr>
              <w:pStyle w:val="aff9"/>
              <w:ind w:left="-57" w:right="-57"/>
            </w:pPr>
            <w:r w:rsidRPr="00A11910">
              <w:t>0,00610</w:t>
            </w:r>
          </w:p>
        </w:tc>
        <w:tc>
          <w:tcPr>
            <w:tcW w:w="232" w:type="pct"/>
            <w:shd w:val="clear" w:color="auto" w:fill="auto"/>
            <w:noWrap/>
            <w:vAlign w:val="center"/>
            <w:hideMark/>
          </w:tcPr>
          <w:p w:rsidR="00A11910" w:rsidRPr="00A11910" w:rsidRDefault="00A11910" w:rsidP="00A11910">
            <w:pPr>
              <w:pStyle w:val="aff9"/>
              <w:ind w:left="-57" w:right="-57"/>
            </w:pPr>
            <w:r w:rsidRPr="00A11910">
              <w:t>1,213</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12415,8</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4119,318</w:t>
            </w:r>
          </w:p>
        </w:tc>
        <w:tc>
          <w:tcPr>
            <w:tcW w:w="208" w:type="pct"/>
            <w:shd w:val="clear" w:color="auto" w:fill="auto"/>
            <w:noWrap/>
            <w:vAlign w:val="center"/>
            <w:hideMark/>
          </w:tcPr>
          <w:p w:rsidR="00A11910" w:rsidRPr="00A11910" w:rsidRDefault="00A11910" w:rsidP="00A11910">
            <w:pPr>
              <w:pStyle w:val="aff9"/>
              <w:ind w:left="-57" w:right="-57"/>
            </w:pPr>
            <w:r w:rsidRPr="00A11910">
              <w:t>16535,1</w:t>
            </w:r>
          </w:p>
        </w:tc>
        <w:tc>
          <w:tcPr>
            <w:tcW w:w="159" w:type="pct"/>
            <w:shd w:val="clear" w:color="auto" w:fill="auto"/>
            <w:noWrap/>
            <w:vAlign w:val="center"/>
            <w:hideMark/>
          </w:tcPr>
          <w:p w:rsidR="00A11910" w:rsidRPr="00A11910" w:rsidRDefault="00A11910" w:rsidP="00A11910">
            <w:pPr>
              <w:pStyle w:val="aff9"/>
              <w:ind w:left="-57" w:right="-57"/>
            </w:pPr>
            <w:r w:rsidRPr="00A11910">
              <w:t>532781</w:t>
            </w:r>
          </w:p>
        </w:tc>
        <w:tc>
          <w:tcPr>
            <w:tcW w:w="156" w:type="pct"/>
            <w:shd w:val="clear" w:color="auto" w:fill="auto"/>
            <w:vAlign w:val="center"/>
            <w:hideMark/>
          </w:tcPr>
          <w:p w:rsidR="00A11910" w:rsidRPr="00A11910" w:rsidRDefault="00A11910" w:rsidP="00A11910">
            <w:pPr>
              <w:pStyle w:val="aff9"/>
              <w:ind w:left="-57" w:right="-57"/>
            </w:pPr>
            <w:r w:rsidRPr="00A11910">
              <w:t>54,31</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87</w:t>
            </w:r>
          </w:p>
        </w:tc>
        <w:tc>
          <w:tcPr>
            <w:tcW w:w="229" w:type="pct"/>
            <w:shd w:val="clear" w:color="auto" w:fill="auto"/>
            <w:vAlign w:val="center"/>
            <w:hideMark/>
          </w:tcPr>
          <w:p w:rsidR="00A11910" w:rsidRPr="00A11910" w:rsidRDefault="00A11910" w:rsidP="00A11910">
            <w:pPr>
              <w:pStyle w:val="aff9"/>
              <w:ind w:left="-57" w:right="-57"/>
            </w:pPr>
            <w:r w:rsidRPr="00A11910">
              <w:t>у.13</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2</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88</w:t>
            </w:r>
          </w:p>
        </w:tc>
        <w:tc>
          <w:tcPr>
            <w:tcW w:w="229" w:type="pct"/>
            <w:shd w:val="clear" w:color="auto" w:fill="auto"/>
            <w:vAlign w:val="center"/>
            <w:hideMark/>
          </w:tcPr>
          <w:p w:rsidR="00A11910" w:rsidRPr="00A11910" w:rsidRDefault="00A11910" w:rsidP="00A11910">
            <w:pPr>
              <w:pStyle w:val="aff9"/>
              <w:ind w:left="-57" w:right="-57"/>
            </w:pPr>
            <w:r w:rsidRPr="00A11910">
              <w:t>у.13</w:t>
            </w:r>
          </w:p>
        </w:tc>
        <w:tc>
          <w:tcPr>
            <w:tcW w:w="269" w:type="pct"/>
            <w:shd w:val="clear" w:color="auto" w:fill="auto"/>
            <w:vAlign w:val="center"/>
            <w:hideMark/>
          </w:tcPr>
          <w:p w:rsidR="00A11910" w:rsidRPr="00A11910" w:rsidRDefault="00A11910" w:rsidP="00A11910">
            <w:pPr>
              <w:pStyle w:val="aff9"/>
              <w:ind w:left="-57" w:right="-57"/>
            </w:pPr>
            <w:r w:rsidRPr="00A11910">
              <w:t>у.14</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43</w:t>
            </w:r>
          </w:p>
        </w:tc>
        <w:tc>
          <w:tcPr>
            <w:tcW w:w="380" w:type="pct"/>
            <w:shd w:val="clear" w:color="auto" w:fill="auto"/>
            <w:noWrap/>
            <w:vAlign w:val="center"/>
            <w:hideMark/>
          </w:tcPr>
          <w:p w:rsidR="00A11910" w:rsidRPr="00A11910" w:rsidRDefault="00A11910" w:rsidP="00A11910">
            <w:pPr>
              <w:pStyle w:val="aff9"/>
              <w:ind w:left="-57" w:right="-57"/>
            </w:pPr>
            <w:r w:rsidRPr="00A11910">
              <w:t>0,524057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5,823</w:t>
            </w:r>
          </w:p>
        </w:tc>
        <w:tc>
          <w:tcPr>
            <w:tcW w:w="276" w:type="pct"/>
            <w:shd w:val="clear" w:color="auto" w:fill="auto"/>
            <w:noWrap/>
            <w:vAlign w:val="center"/>
            <w:hideMark/>
          </w:tcPr>
          <w:p w:rsidR="00A11910" w:rsidRPr="00A11910" w:rsidRDefault="00A11910" w:rsidP="00A11910">
            <w:pPr>
              <w:pStyle w:val="aff9"/>
              <w:ind w:left="-57" w:right="-57"/>
            </w:pPr>
            <w:r w:rsidRPr="00A11910">
              <w:t>0,00582</w:t>
            </w:r>
          </w:p>
        </w:tc>
        <w:tc>
          <w:tcPr>
            <w:tcW w:w="232" w:type="pct"/>
            <w:shd w:val="clear" w:color="auto" w:fill="auto"/>
            <w:noWrap/>
            <w:vAlign w:val="center"/>
            <w:hideMark/>
          </w:tcPr>
          <w:p w:rsidR="00A11910" w:rsidRPr="00A11910" w:rsidRDefault="00A11910" w:rsidP="00A11910">
            <w:pPr>
              <w:pStyle w:val="aff9"/>
              <w:ind w:left="-57" w:right="-57"/>
            </w:pPr>
            <w:r w:rsidRPr="00A11910">
              <w:t>1,158</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11404,6</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3757,424</w:t>
            </w:r>
          </w:p>
        </w:tc>
        <w:tc>
          <w:tcPr>
            <w:tcW w:w="208" w:type="pct"/>
            <w:shd w:val="clear" w:color="auto" w:fill="auto"/>
            <w:noWrap/>
            <w:vAlign w:val="center"/>
            <w:hideMark/>
          </w:tcPr>
          <w:p w:rsidR="00A11910" w:rsidRPr="00A11910" w:rsidRDefault="00A11910" w:rsidP="00A11910">
            <w:pPr>
              <w:pStyle w:val="aff9"/>
              <w:ind w:left="-57" w:right="-57"/>
            </w:pPr>
            <w:r w:rsidRPr="00A11910">
              <w:t>15162,0</w:t>
            </w:r>
          </w:p>
        </w:tc>
        <w:tc>
          <w:tcPr>
            <w:tcW w:w="159" w:type="pct"/>
            <w:shd w:val="clear" w:color="auto" w:fill="auto"/>
            <w:noWrap/>
            <w:vAlign w:val="center"/>
            <w:hideMark/>
          </w:tcPr>
          <w:p w:rsidR="00A11910" w:rsidRPr="00A11910" w:rsidRDefault="00A11910" w:rsidP="00A11910">
            <w:pPr>
              <w:pStyle w:val="aff9"/>
              <w:ind w:left="-57" w:right="-57"/>
            </w:pPr>
            <w:r w:rsidRPr="00A11910">
              <w:t>517619</w:t>
            </w:r>
          </w:p>
        </w:tc>
        <w:tc>
          <w:tcPr>
            <w:tcW w:w="156" w:type="pct"/>
            <w:shd w:val="clear" w:color="auto" w:fill="auto"/>
            <w:vAlign w:val="center"/>
            <w:hideMark/>
          </w:tcPr>
          <w:p w:rsidR="00A11910" w:rsidRPr="00A11910" w:rsidRDefault="00A11910" w:rsidP="00A11910">
            <w:pPr>
              <w:pStyle w:val="aff9"/>
              <w:ind w:left="-57" w:right="-57"/>
            </w:pPr>
            <w:r w:rsidRPr="00A11910">
              <w:t>52,76</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89</w:t>
            </w:r>
          </w:p>
        </w:tc>
        <w:tc>
          <w:tcPr>
            <w:tcW w:w="229" w:type="pct"/>
            <w:shd w:val="clear" w:color="auto" w:fill="auto"/>
            <w:vAlign w:val="center"/>
            <w:hideMark/>
          </w:tcPr>
          <w:p w:rsidR="00A11910" w:rsidRPr="00A11910" w:rsidRDefault="00A11910" w:rsidP="00A11910">
            <w:pPr>
              <w:pStyle w:val="aff9"/>
              <w:ind w:left="-57" w:right="-57"/>
            </w:pPr>
            <w:r w:rsidRPr="00A11910">
              <w:t>у.14</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3</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90</w:t>
            </w:r>
          </w:p>
        </w:tc>
        <w:tc>
          <w:tcPr>
            <w:tcW w:w="229" w:type="pct"/>
            <w:shd w:val="clear" w:color="auto" w:fill="auto"/>
            <w:vAlign w:val="center"/>
            <w:hideMark/>
          </w:tcPr>
          <w:p w:rsidR="00A11910" w:rsidRPr="00A11910" w:rsidRDefault="00A11910" w:rsidP="00A11910">
            <w:pPr>
              <w:pStyle w:val="aff9"/>
              <w:ind w:left="-57" w:right="-57"/>
            </w:pPr>
            <w:r w:rsidRPr="00A11910">
              <w:t>у.14</w:t>
            </w:r>
          </w:p>
        </w:tc>
        <w:tc>
          <w:tcPr>
            <w:tcW w:w="269" w:type="pct"/>
            <w:shd w:val="clear" w:color="auto" w:fill="auto"/>
            <w:vAlign w:val="center"/>
            <w:hideMark/>
          </w:tcPr>
          <w:p w:rsidR="00A11910" w:rsidRPr="00A11910" w:rsidRDefault="00A11910" w:rsidP="00A11910">
            <w:pPr>
              <w:pStyle w:val="aff9"/>
              <w:ind w:left="-57" w:right="-57"/>
            </w:pPr>
            <w:r w:rsidRPr="00A11910">
              <w:t>у.15</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39,8</w:t>
            </w:r>
          </w:p>
        </w:tc>
        <w:tc>
          <w:tcPr>
            <w:tcW w:w="380" w:type="pct"/>
            <w:shd w:val="clear" w:color="auto" w:fill="auto"/>
            <w:noWrap/>
            <w:vAlign w:val="center"/>
            <w:hideMark/>
          </w:tcPr>
          <w:p w:rsidR="00A11910" w:rsidRPr="00A11910" w:rsidRDefault="00A11910" w:rsidP="00A11910">
            <w:pPr>
              <w:pStyle w:val="aff9"/>
              <w:ind w:left="-57" w:right="-57"/>
            </w:pPr>
            <w:r w:rsidRPr="00A11910">
              <w:t>0,499400</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5,549</w:t>
            </w:r>
          </w:p>
        </w:tc>
        <w:tc>
          <w:tcPr>
            <w:tcW w:w="276" w:type="pct"/>
            <w:shd w:val="clear" w:color="auto" w:fill="auto"/>
            <w:noWrap/>
            <w:vAlign w:val="center"/>
            <w:hideMark/>
          </w:tcPr>
          <w:p w:rsidR="00A11910" w:rsidRPr="00A11910" w:rsidRDefault="00A11910" w:rsidP="00A11910">
            <w:pPr>
              <w:pStyle w:val="aff9"/>
              <w:ind w:left="-57" w:right="-57"/>
            </w:pPr>
            <w:r w:rsidRPr="00A11910">
              <w:t>0,00555</w:t>
            </w:r>
          </w:p>
        </w:tc>
        <w:tc>
          <w:tcPr>
            <w:tcW w:w="232" w:type="pct"/>
            <w:shd w:val="clear" w:color="auto" w:fill="auto"/>
            <w:noWrap/>
            <w:vAlign w:val="center"/>
            <w:hideMark/>
          </w:tcPr>
          <w:p w:rsidR="00A11910" w:rsidRPr="00A11910" w:rsidRDefault="00A11910" w:rsidP="00A11910">
            <w:pPr>
              <w:pStyle w:val="aff9"/>
              <w:ind w:left="-57" w:right="-57"/>
            </w:pPr>
            <w:r w:rsidRPr="00A11910">
              <w:t>1,104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9586,0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3412,166</w:t>
            </w:r>
          </w:p>
        </w:tc>
        <w:tc>
          <w:tcPr>
            <w:tcW w:w="208" w:type="pct"/>
            <w:shd w:val="clear" w:color="auto" w:fill="auto"/>
            <w:noWrap/>
            <w:vAlign w:val="center"/>
            <w:hideMark/>
          </w:tcPr>
          <w:p w:rsidR="00A11910" w:rsidRPr="00A11910" w:rsidRDefault="00A11910" w:rsidP="00A11910">
            <w:pPr>
              <w:pStyle w:val="aff9"/>
              <w:ind w:left="-57" w:right="-57"/>
            </w:pPr>
            <w:r w:rsidRPr="00A11910">
              <w:t>12998,1</w:t>
            </w:r>
          </w:p>
        </w:tc>
        <w:tc>
          <w:tcPr>
            <w:tcW w:w="159" w:type="pct"/>
            <w:shd w:val="clear" w:color="auto" w:fill="auto"/>
            <w:noWrap/>
            <w:vAlign w:val="center"/>
            <w:hideMark/>
          </w:tcPr>
          <w:p w:rsidR="00A11910" w:rsidRPr="00A11910" w:rsidRDefault="00A11910" w:rsidP="00A11910">
            <w:pPr>
              <w:pStyle w:val="aff9"/>
              <w:ind w:left="-57" w:right="-57"/>
            </w:pPr>
            <w:r w:rsidRPr="00A11910">
              <w:t>504620</w:t>
            </w:r>
          </w:p>
        </w:tc>
        <w:tc>
          <w:tcPr>
            <w:tcW w:w="156" w:type="pct"/>
            <w:shd w:val="clear" w:color="auto" w:fill="auto"/>
            <w:vAlign w:val="center"/>
            <w:hideMark/>
          </w:tcPr>
          <w:p w:rsidR="00A11910" w:rsidRPr="00A11910" w:rsidRDefault="00A11910" w:rsidP="00A11910">
            <w:pPr>
              <w:pStyle w:val="aff9"/>
              <w:ind w:left="-57" w:right="-57"/>
            </w:pPr>
            <w:r w:rsidRPr="00A11910">
              <w:t>51,44</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91</w:t>
            </w:r>
          </w:p>
        </w:tc>
        <w:tc>
          <w:tcPr>
            <w:tcW w:w="229" w:type="pct"/>
            <w:shd w:val="clear" w:color="auto" w:fill="auto"/>
            <w:vAlign w:val="center"/>
            <w:hideMark/>
          </w:tcPr>
          <w:p w:rsidR="00A11910" w:rsidRPr="00A11910" w:rsidRDefault="00A11910" w:rsidP="00A11910">
            <w:pPr>
              <w:pStyle w:val="aff9"/>
              <w:ind w:left="-57" w:right="-57"/>
            </w:pPr>
            <w:r w:rsidRPr="00A11910">
              <w:t>у.15</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4</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92</w:t>
            </w:r>
          </w:p>
        </w:tc>
        <w:tc>
          <w:tcPr>
            <w:tcW w:w="229" w:type="pct"/>
            <w:shd w:val="clear" w:color="auto" w:fill="auto"/>
            <w:vAlign w:val="center"/>
            <w:hideMark/>
          </w:tcPr>
          <w:p w:rsidR="00A11910" w:rsidRPr="00A11910" w:rsidRDefault="00A11910" w:rsidP="00A11910">
            <w:pPr>
              <w:pStyle w:val="aff9"/>
              <w:ind w:left="-57" w:right="-57"/>
            </w:pPr>
            <w:r w:rsidRPr="00A11910">
              <w:t>у.15</w:t>
            </w:r>
          </w:p>
        </w:tc>
        <w:tc>
          <w:tcPr>
            <w:tcW w:w="269" w:type="pct"/>
            <w:shd w:val="clear" w:color="auto" w:fill="auto"/>
            <w:vAlign w:val="center"/>
            <w:hideMark/>
          </w:tcPr>
          <w:p w:rsidR="00A11910" w:rsidRPr="00A11910" w:rsidRDefault="00A11910" w:rsidP="00A11910">
            <w:pPr>
              <w:pStyle w:val="aff9"/>
              <w:ind w:left="-57" w:right="-57"/>
            </w:pPr>
            <w:r w:rsidRPr="00A11910">
              <w:t>ТК-10</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42,4</w:t>
            </w:r>
          </w:p>
        </w:tc>
        <w:tc>
          <w:tcPr>
            <w:tcW w:w="380" w:type="pct"/>
            <w:shd w:val="clear" w:color="auto" w:fill="auto"/>
            <w:noWrap/>
            <w:vAlign w:val="center"/>
            <w:hideMark/>
          </w:tcPr>
          <w:p w:rsidR="00A11910" w:rsidRPr="00A11910" w:rsidRDefault="00A11910" w:rsidP="00A11910">
            <w:pPr>
              <w:pStyle w:val="aff9"/>
              <w:ind w:left="-57" w:right="-57"/>
            </w:pPr>
            <w:r w:rsidRPr="00A11910">
              <w:t>0,474743</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5,275</w:t>
            </w:r>
          </w:p>
        </w:tc>
        <w:tc>
          <w:tcPr>
            <w:tcW w:w="276" w:type="pct"/>
            <w:shd w:val="clear" w:color="auto" w:fill="auto"/>
            <w:noWrap/>
            <w:vAlign w:val="center"/>
            <w:hideMark/>
          </w:tcPr>
          <w:p w:rsidR="00A11910" w:rsidRPr="00A11910" w:rsidRDefault="00A11910" w:rsidP="00A11910">
            <w:pPr>
              <w:pStyle w:val="aff9"/>
              <w:ind w:left="-57" w:right="-57"/>
            </w:pPr>
            <w:r w:rsidRPr="00A11910">
              <w:t>0,00527</w:t>
            </w:r>
          </w:p>
        </w:tc>
        <w:tc>
          <w:tcPr>
            <w:tcW w:w="232" w:type="pct"/>
            <w:shd w:val="clear" w:color="auto" w:fill="auto"/>
            <w:noWrap/>
            <w:vAlign w:val="center"/>
            <w:hideMark/>
          </w:tcPr>
          <w:p w:rsidR="00A11910" w:rsidRPr="00A11910" w:rsidRDefault="00A11910" w:rsidP="00A11910">
            <w:pPr>
              <w:pStyle w:val="aff9"/>
              <w:ind w:left="-57" w:right="-57"/>
            </w:pPr>
            <w:r w:rsidRPr="00A11910">
              <w:t>1,049</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9228,6</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3083,543</w:t>
            </w:r>
          </w:p>
        </w:tc>
        <w:tc>
          <w:tcPr>
            <w:tcW w:w="208" w:type="pct"/>
            <w:shd w:val="clear" w:color="auto" w:fill="auto"/>
            <w:noWrap/>
            <w:vAlign w:val="center"/>
            <w:hideMark/>
          </w:tcPr>
          <w:p w:rsidR="00A11910" w:rsidRPr="00A11910" w:rsidRDefault="00A11910" w:rsidP="00A11910">
            <w:pPr>
              <w:pStyle w:val="aff9"/>
              <w:ind w:left="-57" w:right="-57"/>
            </w:pPr>
            <w:r w:rsidRPr="00A11910">
              <w:t>12312,2</w:t>
            </w:r>
          </w:p>
        </w:tc>
        <w:tc>
          <w:tcPr>
            <w:tcW w:w="159" w:type="pct"/>
            <w:shd w:val="clear" w:color="auto" w:fill="auto"/>
            <w:noWrap/>
            <w:vAlign w:val="center"/>
            <w:hideMark/>
          </w:tcPr>
          <w:p w:rsidR="00A11910" w:rsidRPr="00A11910" w:rsidRDefault="00A11910" w:rsidP="00A11910">
            <w:pPr>
              <w:pStyle w:val="aff9"/>
              <w:ind w:left="-57" w:right="-57"/>
            </w:pPr>
            <w:r w:rsidRPr="00A11910">
              <w:t>492308</w:t>
            </w:r>
          </w:p>
        </w:tc>
        <w:tc>
          <w:tcPr>
            <w:tcW w:w="156" w:type="pct"/>
            <w:shd w:val="clear" w:color="auto" w:fill="auto"/>
            <w:vAlign w:val="center"/>
            <w:hideMark/>
          </w:tcPr>
          <w:p w:rsidR="00A11910" w:rsidRPr="00A11910" w:rsidRDefault="00A11910" w:rsidP="00A11910">
            <w:pPr>
              <w:pStyle w:val="aff9"/>
              <w:ind w:left="-57" w:right="-57"/>
            </w:pPr>
            <w:r w:rsidRPr="00A11910">
              <w:t>50,18</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93</w:t>
            </w:r>
          </w:p>
        </w:tc>
        <w:tc>
          <w:tcPr>
            <w:tcW w:w="229" w:type="pct"/>
            <w:shd w:val="clear" w:color="auto" w:fill="auto"/>
            <w:vAlign w:val="center"/>
            <w:hideMark/>
          </w:tcPr>
          <w:p w:rsidR="00A11910" w:rsidRPr="00A11910" w:rsidRDefault="00A11910" w:rsidP="00A11910">
            <w:pPr>
              <w:pStyle w:val="aff9"/>
              <w:ind w:left="-57" w:right="-57"/>
            </w:pPr>
            <w:r w:rsidRPr="00A11910">
              <w:t>ТК-10</w:t>
            </w:r>
          </w:p>
        </w:tc>
        <w:tc>
          <w:tcPr>
            <w:tcW w:w="269" w:type="pct"/>
            <w:shd w:val="clear" w:color="auto" w:fill="auto"/>
            <w:vAlign w:val="center"/>
            <w:hideMark/>
          </w:tcPr>
          <w:p w:rsidR="00A11910" w:rsidRPr="00A11910" w:rsidRDefault="00A11910" w:rsidP="00A11910">
            <w:pPr>
              <w:pStyle w:val="aff9"/>
              <w:ind w:left="-57" w:right="-57"/>
            </w:pPr>
            <w:proofErr w:type="gramStart"/>
            <w:r w:rsidRPr="00A11910">
              <w:t>Шахтерская, 5</w:t>
            </w:r>
            <w:proofErr w:type="gramEnd"/>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0,024657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0,274</w:t>
            </w:r>
          </w:p>
        </w:tc>
        <w:tc>
          <w:tcPr>
            <w:tcW w:w="276" w:type="pct"/>
            <w:shd w:val="clear" w:color="auto" w:fill="auto"/>
            <w:noWrap/>
            <w:vAlign w:val="center"/>
            <w:hideMark/>
          </w:tcPr>
          <w:p w:rsidR="00A11910" w:rsidRPr="00A11910" w:rsidRDefault="00A11910" w:rsidP="00A11910">
            <w:pPr>
              <w:pStyle w:val="aff9"/>
              <w:ind w:left="-57" w:right="-57"/>
            </w:pPr>
            <w:r w:rsidRPr="00A11910">
              <w:t>0,00027</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14,259</w:t>
            </w:r>
          </w:p>
        </w:tc>
        <w:tc>
          <w:tcPr>
            <w:tcW w:w="208" w:type="pct"/>
            <w:shd w:val="clear" w:color="auto" w:fill="auto"/>
            <w:noWrap/>
            <w:vAlign w:val="center"/>
            <w:hideMark/>
          </w:tcPr>
          <w:p w:rsidR="00A11910" w:rsidRPr="00A11910" w:rsidRDefault="00A11910" w:rsidP="00A11910">
            <w:pPr>
              <w:pStyle w:val="aff9"/>
              <w:ind w:left="-57" w:right="-57"/>
            </w:pPr>
            <w:r w:rsidRPr="00A11910">
              <w:t>18,3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94</w:t>
            </w:r>
          </w:p>
        </w:tc>
        <w:tc>
          <w:tcPr>
            <w:tcW w:w="229" w:type="pct"/>
            <w:shd w:val="clear" w:color="auto" w:fill="auto"/>
            <w:vAlign w:val="center"/>
            <w:hideMark/>
          </w:tcPr>
          <w:p w:rsidR="00A11910" w:rsidRPr="00A11910" w:rsidRDefault="00A11910" w:rsidP="00A11910">
            <w:pPr>
              <w:pStyle w:val="aff9"/>
              <w:ind w:left="-57" w:right="-57"/>
            </w:pPr>
            <w:r w:rsidRPr="00A11910">
              <w:t>ТК-10</w:t>
            </w:r>
          </w:p>
        </w:tc>
        <w:tc>
          <w:tcPr>
            <w:tcW w:w="269" w:type="pct"/>
            <w:shd w:val="clear" w:color="auto" w:fill="auto"/>
            <w:vAlign w:val="center"/>
            <w:hideMark/>
          </w:tcPr>
          <w:p w:rsidR="00A11910" w:rsidRPr="00A11910" w:rsidRDefault="00A11910" w:rsidP="00A11910">
            <w:pPr>
              <w:pStyle w:val="aff9"/>
              <w:ind w:left="-57" w:right="-57"/>
            </w:pPr>
            <w:r w:rsidRPr="00A11910">
              <w:t>ТК-11</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108,1</w:t>
            </w:r>
          </w:p>
        </w:tc>
        <w:tc>
          <w:tcPr>
            <w:tcW w:w="380" w:type="pct"/>
            <w:shd w:val="clear" w:color="auto" w:fill="auto"/>
            <w:noWrap/>
            <w:vAlign w:val="center"/>
            <w:hideMark/>
          </w:tcPr>
          <w:p w:rsidR="00A11910" w:rsidRPr="00A11910" w:rsidRDefault="00A11910" w:rsidP="00A11910">
            <w:pPr>
              <w:pStyle w:val="aff9"/>
              <w:ind w:left="-57" w:right="-57"/>
            </w:pPr>
            <w:r w:rsidRPr="00A11910">
              <w:t>0,450086</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5,001</w:t>
            </w:r>
          </w:p>
        </w:tc>
        <w:tc>
          <w:tcPr>
            <w:tcW w:w="276" w:type="pct"/>
            <w:shd w:val="clear" w:color="auto" w:fill="auto"/>
            <w:noWrap/>
            <w:vAlign w:val="center"/>
            <w:hideMark/>
          </w:tcPr>
          <w:p w:rsidR="00A11910" w:rsidRPr="00A11910" w:rsidRDefault="00A11910" w:rsidP="00A11910">
            <w:pPr>
              <w:pStyle w:val="aff9"/>
              <w:ind w:left="-57" w:right="-57"/>
            </w:pPr>
            <w:r w:rsidRPr="00A11910">
              <w:t>0,00500</w:t>
            </w:r>
          </w:p>
        </w:tc>
        <w:tc>
          <w:tcPr>
            <w:tcW w:w="232" w:type="pct"/>
            <w:shd w:val="clear" w:color="auto" w:fill="auto"/>
            <w:noWrap/>
            <w:vAlign w:val="center"/>
            <w:hideMark/>
          </w:tcPr>
          <w:p w:rsidR="00A11910" w:rsidRPr="00A11910" w:rsidRDefault="00A11910" w:rsidP="00A11910">
            <w:pPr>
              <w:pStyle w:val="aff9"/>
              <w:ind w:left="-57" w:right="-57"/>
            </w:pPr>
            <w:r w:rsidRPr="00A11910">
              <w:t>0,995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21148,1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2771,557</w:t>
            </w:r>
          </w:p>
        </w:tc>
        <w:tc>
          <w:tcPr>
            <w:tcW w:w="208" w:type="pct"/>
            <w:shd w:val="clear" w:color="auto" w:fill="auto"/>
            <w:noWrap/>
            <w:vAlign w:val="center"/>
            <w:hideMark/>
          </w:tcPr>
          <w:p w:rsidR="00A11910" w:rsidRPr="00A11910" w:rsidRDefault="00A11910" w:rsidP="00A11910">
            <w:pPr>
              <w:pStyle w:val="aff9"/>
              <w:ind w:left="-57" w:right="-57"/>
            </w:pPr>
            <w:r w:rsidRPr="00A11910">
              <w:t>23919,7</w:t>
            </w:r>
          </w:p>
        </w:tc>
        <w:tc>
          <w:tcPr>
            <w:tcW w:w="159" w:type="pct"/>
            <w:shd w:val="clear" w:color="auto" w:fill="auto"/>
            <w:noWrap/>
            <w:vAlign w:val="center"/>
            <w:hideMark/>
          </w:tcPr>
          <w:p w:rsidR="00A11910" w:rsidRPr="00A11910" w:rsidRDefault="00A11910" w:rsidP="00A11910">
            <w:pPr>
              <w:pStyle w:val="aff9"/>
              <w:ind w:left="-57" w:right="-57"/>
            </w:pPr>
            <w:r w:rsidRPr="00A11910">
              <w:t>468389</w:t>
            </w:r>
          </w:p>
        </w:tc>
        <w:tc>
          <w:tcPr>
            <w:tcW w:w="156" w:type="pct"/>
            <w:shd w:val="clear" w:color="auto" w:fill="auto"/>
            <w:vAlign w:val="center"/>
            <w:hideMark/>
          </w:tcPr>
          <w:p w:rsidR="00A11910" w:rsidRPr="00A11910" w:rsidRDefault="00A11910" w:rsidP="00A11910">
            <w:pPr>
              <w:pStyle w:val="aff9"/>
              <w:ind w:left="-57" w:right="-57"/>
            </w:pPr>
            <w:r w:rsidRPr="00A11910">
              <w:t>47,75</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95</w:t>
            </w:r>
          </w:p>
        </w:tc>
        <w:tc>
          <w:tcPr>
            <w:tcW w:w="229" w:type="pct"/>
            <w:shd w:val="clear" w:color="auto" w:fill="auto"/>
            <w:vAlign w:val="center"/>
            <w:hideMark/>
          </w:tcPr>
          <w:p w:rsidR="00A11910" w:rsidRPr="00A11910" w:rsidRDefault="00A11910" w:rsidP="00A11910">
            <w:pPr>
              <w:pStyle w:val="aff9"/>
              <w:ind w:left="-57" w:right="-57"/>
            </w:pPr>
            <w:r w:rsidRPr="00A11910">
              <w:t>ТК-11</w:t>
            </w:r>
          </w:p>
        </w:tc>
        <w:tc>
          <w:tcPr>
            <w:tcW w:w="269" w:type="pct"/>
            <w:shd w:val="clear" w:color="auto" w:fill="auto"/>
            <w:vAlign w:val="center"/>
            <w:hideMark/>
          </w:tcPr>
          <w:p w:rsidR="00A11910" w:rsidRPr="00A11910" w:rsidRDefault="00A11910" w:rsidP="00A11910">
            <w:pPr>
              <w:pStyle w:val="aff9"/>
              <w:ind w:left="-57" w:right="-57"/>
            </w:pPr>
            <w:r w:rsidRPr="00A11910">
              <w:t>ТК-12</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33,5</w:t>
            </w:r>
          </w:p>
        </w:tc>
        <w:tc>
          <w:tcPr>
            <w:tcW w:w="380" w:type="pct"/>
            <w:shd w:val="clear" w:color="auto" w:fill="auto"/>
            <w:noWrap/>
            <w:vAlign w:val="center"/>
            <w:hideMark/>
          </w:tcPr>
          <w:p w:rsidR="00A11910" w:rsidRPr="00A11910" w:rsidRDefault="00A11910" w:rsidP="00A11910">
            <w:pPr>
              <w:pStyle w:val="aff9"/>
              <w:ind w:left="-57" w:right="-57"/>
            </w:pPr>
            <w:r w:rsidRPr="00A11910">
              <w:t>0,450086</w:t>
            </w:r>
          </w:p>
        </w:tc>
        <w:tc>
          <w:tcPr>
            <w:tcW w:w="188" w:type="pct"/>
            <w:shd w:val="clear" w:color="auto" w:fill="auto"/>
            <w:noWrap/>
            <w:vAlign w:val="center"/>
            <w:hideMark/>
          </w:tcPr>
          <w:p w:rsidR="00A11910" w:rsidRPr="00A11910" w:rsidRDefault="00A11910" w:rsidP="00A11910">
            <w:pPr>
              <w:pStyle w:val="aff9"/>
              <w:ind w:left="-57" w:right="-57"/>
            </w:pPr>
            <w:r w:rsidRPr="00A11910">
              <w:t>4</w:t>
            </w:r>
          </w:p>
        </w:tc>
        <w:tc>
          <w:tcPr>
            <w:tcW w:w="188" w:type="pct"/>
            <w:shd w:val="clear" w:color="auto" w:fill="auto"/>
            <w:noWrap/>
            <w:vAlign w:val="center"/>
            <w:hideMark/>
          </w:tcPr>
          <w:p w:rsidR="00A11910" w:rsidRPr="00A11910" w:rsidRDefault="00A11910" w:rsidP="00A11910">
            <w:pPr>
              <w:pStyle w:val="aff9"/>
              <w:ind w:left="-57" w:right="-57"/>
            </w:pPr>
            <w:r w:rsidRPr="00A11910">
              <w:t>5,001</w:t>
            </w:r>
          </w:p>
        </w:tc>
        <w:tc>
          <w:tcPr>
            <w:tcW w:w="276" w:type="pct"/>
            <w:shd w:val="clear" w:color="auto" w:fill="auto"/>
            <w:noWrap/>
            <w:vAlign w:val="center"/>
            <w:hideMark/>
          </w:tcPr>
          <w:p w:rsidR="00A11910" w:rsidRPr="00A11910" w:rsidRDefault="00A11910" w:rsidP="00A11910">
            <w:pPr>
              <w:pStyle w:val="aff9"/>
              <w:ind w:left="-57" w:right="-57"/>
            </w:pPr>
            <w:r w:rsidRPr="00A11910">
              <w:t>0,00500</w:t>
            </w:r>
          </w:p>
        </w:tc>
        <w:tc>
          <w:tcPr>
            <w:tcW w:w="232" w:type="pct"/>
            <w:shd w:val="clear" w:color="auto" w:fill="auto"/>
            <w:noWrap/>
            <w:vAlign w:val="center"/>
            <w:hideMark/>
          </w:tcPr>
          <w:p w:rsidR="00A11910" w:rsidRPr="00A11910" w:rsidRDefault="00A11910" w:rsidP="00A11910">
            <w:pPr>
              <w:pStyle w:val="aff9"/>
              <w:ind w:left="-57" w:right="-57"/>
            </w:pPr>
            <w:r w:rsidRPr="00A11910">
              <w:t>0,995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6553,8</w:t>
            </w:r>
          </w:p>
        </w:tc>
        <w:tc>
          <w:tcPr>
            <w:tcW w:w="208" w:type="pct"/>
            <w:shd w:val="clear" w:color="auto" w:fill="auto"/>
            <w:noWrap/>
            <w:vAlign w:val="center"/>
            <w:hideMark/>
          </w:tcPr>
          <w:p w:rsidR="00A11910" w:rsidRPr="00A11910" w:rsidRDefault="00A11910" w:rsidP="00A11910">
            <w:pPr>
              <w:pStyle w:val="aff9"/>
              <w:ind w:left="-57" w:right="-57"/>
            </w:pPr>
            <w:r w:rsidRPr="00A11910">
              <w:t>39240,0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2771,557</w:t>
            </w:r>
          </w:p>
        </w:tc>
        <w:tc>
          <w:tcPr>
            <w:tcW w:w="208" w:type="pct"/>
            <w:shd w:val="clear" w:color="auto" w:fill="auto"/>
            <w:noWrap/>
            <w:vAlign w:val="center"/>
            <w:hideMark/>
          </w:tcPr>
          <w:p w:rsidR="00A11910" w:rsidRPr="00A11910" w:rsidRDefault="00A11910" w:rsidP="00A11910">
            <w:pPr>
              <w:pStyle w:val="aff9"/>
              <w:ind w:left="-57" w:right="-57"/>
            </w:pPr>
            <w:r w:rsidRPr="00A11910">
              <w:t>48565,3</w:t>
            </w:r>
          </w:p>
        </w:tc>
        <w:tc>
          <w:tcPr>
            <w:tcW w:w="159" w:type="pct"/>
            <w:shd w:val="clear" w:color="auto" w:fill="auto"/>
            <w:noWrap/>
            <w:vAlign w:val="center"/>
            <w:hideMark/>
          </w:tcPr>
          <w:p w:rsidR="00A11910" w:rsidRPr="00A11910" w:rsidRDefault="00A11910" w:rsidP="00A11910">
            <w:pPr>
              <w:pStyle w:val="aff9"/>
              <w:ind w:left="-57" w:right="-57"/>
            </w:pPr>
            <w:r w:rsidRPr="00A11910">
              <w:t>419823</w:t>
            </w:r>
          </w:p>
        </w:tc>
        <w:tc>
          <w:tcPr>
            <w:tcW w:w="156" w:type="pct"/>
            <w:shd w:val="clear" w:color="auto" w:fill="auto"/>
            <w:vAlign w:val="center"/>
            <w:hideMark/>
          </w:tcPr>
          <w:p w:rsidR="00A11910" w:rsidRPr="00A11910" w:rsidRDefault="00A11910" w:rsidP="00A11910">
            <w:pPr>
              <w:pStyle w:val="aff9"/>
              <w:ind w:left="-57" w:right="-57"/>
            </w:pPr>
            <w:r w:rsidRPr="00A11910">
              <w:t>42,80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96</w:t>
            </w:r>
          </w:p>
        </w:tc>
        <w:tc>
          <w:tcPr>
            <w:tcW w:w="229" w:type="pct"/>
            <w:shd w:val="clear" w:color="auto" w:fill="auto"/>
            <w:vAlign w:val="center"/>
            <w:hideMark/>
          </w:tcPr>
          <w:p w:rsidR="00A11910" w:rsidRPr="00A11910" w:rsidRDefault="00A11910" w:rsidP="00A11910">
            <w:pPr>
              <w:pStyle w:val="aff9"/>
              <w:ind w:left="-57" w:right="-57"/>
            </w:pPr>
            <w:r w:rsidRPr="00A11910">
              <w:t>ТК-12</w:t>
            </w:r>
          </w:p>
        </w:tc>
        <w:tc>
          <w:tcPr>
            <w:tcW w:w="269" w:type="pct"/>
            <w:shd w:val="clear" w:color="auto" w:fill="auto"/>
            <w:vAlign w:val="center"/>
            <w:hideMark/>
          </w:tcPr>
          <w:p w:rsidR="00A11910" w:rsidRPr="00A11910" w:rsidRDefault="00A11910" w:rsidP="00A11910">
            <w:pPr>
              <w:pStyle w:val="aff9"/>
              <w:ind w:left="-57" w:right="-57"/>
            </w:pPr>
            <w:r w:rsidRPr="00A11910">
              <w:t>ТК-13</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60</w:t>
            </w:r>
          </w:p>
        </w:tc>
        <w:tc>
          <w:tcPr>
            <w:tcW w:w="380" w:type="pct"/>
            <w:shd w:val="clear" w:color="auto" w:fill="auto"/>
            <w:noWrap/>
            <w:vAlign w:val="center"/>
            <w:hideMark/>
          </w:tcPr>
          <w:p w:rsidR="00A11910" w:rsidRPr="00A11910" w:rsidRDefault="00A11910" w:rsidP="00A11910">
            <w:pPr>
              <w:pStyle w:val="aff9"/>
              <w:ind w:left="-57" w:right="-57"/>
            </w:pPr>
            <w:r w:rsidRPr="00A11910">
              <w:t>0,124434</w:t>
            </w:r>
          </w:p>
        </w:tc>
        <w:tc>
          <w:tcPr>
            <w:tcW w:w="188" w:type="pct"/>
            <w:shd w:val="clear" w:color="auto" w:fill="auto"/>
            <w:noWrap/>
            <w:vAlign w:val="center"/>
            <w:hideMark/>
          </w:tcPr>
          <w:p w:rsidR="00A11910" w:rsidRPr="00A11910" w:rsidRDefault="00A11910" w:rsidP="00A11910">
            <w:pPr>
              <w:pStyle w:val="aff9"/>
              <w:ind w:left="-57" w:right="-57"/>
            </w:pPr>
            <w:r w:rsidRPr="00A11910">
              <w:t>-19</w:t>
            </w:r>
          </w:p>
        </w:tc>
        <w:tc>
          <w:tcPr>
            <w:tcW w:w="188" w:type="pct"/>
            <w:shd w:val="clear" w:color="auto" w:fill="auto"/>
            <w:noWrap/>
            <w:vAlign w:val="center"/>
            <w:hideMark/>
          </w:tcPr>
          <w:p w:rsidR="00A11910" w:rsidRPr="00A11910" w:rsidRDefault="00A11910" w:rsidP="00A11910">
            <w:pPr>
              <w:pStyle w:val="aff9"/>
              <w:ind w:left="-57" w:right="-57"/>
            </w:pPr>
            <w:r w:rsidRPr="00A11910">
              <w:t>1,383</w:t>
            </w:r>
          </w:p>
        </w:tc>
        <w:tc>
          <w:tcPr>
            <w:tcW w:w="276" w:type="pct"/>
            <w:shd w:val="clear" w:color="auto" w:fill="auto"/>
            <w:noWrap/>
            <w:vAlign w:val="center"/>
            <w:hideMark/>
          </w:tcPr>
          <w:p w:rsidR="00A11910" w:rsidRPr="00A11910" w:rsidRDefault="00A11910" w:rsidP="00A11910">
            <w:pPr>
              <w:pStyle w:val="aff9"/>
              <w:ind w:left="-57" w:right="-57"/>
            </w:pPr>
            <w:r w:rsidRPr="00A11910">
              <w:t>0,00138</w:t>
            </w:r>
          </w:p>
        </w:tc>
        <w:tc>
          <w:tcPr>
            <w:tcW w:w="232" w:type="pct"/>
            <w:shd w:val="clear" w:color="auto" w:fill="auto"/>
            <w:noWrap/>
            <w:vAlign w:val="center"/>
            <w:hideMark/>
          </w:tcPr>
          <w:p w:rsidR="00A11910" w:rsidRPr="00A11910" w:rsidRDefault="00A11910" w:rsidP="00A11910">
            <w:pPr>
              <w:pStyle w:val="aff9"/>
              <w:ind w:left="-57" w:right="-57"/>
            </w:pPr>
            <w:r w:rsidRPr="00A11910">
              <w:t>0,704</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10555,7</w:t>
            </w:r>
          </w:p>
        </w:tc>
        <w:tc>
          <w:tcPr>
            <w:tcW w:w="208" w:type="pct"/>
            <w:shd w:val="clear" w:color="auto" w:fill="auto"/>
            <w:noWrap/>
            <w:vAlign w:val="center"/>
            <w:hideMark/>
          </w:tcPr>
          <w:p w:rsidR="00A11910" w:rsidRPr="00A11910" w:rsidRDefault="00A11910" w:rsidP="00A11910">
            <w:pPr>
              <w:pStyle w:val="aff9"/>
              <w:ind w:left="-57" w:right="-57"/>
            </w:pPr>
            <w:r w:rsidRPr="00A11910">
              <w:t>-186390,0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4,40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6,00</w:t>
            </w:r>
          </w:p>
        </w:tc>
        <w:tc>
          <w:tcPr>
            <w:tcW w:w="216" w:type="pct"/>
            <w:shd w:val="clear" w:color="auto" w:fill="auto"/>
            <w:noWrap/>
            <w:vAlign w:val="center"/>
            <w:hideMark/>
          </w:tcPr>
          <w:p w:rsidR="00A11910" w:rsidRPr="00A11910" w:rsidRDefault="00A11910" w:rsidP="00A11910">
            <w:pPr>
              <w:pStyle w:val="aff9"/>
              <w:ind w:left="-57" w:right="-57"/>
            </w:pPr>
            <w:r w:rsidRPr="00A11910">
              <w:t>1487,496</w:t>
            </w:r>
          </w:p>
        </w:tc>
        <w:tc>
          <w:tcPr>
            <w:tcW w:w="208" w:type="pct"/>
            <w:shd w:val="clear" w:color="auto" w:fill="auto"/>
            <w:noWrap/>
            <w:vAlign w:val="center"/>
            <w:hideMark/>
          </w:tcPr>
          <w:p w:rsidR="00A11910" w:rsidRPr="00A11910" w:rsidRDefault="00A11910" w:rsidP="00A11910">
            <w:pPr>
              <w:pStyle w:val="aff9"/>
              <w:ind w:left="-57" w:right="-57"/>
              <w:rPr>
                <w:color w:val="9C0006"/>
              </w:rPr>
            </w:pPr>
            <w:r w:rsidRPr="00A11910">
              <w:rPr>
                <w:color w:val="9C0006"/>
              </w:rPr>
              <w:t>-174346,8</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97</w:t>
            </w:r>
          </w:p>
        </w:tc>
        <w:tc>
          <w:tcPr>
            <w:tcW w:w="229" w:type="pct"/>
            <w:shd w:val="clear" w:color="auto" w:fill="auto"/>
            <w:vAlign w:val="center"/>
            <w:hideMark/>
          </w:tcPr>
          <w:p w:rsidR="00A11910" w:rsidRPr="00A11910" w:rsidRDefault="00A11910" w:rsidP="00A11910">
            <w:pPr>
              <w:pStyle w:val="aff9"/>
              <w:ind w:left="-57" w:right="-57"/>
            </w:pPr>
            <w:r w:rsidRPr="00A11910">
              <w:t>ТК-13</w:t>
            </w:r>
          </w:p>
        </w:tc>
        <w:tc>
          <w:tcPr>
            <w:tcW w:w="269" w:type="pct"/>
            <w:shd w:val="clear" w:color="auto" w:fill="auto"/>
            <w:vAlign w:val="center"/>
            <w:hideMark/>
          </w:tcPr>
          <w:p w:rsidR="00A11910" w:rsidRPr="00A11910" w:rsidRDefault="00A11910" w:rsidP="00A11910">
            <w:pPr>
              <w:pStyle w:val="aff9"/>
              <w:ind w:left="-57" w:right="-57"/>
            </w:pPr>
            <w:r w:rsidRPr="00A11910">
              <w:t>у.31</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44,1</w:t>
            </w:r>
          </w:p>
        </w:tc>
        <w:tc>
          <w:tcPr>
            <w:tcW w:w="380" w:type="pct"/>
            <w:shd w:val="clear" w:color="auto" w:fill="auto"/>
            <w:noWrap/>
            <w:vAlign w:val="center"/>
            <w:hideMark/>
          </w:tcPr>
          <w:p w:rsidR="00A11910" w:rsidRPr="00A11910" w:rsidRDefault="00A11910" w:rsidP="00A11910">
            <w:pPr>
              <w:pStyle w:val="aff9"/>
              <w:ind w:left="-57" w:right="-57"/>
            </w:pPr>
            <w:r w:rsidRPr="00A11910">
              <w:t>0,124434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1,383</w:t>
            </w:r>
          </w:p>
        </w:tc>
        <w:tc>
          <w:tcPr>
            <w:tcW w:w="276" w:type="pct"/>
            <w:shd w:val="clear" w:color="auto" w:fill="auto"/>
            <w:noWrap/>
            <w:vAlign w:val="center"/>
            <w:hideMark/>
          </w:tcPr>
          <w:p w:rsidR="00A11910" w:rsidRPr="00A11910" w:rsidRDefault="00A11910" w:rsidP="00A11910">
            <w:pPr>
              <w:pStyle w:val="aff9"/>
              <w:ind w:left="-57" w:right="-57"/>
            </w:pPr>
            <w:r w:rsidRPr="00A11910">
              <w:t>0,00138</w:t>
            </w:r>
          </w:p>
        </w:tc>
        <w:tc>
          <w:tcPr>
            <w:tcW w:w="232" w:type="pct"/>
            <w:shd w:val="clear" w:color="auto" w:fill="auto"/>
            <w:noWrap/>
            <w:vAlign w:val="center"/>
            <w:hideMark/>
          </w:tcPr>
          <w:p w:rsidR="00A11910" w:rsidRPr="00A11910" w:rsidRDefault="00A11910" w:rsidP="00A11910">
            <w:pPr>
              <w:pStyle w:val="aff9"/>
              <w:ind w:left="-57" w:right="-57"/>
            </w:pPr>
            <w:r w:rsidRPr="00A11910">
              <w:t>0,704</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7758,4</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4,40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6,00</w:t>
            </w:r>
          </w:p>
        </w:tc>
        <w:tc>
          <w:tcPr>
            <w:tcW w:w="216" w:type="pct"/>
            <w:shd w:val="clear" w:color="auto" w:fill="auto"/>
            <w:noWrap/>
            <w:vAlign w:val="center"/>
            <w:hideMark/>
          </w:tcPr>
          <w:p w:rsidR="00A11910" w:rsidRPr="00A11910" w:rsidRDefault="00A11910" w:rsidP="00A11910">
            <w:pPr>
              <w:pStyle w:val="aff9"/>
              <w:ind w:left="-57" w:right="-57"/>
            </w:pPr>
            <w:r w:rsidRPr="00A11910">
              <w:t>1487,496</w:t>
            </w:r>
          </w:p>
        </w:tc>
        <w:tc>
          <w:tcPr>
            <w:tcW w:w="208" w:type="pct"/>
            <w:shd w:val="clear" w:color="auto" w:fill="auto"/>
            <w:noWrap/>
            <w:vAlign w:val="center"/>
            <w:hideMark/>
          </w:tcPr>
          <w:p w:rsidR="00A11910" w:rsidRPr="00A11910" w:rsidRDefault="00A11910" w:rsidP="00A11910">
            <w:pPr>
              <w:pStyle w:val="aff9"/>
              <w:ind w:left="-57" w:right="-57"/>
            </w:pPr>
            <w:r w:rsidRPr="00A11910">
              <w:t>9245,9</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98</w:t>
            </w:r>
          </w:p>
        </w:tc>
        <w:tc>
          <w:tcPr>
            <w:tcW w:w="229" w:type="pct"/>
            <w:shd w:val="clear" w:color="auto" w:fill="auto"/>
            <w:vAlign w:val="center"/>
            <w:hideMark/>
          </w:tcPr>
          <w:p w:rsidR="00A11910" w:rsidRPr="00A11910" w:rsidRDefault="00A11910" w:rsidP="00A11910">
            <w:pPr>
              <w:pStyle w:val="aff9"/>
              <w:ind w:left="-57" w:right="-57"/>
            </w:pPr>
            <w:r w:rsidRPr="00A11910">
              <w:t>у.31</w:t>
            </w:r>
          </w:p>
        </w:tc>
        <w:tc>
          <w:tcPr>
            <w:tcW w:w="269" w:type="pct"/>
            <w:shd w:val="clear" w:color="auto" w:fill="auto"/>
            <w:vAlign w:val="center"/>
            <w:hideMark/>
          </w:tcPr>
          <w:p w:rsidR="00A11910" w:rsidRPr="00A11910" w:rsidRDefault="00A11910" w:rsidP="00A11910">
            <w:pPr>
              <w:pStyle w:val="aff9"/>
              <w:ind w:left="-57" w:right="-57"/>
            </w:pPr>
            <w:r w:rsidRPr="00A11910">
              <w:t>Петрусь, 1</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0,024846</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0,276</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0,141</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47,7</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102,792</w:t>
            </w:r>
          </w:p>
        </w:tc>
        <w:tc>
          <w:tcPr>
            <w:tcW w:w="208" w:type="pct"/>
            <w:shd w:val="clear" w:color="auto" w:fill="auto"/>
            <w:noWrap/>
            <w:vAlign w:val="center"/>
            <w:hideMark/>
          </w:tcPr>
          <w:p w:rsidR="00A11910" w:rsidRPr="00A11910" w:rsidRDefault="00A11910" w:rsidP="00A11910">
            <w:pPr>
              <w:pStyle w:val="aff9"/>
              <w:ind w:left="-57" w:right="-57"/>
            </w:pPr>
            <w:r w:rsidRPr="00A11910">
              <w:t>150,5</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99</w:t>
            </w:r>
          </w:p>
        </w:tc>
        <w:tc>
          <w:tcPr>
            <w:tcW w:w="229" w:type="pct"/>
            <w:shd w:val="clear" w:color="auto" w:fill="auto"/>
            <w:vAlign w:val="center"/>
            <w:hideMark/>
          </w:tcPr>
          <w:p w:rsidR="00A11910" w:rsidRPr="00A11910" w:rsidRDefault="00A11910" w:rsidP="00A11910">
            <w:pPr>
              <w:pStyle w:val="aff9"/>
              <w:ind w:left="-57" w:right="-57"/>
            </w:pPr>
            <w:r w:rsidRPr="00A11910">
              <w:t>у.31</w:t>
            </w:r>
          </w:p>
        </w:tc>
        <w:tc>
          <w:tcPr>
            <w:tcW w:w="269" w:type="pct"/>
            <w:shd w:val="clear" w:color="auto" w:fill="auto"/>
            <w:vAlign w:val="center"/>
            <w:hideMark/>
          </w:tcPr>
          <w:p w:rsidR="00A11910" w:rsidRPr="00A11910" w:rsidRDefault="00A11910" w:rsidP="00A11910">
            <w:pPr>
              <w:pStyle w:val="aff9"/>
              <w:ind w:left="-57" w:right="-57"/>
            </w:pPr>
            <w:r w:rsidRPr="00A11910">
              <w:t>у.32</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37,8</w:t>
            </w:r>
          </w:p>
        </w:tc>
        <w:tc>
          <w:tcPr>
            <w:tcW w:w="380" w:type="pct"/>
            <w:shd w:val="clear" w:color="auto" w:fill="auto"/>
            <w:noWrap/>
            <w:vAlign w:val="center"/>
            <w:hideMark/>
          </w:tcPr>
          <w:p w:rsidR="00A11910" w:rsidRPr="00A11910" w:rsidRDefault="00A11910" w:rsidP="00A11910">
            <w:pPr>
              <w:pStyle w:val="aff9"/>
              <w:ind w:left="-57" w:right="-57"/>
            </w:pPr>
            <w:r w:rsidRPr="00A11910">
              <w:t>0,099588</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1,107</w:t>
            </w:r>
          </w:p>
        </w:tc>
        <w:tc>
          <w:tcPr>
            <w:tcW w:w="276" w:type="pct"/>
            <w:shd w:val="clear" w:color="auto" w:fill="auto"/>
            <w:noWrap/>
            <w:vAlign w:val="center"/>
            <w:hideMark/>
          </w:tcPr>
          <w:p w:rsidR="00A11910" w:rsidRPr="00A11910" w:rsidRDefault="00A11910" w:rsidP="00A11910">
            <w:pPr>
              <w:pStyle w:val="aff9"/>
              <w:ind w:left="-57" w:right="-57"/>
            </w:pPr>
            <w:r w:rsidRPr="00A11910">
              <w:t>0,00111</w:t>
            </w:r>
          </w:p>
        </w:tc>
        <w:tc>
          <w:tcPr>
            <w:tcW w:w="232" w:type="pct"/>
            <w:shd w:val="clear" w:color="auto" w:fill="auto"/>
            <w:noWrap/>
            <w:vAlign w:val="center"/>
            <w:hideMark/>
          </w:tcPr>
          <w:p w:rsidR="00A11910" w:rsidRPr="00A11910" w:rsidRDefault="00A11910" w:rsidP="00A11910">
            <w:pPr>
              <w:pStyle w:val="aff9"/>
              <w:ind w:left="-57" w:right="-57"/>
            </w:pPr>
            <w:r w:rsidRPr="00A11910">
              <w:t>0,564</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4259,6</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4,40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6,00</w:t>
            </w:r>
          </w:p>
        </w:tc>
        <w:tc>
          <w:tcPr>
            <w:tcW w:w="216" w:type="pct"/>
            <w:shd w:val="clear" w:color="auto" w:fill="auto"/>
            <w:noWrap/>
            <w:vAlign w:val="center"/>
            <w:hideMark/>
          </w:tcPr>
          <w:p w:rsidR="00A11910" w:rsidRPr="00A11910" w:rsidRDefault="00A11910" w:rsidP="00A11910">
            <w:pPr>
              <w:pStyle w:val="aff9"/>
              <w:ind w:left="-57" w:right="-57"/>
            </w:pPr>
            <w:r w:rsidRPr="00A11910">
              <w:t>952,784</w:t>
            </w:r>
          </w:p>
        </w:tc>
        <w:tc>
          <w:tcPr>
            <w:tcW w:w="208" w:type="pct"/>
            <w:shd w:val="clear" w:color="auto" w:fill="auto"/>
            <w:noWrap/>
            <w:vAlign w:val="center"/>
            <w:hideMark/>
          </w:tcPr>
          <w:p w:rsidR="00A11910" w:rsidRPr="00A11910" w:rsidRDefault="00A11910" w:rsidP="00A11910">
            <w:pPr>
              <w:pStyle w:val="aff9"/>
              <w:ind w:left="-57" w:right="-57"/>
            </w:pPr>
            <w:r w:rsidRPr="00A11910">
              <w:t>5212,3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100</w:t>
            </w:r>
          </w:p>
        </w:tc>
        <w:tc>
          <w:tcPr>
            <w:tcW w:w="229" w:type="pct"/>
            <w:shd w:val="clear" w:color="auto" w:fill="auto"/>
            <w:vAlign w:val="center"/>
            <w:hideMark/>
          </w:tcPr>
          <w:p w:rsidR="00A11910" w:rsidRPr="00A11910" w:rsidRDefault="00A11910" w:rsidP="00A11910">
            <w:pPr>
              <w:pStyle w:val="aff9"/>
              <w:ind w:left="-57" w:right="-57"/>
            </w:pPr>
            <w:r w:rsidRPr="00A11910">
              <w:t>у.32</w:t>
            </w:r>
          </w:p>
        </w:tc>
        <w:tc>
          <w:tcPr>
            <w:tcW w:w="269" w:type="pct"/>
            <w:shd w:val="clear" w:color="auto" w:fill="auto"/>
            <w:vAlign w:val="center"/>
            <w:hideMark/>
          </w:tcPr>
          <w:p w:rsidR="00A11910" w:rsidRPr="00A11910" w:rsidRDefault="00A11910" w:rsidP="00A11910">
            <w:pPr>
              <w:pStyle w:val="aff9"/>
              <w:ind w:left="-57" w:right="-57"/>
            </w:pPr>
            <w:r w:rsidRPr="00A11910">
              <w:t>Петрусь, 2</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0,024897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0,277</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0,141</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47,9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103,218</w:t>
            </w:r>
          </w:p>
        </w:tc>
        <w:tc>
          <w:tcPr>
            <w:tcW w:w="208" w:type="pct"/>
            <w:shd w:val="clear" w:color="auto" w:fill="auto"/>
            <w:noWrap/>
            <w:vAlign w:val="center"/>
            <w:hideMark/>
          </w:tcPr>
          <w:p w:rsidR="00A11910" w:rsidRPr="00A11910" w:rsidRDefault="00A11910" w:rsidP="00A11910">
            <w:pPr>
              <w:pStyle w:val="aff9"/>
              <w:ind w:left="-57" w:right="-57"/>
            </w:pPr>
            <w:r w:rsidRPr="00A11910">
              <w:t>151,1</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101</w:t>
            </w:r>
          </w:p>
        </w:tc>
        <w:tc>
          <w:tcPr>
            <w:tcW w:w="229" w:type="pct"/>
            <w:shd w:val="clear" w:color="auto" w:fill="auto"/>
            <w:vAlign w:val="center"/>
            <w:hideMark/>
          </w:tcPr>
          <w:p w:rsidR="00A11910" w:rsidRPr="00A11910" w:rsidRDefault="00A11910" w:rsidP="00A11910">
            <w:pPr>
              <w:pStyle w:val="aff9"/>
              <w:ind w:left="-57" w:right="-57"/>
            </w:pPr>
            <w:r w:rsidRPr="00A11910">
              <w:t>у.32</w:t>
            </w:r>
          </w:p>
        </w:tc>
        <w:tc>
          <w:tcPr>
            <w:tcW w:w="269" w:type="pct"/>
            <w:shd w:val="clear" w:color="auto" w:fill="auto"/>
            <w:vAlign w:val="center"/>
            <w:hideMark/>
          </w:tcPr>
          <w:p w:rsidR="00A11910" w:rsidRPr="00A11910" w:rsidRDefault="00A11910" w:rsidP="00A11910">
            <w:pPr>
              <w:pStyle w:val="aff9"/>
              <w:ind w:left="-57" w:right="-57"/>
            </w:pPr>
            <w:r w:rsidRPr="00A11910">
              <w:t>у.33</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43</w:t>
            </w:r>
          </w:p>
        </w:tc>
        <w:tc>
          <w:tcPr>
            <w:tcW w:w="380" w:type="pct"/>
            <w:shd w:val="clear" w:color="auto" w:fill="auto"/>
            <w:noWrap/>
            <w:vAlign w:val="center"/>
            <w:hideMark/>
          </w:tcPr>
          <w:p w:rsidR="00A11910" w:rsidRPr="00A11910" w:rsidRDefault="00A11910" w:rsidP="00A11910">
            <w:pPr>
              <w:pStyle w:val="aff9"/>
              <w:ind w:left="-57" w:right="-57"/>
            </w:pPr>
            <w:r w:rsidRPr="00A11910">
              <w:t>0,074691</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0,830</w:t>
            </w:r>
          </w:p>
        </w:tc>
        <w:tc>
          <w:tcPr>
            <w:tcW w:w="276" w:type="pct"/>
            <w:shd w:val="clear" w:color="auto" w:fill="auto"/>
            <w:noWrap/>
            <w:vAlign w:val="center"/>
            <w:hideMark/>
          </w:tcPr>
          <w:p w:rsidR="00A11910" w:rsidRPr="00A11910" w:rsidRDefault="00A11910" w:rsidP="00A11910">
            <w:pPr>
              <w:pStyle w:val="aff9"/>
              <w:ind w:left="-57" w:right="-57"/>
            </w:pPr>
            <w:r w:rsidRPr="00A11910">
              <w:t>0,00083</w:t>
            </w:r>
          </w:p>
        </w:tc>
        <w:tc>
          <w:tcPr>
            <w:tcW w:w="232" w:type="pct"/>
            <w:shd w:val="clear" w:color="auto" w:fill="auto"/>
            <w:noWrap/>
            <w:vAlign w:val="center"/>
            <w:hideMark/>
          </w:tcPr>
          <w:p w:rsidR="00A11910" w:rsidRPr="00A11910" w:rsidRDefault="00A11910" w:rsidP="00A11910">
            <w:pPr>
              <w:pStyle w:val="aff9"/>
              <w:ind w:left="-57" w:right="-57"/>
            </w:pPr>
            <w:r w:rsidRPr="00A11910">
              <w:t>0,423</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2725,6</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4,40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6,00</w:t>
            </w:r>
          </w:p>
        </w:tc>
        <w:tc>
          <w:tcPr>
            <w:tcW w:w="216" w:type="pct"/>
            <w:shd w:val="clear" w:color="auto" w:fill="auto"/>
            <w:noWrap/>
            <w:vAlign w:val="center"/>
            <w:hideMark/>
          </w:tcPr>
          <w:p w:rsidR="00A11910" w:rsidRPr="00A11910" w:rsidRDefault="00A11910" w:rsidP="00A11910">
            <w:pPr>
              <w:pStyle w:val="aff9"/>
              <w:ind w:left="-57" w:right="-57"/>
            </w:pPr>
            <w:r w:rsidRPr="00A11910">
              <w:t>535,941</w:t>
            </w:r>
          </w:p>
        </w:tc>
        <w:tc>
          <w:tcPr>
            <w:tcW w:w="208" w:type="pct"/>
            <w:shd w:val="clear" w:color="auto" w:fill="auto"/>
            <w:noWrap/>
            <w:vAlign w:val="center"/>
            <w:hideMark/>
          </w:tcPr>
          <w:p w:rsidR="00A11910" w:rsidRPr="00A11910" w:rsidRDefault="00A11910" w:rsidP="00A11910">
            <w:pPr>
              <w:pStyle w:val="aff9"/>
              <w:ind w:left="-57" w:right="-57"/>
            </w:pPr>
            <w:r w:rsidRPr="00A11910">
              <w:t>3261,6</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102</w:t>
            </w:r>
          </w:p>
        </w:tc>
        <w:tc>
          <w:tcPr>
            <w:tcW w:w="229" w:type="pct"/>
            <w:shd w:val="clear" w:color="auto" w:fill="auto"/>
            <w:vAlign w:val="center"/>
            <w:hideMark/>
          </w:tcPr>
          <w:p w:rsidR="00A11910" w:rsidRPr="00A11910" w:rsidRDefault="00A11910" w:rsidP="00A11910">
            <w:pPr>
              <w:pStyle w:val="aff9"/>
              <w:ind w:left="-57" w:right="-57"/>
            </w:pPr>
            <w:r w:rsidRPr="00A11910">
              <w:t>у.33</w:t>
            </w:r>
          </w:p>
        </w:tc>
        <w:tc>
          <w:tcPr>
            <w:tcW w:w="269" w:type="pct"/>
            <w:shd w:val="clear" w:color="auto" w:fill="auto"/>
            <w:vAlign w:val="center"/>
            <w:hideMark/>
          </w:tcPr>
          <w:p w:rsidR="00A11910" w:rsidRPr="00A11910" w:rsidRDefault="00A11910" w:rsidP="00A11910">
            <w:pPr>
              <w:pStyle w:val="aff9"/>
              <w:ind w:left="-57" w:right="-57"/>
            </w:pPr>
            <w:r w:rsidRPr="00A11910">
              <w:t>Петрусь, 3</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0,024897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0,277</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0,141</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47,9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103,218</w:t>
            </w:r>
          </w:p>
        </w:tc>
        <w:tc>
          <w:tcPr>
            <w:tcW w:w="208" w:type="pct"/>
            <w:shd w:val="clear" w:color="auto" w:fill="auto"/>
            <w:noWrap/>
            <w:vAlign w:val="center"/>
            <w:hideMark/>
          </w:tcPr>
          <w:p w:rsidR="00A11910" w:rsidRPr="00A11910" w:rsidRDefault="00A11910" w:rsidP="00A11910">
            <w:pPr>
              <w:pStyle w:val="aff9"/>
              <w:ind w:left="-57" w:right="-57"/>
            </w:pPr>
            <w:r w:rsidRPr="00A11910">
              <w:t>151,1</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103</w:t>
            </w:r>
          </w:p>
        </w:tc>
        <w:tc>
          <w:tcPr>
            <w:tcW w:w="229" w:type="pct"/>
            <w:shd w:val="clear" w:color="auto" w:fill="auto"/>
            <w:vAlign w:val="center"/>
            <w:hideMark/>
          </w:tcPr>
          <w:p w:rsidR="00A11910" w:rsidRPr="00A11910" w:rsidRDefault="00A11910" w:rsidP="00A11910">
            <w:pPr>
              <w:pStyle w:val="aff9"/>
              <w:ind w:left="-57" w:right="-57"/>
            </w:pPr>
            <w:r w:rsidRPr="00A11910">
              <w:t>у.33</w:t>
            </w:r>
          </w:p>
        </w:tc>
        <w:tc>
          <w:tcPr>
            <w:tcW w:w="269" w:type="pct"/>
            <w:shd w:val="clear" w:color="auto" w:fill="auto"/>
            <w:vAlign w:val="center"/>
            <w:hideMark/>
          </w:tcPr>
          <w:p w:rsidR="00A11910" w:rsidRPr="00A11910" w:rsidRDefault="00A11910" w:rsidP="00A11910">
            <w:pPr>
              <w:pStyle w:val="aff9"/>
              <w:ind w:left="-57" w:right="-57"/>
            </w:pPr>
            <w:r w:rsidRPr="00A11910">
              <w:t>у.34</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39,8</w:t>
            </w:r>
          </w:p>
        </w:tc>
        <w:tc>
          <w:tcPr>
            <w:tcW w:w="380" w:type="pct"/>
            <w:shd w:val="clear" w:color="auto" w:fill="auto"/>
            <w:noWrap/>
            <w:vAlign w:val="center"/>
            <w:hideMark/>
          </w:tcPr>
          <w:p w:rsidR="00A11910" w:rsidRPr="00A11910" w:rsidRDefault="00A11910" w:rsidP="00A11910">
            <w:pPr>
              <w:pStyle w:val="aff9"/>
              <w:ind w:left="-57" w:right="-57"/>
            </w:pPr>
            <w:r w:rsidRPr="00A11910">
              <w:t>0,049794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0,553</w:t>
            </w:r>
          </w:p>
        </w:tc>
        <w:tc>
          <w:tcPr>
            <w:tcW w:w="276" w:type="pct"/>
            <w:shd w:val="clear" w:color="auto" w:fill="auto"/>
            <w:noWrap/>
            <w:vAlign w:val="center"/>
            <w:hideMark/>
          </w:tcPr>
          <w:p w:rsidR="00A11910" w:rsidRPr="00A11910" w:rsidRDefault="00A11910" w:rsidP="00A11910">
            <w:pPr>
              <w:pStyle w:val="aff9"/>
              <w:ind w:left="-57" w:right="-57"/>
            </w:pPr>
            <w:r w:rsidRPr="00A11910">
              <w:t>0,00055</w:t>
            </w:r>
          </w:p>
        </w:tc>
        <w:tc>
          <w:tcPr>
            <w:tcW w:w="232" w:type="pct"/>
            <w:shd w:val="clear" w:color="auto" w:fill="auto"/>
            <w:noWrap/>
            <w:vAlign w:val="center"/>
            <w:hideMark/>
          </w:tcPr>
          <w:p w:rsidR="00A11910" w:rsidRPr="00A11910" w:rsidRDefault="00A11910" w:rsidP="00A11910">
            <w:pPr>
              <w:pStyle w:val="aff9"/>
              <w:ind w:left="-57" w:right="-57"/>
            </w:pPr>
            <w:r w:rsidRPr="00A11910">
              <w:t>0,282</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1121,2</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4,40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6,00</w:t>
            </w:r>
          </w:p>
        </w:tc>
        <w:tc>
          <w:tcPr>
            <w:tcW w:w="216" w:type="pct"/>
            <w:shd w:val="clear" w:color="auto" w:fill="auto"/>
            <w:noWrap/>
            <w:vAlign w:val="center"/>
            <w:hideMark/>
          </w:tcPr>
          <w:p w:rsidR="00A11910" w:rsidRPr="00A11910" w:rsidRDefault="00A11910" w:rsidP="00A11910">
            <w:pPr>
              <w:pStyle w:val="aff9"/>
              <w:ind w:left="-57" w:right="-57"/>
            </w:pPr>
            <w:r w:rsidRPr="00A11910">
              <w:t>238,196</w:t>
            </w:r>
          </w:p>
        </w:tc>
        <w:tc>
          <w:tcPr>
            <w:tcW w:w="208" w:type="pct"/>
            <w:shd w:val="clear" w:color="auto" w:fill="auto"/>
            <w:noWrap/>
            <w:vAlign w:val="center"/>
            <w:hideMark/>
          </w:tcPr>
          <w:p w:rsidR="00A11910" w:rsidRPr="00A11910" w:rsidRDefault="00A11910" w:rsidP="00A11910">
            <w:pPr>
              <w:pStyle w:val="aff9"/>
              <w:ind w:left="-57" w:right="-57"/>
            </w:pPr>
            <w:r w:rsidRPr="00A11910">
              <w:t>1359,4</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104</w:t>
            </w:r>
          </w:p>
        </w:tc>
        <w:tc>
          <w:tcPr>
            <w:tcW w:w="229" w:type="pct"/>
            <w:shd w:val="clear" w:color="auto" w:fill="auto"/>
            <w:vAlign w:val="center"/>
            <w:hideMark/>
          </w:tcPr>
          <w:p w:rsidR="00A11910" w:rsidRPr="00A11910" w:rsidRDefault="00A11910" w:rsidP="00A11910">
            <w:pPr>
              <w:pStyle w:val="aff9"/>
              <w:ind w:left="-57" w:right="-57"/>
            </w:pPr>
            <w:r w:rsidRPr="00A11910">
              <w:t>у.34</w:t>
            </w:r>
          </w:p>
        </w:tc>
        <w:tc>
          <w:tcPr>
            <w:tcW w:w="269" w:type="pct"/>
            <w:shd w:val="clear" w:color="auto" w:fill="auto"/>
            <w:vAlign w:val="center"/>
            <w:hideMark/>
          </w:tcPr>
          <w:p w:rsidR="00A11910" w:rsidRPr="00A11910" w:rsidRDefault="00A11910" w:rsidP="00A11910">
            <w:pPr>
              <w:pStyle w:val="aff9"/>
              <w:ind w:left="-57" w:right="-57"/>
            </w:pPr>
            <w:r w:rsidRPr="00A11910">
              <w:t>Петрусь, 4</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0,024897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0,277</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0,141</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47,9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103,218</w:t>
            </w:r>
          </w:p>
        </w:tc>
        <w:tc>
          <w:tcPr>
            <w:tcW w:w="208" w:type="pct"/>
            <w:shd w:val="clear" w:color="auto" w:fill="auto"/>
            <w:noWrap/>
            <w:vAlign w:val="center"/>
            <w:hideMark/>
          </w:tcPr>
          <w:p w:rsidR="00A11910" w:rsidRPr="00A11910" w:rsidRDefault="00A11910" w:rsidP="00A11910">
            <w:pPr>
              <w:pStyle w:val="aff9"/>
              <w:ind w:left="-57" w:right="-57"/>
            </w:pPr>
            <w:r w:rsidRPr="00A11910">
              <w:t>151,1</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105</w:t>
            </w:r>
          </w:p>
        </w:tc>
        <w:tc>
          <w:tcPr>
            <w:tcW w:w="229" w:type="pct"/>
            <w:shd w:val="clear" w:color="auto" w:fill="auto"/>
            <w:vAlign w:val="center"/>
            <w:hideMark/>
          </w:tcPr>
          <w:p w:rsidR="00A11910" w:rsidRPr="00A11910" w:rsidRDefault="00A11910" w:rsidP="00A11910">
            <w:pPr>
              <w:pStyle w:val="aff9"/>
              <w:ind w:left="-57" w:right="-57"/>
            </w:pPr>
            <w:r w:rsidRPr="00A11910">
              <w:t>у.34</w:t>
            </w:r>
          </w:p>
        </w:tc>
        <w:tc>
          <w:tcPr>
            <w:tcW w:w="269" w:type="pct"/>
            <w:shd w:val="clear" w:color="auto" w:fill="auto"/>
            <w:vAlign w:val="center"/>
            <w:hideMark/>
          </w:tcPr>
          <w:p w:rsidR="00A11910" w:rsidRPr="00A11910" w:rsidRDefault="00A11910" w:rsidP="00A11910">
            <w:pPr>
              <w:pStyle w:val="aff9"/>
              <w:ind w:left="-57" w:right="-57"/>
            </w:pPr>
            <w:r w:rsidRPr="00A11910">
              <w:t>у.35</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39,8</w:t>
            </w:r>
          </w:p>
        </w:tc>
        <w:tc>
          <w:tcPr>
            <w:tcW w:w="380" w:type="pct"/>
            <w:shd w:val="clear" w:color="auto" w:fill="auto"/>
            <w:noWrap/>
            <w:vAlign w:val="center"/>
            <w:hideMark/>
          </w:tcPr>
          <w:p w:rsidR="00A11910" w:rsidRPr="00A11910" w:rsidRDefault="00A11910" w:rsidP="00A11910">
            <w:pPr>
              <w:pStyle w:val="aff9"/>
              <w:ind w:left="-57" w:right="-57"/>
            </w:pPr>
            <w:r w:rsidRPr="00A11910">
              <w:t>0,024897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0,277</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0,141</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280,3</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4,40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6,00</w:t>
            </w:r>
          </w:p>
        </w:tc>
        <w:tc>
          <w:tcPr>
            <w:tcW w:w="216" w:type="pct"/>
            <w:shd w:val="clear" w:color="auto" w:fill="auto"/>
            <w:noWrap/>
            <w:vAlign w:val="center"/>
            <w:hideMark/>
          </w:tcPr>
          <w:p w:rsidR="00A11910" w:rsidRPr="00A11910" w:rsidRDefault="00A11910" w:rsidP="00A11910">
            <w:pPr>
              <w:pStyle w:val="aff9"/>
              <w:ind w:left="-57" w:right="-57"/>
            </w:pPr>
            <w:r w:rsidRPr="00A11910">
              <w:t>59,549</w:t>
            </w:r>
          </w:p>
        </w:tc>
        <w:tc>
          <w:tcPr>
            <w:tcW w:w="208" w:type="pct"/>
            <w:shd w:val="clear" w:color="auto" w:fill="auto"/>
            <w:noWrap/>
            <w:vAlign w:val="center"/>
            <w:hideMark/>
          </w:tcPr>
          <w:p w:rsidR="00A11910" w:rsidRPr="00A11910" w:rsidRDefault="00A11910" w:rsidP="00A11910">
            <w:pPr>
              <w:pStyle w:val="aff9"/>
              <w:ind w:left="-57" w:right="-57"/>
            </w:pPr>
            <w:r w:rsidRPr="00A11910">
              <w:t>339,9</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106</w:t>
            </w:r>
          </w:p>
        </w:tc>
        <w:tc>
          <w:tcPr>
            <w:tcW w:w="229" w:type="pct"/>
            <w:shd w:val="clear" w:color="auto" w:fill="auto"/>
            <w:vAlign w:val="center"/>
            <w:hideMark/>
          </w:tcPr>
          <w:p w:rsidR="00A11910" w:rsidRPr="00A11910" w:rsidRDefault="00A11910" w:rsidP="00A11910">
            <w:pPr>
              <w:pStyle w:val="aff9"/>
              <w:ind w:left="-57" w:right="-57"/>
            </w:pPr>
            <w:r w:rsidRPr="00A11910">
              <w:t>у.35</w:t>
            </w:r>
          </w:p>
        </w:tc>
        <w:tc>
          <w:tcPr>
            <w:tcW w:w="269" w:type="pct"/>
            <w:shd w:val="clear" w:color="auto" w:fill="auto"/>
            <w:vAlign w:val="center"/>
            <w:hideMark/>
          </w:tcPr>
          <w:p w:rsidR="00A11910" w:rsidRPr="00A11910" w:rsidRDefault="00A11910" w:rsidP="00A11910">
            <w:pPr>
              <w:pStyle w:val="aff9"/>
              <w:ind w:left="-57" w:right="-57"/>
            </w:pPr>
            <w:r w:rsidRPr="00A11910">
              <w:t>Петрусь, 5</w:t>
            </w:r>
          </w:p>
        </w:tc>
        <w:tc>
          <w:tcPr>
            <w:tcW w:w="213" w:type="pct"/>
            <w:shd w:val="clear" w:color="auto" w:fill="auto"/>
            <w:vAlign w:val="center"/>
            <w:hideMark/>
          </w:tcPr>
          <w:p w:rsidR="00A11910" w:rsidRPr="00A11910" w:rsidRDefault="00A11910" w:rsidP="00A11910">
            <w:pPr>
              <w:pStyle w:val="aff9"/>
              <w:ind w:left="-57" w:right="-57"/>
            </w:pPr>
            <w:r w:rsidRPr="00A11910">
              <w:t>0,05</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0,024897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0,277</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0,141</w:t>
            </w:r>
          </w:p>
        </w:tc>
        <w:tc>
          <w:tcPr>
            <w:tcW w:w="125" w:type="pct"/>
            <w:shd w:val="clear" w:color="auto" w:fill="auto"/>
            <w:noWrap/>
            <w:vAlign w:val="center"/>
            <w:hideMark/>
          </w:tcPr>
          <w:p w:rsidR="00A11910" w:rsidRPr="00A11910" w:rsidRDefault="00A11910" w:rsidP="00A11910">
            <w:pPr>
              <w:pStyle w:val="aff9"/>
              <w:ind w:left="-57" w:right="-57"/>
            </w:pPr>
            <w:r w:rsidRPr="00A11910">
              <w:t>0,035</w:t>
            </w:r>
          </w:p>
        </w:tc>
        <w:tc>
          <w:tcPr>
            <w:tcW w:w="195" w:type="pct"/>
            <w:shd w:val="clear" w:color="auto" w:fill="auto"/>
            <w:noWrap/>
            <w:vAlign w:val="center"/>
            <w:hideMark/>
          </w:tcPr>
          <w:p w:rsidR="00A11910" w:rsidRPr="00A11910" w:rsidRDefault="00A11910" w:rsidP="00A11910">
            <w:pPr>
              <w:pStyle w:val="aff9"/>
              <w:ind w:left="-57" w:right="-57"/>
            </w:pPr>
            <w:r w:rsidRPr="00A11910">
              <w:t>47,9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8,80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10,40</w:t>
            </w:r>
          </w:p>
        </w:tc>
        <w:tc>
          <w:tcPr>
            <w:tcW w:w="216" w:type="pct"/>
            <w:shd w:val="clear" w:color="auto" w:fill="auto"/>
            <w:noWrap/>
            <w:vAlign w:val="center"/>
            <w:hideMark/>
          </w:tcPr>
          <w:p w:rsidR="00A11910" w:rsidRPr="00A11910" w:rsidRDefault="00A11910" w:rsidP="00A11910">
            <w:pPr>
              <w:pStyle w:val="aff9"/>
              <w:ind w:left="-57" w:right="-57"/>
            </w:pPr>
            <w:r w:rsidRPr="00A11910">
              <w:t>103,218</w:t>
            </w:r>
          </w:p>
        </w:tc>
        <w:tc>
          <w:tcPr>
            <w:tcW w:w="208" w:type="pct"/>
            <w:shd w:val="clear" w:color="auto" w:fill="auto"/>
            <w:noWrap/>
            <w:vAlign w:val="center"/>
            <w:hideMark/>
          </w:tcPr>
          <w:p w:rsidR="00A11910" w:rsidRPr="00A11910" w:rsidRDefault="00A11910" w:rsidP="00A11910">
            <w:pPr>
              <w:pStyle w:val="aff9"/>
              <w:ind w:left="-57" w:right="-57"/>
            </w:pPr>
            <w:r w:rsidRPr="00A11910">
              <w:t>151,1</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107</w:t>
            </w:r>
          </w:p>
        </w:tc>
        <w:tc>
          <w:tcPr>
            <w:tcW w:w="229" w:type="pct"/>
            <w:shd w:val="clear" w:color="auto" w:fill="auto"/>
            <w:vAlign w:val="center"/>
            <w:hideMark/>
          </w:tcPr>
          <w:p w:rsidR="00A11910" w:rsidRPr="00A11910" w:rsidRDefault="00A11910" w:rsidP="00A11910">
            <w:pPr>
              <w:pStyle w:val="aff9"/>
              <w:ind w:left="-57" w:right="-57"/>
            </w:pPr>
            <w:r w:rsidRPr="00A11910">
              <w:t>ТК-12</w:t>
            </w:r>
          </w:p>
        </w:tc>
        <w:tc>
          <w:tcPr>
            <w:tcW w:w="269" w:type="pct"/>
            <w:shd w:val="clear" w:color="auto" w:fill="auto"/>
            <w:vAlign w:val="center"/>
            <w:hideMark/>
          </w:tcPr>
          <w:p w:rsidR="00A11910" w:rsidRPr="00A11910" w:rsidRDefault="00A11910" w:rsidP="00A11910">
            <w:pPr>
              <w:pStyle w:val="aff9"/>
              <w:ind w:left="-57" w:right="-57"/>
            </w:pPr>
            <w:r w:rsidRPr="00A11910">
              <w:t>у.36</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37,8</w:t>
            </w:r>
          </w:p>
        </w:tc>
        <w:tc>
          <w:tcPr>
            <w:tcW w:w="380" w:type="pct"/>
            <w:shd w:val="clear" w:color="auto" w:fill="auto"/>
            <w:noWrap/>
            <w:vAlign w:val="center"/>
            <w:hideMark/>
          </w:tcPr>
          <w:p w:rsidR="00A11910" w:rsidRPr="00A11910" w:rsidRDefault="00A11910" w:rsidP="00A11910">
            <w:pPr>
              <w:pStyle w:val="aff9"/>
              <w:ind w:left="-57" w:right="-57"/>
            </w:pPr>
            <w:r w:rsidRPr="00A11910">
              <w:t>0,150412</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1,671</w:t>
            </w:r>
          </w:p>
        </w:tc>
        <w:tc>
          <w:tcPr>
            <w:tcW w:w="276" w:type="pct"/>
            <w:shd w:val="clear" w:color="auto" w:fill="auto"/>
            <w:noWrap/>
            <w:vAlign w:val="center"/>
            <w:hideMark/>
          </w:tcPr>
          <w:p w:rsidR="00A11910" w:rsidRPr="00A11910" w:rsidRDefault="00A11910" w:rsidP="00A11910">
            <w:pPr>
              <w:pStyle w:val="aff9"/>
              <w:ind w:left="-57" w:right="-57"/>
            </w:pPr>
            <w:r w:rsidRPr="00A11910">
              <w:t>0,00167</w:t>
            </w:r>
          </w:p>
        </w:tc>
        <w:tc>
          <w:tcPr>
            <w:tcW w:w="232" w:type="pct"/>
            <w:shd w:val="clear" w:color="auto" w:fill="auto"/>
            <w:noWrap/>
            <w:vAlign w:val="center"/>
            <w:hideMark/>
          </w:tcPr>
          <w:p w:rsidR="00A11910" w:rsidRPr="00A11910" w:rsidRDefault="00A11910" w:rsidP="00A11910">
            <w:pPr>
              <w:pStyle w:val="aff9"/>
              <w:ind w:left="-57" w:right="-57"/>
            </w:pPr>
            <w:r w:rsidRPr="00A11910">
              <w:t>0,332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825,9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309,525</w:t>
            </w:r>
          </w:p>
        </w:tc>
        <w:tc>
          <w:tcPr>
            <w:tcW w:w="208" w:type="pct"/>
            <w:shd w:val="clear" w:color="auto" w:fill="auto"/>
            <w:noWrap/>
            <w:vAlign w:val="center"/>
            <w:hideMark/>
          </w:tcPr>
          <w:p w:rsidR="00A11910" w:rsidRPr="00A11910" w:rsidRDefault="00A11910" w:rsidP="00A11910">
            <w:pPr>
              <w:pStyle w:val="aff9"/>
              <w:ind w:left="-57" w:right="-57"/>
            </w:pPr>
            <w:r w:rsidRPr="00A11910">
              <w:t>1135,4</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lastRenderedPageBreak/>
              <w:t>108</w:t>
            </w:r>
          </w:p>
        </w:tc>
        <w:tc>
          <w:tcPr>
            <w:tcW w:w="229" w:type="pct"/>
            <w:shd w:val="clear" w:color="auto" w:fill="auto"/>
            <w:vAlign w:val="center"/>
            <w:hideMark/>
          </w:tcPr>
          <w:p w:rsidR="00A11910" w:rsidRPr="00A11910" w:rsidRDefault="00A11910" w:rsidP="00A11910">
            <w:pPr>
              <w:pStyle w:val="aff9"/>
              <w:ind w:left="-57" w:right="-57"/>
            </w:pPr>
            <w:r w:rsidRPr="00A11910">
              <w:t>у.36</w:t>
            </w:r>
          </w:p>
        </w:tc>
        <w:tc>
          <w:tcPr>
            <w:tcW w:w="269" w:type="pct"/>
            <w:shd w:val="clear" w:color="auto" w:fill="auto"/>
            <w:vAlign w:val="center"/>
            <w:hideMark/>
          </w:tcPr>
          <w:p w:rsidR="00A11910" w:rsidRPr="00A11910" w:rsidRDefault="00A11910" w:rsidP="00A11910">
            <w:pPr>
              <w:pStyle w:val="aff9"/>
              <w:ind w:left="-57" w:right="-57"/>
            </w:pPr>
            <w:r w:rsidRPr="00A11910">
              <w:t>Петрусь, 6</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0,025309</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0,281</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0,056</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4,2</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15,023</w:t>
            </w:r>
          </w:p>
        </w:tc>
        <w:tc>
          <w:tcPr>
            <w:tcW w:w="208" w:type="pct"/>
            <w:shd w:val="clear" w:color="auto" w:fill="auto"/>
            <w:noWrap/>
            <w:vAlign w:val="center"/>
            <w:hideMark/>
          </w:tcPr>
          <w:p w:rsidR="00A11910" w:rsidRPr="00A11910" w:rsidRDefault="00A11910" w:rsidP="00A11910">
            <w:pPr>
              <w:pStyle w:val="aff9"/>
              <w:ind w:left="-57" w:right="-57"/>
            </w:pPr>
            <w:r w:rsidRPr="00A11910">
              <w:t>19,2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109</w:t>
            </w:r>
          </w:p>
        </w:tc>
        <w:tc>
          <w:tcPr>
            <w:tcW w:w="229" w:type="pct"/>
            <w:shd w:val="clear" w:color="auto" w:fill="auto"/>
            <w:vAlign w:val="center"/>
            <w:hideMark/>
          </w:tcPr>
          <w:p w:rsidR="00A11910" w:rsidRPr="00A11910" w:rsidRDefault="00A11910" w:rsidP="00A11910">
            <w:pPr>
              <w:pStyle w:val="aff9"/>
              <w:ind w:left="-57" w:right="-57"/>
            </w:pPr>
            <w:r w:rsidRPr="00A11910">
              <w:t>у.36</w:t>
            </w:r>
          </w:p>
        </w:tc>
        <w:tc>
          <w:tcPr>
            <w:tcW w:w="269" w:type="pct"/>
            <w:shd w:val="clear" w:color="auto" w:fill="auto"/>
            <w:vAlign w:val="center"/>
            <w:hideMark/>
          </w:tcPr>
          <w:p w:rsidR="00A11910" w:rsidRPr="00A11910" w:rsidRDefault="00A11910" w:rsidP="00A11910">
            <w:pPr>
              <w:pStyle w:val="aff9"/>
              <w:ind w:left="-57" w:right="-57"/>
            </w:pPr>
            <w:r w:rsidRPr="00A11910">
              <w:t>у.37</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40,3</w:t>
            </w:r>
          </w:p>
        </w:tc>
        <w:tc>
          <w:tcPr>
            <w:tcW w:w="380" w:type="pct"/>
            <w:shd w:val="clear" w:color="auto" w:fill="auto"/>
            <w:noWrap/>
            <w:vAlign w:val="center"/>
            <w:hideMark/>
          </w:tcPr>
          <w:p w:rsidR="00A11910" w:rsidRPr="00A11910" w:rsidRDefault="00A11910" w:rsidP="00A11910">
            <w:pPr>
              <w:pStyle w:val="aff9"/>
              <w:ind w:left="-57" w:right="-57"/>
            </w:pPr>
            <w:r w:rsidRPr="00A11910">
              <w:t>0,125103</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1,390</w:t>
            </w:r>
          </w:p>
        </w:tc>
        <w:tc>
          <w:tcPr>
            <w:tcW w:w="276" w:type="pct"/>
            <w:shd w:val="clear" w:color="auto" w:fill="auto"/>
            <w:noWrap/>
            <w:vAlign w:val="center"/>
            <w:hideMark/>
          </w:tcPr>
          <w:p w:rsidR="00A11910" w:rsidRPr="00A11910" w:rsidRDefault="00A11910" w:rsidP="00A11910">
            <w:pPr>
              <w:pStyle w:val="aff9"/>
              <w:ind w:left="-57" w:right="-57"/>
            </w:pPr>
            <w:r w:rsidRPr="00A11910">
              <w:t>0,00139</w:t>
            </w:r>
          </w:p>
        </w:tc>
        <w:tc>
          <w:tcPr>
            <w:tcW w:w="232" w:type="pct"/>
            <w:shd w:val="clear" w:color="auto" w:fill="auto"/>
            <w:noWrap/>
            <w:vAlign w:val="center"/>
            <w:hideMark/>
          </w:tcPr>
          <w:p w:rsidR="00A11910" w:rsidRPr="00A11910" w:rsidRDefault="00A11910" w:rsidP="00A11910">
            <w:pPr>
              <w:pStyle w:val="aff9"/>
              <w:ind w:left="-57" w:right="-57"/>
            </w:pPr>
            <w:r w:rsidRPr="00A11910">
              <w:t>0,277</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609,1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214,125</w:t>
            </w:r>
          </w:p>
        </w:tc>
        <w:tc>
          <w:tcPr>
            <w:tcW w:w="208" w:type="pct"/>
            <w:shd w:val="clear" w:color="auto" w:fill="auto"/>
            <w:noWrap/>
            <w:vAlign w:val="center"/>
            <w:hideMark/>
          </w:tcPr>
          <w:p w:rsidR="00A11910" w:rsidRPr="00A11910" w:rsidRDefault="00A11910" w:rsidP="00A11910">
            <w:pPr>
              <w:pStyle w:val="aff9"/>
              <w:ind w:left="-57" w:right="-57"/>
            </w:pPr>
            <w:r w:rsidRPr="00A11910">
              <w:t>823,2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110</w:t>
            </w:r>
          </w:p>
        </w:tc>
        <w:tc>
          <w:tcPr>
            <w:tcW w:w="229" w:type="pct"/>
            <w:shd w:val="clear" w:color="auto" w:fill="auto"/>
            <w:vAlign w:val="center"/>
            <w:hideMark/>
          </w:tcPr>
          <w:p w:rsidR="00A11910" w:rsidRPr="00A11910" w:rsidRDefault="00A11910" w:rsidP="00A11910">
            <w:pPr>
              <w:pStyle w:val="aff9"/>
              <w:ind w:left="-57" w:right="-57"/>
            </w:pPr>
            <w:r w:rsidRPr="00A11910">
              <w:t>у.37</w:t>
            </w:r>
          </w:p>
        </w:tc>
        <w:tc>
          <w:tcPr>
            <w:tcW w:w="269" w:type="pct"/>
            <w:shd w:val="clear" w:color="auto" w:fill="auto"/>
            <w:vAlign w:val="center"/>
            <w:hideMark/>
          </w:tcPr>
          <w:p w:rsidR="00A11910" w:rsidRPr="00A11910" w:rsidRDefault="00A11910" w:rsidP="00A11910">
            <w:pPr>
              <w:pStyle w:val="aff9"/>
              <w:ind w:left="-57" w:right="-57"/>
            </w:pPr>
            <w:r w:rsidRPr="00A11910">
              <w:t>Петрусь, 7</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0,025309</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0,281</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0,056</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4,2</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15,023</w:t>
            </w:r>
          </w:p>
        </w:tc>
        <w:tc>
          <w:tcPr>
            <w:tcW w:w="208" w:type="pct"/>
            <w:shd w:val="clear" w:color="auto" w:fill="auto"/>
            <w:noWrap/>
            <w:vAlign w:val="center"/>
            <w:hideMark/>
          </w:tcPr>
          <w:p w:rsidR="00A11910" w:rsidRPr="00A11910" w:rsidRDefault="00A11910" w:rsidP="00A11910">
            <w:pPr>
              <w:pStyle w:val="aff9"/>
              <w:ind w:left="-57" w:right="-57"/>
            </w:pPr>
            <w:r w:rsidRPr="00A11910">
              <w:t>19,2</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111</w:t>
            </w:r>
          </w:p>
        </w:tc>
        <w:tc>
          <w:tcPr>
            <w:tcW w:w="229" w:type="pct"/>
            <w:shd w:val="clear" w:color="auto" w:fill="auto"/>
            <w:vAlign w:val="center"/>
            <w:hideMark/>
          </w:tcPr>
          <w:p w:rsidR="00A11910" w:rsidRPr="00A11910" w:rsidRDefault="00A11910" w:rsidP="00A11910">
            <w:pPr>
              <w:pStyle w:val="aff9"/>
              <w:ind w:left="-57" w:right="-57"/>
            </w:pPr>
            <w:r w:rsidRPr="00A11910">
              <w:t>у.37</w:t>
            </w:r>
          </w:p>
        </w:tc>
        <w:tc>
          <w:tcPr>
            <w:tcW w:w="269" w:type="pct"/>
            <w:shd w:val="clear" w:color="auto" w:fill="auto"/>
            <w:vAlign w:val="center"/>
            <w:hideMark/>
          </w:tcPr>
          <w:p w:rsidR="00A11910" w:rsidRPr="00A11910" w:rsidRDefault="00A11910" w:rsidP="00A11910">
            <w:pPr>
              <w:pStyle w:val="aff9"/>
              <w:ind w:left="-57" w:right="-57"/>
            </w:pPr>
            <w:r w:rsidRPr="00A11910">
              <w:t>у.38</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40,6</w:t>
            </w:r>
          </w:p>
        </w:tc>
        <w:tc>
          <w:tcPr>
            <w:tcW w:w="380" w:type="pct"/>
            <w:shd w:val="clear" w:color="auto" w:fill="auto"/>
            <w:noWrap/>
            <w:vAlign w:val="center"/>
            <w:hideMark/>
          </w:tcPr>
          <w:p w:rsidR="00A11910" w:rsidRPr="00A11910" w:rsidRDefault="00A11910" w:rsidP="00A11910">
            <w:pPr>
              <w:pStyle w:val="aff9"/>
              <w:ind w:left="-57" w:right="-57"/>
            </w:pPr>
            <w:r w:rsidRPr="00A11910">
              <w:t>0,099794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1,109</w:t>
            </w:r>
          </w:p>
        </w:tc>
        <w:tc>
          <w:tcPr>
            <w:tcW w:w="276" w:type="pct"/>
            <w:shd w:val="clear" w:color="auto" w:fill="auto"/>
            <w:noWrap/>
            <w:vAlign w:val="center"/>
            <w:hideMark/>
          </w:tcPr>
          <w:p w:rsidR="00A11910" w:rsidRPr="00A11910" w:rsidRDefault="00A11910" w:rsidP="00A11910">
            <w:pPr>
              <w:pStyle w:val="aff9"/>
              <w:ind w:left="-57" w:right="-57"/>
            </w:pPr>
            <w:r w:rsidRPr="00A11910">
              <w:t>0,00111</w:t>
            </w:r>
          </w:p>
        </w:tc>
        <w:tc>
          <w:tcPr>
            <w:tcW w:w="232" w:type="pct"/>
            <w:shd w:val="clear" w:color="auto" w:fill="auto"/>
            <w:noWrap/>
            <w:vAlign w:val="center"/>
            <w:hideMark/>
          </w:tcPr>
          <w:p w:rsidR="00A11910" w:rsidRPr="00A11910" w:rsidRDefault="00A11910" w:rsidP="00A11910">
            <w:pPr>
              <w:pStyle w:val="aff9"/>
              <w:ind w:left="-57" w:right="-57"/>
            </w:pPr>
            <w:r w:rsidRPr="00A11910">
              <w:t>0,221</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390,5</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136,252</w:t>
            </w:r>
          </w:p>
        </w:tc>
        <w:tc>
          <w:tcPr>
            <w:tcW w:w="208" w:type="pct"/>
            <w:shd w:val="clear" w:color="auto" w:fill="auto"/>
            <w:noWrap/>
            <w:vAlign w:val="center"/>
            <w:hideMark/>
          </w:tcPr>
          <w:p w:rsidR="00A11910" w:rsidRPr="00A11910" w:rsidRDefault="00A11910" w:rsidP="00A11910">
            <w:pPr>
              <w:pStyle w:val="aff9"/>
              <w:ind w:left="-57" w:right="-57"/>
            </w:pPr>
            <w:r w:rsidRPr="00A11910">
              <w:t>526,7</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112</w:t>
            </w:r>
          </w:p>
        </w:tc>
        <w:tc>
          <w:tcPr>
            <w:tcW w:w="229" w:type="pct"/>
            <w:shd w:val="clear" w:color="auto" w:fill="auto"/>
            <w:vAlign w:val="center"/>
            <w:hideMark/>
          </w:tcPr>
          <w:p w:rsidR="00A11910" w:rsidRPr="00A11910" w:rsidRDefault="00A11910" w:rsidP="00A11910">
            <w:pPr>
              <w:pStyle w:val="aff9"/>
              <w:ind w:left="-57" w:right="-57"/>
            </w:pPr>
            <w:r w:rsidRPr="00A11910">
              <w:t>у.38</w:t>
            </w:r>
          </w:p>
        </w:tc>
        <w:tc>
          <w:tcPr>
            <w:tcW w:w="269" w:type="pct"/>
            <w:shd w:val="clear" w:color="auto" w:fill="auto"/>
            <w:vAlign w:val="center"/>
            <w:hideMark/>
          </w:tcPr>
          <w:p w:rsidR="00A11910" w:rsidRPr="00A11910" w:rsidRDefault="00A11910" w:rsidP="00A11910">
            <w:pPr>
              <w:pStyle w:val="aff9"/>
              <w:ind w:left="-57" w:right="-57"/>
            </w:pPr>
            <w:r w:rsidRPr="00A11910">
              <w:t>Петрусь, 8</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0,025017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14,679</w:t>
            </w:r>
          </w:p>
        </w:tc>
        <w:tc>
          <w:tcPr>
            <w:tcW w:w="208" w:type="pct"/>
            <w:shd w:val="clear" w:color="auto" w:fill="auto"/>
            <w:noWrap/>
            <w:vAlign w:val="center"/>
            <w:hideMark/>
          </w:tcPr>
          <w:p w:rsidR="00A11910" w:rsidRPr="00A11910" w:rsidRDefault="00A11910" w:rsidP="00A11910">
            <w:pPr>
              <w:pStyle w:val="aff9"/>
              <w:ind w:left="-57" w:right="-57"/>
            </w:pPr>
            <w:r w:rsidRPr="00A11910">
              <w:t>18,8</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113</w:t>
            </w:r>
          </w:p>
        </w:tc>
        <w:tc>
          <w:tcPr>
            <w:tcW w:w="229" w:type="pct"/>
            <w:shd w:val="clear" w:color="auto" w:fill="auto"/>
            <w:vAlign w:val="center"/>
            <w:hideMark/>
          </w:tcPr>
          <w:p w:rsidR="00A11910" w:rsidRPr="00A11910" w:rsidRDefault="00A11910" w:rsidP="00A11910">
            <w:pPr>
              <w:pStyle w:val="aff9"/>
              <w:ind w:left="-57" w:right="-57"/>
            </w:pPr>
            <w:r w:rsidRPr="00A11910">
              <w:t>у.38</w:t>
            </w:r>
          </w:p>
        </w:tc>
        <w:tc>
          <w:tcPr>
            <w:tcW w:w="269" w:type="pct"/>
            <w:shd w:val="clear" w:color="auto" w:fill="auto"/>
            <w:vAlign w:val="center"/>
            <w:hideMark/>
          </w:tcPr>
          <w:p w:rsidR="00A11910" w:rsidRPr="00A11910" w:rsidRDefault="00A11910" w:rsidP="00A11910">
            <w:pPr>
              <w:pStyle w:val="aff9"/>
              <w:ind w:left="-57" w:right="-57"/>
            </w:pPr>
            <w:r w:rsidRPr="00A11910">
              <w:t>у.39</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43,3</w:t>
            </w:r>
          </w:p>
        </w:tc>
        <w:tc>
          <w:tcPr>
            <w:tcW w:w="380" w:type="pct"/>
            <w:shd w:val="clear" w:color="auto" w:fill="auto"/>
            <w:noWrap/>
            <w:vAlign w:val="center"/>
            <w:hideMark/>
          </w:tcPr>
          <w:p w:rsidR="00A11910" w:rsidRPr="00A11910" w:rsidRDefault="00A11910" w:rsidP="00A11910">
            <w:pPr>
              <w:pStyle w:val="aff9"/>
              <w:ind w:left="-57" w:right="-57"/>
            </w:pPr>
            <w:r w:rsidRPr="00A11910">
              <w:t>0,074777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0,831</w:t>
            </w:r>
          </w:p>
        </w:tc>
        <w:tc>
          <w:tcPr>
            <w:tcW w:w="276" w:type="pct"/>
            <w:shd w:val="clear" w:color="auto" w:fill="auto"/>
            <w:noWrap/>
            <w:vAlign w:val="center"/>
            <w:hideMark/>
          </w:tcPr>
          <w:p w:rsidR="00A11910" w:rsidRPr="00A11910" w:rsidRDefault="00A11910" w:rsidP="00A11910">
            <w:pPr>
              <w:pStyle w:val="aff9"/>
              <w:ind w:left="-57" w:right="-57"/>
            </w:pPr>
            <w:r w:rsidRPr="00A11910">
              <w:t>0,00083</w:t>
            </w:r>
          </w:p>
        </w:tc>
        <w:tc>
          <w:tcPr>
            <w:tcW w:w="232" w:type="pct"/>
            <w:shd w:val="clear" w:color="auto" w:fill="auto"/>
            <w:noWrap/>
            <w:vAlign w:val="center"/>
            <w:hideMark/>
          </w:tcPr>
          <w:p w:rsidR="00A11910" w:rsidRPr="00A11910" w:rsidRDefault="00A11910" w:rsidP="00A11910">
            <w:pPr>
              <w:pStyle w:val="aff9"/>
              <w:ind w:left="-57" w:right="-57"/>
            </w:pPr>
            <w:r w:rsidRPr="00A11910">
              <w:t>0,165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233,8</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76,502</w:t>
            </w:r>
          </w:p>
        </w:tc>
        <w:tc>
          <w:tcPr>
            <w:tcW w:w="208" w:type="pct"/>
            <w:shd w:val="clear" w:color="auto" w:fill="auto"/>
            <w:noWrap/>
            <w:vAlign w:val="center"/>
            <w:hideMark/>
          </w:tcPr>
          <w:p w:rsidR="00A11910" w:rsidRPr="00A11910" w:rsidRDefault="00A11910" w:rsidP="00A11910">
            <w:pPr>
              <w:pStyle w:val="aff9"/>
              <w:ind w:left="-57" w:right="-57"/>
            </w:pPr>
            <w:r w:rsidRPr="00A11910">
              <w:t>310,3</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114</w:t>
            </w:r>
          </w:p>
        </w:tc>
        <w:tc>
          <w:tcPr>
            <w:tcW w:w="229" w:type="pct"/>
            <w:shd w:val="clear" w:color="auto" w:fill="auto"/>
            <w:vAlign w:val="center"/>
            <w:hideMark/>
          </w:tcPr>
          <w:p w:rsidR="00A11910" w:rsidRPr="00A11910" w:rsidRDefault="00A11910" w:rsidP="00A11910">
            <w:pPr>
              <w:pStyle w:val="aff9"/>
              <w:ind w:left="-57" w:right="-57"/>
            </w:pPr>
            <w:r w:rsidRPr="00A11910">
              <w:t>у.39</w:t>
            </w:r>
          </w:p>
        </w:tc>
        <w:tc>
          <w:tcPr>
            <w:tcW w:w="269" w:type="pct"/>
            <w:shd w:val="clear" w:color="auto" w:fill="auto"/>
            <w:vAlign w:val="center"/>
            <w:hideMark/>
          </w:tcPr>
          <w:p w:rsidR="00A11910" w:rsidRPr="00A11910" w:rsidRDefault="00A11910" w:rsidP="00A11910">
            <w:pPr>
              <w:pStyle w:val="aff9"/>
              <w:ind w:left="-57" w:right="-57"/>
            </w:pPr>
            <w:r w:rsidRPr="00A11910">
              <w:t>Петрусь, 9</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0,025017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14,679</w:t>
            </w:r>
          </w:p>
        </w:tc>
        <w:tc>
          <w:tcPr>
            <w:tcW w:w="208" w:type="pct"/>
            <w:shd w:val="clear" w:color="auto" w:fill="auto"/>
            <w:noWrap/>
            <w:vAlign w:val="center"/>
            <w:hideMark/>
          </w:tcPr>
          <w:p w:rsidR="00A11910" w:rsidRPr="00A11910" w:rsidRDefault="00A11910" w:rsidP="00A11910">
            <w:pPr>
              <w:pStyle w:val="aff9"/>
              <w:ind w:left="-57" w:right="-57"/>
            </w:pPr>
            <w:r w:rsidRPr="00A11910">
              <w:t>18,8</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115</w:t>
            </w:r>
          </w:p>
        </w:tc>
        <w:tc>
          <w:tcPr>
            <w:tcW w:w="229" w:type="pct"/>
            <w:shd w:val="clear" w:color="auto" w:fill="auto"/>
            <w:vAlign w:val="center"/>
            <w:hideMark/>
          </w:tcPr>
          <w:p w:rsidR="00A11910" w:rsidRPr="00A11910" w:rsidRDefault="00A11910" w:rsidP="00A11910">
            <w:pPr>
              <w:pStyle w:val="aff9"/>
              <w:ind w:left="-57" w:right="-57"/>
            </w:pPr>
            <w:r w:rsidRPr="00A11910">
              <w:t>у.39</w:t>
            </w:r>
          </w:p>
        </w:tc>
        <w:tc>
          <w:tcPr>
            <w:tcW w:w="269" w:type="pct"/>
            <w:shd w:val="clear" w:color="auto" w:fill="auto"/>
            <w:vAlign w:val="center"/>
            <w:hideMark/>
          </w:tcPr>
          <w:p w:rsidR="00A11910" w:rsidRPr="00A11910" w:rsidRDefault="00A11910" w:rsidP="00A11910">
            <w:pPr>
              <w:pStyle w:val="aff9"/>
              <w:ind w:left="-57" w:right="-57"/>
            </w:pPr>
            <w:r w:rsidRPr="00A11910">
              <w:t>у.40</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40,8</w:t>
            </w:r>
          </w:p>
        </w:tc>
        <w:tc>
          <w:tcPr>
            <w:tcW w:w="380" w:type="pct"/>
            <w:shd w:val="clear" w:color="auto" w:fill="auto"/>
            <w:noWrap/>
            <w:vAlign w:val="center"/>
            <w:hideMark/>
          </w:tcPr>
          <w:p w:rsidR="00A11910" w:rsidRPr="00A11910" w:rsidRDefault="00A11910" w:rsidP="00A11910">
            <w:pPr>
              <w:pStyle w:val="aff9"/>
              <w:ind w:left="-57" w:right="-57"/>
            </w:pPr>
            <w:r w:rsidRPr="00A11910">
              <w:t>0,049760</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0,553</w:t>
            </w:r>
          </w:p>
        </w:tc>
        <w:tc>
          <w:tcPr>
            <w:tcW w:w="276" w:type="pct"/>
            <w:shd w:val="clear" w:color="auto" w:fill="auto"/>
            <w:noWrap/>
            <w:vAlign w:val="center"/>
            <w:hideMark/>
          </w:tcPr>
          <w:p w:rsidR="00A11910" w:rsidRPr="00A11910" w:rsidRDefault="00A11910" w:rsidP="00A11910">
            <w:pPr>
              <w:pStyle w:val="aff9"/>
              <w:ind w:left="-57" w:right="-57"/>
            </w:pPr>
            <w:r w:rsidRPr="00A11910">
              <w:t>0,00055</w:t>
            </w:r>
          </w:p>
        </w:tc>
        <w:tc>
          <w:tcPr>
            <w:tcW w:w="232" w:type="pct"/>
            <w:shd w:val="clear" w:color="auto" w:fill="auto"/>
            <w:noWrap/>
            <w:vAlign w:val="center"/>
            <w:hideMark/>
          </w:tcPr>
          <w:p w:rsidR="00A11910" w:rsidRPr="00A11910" w:rsidRDefault="00A11910" w:rsidP="00A11910">
            <w:pPr>
              <w:pStyle w:val="aff9"/>
              <w:ind w:left="-57" w:right="-57"/>
            </w:pPr>
            <w:r w:rsidRPr="00A11910">
              <w:t>0,110</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97,6</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33,876</w:t>
            </w:r>
          </w:p>
        </w:tc>
        <w:tc>
          <w:tcPr>
            <w:tcW w:w="208" w:type="pct"/>
            <w:shd w:val="clear" w:color="auto" w:fill="auto"/>
            <w:noWrap/>
            <w:vAlign w:val="center"/>
            <w:hideMark/>
          </w:tcPr>
          <w:p w:rsidR="00A11910" w:rsidRPr="00A11910" w:rsidRDefault="00A11910" w:rsidP="00A11910">
            <w:pPr>
              <w:pStyle w:val="aff9"/>
              <w:ind w:left="-57" w:right="-57"/>
            </w:pPr>
            <w:r w:rsidRPr="00A11910">
              <w:t>131,4</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116</w:t>
            </w:r>
          </w:p>
        </w:tc>
        <w:tc>
          <w:tcPr>
            <w:tcW w:w="229" w:type="pct"/>
            <w:shd w:val="clear" w:color="auto" w:fill="auto"/>
            <w:vAlign w:val="center"/>
            <w:hideMark/>
          </w:tcPr>
          <w:p w:rsidR="00A11910" w:rsidRPr="00A11910" w:rsidRDefault="00A11910" w:rsidP="00A11910">
            <w:pPr>
              <w:pStyle w:val="aff9"/>
              <w:ind w:left="-57" w:right="-57"/>
            </w:pPr>
            <w:r w:rsidRPr="00A11910">
              <w:t>у.40</w:t>
            </w:r>
          </w:p>
        </w:tc>
        <w:tc>
          <w:tcPr>
            <w:tcW w:w="269" w:type="pct"/>
            <w:shd w:val="clear" w:color="auto" w:fill="auto"/>
            <w:vAlign w:val="center"/>
            <w:hideMark/>
          </w:tcPr>
          <w:p w:rsidR="00A11910" w:rsidRPr="00A11910" w:rsidRDefault="00A11910" w:rsidP="00A11910">
            <w:pPr>
              <w:pStyle w:val="aff9"/>
              <w:ind w:left="-57" w:right="-57"/>
            </w:pPr>
            <w:r w:rsidRPr="00A11910">
              <w:t>Петрусь, 10</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0,024931</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0,277</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4,1</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14,578</w:t>
            </w:r>
          </w:p>
        </w:tc>
        <w:tc>
          <w:tcPr>
            <w:tcW w:w="208" w:type="pct"/>
            <w:shd w:val="clear" w:color="auto" w:fill="auto"/>
            <w:noWrap/>
            <w:vAlign w:val="center"/>
            <w:hideMark/>
          </w:tcPr>
          <w:p w:rsidR="00A11910" w:rsidRPr="00A11910" w:rsidRDefault="00A11910" w:rsidP="00A11910">
            <w:pPr>
              <w:pStyle w:val="aff9"/>
              <w:ind w:left="-57" w:right="-57"/>
            </w:pPr>
            <w:r w:rsidRPr="00A11910">
              <w:t>18,7</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117</w:t>
            </w:r>
          </w:p>
        </w:tc>
        <w:tc>
          <w:tcPr>
            <w:tcW w:w="229" w:type="pct"/>
            <w:shd w:val="clear" w:color="auto" w:fill="auto"/>
            <w:vAlign w:val="center"/>
            <w:hideMark/>
          </w:tcPr>
          <w:p w:rsidR="00A11910" w:rsidRPr="00A11910" w:rsidRDefault="00A11910" w:rsidP="00A11910">
            <w:pPr>
              <w:pStyle w:val="aff9"/>
              <w:ind w:left="-57" w:right="-57"/>
            </w:pPr>
            <w:r w:rsidRPr="00A11910">
              <w:t>у.40</w:t>
            </w:r>
          </w:p>
        </w:tc>
        <w:tc>
          <w:tcPr>
            <w:tcW w:w="269" w:type="pct"/>
            <w:shd w:val="clear" w:color="auto" w:fill="auto"/>
            <w:vAlign w:val="center"/>
            <w:hideMark/>
          </w:tcPr>
          <w:p w:rsidR="00A11910" w:rsidRPr="00A11910" w:rsidRDefault="00A11910" w:rsidP="00A11910">
            <w:pPr>
              <w:pStyle w:val="aff9"/>
              <w:ind w:left="-57" w:right="-57"/>
            </w:pPr>
            <w:r w:rsidRPr="00A11910">
              <w:t>у.41</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41,5</w:t>
            </w:r>
          </w:p>
        </w:tc>
        <w:tc>
          <w:tcPr>
            <w:tcW w:w="380" w:type="pct"/>
            <w:shd w:val="clear" w:color="auto" w:fill="auto"/>
            <w:noWrap/>
            <w:vAlign w:val="center"/>
            <w:hideMark/>
          </w:tcPr>
          <w:p w:rsidR="00A11910" w:rsidRPr="00A11910" w:rsidRDefault="00A11910" w:rsidP="00A11910">
            <w:pPr>
              <w:pStyle w:val="aff9"/>
              <w:ind w:left="-57" w:right="-57"/>
            </w:pPr>
            <w:r w:rsidRPr="00A11910">
              <w:t>0,024829</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0,276</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24,7</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5,60</w:t>
            </w:r>
          </w:p>
        </w:tc>
        <w:tc>
          <w:tcPr>
            <w:tcW w:w="216" w:type="pct"/>
            <w:shd w:val="clear" w:color="auto" w:fill="auto"/>
            <w:noWrap/>
            <w:vAlign w:val="center"/>
            <w:hideMark/>
          </w:tcPr>
          <w:p w:rsidR="00A11910" w:rsidRPr="00A11910" w:rsidRDefault="00A11910" w:rsidP="00A11910">
            <w:pPr>
              <w:pStyle w:val="aff9"/>
              <w:ind w:left="-57" w:right="-57"/>
            </w:pPr>
            <w:r w:rsidRPr="00A11910">
              <w:t>8,434</w:t>
            </w:r>
          </w:p>
        </w:tc>
        <w:tc>
          <w:tcPr>
            <w:tcW w:w="208" w:type="pct"/>
            <w:shd w:val="clear" w:color="auto" w:fill="auto"/>
            <w:noWrap/>
            <w:vAlign w:val="center"/>
            <w:hideMark/>
          </w:tcPr>
          <w:p w:rsidR="00A11910" w:rsidRPr="00A11910" w:rsidRDefault="00A11910" w:rsidP="00A11910">
            <w:pPr>
              <w:pStyle w:val="aff9"/>
              <w:ind w:left="-57" w:right="-57"/>
            </w:pPr>
            <w:r w:rsidRPr="00A11910">
              <w:t>33,1</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118</w:t>
            </w:r>
          </w:p>
        </w:tc>
        <w:tc>
          <w:tcPr>
            <w:tcW w:w="229" w:type="pct"/>
            <w:shd w:val="clear" w:color="auto" w:fill="auto"/>
            <w:vAlign w:val="center"/>
            <w:hideMark/>
          </w:tcPr>
          <w:p w:rsidR="00A11910" w:rsidRPr="00A11910" w:rsidRDefault="00A11910" w:rsidP="00A11910">
            <w:pPr>
              <w:pStyle w:val="aff9"/>
              <w:ind w:left="-57" w:right="-57"/>
            </w:pPr>
            <w:r w:rsidRPr="00A11910">
              <w:t>у.41</w:t>
            </w:r>
          </w:p>
        </w:tc>
        <w:tc>
          <w:tcPr>
            <w:tcW w:w="269" w:type="pct"/>
            <w:shd w:val="clear" w:color="auto" w:fill="auto"/>
            <w:vAlign w:val="center"/>
            <w:hideMark/>
          </w:tcPr>
          <w:p w:rsidR="00A11910" w:rsidRPr="00A11910" w:rsidRDefault="00A11910" w:rsidP="00A11910">
            <w:pPr>
              <w:pStyle w:val="aff9"/>
              <w:ind w:left="-57" w:right="-57"/>
            </w:pPr>
            <w:r w:rsidRPr="00A11910">
              <w:t>Петрусь, 11</w:t>
            </w:r>
          </w:p>
        </w:tc>
        <w:tc>
          <w:tcPr>
            <w:tcW w:w="213" w:type="pct"/>
            <w:shd w:val="clear" w:color="auto" w:fill="auto"/>
            <w:vAlign w:val="center"/>
            <w:hideMark/>
          </w:tcPr>
          <w:p w:rsidR="00A11910" w:rsidRPr="00A11910" w:rsidRDefault="00A11910" w:rsidP="00A11910">
            <w:pPr>
              <w:pStyle w:val="aff9"/>
              <w:ind w:left="-57" w:right="-57"/>
            </w:pPr>
            <w:r w:rsidRPr="00A11910">
              <w:t>0,08</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0,024829</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0,276</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0,055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8,00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9,60</w:t>
            </w:r>
          </w:p>
        </w:tc>
        <w:tc>
          <w:tcPr>
            <w:tcW w:w="216" w:type="pct"/>
            <w:shd w:val="clear" w:color="auto" w:fill="auto"/>
            <w:noWrap/>
            <w:vAlign w:val="center"/>
            <w:hideMark/>
          </w:tcPr>
          <w:p w:rsidR="00A11910" w:rsidRPr="00A11910" w:rsidRDefault="00A11910" w:rsidP="00A11910">
            <w:pPr>
              <w:pStyle w:val="aff9"/>
              <w:ind w:left="-57" w:right="-57"/>
            </w:pPr>
            <w:r w:rsidRPr="00A11910">
              <w:t>14,458</w:t>
            </w:r>
          </w:p>
        </w:tc>
        <w:tc>
          <w:tcPr>
            <w:tcW w:w="208" w:type="pct"/>
            <w:shd w:val="clear" w:color="auto" w:fill="auto"/>
            <w:noWrap/>
            <w:vAlign w:val="center"/>
            <w:hideMark/>
          </w:tcPr>
          <w:p w:rsidR="00A11910" w:rsidRPr="00A11910" w:rsidRDefault="00A11910" w:rsidP="00A11910">
            <w:pPr>
              <w:pStyle w:val="aff9"/>
              <w:ind w:left="-57" w:right="-57"/>
            </w:pPr>
            <w:r w:rsidRPr="00A11910">
              <w:t>18,5</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119</w:t>
            </w:r>
          </w:p>
        </w:tc>
        <w:tc>
          <w:tcPr>
            <w:tcW w:w="229" w:type="pct"/>
            <w:shd w:val="clear" w:color="auto" w:fill="auto"/>
            <w:vAlign w:val="center"/>
            <w:hideMark/>
          </w:tcPr>
          <w:p w:rsidR="00A11910" w:rsidRPr="00A11910" w:rsidRDefault="00A11910" w:rsidP="00A11910">
            <w:pPr>
              <w:pStyle w:val="aff9"/>
              <w:ind w:left="-57" w:right="-57"/>
            </w:pPr>
            <w:r w:rsidRPr="00A11910">
              <w:t>ТК-12</w:t>
            </w:r>
          </w:p>
        </w:tc>
        <w:tc>
          <w:tcPr>
            <w:tcW w:w="269" w:type="pct"/>
            <w:shd w:val="clear" w:color="auto" w:fill="auto"/>
            <w:vAlign w:val="center"/>
            <w:hideMark/>
          </w:tcPr>
          <w:p w:rsidR="00A11910" w:rsidRPr="00A11910" w:rsidRDefault="00A11910" w:rsidP="00A11910">
            <w:pPr>
              <w:pStyle w:val="aff9"/>
              <w:ind w:left="-57" w:right="-57"/>
            </w:pPr>
            <w:r w:rsidRPr="00A11910">
              <w:t>ТК-14</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60,4</w:t>
            </w:r>
          </w:p>
        </w:tc>
        <w:tc>
          <w:tcPr>
            <w:tcW w:w="380" w:type="pct"/>
            <w:shd w:val="clear" w:color="auto" w:fill="auto"/>
            <w:noWrap/>
            <w:vAlign w:val="center"/>
            <w:hideMark/>
          </w:tcPr>
          <w:p w:rsidR="00A11910" w:rsidRPr="00A11910" w:rsidRDefault="00A11910" w:rsidP="00A11910">
            <w:pPr>
              <w:pStyle w:val="aff9"/>
              <w:ind w:left="-57" w:right="-57"/>
            </w:pPr>
            <w:r w:rsidRPr="00A11910">
              <w:t>0,175240</w:t>
            </w:r>
          </w:p>
        </w:tc>
        <w:tc>
          <w:tcPr>
            <w:tcW w:w="188" w:type="pct"/>
            <w:shd w:val="clear" w:color="auto" w:fill="auto"/>
            <w:noWrap/>
            <w:vAlign w:val="center"/>
            <w:hideMark/>
          </w:tcPr>
          <w:p w:rsidR="00A11910" w:rsidRPr="00A11910" w:rsidRDefault="00A11910" w:rsidP="00A11910">
            <w:pPr>
              <w:pStyle w:val="aff9"/>
              <w:ind w:left="-57" w:right="-57"/>
            </w:pPr>
            <w:r w:rsidRPr="00A11910">
              <w:t>4</w:t>
            </w:r>
          </w:p>
        </w:tc>
        <w:tc>
          <w:tcPr>
            <w:tcW w:w="188" w:type="pct"/>
            <w:shd w:val="clear" w:color="auto" w:fill="auto"/>
            <w:noWrap/>
            <w:vAlign w:val="center"/>
            <w:hideMark/>
          </w:tcPr>
          <w:p w:rsidR="00A11910" w:rsidRPr="00A11910" w:rsidRDefault="00A11910" w:rsidP="00A11910">
            <w:pPr>
              <w:pStyle w:val="aff9"/>
              <w:ind w:left="-57" w:right="-57"/>
            </w:pPr>
            <w:r w:rsidRPr="00A11910">
              <w:t>1,947</w:t>
            </w:r>
          </w:p>
        </w:tc>
        <w:tc>
          <w:tcPr>
            <w:tcW w:w="276" w:type="pct"/>
            <w:shd w:val="clear" w:color="auto" w:fill="auto"/>
            <w:noWrap/>
            <w:vAlign w:val="center"/>
            <w:hideMark/>
          </w:tcPr>
          <w:p w:rsidR="00A11910" w:rsidRPr="00A11910" w:rsidRDefault="00A11910" w:rsidP="00A11910">
            <w:pPr>
              <w:pStyle w:val="aff9"/>
              <w:ind w:left="-57" w:right="-57"/>
            </w:pPr>
            <w:r w:rsidRPr="00A11910">
              <w:t>0,00195</w:t>
            </w:r>
          </w:p>
        </w:tc>
        <w:tc>
          <w:tcPr>
            <w:tcW w:w="232" w:type="pct"/>
            <w:shd w:val="clear" w:color="auto" w:fill="auto"/>
            <w:noWrap/>
            <w:vAlign w:val="center"/>
            <w:hideMark/>
          </w:tcPr>
          <w:p w:rsidR="00A11910" w:rsidRPr="00A11910" w:rsidRDefault="00A11910" w:rsidP="00A11910">
            <w:pPr>
              <w:pStyle w:val="aff9"/>
              <w:ind w:left="-57" w:right="-57"/>
            </w:pPr>
            <w:r w:rsidRPr="00A11910">
              <w:t>0,506</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3492,4</w:t>
            </w:r>
          </w:p>
        </w:tc>
        <w:tc>
          <w:tcPr>
            <w:tcW w:w="208" w:type="pct"/>
            <w:shd w:val="clear" w:color="auto" w:fill="auto"/>
            <w:noWrap/>
            <w:vAlign w:val="center"/>
            <w:hideMark/>
          </w:tcPr>
          <w:p w:rsidR="00A11910" w:rsidRPr="00A11910" w:rsidRDefault="00A11910" w:rsidP="00A11910">
            <w:pPr>
              <w:pStyle w:val="aff9"/>
              <w:ind w:left="-57" w:right="-57"/>
            </w:pPr>
            <w:r w:rsidRPr="00A11910">
              <w:t>39240,0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4,10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729,549</w:t>
            </w:r>
          </w:p>
        </w:tc>
        <w:tc>
          <w:tcPr>
            <w:tcW w:w="208" w:type="pct"/>
            <w:shd w:val="clear" w:color="auto" w:fill="auto"/>
            <w:noWrap/>
            <w:vAlign w:val="center"/>
            <w:hideMark/>
          </w:tcPr>
          <w:p w:rsidR="00A11910" w:rsidRPr="00A11910" w:rsidRDefault="00A11910" w:rsidP="00A11910">
            <w:pPr>
              <w:pStyle w:val="aff9"/>
              <w:ind w:left="-57" w:right="-57"/>
            </w:pPr>
            <w:r w:rsidRPr="00A11910">
              <w:t>43461,9</w:t>
            </w:r>
          </w:p>
        </w:tc>
        <w:tc>
          <w:tcPr>
            <w:tcW w:w="159" w:type="pct"/>
            <w:shd w:val="clear" w:color="auto" w:fill="auto"/>
            <w:noWrap/>
            <w:vAlign w:val="center"/>
            <w:hideMark/>
          </w:tcPr>
          <w:p w:rsidR="00A11910" w:rsidRPr="00A11910" w:rsidRDefault="00A11910" w:rsidP="00A11910">
            <w:pPr>
              <w:pStyle w:val="aff9"/>
              <w:ind w:left="-57" w:right="-57"/>
            </w:pPr>
            <w:r w:rsidRPr="00A11910">
              <w:t>376361</w:t>
            </w:r>
          </w:p>
        </w:tc>
        <w:tc>
          <w:tcPr>
            <w:tcW w:w="156" w:type="pct"/>
            <w:shd w:val="clear" w:color="auto" w:fill="auto"/>
            <w:vAlign w:val="center"/>
            <w:hideMark/>
          </w:tcPr>
          <w:p w:rsidR="00A11910" w:rsidRPr="00A11910" w:rsidRDefault="00A11910" w:rsidP="00A11910">
            <w:pPr>
              <w:pStyle w:val="aff9"/>
              <w:ind w:left="-57" w:right="-57"/>
            </w:pPr>
            <w:r w:rsidRPr="00A11910">
              <w:t>38,37</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120</w:t>
            </w:r>
          </w:p>
        </w:tc>
        <w:tc>
          <w:tcPr>
            <w:tcW w:w="229" w:type="pct"/>
            <w:shd w:val="clear" w:color="auto" w:fill="auto"/>
            <w:vAlign w:val="center"/>
            <w:hideMark/>
          </w:tcPr>
          <w:p w:rsidR="00A11910" w:rsidRPr="00A11910" w:rsidRDefault="00A11910" w:rsidP="00A11910">
            <w:pPr>
              <w:pStyle w:val="aff9"/>
              <w:ind w:left="-57" w:right="-57"/>
            </w:pPr>
            <w:r w:rsidRPr="00A11910">
              <w:t>ТК-14</w:t>
            </w:r>
          </w:p>
        </w:tc>
        <w:tc>
          <w:tcPr>
            <w:tcW w:w="269" w:type="pct"/>
            <w:shd w:val="clear" w:color="auto" w:fill="auto"/>
            <w:vAlign w:val="center"/>
            <w:hideMark/>
          </w:tcPr>
          <w:p w:rsidR="00A11910" w:rsidRPr="00A11910" w:rsidRDefault="00A11910" w:rsidP="00A11910">
            <w:pPr>
              <w:pStyle w:val="aff9"/>
              <w:ind w:left="-57" w:right="-57"/>
            </w:pPr>
            <w:r w:rsidRPr="00A11910">
              <w:t>у.42</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30,5</w:t>
            </w:r>
          </w:p>
        </w:tc>
        <w:tc>
          <w:tcPr>
            <w:tcW w:w="380" w:type="pct"/>
            <w:shd w:val="clear" w:color="auto" w:fill="auto"/>
            <w:noWrap/>
            <w:vAlign w:val="center"/>
            <w:hideMark/>
          </w:tcPr>
          <w:p w:rsidR="00A11910" w:rsidRPr="00A11910" w:rsidRDefault="00A11910" w:rsidP="00A11910">
            <w:pPr>
              <w:pStyle w:val="aff9"/>
              <w:ind w:left="-57" w:right="-57"/>
            </w:pPr>
            <w:r w:rsidRPr="00A11910">
              <w:t>0,175240</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1,947</w:t>
            </w:r>
          </w:p>
        </w:tc>
        <w:tc>
          <w:tcPr>
            <w:tcW w:w="276" w:type="pct"/>
            <w:shd w:val="clear" w:color="auto" w:fill="auto"/>
            <w:noWrap/>
            <w:vAlign w:val="center"/>
            <w:hideMark/>
          </w:tcPr>
          <w:p w:rsidR="00A11910" w:rsidRPr="00A11910" w:rsidRDefault="00A11910" w:rsidP="00A11910">
            <w:pPr>
              <w:pStyle w:val="aff9"/>
              <w:ind w:left="-57" w:right="-57"/>
            </w:pPr>
            <w:r w:rsidRPr="00A11910">
              <w:t>0,00195</w:t>
            </w:r>
          </w:p>
        </w:tc>
        <w:tc>
          <w:tcPr>
            <w:tcW w:w="232" w:type="pct"/>
            <w:shd w:val="clear" w:color="auto" w:fill="auto"/>
            <w:noWrap/>
            <w:vAlign w:val="center"/>
            <w:hideMark/>
          </w:tcPr>
          <w:p w:rsidR="00A11910" w:rsidRPr="00A11910" w:rsidRDefault="00A11910" w:rsidP="00A11910">
            <w:pPr>
              <w:pStyle w:val="aff9"/>
              <w:ind w:left="-57" w:right="-57"/>
            </w:pPr>
            <w:r w:rsidRPr="00A11910">
              <w:t>0,506</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1763,5</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4,10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729,549</w:t>
            </w:r>
          </w:p>
        </w:tc>
        <w:tc>
          <w:tcPr>
            <w:tcW w:w="208" w:type="pct"/>
            <w:shd w:val="clear" w:color="auto" w:fill="auto"/>
            <w:noWrap/>
            <w:vAlign w:val="center"/>
            <w:hideMark/>
          </w:tcPr>
          <w:p w:rsidR="00A11910" w:rsidRPr="00A11910" w:rsidRDefault="00A11910" w:rsidP="00A11910">
            <w:pPr>
              <w:pStyle w:val="aff9"/>
              <w:ind w:left="-57" w:right="-57"/>
            </w:pPr>
            <w:r w:rsidRPr="00A11910">
              <w:t>2493,1</w:t>
            </w:r>
          </w:p>
        </w:tc>
        <w:tc>
          <w:tcPr>
            <w:tcW w:w="159" w:type="pct"/>
            <w:shd w:val="clear" w:color="auto" w:fill="auto"/>
            <w:noWrap/>
            <w:vAlign w:val="center"/>
            <w:hideMark/>
          </w:tcPr>
          <w:p w:rsidR="00A11910" w:rsidRPr="00A11910" w:rsidRDefault="00A11910" w:rsidP="00A11910">
            <w:pPr>
              <w:pStyle w:val="aff9"/>
              <w:ind w:left="-57" w:right="-57"/>
            </w:pPr>
            <w:r w:rsidRPr="00A11910">
              <w:t>373868</w:t>
            </w:r>
          </w:p>
        </w:tc>
        <w:tc>
          <w:tcPr>
            <w:tcW w:w="156" w:type="pct"/>
            <w:shd w:val="clear" w:color="auto" w:fill="auto"/>
            <w:vAlign w:val="center"/>
            <w:hideMark/>
          </w:tcPr>
          <w:p w:rsidR="00A11910" w:rsidRPr="00A11910" w:rsidRDefault="00A11910" w:rsidP="00A11910">
            <w:pPr>
              <w:pStyle w:val="aff9"/>
              <w:ind w:left="-57" w:right="-57"/>
            </w:pPr>
            <w:r w:rsidRPr="00A11910">
              <w:t>38,11</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121</w:t>
            </w:r>
          </w:p>
        </w:tc>
        <w:tc>
          <w:tcPr>
            <w:tcW w:w="229" w:type="pct"/>
            <w:shd w:val="clear" w:color="auto" w:fill="auto"/>
            <w:vAlign w:val="center"/>
            <w:hideMark/>
          </w:tcPr>
          <w:p w:rsidR="00A11910" w:rsidRPr="00A11910" w:rsidRDefault="00A11910" w:rsidP="00A11910">
            <w:pPr>
              <w:pStyle w:val="aff9"/>
              <w:ind w:left="-57" w:right="-57"/>
            </w:pPr>
            <w:r w:rsidRPr="00A11910">
              <w:t>у.42</w:t>
            </w:r>
          </w:p>
        </w:tc>
        <w:tc>
          <w:tcPr>
            <w:tcW w:w="269" w:type="pct"/>
            <w:shd w:val="clear" w:color="auto" w:fill="auto"/>
            <w:vAlign w:val="center"/>
            <w:hideMark/>
          </w:tcPr>
          <w:p w:rsidR="00A11910" w:rsidRPr="00A11910" w:rsidRDefault="00A11910" w:rsidP="00A11910">
            <w:pPr>
              <w:pStyle w:val="aff9"/>
              <w:ind w:left="-57" w:right="-57"/>
            </w:pPr>
            <w:r w:rsidRPr="00A11910">
              <w:t>Петрусь, 12</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0,072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8,0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8,20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9,80</w:t>
            </w:r>
          </w:p>
        </w:tc>
        <w:tc>
          <w:tcPr>
            <w:tcW w:w="216" w:type="pct"/>
            <w:shd w:val="clear" w:color="auto" w:fill="auto"/>
            <w:noWrap/>
            <w:vAlign w:val="center"/>
            <w:hideMark/>
          </w:tcPr>
          <w:p w:rsidR="00A11910" w:rsidRPr="00A11910" w:rsidRDefault="00A11910" w:rsidP="00A11910">
            <w:pPr>
              <w:pStyle w:val="aff9"/>
              <w:ind w:left="-57" w:right="-57"/>
            </w:pPr>
            <w:r w:rsidRPr="00A11910">
              <w:t>25,598</w:t>
            </w:r>
          </w:p>
        </w:tc>
        <w:tc>
          <w:tcPr>
            <w:tcW w:w="208" w:type="pct"/>
            <w:shd w:val="clear" w:color="auto" w:fill="auto"/>
            <w:noWrap/>
            <w:vAlign w:val="center"/>
            <w:hideMark/>
          </w:tcPr>
          <w:p w:rsidR="00A11910" w:rsidRPr="00A11910" w:rsidRDefault="00A11910" w:rsidP="00A11910">
            <w:pPr>
              <w:pStyle w:val="aff9"/>
              <w:ind w:left="-57" w:right="-57"/>
            </w:pPr>
            <w:r w:rsidRPr="00A11910">
              <w:t>33,6</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122</w:t>
            </w:r>
          </w:p>
        </w:tc>
        <w:tc>
          <w:tcPr>
            <w:tcW w:w="229" w:type="pct"/>
            <w:shd w:val="clear" w:color="auto" w:fill="auto"/>
            <w:vAlign w:val="center"/>
            <w:hideMark/>
          </w:tcPr>
          <w:p w:rsidR="00A11910" w:rsidRPr="00A11910" w:rsidRDefault="00A11910" w:rsidP="00A11910">
            <w:pPr>
              <w:pStyle w:val="aff9"/>
              <w:ind w:left="-57" w:right="-57"/>
            </w:pPr>
            <w:r w:rsidRPr="00A11910">
              <w:t>у.42</w:t>
            </w:r>
          </w:p>
        </w:tc>
        <w:tc>
          <w:tcPr>
            <w:tcW w:w="269" w:type="pct"/>
            <w:shd w:val="clear" w:color="auto" w:fill="auto"/>
            <w:vAlign w:val="center"/>
            <w:hideMark/>
          </w:tcPr>
          <w:p w:rsidR="00A11910" w:rsidRPr="00A11910" w:rsidRDefault="00A11910" w:rsidP="00A11910">
            <w:pPr>
              <w:pStyle w:val="aff9"/>
              <w:ind w:left="-57" w:right="-57"/>
            </w:pPr>
            <w:r w:rsidRPr="00A11910">
              <w:t>у.43</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40,3</w:t>
            </w:r>
          </w:p>
        </w:tc>
        <w:tc>
          <w:tcPr>
            <w:tcW w:w="380" w:type="pct"/>
            <w:shd w:val="clear" w:color="auto" w:fill="auto"/>
            <w:noWrap/>
            <w:vAlign w:val="center"/>
            <w:hideMark/>
          </w:tcPr>
          <w:p w:rsidR="00A11910" w:rsidRPr="00A11910" w:rsidRDefault="00A11910" w:rsidP="00A11910">
            <w:pPr>
              <w:pStyle w:val="aff9"/>
              <w:ind w:left="-57" w:right="-57"/>
            </w:pPr>
            <w:r w:rsidRPr="00A11910">
              <w:t>0,150206</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1,669</w:t>
            </w:r>
          </w:p>
        </w:tc>
        <w:tc>
          <w:tcPr>
            <w:tcW w:w="276" w:type="pct"/>
            <w:shd w:val="clear" w:color="auto" w:fill="auto"/>
            <w:noWrap/>
            <w:vAlign w:val="center"/>
            <w:hideMark/>
          </w:tcPr>
          <w:p w:rsidR="00A11910" w:rsidRPr="00A11910" w:rsidRDefault="00A11910" w:rsidP="00A11910">
            <w:pPr>
              <w:pStyle w:val="aff9"/>
              <w:ind w:left="-57" w:right="-57"/>
            </w:pPr>
            <w:r w:rsidRPr="00A11910">
              <w:t>0,00167</w:t>
            </w:r>
          </w:p>
        </w:tc>
        <w:tc>
          <w:tcPr>
            <w:tcW w:w="232" w:type="pct"/>
            <w:shd w:val="clear" w:color="auto" w:fill="auto"/>
            <w:noWrap/>
            <w:vAlign w:val="center"/>
            <w:hideMark/>
          </w:tcPr>
          <w:p w:rsidR="00A11910" w:rsidRPr="00A11910" w:rsidRDefault="00A11910" w:rsidP="00A11910">
            <w:pPr>
              <w:pStyle w:val="aff9"/>
              <w:ind w:left="-57" w:right="-57"/>
            </w:pPr>
            <w:r w:rsidRPr="00A11910">
              <w:t>0,434</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1712,0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4,10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535,995</w:t>
            </w:r>
          </w:p>
        </w:tc>
        <w:tc>
          <w:tcPr>
            <w:tcW w:w="208" w:type="pct"/>
            <w:shd w:val="clear" w:color="auto" w:fill="auto"/>
            <w:noWrap/>
            <w:vAlign w:val="center"/>
            <w:hideMark/>
          </w:tcPr>
          <w:p w:rsidR="00A11910" w:rsidRPr="00A11910" w:rsidRDefault="00A11910" w:rsidP="00A11910">
            <w:pPr>
              <w:pStyle w:val="aff9"/>
              <w:ind w:left="-57" w:right="-57"/>
            </w:pPr>
            <w:r w:rsidRPr="00A11910">
              <w:t>2248,0</w:t>
            </w:r>
          </w:p>
        </w:tc>
        <w:tc>
          <w:tcPr>
            <w:tcW w:w="159" w:type="pct"/>
            <w:shd w:val="clear" w:color="auto" w:fill="auto"/>
            <w:noWrap/>
            <w:vAlign w:val="center"/>
            <w:hideMark/>
          </w:tcPr>
          <w:p w:rsidR="00A11910" w:rsidRPr="00A11910" w:rsidRDefault="00A11910" w:rsidP="00A11910">
            <w:pPr>
              <w:pStyle w:val="aff9"/>
              <w:ind w:left="-57" w:right="-57"/>
            </w:pPr>
            <w:r w:rsidRPr="00A11910">
              <w:t>371620</w:t>
            </w:r>
          </w:p>
        </w:tc>
        <w:tc>
          <w:tcPr>
            <w:tcW w:w="156" w:type="pct"/>
            <w:shd w:val="clear" w:color="auto" w:fill="auto"/>
            <w:vAlign w:val="center"/>
            <w:hideMark/>
          </w:tcPr>
          <w:p w:rsidR="00A11910" w:rsidRPr="00A11910" w:rsidRDefault="00A11910" w:rsidP="00A11910">
            <w:pPr>
              <w:pStyle w:val="aff9"/>
              <w:ind w:left="-57" w:right="-57"/>
            </w:pPr>
            <w:r w:rsidRPr="00A11910">
              <w:t>37,88</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123</w:t>
            </w:r>
          </w:p>
        </w:tc>
        <w:tc>
          <w:tcPr>
            <w:tcW w:w="229" w:type="pct"/>
            <w:shd w:val="clear" w:color="auto" w:fill="auto"/>
            <w:vAlign w:val="center"/>
            <w:hideMark/>
          </w:tcPr>
          <w:p w:rsidR="00A11910" w:rsidRPr="00A11910" w:rsidRDefault="00A11910" w:rsidP="00A11910">
            <w:pPr>
              <w:pStyle w:val="aff9"/>
              <w:ind w:left="-57" w:right="-57"/>
            </w:pPr>
            <w:r w:rsidRPr="00A11910">
              <w:t>у.43</w:t>
            </w:r>
          </w:p>
        </w:tc>
        <w:tc>
          <w:tcPr>
            <w:tcW w:w="269" w:type="pct"/>
            <w:shd w:val="clear" w:color="auto" w:fill="auto"/>
            <w:vAlign w:val="center"/>
            <w:hideMark/>
          </w:tcPr>
          <w:p w:rsidR="00A11910" w:rsidRPr="00A11910" w:rsidRDefault="00A11910" w:rsidP="00A11910">
            <w:pPr>
              <w:pStyle w:val="aff9"/>
              <w:ind w:left="-57" w:right="-57"/>
            </w:pPr>
            <w:r w:rsidRPr="00A11910">
              <w:t>Петрусь, 13</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0,072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8,0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8,20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9,80</w:t>
            </w:r>
          </w:p>
        </w:tc>
        <w:tc>
          <w:tcPr>
            <w:tcW w:w="216" w:type="pct"/>
            <w:shd w:val="clear" w:color="auto" w:fill="auto"/>
            <w:noWrap/>
            <w:vAlign w:val="center"/>
            <w:hideMark/>
          </w:tcPr>
          <w:p w:rsidR="00A11910" w:rsidRPr="00A11910" w:rsidRDefault="00A11910" w:rsidP="00A11910">
            <w:pPr>
              <w:pStyle w:val="aff9"/>
              <w:ind w:left="-57" w:right="-57"/>
            </w:pPr>
            <w:r w:rsidRPr="00A11910">
              <w:t>25,598</w:t>
            </w:r>
          </w:p>
        </w:tc>
        <w:tc>
          <w:tcPr>
            <w:tcW w:w="208" w:type="pct"/>
            <w:shd w:val="clear" w:color="auto" w:fill="auto"/>
            <w:noWrap/>
            <w:vAlign w:val="center"/>
            <w:hideMark/>
          </w:tcPr>
          <w:p w:rsidR="00A11910" w:rsidRPr="00A11910" w:rsidRDefault="00A11910" w:rsidP="00A11910">
            <w:pPr>
              <w:pStyle w:val="aff9"/>
              <w:ind w:left="-57" w:right="-57"/>
            </w:pPr>
            <w:r w:rsidRPr="00A11910">
              <w:t>33,6</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124</w:t>
            </w:r>
          </w:p>
        </w:tc>
        <w:tc>
          <w:tcPr>
            <w:tcW w:w="229" w:type="pct"/>
            <w:shd w:val="clear" w:color="auto" w:fill="auto"/>
            <w:vAlign w:val="center"/>
            <w:hideMark/>
          </w:tcPr>
          <w:p w:rsidR="00A11910" w:rsidRPr="00A11910" w:rsidRDefault="00A11910" w:rsidP="00A11910">
            <w:pPr>
              <w:pStyle w:val="aff9"/>
              <w:ind w:left="-57" w:right="-57"/>
            </w:pPr>
            <w:r w:rsidRPr="00A11910">
              <w:t>у.43</w:t>
            </w:r>
          </w:p>
        </w:tc>
        <w:tc>
          <w:tcPr>
            <w:tcW w:w="269" w:type="pct"/>
            <w:shd w:val="clear" w:color="auto" w:fill="auto"/>
            <w:vAlign w:val="center"/>
            <w:hideMark/>
          </w:tcPr>
          <w:p w:rsidR="00A11910" w:rsidRPr="00A11910" w:rsidRDefault="00A11910" w:rsidP="00A11910">
            <w:pPr>
              <w:pStyle w:val="aff9"/>
              <w:ind w:left="-57" w:right="-57"/>
            </w:pPr>
            <w:r w:rsidRPr="00A11910">
              <w:t>у.44</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42,8</w:t>
            </w:r>
          </w:p>
        </w:tc>
        <w:tc>
          <w:tcPr>
            <w:tcW w:w="380" w:type="pct"/>
            <w:shd w:val="clear" w:color="auto" w:fill="auto"/>
            <w:noWrap/>
            <w:vAlign w:val="center"/>
            <w:hideMark/>
          </w:tcPr>
          <w:p w:rsidR="00A11910" w:rsidRPr="00A11910" w:rsidRDefault="00A11910" w:rsidP="00A11910">
            <w:pPr>
              <w:pStyle w:val="aff9"/>
              <w:ind w:left="-57" w:right="-57"/>
            </w:pPr>
            <w:r w:rsidRPr="00A11910">
              <w:t>0,125171</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1,391</w:t>
            </w:r>
          </w:p>
        </w:tc>
        <w:tc>
          <w:tcPr>
            <w:tcW w:w="276" w:type="pct"/>
            <w:shd w:val="clear" w:color="auto" w:fill="auto"/>
            <w:noWrap/>
            <w:vAlign w:val="center"/>
            <w:hideMark/>
          </w:tcPr>
          <w:p w:rsidR="00A11910" w:rsidRPr="00A11910" w:rsidRDefault="00A11910" w:rsidP="00A11910">
            <w:pPr>
              <w:pStyle w:val="aff9"/>
              <w:ind w:left="-57" w:right="-57"/>
            </w:pPr>
            <w:r w:rsidRPr="00A11910">
              <w:t>0,00139</w:t>
            </w:r>
          </w:p>
        </w:tc>
        <w:tc>
          <w:tcPr>
            <w:tcW w:w="232" w:type="pct"/>
            <w:shd w:val="clear" w:color="auto" w:fill="auto"/>
            <w:noWrap/>
            <w:vAlign w:val="center"/>
            <w:hideMark/>
          </w:tcPr>
          <w:p w:rsidR="00A11910" w:rsidRPr="00A11910" w:rsidRDefault="00A11910" w:rsidP="00A11910">
            <w:pPr>
              <w:pStyle w:val="aff9"/>
              <w:ind w:left="-57" w:right="-57"/>
            </w:pPr>
            <w:r w:rsidRPr="00A11910">
              <w:t>0,361</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1262,6</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4,10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372,219</w:t>
            </w:r>
          </w:p>
        </w:tc>
        <w:tc>
          <w:tcPr>
            <w:tcW w:w="208" w:type="pct"/>
            <w:shd w:val="clear" w:color="auto" w:fill="auto"/>
            <w:noWrap/>
            <w:vAlign w:val="center"/>
            <w:hideMark/>
          </w:tcPr>
          <w:p w:rsidR="00A11910" w:rsidRPr="00A11910" w:rsidRDefault="00A11910" w:rsidP="00A11910">
            <w:pPr>
              <w:pStyle w:val="aff9"/>
              <w:ind w:left="-57" w:right="-57"/>
            </w:pPr>
            <w:r w:rsidRPr="00A11910">
              <w:t>1634,8</w:t>
            </w:r>
          </w:p>
        </w:tc>
        <w:tc>
          <w:tcPr>
            <w:tcW w:w="159" w:type="pct"/>
            <w:shd w:val="clear" w:color="auto" w:fill="auto"/>
            <w:noWrap/>
            <w:vAlign w:val="center"/>
            <w:hideMark/>
          </w:tcPr>
          <w:p w:rsidR="00A11910" w:rsidRPr="00A11910" w:rsidRDefault="00A11910" w:rsidP="00A11910">
            <w:pPr>
              <w:pStyle w:val="aff9"/>
              <w:ind w:left="-57" w:right="-57"/>
            </w:pPr>
            <w:r w:rsidRPr="00A11910">
              <w:t>369985</w:t>
            </w:r>
          </w:p>
        </w:tc>
        <w:tc>
          <w:tcPr>
            <w:tcW w:w="156" w:type="pct"/>
            <w:shd w:val="clear" w:color="auto" w:fill="auto"/>
            <w:vAlign w:val="center"/>
            <w:hideMark/>
          </w:tcPr>
          <w:p w:rsidR="00A11910" w:rsidRPr="00A11910" w:rsidRDefault="00A11910" w:rsidP="00A11910">
            <w:pPr>
              <w:pStyle w:val="aff9"/>
              <w:ind w:left="-57" w:right="-57"/>
            </w:pPr>
            <w:r w:rsidRPr="00A11910">
              <w:t>37,72</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125</w:t>
            </w:r>
          </w:p>
        </w:tc>
        <w:tc>
          <w:tcPr>
            <w:tcW w:w="229" w:type="pct"/>
            <w:shd w:val="clear" w:color="auto" w:fill="auto"/>
            <w:vAlign w:val="center"/>
            <w:hideMark/>
          </w:tcPr>
          <w:p w:rsidR="00A11910" w:rsidRPr="00A11910" w:rsidRDefault="00A11910" w:rsidP="00A11910">
            <w:pPr>
              <w:pStyle w:val="aff9"/>
              <w:ind w:left="-57" w:right="-57"/>
            </w:pPr>
            <w:r w:rsidRPr="00A11910">
              <w:t>у.44</w:t>
            </w:r>
          </w:p>
        </w:tc>
        <w:tc>
          <w:tcPr>
            <w:tcW w:w="269" w:type="pct"/>
            <w:shd w:val="clear" w:color="auto" w:fill="auto"/>
            <w:vAlign w:val="center"/>
            <w:hideMark/>
          </w:tcPr>
          <w:p w:rsidR="00A11910" w:rsidRPr="00A11910" w:rsidRDefault="00A11910" w:rsidP="00A11910">
            <w:pPr>
              <w:pStyle w:val="aff9"/>
              <w:ind w:left="-57" w:right="-57"/>
            </w:pPr>
            <w:r w:rsidRPr="00A11910">
              <w:t>Петрусь, 14</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0,072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8,0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8,20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9,80</w:t>
            </w:r>
          </w:p>
        </w:tc>
        <w:tc>
          <w:tcPr>
            <w:tcW w:w="216" w:type="pct"/>
            <w:shd w:val="clear" w:color="auto" w:fill="auto"/>
            <w:noWrap/>
            <w:vAlign w:val="center"/>
            <w:hideMark/>
          </w:tcPr>
          <w:p w:rsidR="00A11910" w:rsidRPr="00A11910" w:rsidRDefault="00A11910" w:rsidP="00A11910">
            <w:pPr>
              <w:pStyle w:val="aff9"/>
              <w:ind w:left="-57" w:right="-57"/>
            </w:pPr>
            <w:r w:rsidRPr="00A11910">
              <w:t>25,598</w:t>
            </w:r>
          </w:p>
        </w:tc>
        <w:tc>
          <w:tcPr>
            <w:tcW w:w="208" w:type="pct"/>
            <w:shd w:val="clear" w:color="auto" w:fill="auto"/>
            <w:noWrap/>
            <w:vAlign w:val="center"/>
            <w:hideMark/>
          </w:tcPr>
          <w:p w:rsidR="00A11910" w:rsidRPr="00A11910" w:rsidRDefault="00A11910" w:rsidP="00A11910">
            <w:pPr>
              <w:pStyle w:val="aff9"/>
              <w:ind w:left="-57" w:right="-57"/>
            </w:pPr>
            <w:r w:rsidRPr="00A11910">
              <w:t>33,6</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126</w:t>
            </w:r>
          </w:p>
        </w:tc>
        <w:tc>
          <w:tcPr>
            <w:tcW w:w="229" w:type="pct"/>
            <w:shd w:val="clear" w:color="auto" w:fill="auto"/>
            <w:vAlign w:val="center"/>
            <w:hideMark/>
          </w:tcPr>
          <w:p w:rsidR="00A11910" w:rsidRPr="00A11910" w:rsidRDefault="00A11910" w:rsidP="00A11910">
            <w:pPr>
              <w:pStyle w:val="aff9"/>
              <w:ind w:left="-57" w:right="-57"/>
            </w:pPr>
            <w:r w:rsidRPr="00A11910">
              <w:t>у.44</w:t>
            </w:r>
          </w:p>
        </w:tc>
        <w:tc>
          <w:tcPr>
            <w:tcW w:w="269" w:type="pct"/>
            <w:shd w:val="clear" w:color="auto" w:fill="auto"/>
            <w:vAlign w:val="center"/>
            <w:hideMark/>
          </w:tcPr>
          <w:p w:rsidR="00A11910" w:rsidRPr="00A11910" w:rsidRDefault="00A11910" w:rsidP="00A11910">
            <w:pPr>
              <w:pStyle w:val="aff9"/>
              <w:ind w:left="-57" w:right="-57"/>
            </w:pPr>
            <w:r w:rsidRPr="00A11910">
              <w:t>у.45</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41,2</w:t>
            </w:r>
          </w:p>
        </w:tc>
        <w:tc>
          <w:tcPr>
            <w:tcW w:w="380" w:type="pct"/>
            <w:shd w:val="clear" w:color="auto" w:fill="auto"/>
            <w:noWrap/>
            <w:vAlign w:val="center"/>
            <w:hideMark/>
          </w:tcPr>
          <w:p w:rsidR="00A11910" w:rsidRPr="00A11910" w:rsidRDefault="00A11910" w:rsidP="00A11910">
            <w:pPr>
              <w:pStyle w:val="aff9"/>
              <w:ind w:left="-57" w:right="-57"/>
            </w:pPr>
            <w:r w:rsidRPr="00A11910">
              <w:t>0,100137</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1,113</w:t>
            </w:r>
          </w:p>
        </w:tc>
        <w:tc>
          <w:tcPr>
            <w:tcW w:w="276" w:type="pct"/>
            <w:shd w:val="clear" w:color="auto" w:fill="auto"/>
            <w:noWrap/>
            <w:vAlign w:val="center"/>
            <w:hideMark/>
          </w:tcPr>
          <w:p w:rsidR="00A11910" w:rsidRPr="00A11910" w:rsidRDefault="00A11910" w:rsidP="00A11910">
            <w:pPr>
              <w:pStyle w:val="aff9"/>
              <w:ind w:left="-57" w:right="-57"/>
            </w:pPr>
            <w:r w:rsidRPr="00A11910">
              <w:t>0,00111</w:t>
            </w:r>
          </w:p>
        </w:tc>
        <w:tc>
          <w:tcPr>
            <w:tcW w:w="232" w:type="pct"/>
            <w:shd w:val="clear" w:color="auto" w:fill="auto"/>
            <w:noWrap/>
            <w:vAlign w:val="center"/>
            <w:hideMark/>
          </w:tcPr>
          <w:p w:rsidR="00A11910" w:rsidRPr="00A11910" w:rsidRDefault="00A11910" w:rsidP="00A11910">
            <w:pPr>
              <w:pStyle w:val="aff9"/>
              <w:ind w:left="-57" w:right="-57"/>
            </w:pPr>
            <w:r w:rsidRPr="00A11910">
              <w:t>0,289</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777,9</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4,10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238,220</w:t>
            </w:r>
          </w:p>
        </w:tc>
        <w:tc>
          <w:tcPr>
            <w:tcW w:w="208" w:type="pct"/>
            <w:shd w:val="clear" w:color="auto" w:fill="auto"/>
            <w:noWrap/>
            <w:vAlign w:val="center"/>
            <w:hideMark/>
          </w:tcPr>
          <w:p w:rsidR="00A11910" w:rsidRPr="00A11910" w:rsidRDefault="00A11910" w:rsidP="00A11910">
            <w:pPr>
              <w:pStyle w:val="aff9"/>
              <w:ind w:left="-57" w:right="-57"/>
            </w:pPr>
            <w:r w:rsidRPr="00A11910">
              <w:t>1016,1</w:t>
            </w:r>
          </w:p>
        </w:tc>
        <w:tc>
          <w:tcPr>
            <w:tcW w:w="159" w:type="pct"/>
            <w:shd w:val="clear" w:color="auto" w:fill="auto"/>
            <w:noWrap/>
            <w:vAlign w:val="center"/>
            <w:hideMark/>
          </w:tcPr>
          <w:p w:rsidR="00A11910" w:rsidRPr="00A11910" w:rsidRDefault="00A11910" w:rsidP="00A11910">
            <w:pPr>
              <w:pStyle w:val="aff9"/>
              <w:ind w:left="-57" w:right="-57"/>
            </w:pPr>
            <w:r w:rsidRPr="00A11910">
              <w:t>368969</w:t>
            </w:r>
          </w:p>
        </w:tc>
        <w:tc>
          <w:tcPr>
            <w:tcW w:w="156" w:type="pct"/>
            <w:shd w:val="clear" w:color="auto" w:fill="auto"/>
            <w:vAlign w:val="center"/>
            <w:hideMark/>
          </w:tcPr>
          <w:p w:rsidR="00A11910" w:rsidRPr="00A11910" w:rsidRDefault="00A11910" w:rsidP="00A11910">
            <w:pPr>
              <w:pStyle w:val="aff9"/>
              <w:ind w:left="-57" w:right="-57"/>
            </w:pPr>
            <w:r w:rsidRPr="00A11910">
              <w:t>37,61</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127</w:t>
            </w:r>
          </w:p>
        </w:tc>
        <w:tc>
          <w:tcPr>
            <w:tcW w:w="229" w:type="pct"/>
            <w:shd w:val="clear" w:color="auto" w:fill="auto"/>
            <w:vAlign w:val="center"/>
            <w:hideMark/>
          </w:tcPr>
          <w:p w:rsidR="00A11910" w:rsidRPr="00A11910" w:rsidRDefault="00A11910" w:rsidP="00A11910">
            <w:pPr>
              <w:pStyle w:val="aff9"/>
              <w:ind w:left="-57" w:right="-57"/>
            </w:pPr>
            <w:r w:rsidRPr="00A11910">
              <w:t>у.45</w:t>
            </w:r>
          </w:p>
        </w:tc>
        <w:tc>
          <w:tcPr>
            <w:tcW w:w="269" w:type="pct"/>
            <w:shd w:val="clear" w:color="auto" w:fill="auto"/>
            <w:vAlign w:val="center"/>
            <w:hideMark/>
          </w:tcPr>
          <w:p w:rsidR="00A11910" w:rsidRPr="00A11910" w:rsidRDefault="00A11910" w:rsidP="00A11910">
            <w:pPr>
              <w:pStyle w:val="aff9"/>
              <w:ind w:left="-57" w:right="-57"/>
            </w:pPr>
            <w:r w:rsidRPr="00A11910">
              <w:t>Петрусь, 15</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0,072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8,0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8,20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9,80</w:t>
            </w:r>
          </w:p>
        </w:tc>
        <w:tc>
          <w:tcPr>
            <w:tcW w:w="216" w:type="pct"/>
            <w:shd w:val="clear" w:color="auto" w:fill="auto"/>
            <w:noWrap/>
            <w:vAlign w:val="center"/>
            <w:hideMark/>
          </w:tcPr>
          <w:p w:rsidR="00A11910" w:rsidRPr="00A11910" w:rsidRDefault="00A11910" w:rsidP="00A11910">
            <w:pPr>
              <w:pStyle w:val="aff9"/>
              <w:ind w:left="-57" w:right="-57"/>
            </w:pPr>
            <w:r w:rsidRPr="00A11910">
              <w:t>25,598</w:t>
            </w:r>
          </w:p>
        </w:tc>
        <w:tc>
          <w:tcPr>
            <w:tcW w:w="208" w:type="pct"/>
            <w:shd w:val="clear" w:color="auto" w:fill="auto"/>
            <w:noWrap/>
            <w:vAlign w:val="center"/>
            <w:hideMark/>
          </w:tcPr>
          <w:p w:rsidR="00A11910" w:rsidRPr="00A11910" w:rsidRDefault="00A11910" w:rsidP="00A11910">
            <w:pPr>
              <w:pStyle w:val="aff9"/>
              <w:ind w:left="-57" w:right="-57"/>
            </w:pPr>
            <w:r w:rsidRPr="00A11910">
              <w:t>33,6</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128</w:t>
            </w:r>
          </w:p>
        </w:tc>
        <w:tc>
          <w:tcPr>
            <w:tcW w:w="229" w:type="pct"/>
            <w:shd w:val="clear" w:color="auto" w:fill="auto"/>
            <w:vAlign w:val="center"/>
            <w:hideMark/>
          </w:tcPr>
          <w:p w:rsidR="00A11910" w:rsidRPr="00A11910" w:rsidRDefault="00A11910" w:rsidP="00A11910">
            <w:pPr>
              <w:pStyle w:val="aff9"/>
              <w:ind w:left="-57" w:right="-57"/>
            </w:pPr>
            <w:r w:rsidRPr="00A11910">
              <w:t>у.45</w:t>
            </w:r>
          </w:p>
        </w:tc>
        <w:tc>
          <w:tcPr>
            <w:tcW w:w="269" w:type="pct"/>
            <w:shd w:val="clear" w:color="auto" w:fill="auto"/>
            <w:vAlign w:val="center"/>
            <w:hideMark/>
          </w:tcPr>
          <w:p w:rsidR="00A11910" w:rsidRPr="00A11910" w:rsidRDefault="00A11910" w:rsidP="00A11910">
            <w:pPr>
              <w:pStyle w:val="aff9"/>
              <w:ind w:left="-57" w:right="-57"/>
            </w:pPr>
            <w:r w:rsidRPr="00A11910">
              <w:t>у.46</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43,8</w:t>
            </w:r>
          </w:p>
        </w:tc>
        <w:tc>
          <w:tcPr>
            <w:tcW w:w="380" w:type="pct"/>
            <w:shd w:val="clear" w:color="auto" w:fill="auto"/>
            <w:noWrap/>
            <w:vAlign w:val="center"/>
            <w:hideMark/>
          </w:tcPr>
          <w:p w:rsidR="00A11910" w:rsidRPr="00A11910" w:rsidRDefault="00A11910" w:rsidP="00A11910">
            <w:pPr>
              <w:pStyle w:val="aff9"/>
              <w:ind w:left="-57" w:right="-57"/>
            </w:pPr>
            <w:r w:rsidRPr="00A11910">
              <w:t>0,075103</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0,834</w:t>
            </w:r>
          </w:p>
        </w:tc>
        <w:tc>
          <w:tcPr>
            <w:tcW w:w="276" w:type="pct"/>
            <w:shd w:val="clear" w:color="auto" w:fill="auto"/>
            <w:noWrap/>
            <w:vAlign w:val="center"/>
            <w:hideMark/>
          </w:tcPr>
          <w:p w:rsidR="00A11910" w:rsidRPr="00A11910" w:rsidRDefault="00A11910" w:rsidP="00A11910">
            <w:pPr>
              <w:pStyle w:val="aff9"/>
              <w:ind w:left="-57" w:right="-57"/>
            </w:pPr>
            <w:r w:rsidRPr="00A11910">
              <w:t>0,00083</w:t>
            </w:r>
          </w:p>
        </w:tc>
        <w:tc>
          <w:tcPr>
            <w:tcW w:w="232" w:type="pct"/>
            <w:shd w:val="clear" w:color="auto" w:fill="auto"/>
            <w:noWrap/>
            <w:vAlign w:val="center"/>
            <w:hideMark/>
          </w:tcPr>
          <w:p w:rsidR="00A11910" w:rsidRPr="00A11910" w:rsidRDefault="00A11910" w:rsidP="00A11910">
            <w:pPr>
              <w:pStyle w:val="aff9"/>
              <w:ind w:left="-57" w:right="-57"/>
            </w:pPr>
            <w:r w:rsidRPr="00A11910">
              <w:t>0,217</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465,2</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4,10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133,999</w:t>
            </w:r>
          </w:p>
        </w:tc>
        <w:tc>
          <w:tcPr>
            <w:tcW w:w="208" w:type="pct"/>
            <w:shd w:val="clear" w:color="auto" w:fill="auto"/>
            <w:noWrap/>
            <w:vAlign w:val="center"/>
            <w:hideMark/>
          </w:tcPr>
          <w:p w:rsidR="00A11910" w:rsidRPr="00A11910" w:rsidRDefault="00A11910" w:rsidP="00A11910">
            <w:pPr>
              <w:pStyle w:val="aff9"/>
              <w:ind w:left="-57" w:right="-57"/>
            </w:pPr>
            <w:r w:rsidRPr="00A11910">
              <w:t>599,2</w:t>
            </w:r>
          </w:p>
        </w:tc>
        <w:tc>
          <w:tcPr>
            <w:tcW w:w="159" w:type="pct"/>
            <w:shd w:val="clear" w:color="auto" w:fill="auto"/>
            <w:noWrap/>
            <w:vAlign w:val="center"/>
            <w:hideMark/>
          </w:tcPr>
          <w:p w:rsidR="00A11910" w:rsidRPr="00A11910" w:rsidRDefault="00A11910" w:rsidP="00A11910">
            <w:pPr>
              <w:pStyle w:val="aff9"/>
              <w:ind w:left="-57" w:right="-57"/>
            </w:pPr>
            <w:r w:rsidRPr="00A11910">
              <w:t>368370</w:t>
            </w:r>
          </w:p>
        </w:tc>
        <w:tc>
          <w:tcPr>
            <w:tcW w:w="156" w:type="pct"/>
            <w:shd w:val="clear" w:color="auto" w:fill="auto"/>
            <w:vAlign w:val="center"/>
            <w:hideMark/>
          </w:tcPr>
          <w:p w:rsidR="00A11910" w:rsidRPr="00A11910" w:rsidRDefault="00A11910" w:rsidP="00A11910">
            <w:pPr>
              <w:pStyle w:val="aff9"/>
              <w:ind w:left="-57" w:right="-57"/>
            </w:pPr>
            <w:r w:rsidRPr="00A11910">
              <w:t>37,55</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129</w:t>
            </w:r>
          </w:p>
        </w:tc>
        <w:tc>
          <w:tcPr>
            <w:tcW w:w="229" w:type="pct"/>
            <w:shd w:val="clear" w:color="auto" w:fill="auto"/>
            <w:vAlign w:val="center"/>
            <w:hideMark/>
          </w:tcPr>
          <w:p w:rsidR="00A11910" w:rsidRPr="00A11910" w:rsidRDefault="00A11910" w:rsidP="00A11910">
            <w:pPr>
              <w:pStyle w:val="aff9"/>
              <w:ind w:left="-57" w:right="-57"/>
            </w:pPr>
            <w:r w:rsidRPr="00A11910">
              <w:t>у.46</w:t>
            </w:r>
          </w:p>
        </w:tc>
        <w:tc>
          <w:tcPr>
            <w:tcW w:w="269" w:type="pct"/>
            <w:shd w:val="clear" w:color="auto" w:fill="auto"/>
            <w:vAlign w:val="center"/>
            <w:hideMark/>
          </w:tcPr>
          <w:p w:rsidR="00A11910" w:rsidRPr="00A11910" w:rsidRDefault="00A11910" w:rsidP="00A11910">
            <w:pPr>
              <w:pStyle w:val="aff9"/>
              <w:ind w:left="-57" w:right="-57"/>
            </w:pPr>
            <w:r w:rsidRPr="00A11910">
              <w:t>Петрусь, 16</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0,072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8,0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8,20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9,80</w:t>
            </w:r>
          </w:p>
        </w:tc>
        <w:tc>
          <w:tcPr>
            <w:tcW w:w="216" w:type="pct"/>
            <w:shd w:val="clear" w:color="auto" w:fill="auto"/>
            <w:noWrap/>
            <w:vAlign w:val="center"/>
            <w:hideMark/>
          </w:tcPr>
          <w:p w:rsidR="00A11910" w:rsidRPr="00A11910" w:rsidRDefault="00A11910" w:rsidP="00A11910">
            <w:pPr>
              <w:pStyle w:val="aff9"/>
              <w:ind w:left="-57" w:right="-57"/>
            </w:pPr>
            <w:r w:rsidRPr="00A11910">
              <w:t>25,598</w:t>
            </w:r>
          </w:p>
        </w:tc>
        <w:tc>
          <w:tcPr>
            <w:tcW w:w="208" w:type="pct"/>
            <w:shd w:val="clear" w:color="auto" w:fill="auto"/>
            <w:noWrap/>
            <w:vAlign w:val="center"/>
            <w:hideMark/>
          </w:tcPr>
          <w:p w:rsidR="00A11910" w:rsidRPr="00A11910" w:rsidRDefault="00A11910" w:rsidP="00A11910">
            <w:pPr>
              <w:pStyle w:val="aff9"/>
              <w:ind w:left="-57" w:right="-57"/>
            </w:pPr>
            <w:r w:rsidRPr="00A11910">
              <w:t>33,6</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130</w:t>
            </w:r>
          </w:p>
        </w:tc>
        <w:tc>
          <w:tcPr>
            <w:tcW w:w="229" w:type="pct"/>
            <w:shd w:val="clear" w:color="auto" w:fill="auto"/>
            <w:vAlign w:val="center"/>
            <w:hideMark/>
          </w:tcPr>
          <w:p w:rsidR="00A11910" w:rsidRPr="00A11910" w:rsidRDefault="00A11910" w:rsidP="00A11910">
            <w:pPr>
              <w:pStyle w:val="aff9"/>
              <w:ind w:left="-57" w:right="-57"/>
            </w:pPr>
            <w:r w:rsidRPr="00A11910">
              <w:t>у.46</w:t>
            </w:r>
          </w:p>
        </w:tc>
        <w:tc>
          <w:tcPr>
            <w:tcW w:w="269" w:type="pct"/>
            <w:shd w:val="clear" w:color="auto" w:fill="auto"/>
            <w:vAlign w:val="center"/>
            <w:hideMark/>
          </w:tcPr>
          <w:p w:rsidR="00A11910" w:rsidRPr="00A11910" w:rsidRDefault="00A11910" w:rsidP="00A11910">
            <w:pPr>
              <w:pStyle w:val="aff9"/>
              <w:ind w:left="-57" w:right="-57"/>
            </w:pPr>
            <w:r w:rsidRPr="00A11910">
              <w:t>у.47</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43,5</w:t>
            </w:r>
          </w:p>
        </w:tc>
        <w:tc>
          <w:tcPr>
            <w:tcW w:w="380" w:type="pct"/>
            <w:shd w:val="clear" w:color="auto" w:fill="auto"/>
            <w:noWrap/>
            <w:vAlign w:val="center"/>
            <w:hideMark/>
          </w:tcPr>
          <w:p w:rsidR="00A11910" w:rsidRPr="00A11910" w:rsidRDefault="00A11910" w:rsidP="00A11910">
            <w:pPr>
              <w:pStyle w:val="aff9"/>
              <w:ind w:left="-57" w:right="-57"/>
            </w:pPr>
            <w:r w:rsidRPr="00A11910">
              <w:t>0,050069</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0,556</w:t>
            </w:r>
          </w:p>
        </w:tc>
        <w:tc>
          <w:tcPr>
            <w:tcW w:w="276" w:type="pct"/>
            <w:shd w:val="clear" w:color="auto" w:fill="auto"/>
            <w:noWrap/>
            <w:vAlign w:val="center"/>
            <w:hideMark/>
          </w:tcPr>
          <w:p w:rsidR="00A11910" w:rsidRPr="00A11910" w:rsidRDefault="00A11910" w:rsidP="00A11910">
            <w:pPr>
              <w:pStyle w:val="aff9"/>
              <w:ind w:left="-57" w:right="-57"/>
            </w:pPr>
            <w:r w:rsidRPr="00A11910">
              <w:t>0,00056</w:t>
            </w:r>
          </w:p>
        </w:tc>
        <w:tc>
          <w:tcPr>
            <w:tcW w:w="232" w:type="pct"/>
            <w:shd w:val="clear" w:color="auto" w:fill="auto"/>
            <w:noWrap/>
            <w:vAlign w:val="center"/>
            <w:hideMark/>
          </w:tcPr>
          <w:p w:rsidR="00A11910" w:rsidRPr="00A11910" w:rsidRDefault="00A11910" w:rsidP="00A11910">
            <w:pPr>
              <w:pStyle w:val="aff9"/>
              <w:ind w:left="-57" w:right="-57"/>
            </w:pPr>
            <w:r w:rsidRPr="00A11910">
              <w:t>0,145</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205,3</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4,10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59,555</w:t>
            </w:r>
          </w:p>
        </w:tc>
        <w:tc>
          <w:tcPr>
            <w:tcW w:w="208" w:type="pct"/>
            <w:shd w:val="clear" w:color="auto" w:fill="auto"/>
            <w:noWrap/>
            <w:vAlign w:val="center"/>
            <w:hideMark/>
          </w:tcPr>
          <w:p w:rsidR="00A11910" w:rsidRPr="00A11910" w:rsidRDefault="00A11910" w:rsidP="00A11910">
            <w:pPr>
              <w:pStyle w:val="aff9"/>
              <w:ind w:left="-57" w:right="-57"/>
            </w:pPr>
            <w:r w:rsidRPr="00A11910">
              <w:t>264,9</w:t>
            </w:r>
          </w:p>
        </w:tc>
        <w:tc>
          <w:tcPr>
            <w:tcW w:w="159" w:type="pct"/>
            <w:shd w:val="clear" w:color="auto" w:fill="auto"/>
            <w:noWrap/>
            <w:vAlign w:val="center"/>
            <w:hideMark/>
          </w:tcPr>
          <w:p w:rsidR="00A11910" w:rsidRPr="00A11910" w:rsidRDefault="00A11910" w:rsidP="00A11910">
            <w:pPr>
              <w:pStyle w:val="aff9"/>
              <w:ind w:left="-57" w:right="-57"/>
            </w:pPr>
            <w:r w:rsidRPr="00A11910">
              <w:t>368105</w:t>
            </w:r>
          </w:p>
        </w:tc>
        <w:tc>
          <w:tcPr>
            <w:tcW w:w="156" w:type="pct"/>
            <w:shd w:val="clear" w:color="auto" w:fill="auto"/>
            <w:vAlign w:val="center"/>
            <w:hideMark/>
          </w:tcPr>
          <w:p w:rsidR="00A11910" w:rsidRPr="00A11910" w:rsidRDefault="00A11910" w:rsidP="00A11910">
            <w:pPr>
              <w:pStyle w:val="aff9"/>
              <w:ind w:left="-57" w:right="-57"/>
            </w:pPr>
            <w:r w:rsidRPr="00A11910">
              <w:t>37,52</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131</w:t>
            </w:r>
          </w:p>
        </w:tc>
        <w:tc>
          <w:tcPr>
            <w:tcW w:w="229" w:type="pct"/>
            <w:shd w:val="clear" w:color="auto" w:fill="auto"/>
            <w:vAlign w:val="center"/>
            <w:hideMark/>
          </w:tcPr>
          <w:p w:rsidR="00A11910" w:rsidRPr="00A11910" w:rsidRDefault="00A11910" w:rsidP="00A11910">
            <w:pPr>
              <w:pStyle w:val="aff9"/>
              <w:ind w:left="-57" w:right="-57"/>
            </w:pPr>
            <w:r w:rsidRPr="00A11910">
              <w:t>у.47</w:t>
            </w:r>
          </w:p>
        </w:tc>
        <w:tc>
          <w:tcPr>
            <w:tcW w:w="269" w:type="pct"/>
            <w:shd w:val="clear" w:color="auto" w:fill="auto"/>
            <w:vAlign w:val="center"/>
            <w:hideMark/>
          </w:tcPr>
          <w:p w:rsidR="00A11910" w:rsidRPr="00A11910" w:rsidRDefault="00A11910" w:rsidP="00A11910">
            <w:pPr>
              <w:pStyle w:val="aff9"/>
              <w:ind w:left="-57" w:right="-57"/>
            </w:pPr>
            <w:r w:rsidRPr="00A11910">
              <w:t>Петрусь, 17</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0,072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8,0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8,20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9,80</w:t>
            </w:r>
          </w:p>
        </w:tc>
        <w:tc>
          <w:tcPr>
            <w:tcW w:w="216" w:type="pct"/>
            <w:shd w:val="clear" w:color="auto" w:fill="auto"/>
            <w:noWrap/>
            <w:vAlign w:val="center"/>
            <w:hideMark/>
          </w:tcPr>
          <w:p w:rsidR="00A11910" w:rsidRPr="00A11910" w:rsidRDefault="00A11910" w:rsidP="00A11910">
            <w:pPr>
              <w:pStyle w:val="aff9"/>
              <w:ind w:left="-57" w:right="-57"/>
            </w:pPr>
            <w:r w:rsidRPr="00A11910">
              <w:t>25,598</w:t>
            </w:r>
          </w:p>
        </w:tc>
        <w:tc>
          <w:tcPr>
            <w:tcW w:w="208" w:type="pct"/>
            <w:shd w:val="clear" w:color="auto" w:fill="auto"/>
            <w:noWrap/>
            <w:vAlign w:val="center"/>
            <w:hideMark/>
          </w:tcPr>
          <w:p w:rsidR="00A11910" w:rsidRPr="00A11910" w:rsidRDefault="00A11910" w:rsidP="00A11910">
            <w:pPr>
              <w:pStyle w:val="aff9"/>
              <w:ind w:left="-57" w:right="-57"/>
            </w:pPr>
            <w:r w:rsidRPr="00A11910">
              <w:t>33,6</w:t>
            </w:r>
          </w:p>
        </w:tc>
        <w:tc>
          <w:tcPr>
            <w:tcW w:w="159" w:type="pct"/>
            <w:shd w:val="clear" w:color="auto" w:fill="auto"/>
            <w:noWrap/>
            <w:vAlign w:val="center"/>
            <w:hideMark/>
          </w:tcPr>
          <w:p w:rsidR="00A11910" w:rsidRPr="00A11910" w:rsidRDefault="00A11910" w:rsidP="00A11910">
            <w:pPr>
              <w:pStyle w:val="aff9"/>
              <w:ind w:left="-57" w:right="-57"/>
            </w:pPr>
          </w:p>
        </w:tc>
        <w:tc>
          <w:tcPr>
            <w:tcW w:w="156" w:type="pct"/>
            <w:shd w:val="clear" w:color="auto" w:fill="auto"/>
            <w:vAlign w:val="center"/>
            <w:hideMark/>
          </w:tcPr>
          <w:p w:rsidR="00A11910" w:rsidRPr="00A11910" w:rsidRDefault="00A11910" w:rsidP="00A11910">
            <w:pPr>
              <w:pStyle w:val="aff9"/>
              <w:ind w:left="-57" w:right="-57"/>
            </w:pPr>
            <w:r w:rsidRPr="00A11910">
              <w:t>0,00</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132</w:t>
            </w:r>
          </w:p>
        </w:tc>
        <w:tc>
          <w:tcPr>
            <w:tcW w:w="229" w:type="pct"/>
            <w:shd w:val="clear" w:color="auto" w:fill="auto"/>
            <w:vAlign w:val="center"/>
            <w:hideMark/>
          </w:tcPr>
          <w:p w:rsidR="00A11910" w:rsidRPr="00A11910" w:rsidRDefault="00A11910" w:rsidP="00A11910">
            <w:pPr>
              <w:pStyle w:val="aff9"/>
              <w:ind w:left="-57" w:right="-57"/>
            </w:pPr>
            <w:r w:rsidRPr="00A11910">
              <w:t>у.47</w:t>
            </w:r>
          </w:p>
        </w:tc>
        <w:tc>
          <w:tcPr>
            <w:tcW w:w="269" w:type="pct"/>
            <w:shd w:val="clear" w:color="auto" w:fill="auto"/>
            <w:vAlign w:val="center"/>
            <w:hideMark/>
          </w:tcPr>
          <w:p w:rsidR="00A11910" w:rsidRPr="00A11910" w:rsidRDefault="00A11910" w:rsidP="00A11910">
            <w:pPr>
              <w:pStyle w:val="aff9"/>
              <w:ind w:left="-57" w:right="-57"/>
            </w:pPr>
            <w:r w:rsidRPr="00A11910">
              <w:t>ТК-15</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43</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0,072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50,7</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4,10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5,70</w:t>
            </w:r>
          </w:p>
        </w:tc>
        <w:tc>
          <w:tcPr>
            <w:tcW w:w="216" w:type="pct"/>
            <w:shd w:val="clear" w:color="auto" w:fill="auto"/>
            <w:noWrap/>
            <w:vAlign w:val="center"/>
            <w:hideMark/>
          </w:tcPr>
          <w:p w:rsidR="00A11910" w:rsidRPr="00A11910" w:rsidRDefault="00A11910" w:rsidP="00A11910">
            <w:pPr>
              <w:pStyle w:val="aff9"/>
              <w:ind w:left="-57" w:right="-57"/>
            </w:pPr>
            <w:r w:rsidRPr="00A11910">
              <w:t>14,889</w:t>
            </w:r>
          </w:p>
        </w:tc>
        <w:tc>
          <w:tcPr>
            <w:tcW w:w="208" w:type="pct"/>
            <w:shd w:val="clear" w:color="auto" w:fill="auto"/>
            <w:noWrap/>
            <w:vAlign w:val="center"/>
            <w:hideMark/>
          </w:tcPr>
          <w:p w:rsidR="00A11910" w:rsidRPr="00A11910" w:rsidRDefault="00A11910" w:rsidP="00A11910">
            <w:pPr>
              <w:pStyle w:val="aff9"/>
              <w:ind w:left="-57" w:right="-57"/>
            </w:pPr>
            <w:r w:rsidRPr="00A11910">
              <w:t>65,6</w:t>
            </w:r>
          </w:p>
        </w:tc>
        <w:tc>
          <w:tcPr>
            <w:tcW w:w="159" w:type="pct"/>
            <w:shd w:val="clear" w:color="auto" w:fill="auto"/>
            <w:noWrap/>
            <w:vAlign w:val="center"/>
            <w:hideMark/>
          </w:tcPr>
          <w:p w:rsidR="00A11910" w:rsidRPr="00A11910" w:rsidRDefault="00A11910" w:rsidP="00A11910">
            <w:pPr>
              <w:pStyle w:val="aff9"/>
              <w:ind w:left="-57" w:right="-57"/>
            </w:pPr>
            <w:r w:rsidRPr="00A11910">
              <w:t>368040</w:t>
            </w:r>
          </w:p>
        </w:tc>
        <w:tc>
          <w:tcPr>
            <w:tcW w:w="156" w:type="pct"/>
            <w:shd w:val="clear" w:color="auto" w:fill="auto"/>
            <w:vAlign w:val="center"/>
            <w:hideMark/>
          </w:tcPr>
          <w:p w:rsidR="00A11910" w:rsidRPr="00A11910" w:rsidRDefault="00A11910" w:rsidP="00A11910">
            <w:pPr>
              <w:pStyle w:val="aff9"/>
              <w:ind w:left="-57" w:right="-57"/>
            </w:pPr>
            <w:r w:rsidRPr="00A11910">
              <w:t>37,52</w:t>
            </w:r>
          </w:p>
        </w:tc>
      </w:tr>
      <w:tr w:rsidR="00A11910" w:rsidRPr="00A11910" w:rsidTr="00A11910">
        <w:trPr>
          <w:trHeight w:val="300"/>
        </w:trPr>
        <w:tc>
          <w:tcPr>
            <w:tcW w:w="186" w:type="pct"/>
            <w:shd w:val="clear" w:color="auto" w:fill="auto"/>
            <w:noWrap/>
            <w:vAlign w:val="center"/>
            <w:hideMark/>
          </w:tcPr>
          <w:p w:rsidR="00A11910" w:rsidRPr="00A11910" w:rsidRDefault="00A11910" w:rsidP="00A11910">
            <w:pPr>
              <w:pStyle w:val="aff9"/>
              <w:ind w:left="-57" w:right="-57"/>
            </w:pPr>
            <w:r w:rsidRPr="00A11910">
              <w:t>133</w:t>
            </w:r>
          </w:p>
        </w:tc>
        <w:tc>
          <w:tcPr>
            <w:tcW w:w="229" w:type="pct"/>
            <w:shd w:val="clear" w:color="auto" w:fill="auto"/>
            <w:vAlign w:val="center"/>
            <w:hideMark/>
          </w:tcPr>
          <w:p w:rsidR="00A11910" w:rsidRPr="00A11910" w:rsidRDefault="00A11910" w:rsidP="00A11910">
            <w:pPr>
              <w:pStyle w:val="aff9"/>
              <w:ind w:left="-57" w:right="-57"/>
            </w:pPr>
            <w:r w:rsidRPr="00A11910">
              <w:t>ТК-15</w:t>
            </w:r>
          </w:p>
        </w:tc>
        <w:tc>
          <w:tcPr>
            <w:tcW w:w="269" w:type="pct"/>
            <w:shd w:val="clear" w:color="auto" w:fill="auto"/>
            <w:vAlign w:val="center"/>
            <w:hideMark/>
          </w:tcPr>
          <w:p w:rsidR="00A11910" w:rsidRPr="00A11910" w:rsidRDefault="00A11910" w:rsidP="00A11910">
            <w:pPr>
              <w:pStyle w:val="aff9"/>
              <w:ind w:left="-57" w:right="-57"/>
            </w:pPr>
            <w:r w:rsidRPr="00A11910">
              <w:t>Петрусь, 18</w:t>
            </w:r>
          </w:p>
        </w:tc>
        <w:tc>
          <w:tcPr>
            <w:tcW w:w="213" w:type="pct"/>
            <w:shd w:val="clear" w:color="auto" w:fill="auto"/>
            <w:vAlign w:val="center"/>
            <w:hideMark/>
          </w:tcPr>
          <w:p w:rsidR="00A11910" w:rsidRPr="00A11910" w:rsidRDefault="00A11910" w:rsidP="00A11910">
            <w:pPr>
              <w:pStyle w:val="aff9"/>
              <w:ind w:left="-57" w:right="-57"/>
            </w:pPr>
            <w:r w:rsidRPr="00A11910">
              <w:t>0,07</w:t>
            </w:r>
          </w:p>
        </w:tc>
        <w:tc>
          <w:tcPr>
            <w:tcW w:w="166" w:type="pct"/>
            <w:shd w:val="clear" w:color="auto" w:fill="auto"/>
            <w:vAlign w:val="center"/>
            <w:hideMark/>
          </w:tcPr>
          <w:p w:rsidR="00A11910" w:rsidRPr="00A11910" w:rsidRDefault="00A11910" w:rsidP="00A11910">
            <w:pPr>
              <w:pStyle w:val="aff9"/>
              <w:ind w:left="-57" w:right="-57"/>
            </w:pPr>
            <w:r w:rsidRPr="00A11910">
              <w:t>6,8</w:t>
            </w:r>
          </w:p>
        </w:tc>
        <w:tc>
          <w:tcPr>
            <w:tcW w:w="380" w:type="pct"/>
            <w:shd w:val="clear" w:color="auto" w:fill="auto"/>
            <w:noWrap/>
            <w:vAlign w:val="center"/>
            <w:hideMark/>
          </w:tcPr>
          <w:p w:rsidR="00A11910" w:rsidRPr="00A11910" w:rsidRDefault="00A11910" w:rsidP="00A11910">
            <w:pPr>
              <w:pStyle w:val="aff9"/>
              <w:ind w:left="-57" w:right="-57"/>
            </w:pPr>
            <w:r w:rsidRPr="00A11910">
              <w:t>0,025034</w:t>
            </w:r>
          </w:p>
        </w:tc>
        <w:tc>
          <w:tcPr>
            <w:tcW w:w="188" w:type="pct"/>
            <w:shd w:val="clear" w:color="auto" w:fill="auto"/>
            <w:noWrap/>
            <w:vAlign w:val="center"/>
            <w:hideMark/>
          </w:tcPr>
          <w:p w:rsidR="00A11910" w:rsidRPr="00A11910" w:rsidRDefault="00A11910" w:rsidP="00A11910">
            <w:pPr>
              <w:pStyle w:val="aff9"/>
              <w:ind w:left="-57" w:right="-57"/>
            </w:pPr>
            <w:r w:rsidRPr="00A11910">
              <w:t>0</w:t>
            </w:r>
          </w:p>
        </w:tc>
        <w:tc>
          <w:tcPr>
            <w:tcW w:w="188" w:type="pct"/>
            <w:shd w:val="clear" w:color="auto" w:fill="auto"/>
            <w:noWrap/>
            <w:vAlign w:val="center"/>
            <w:hideMark/>
          </w:tcPr>
          <w:p w:rsidR="00A11910" w:rsidRPr="00A11910" w:rsidRDefault="00A11910" w:rsidP="00A11910">
            <w:pPr>
              <w:pStyle w:val="aff9"/>
              <w:ind w:left="-57" w:right="-57"/>
            </w:pPr>
            <w:r w:rsidRPr="00A11910">
              <w:t>0,278</w:t>
            </w:r>
          </w:p>
        </w:tc>
        <w:tc>
          <w:tcPr>
            <w:tcW w:w="276" w:type="pct"/>
            <w:shd w:val="clear" w:color="auto" w:fill="auto"/>
            <w:noWrap/>
            <w:vAlign w:val="center"/>
            <w:hideMark/>
          </w:tcPr>
          <w:p w:rsidR="00A11910" w:rsidRPr="00A11910" w:rsidRDefault="00A11910" w:rsidP="00A11910">
            <w:pPr>
              <w:pStyle w:val="aff9"/>
              <w:ind w:left="-57" w:right="-57"/>
            </w:pPr>
            <w:r w:rsidRPr="00A11910">
              <w:t>0,00028</w:t>
            </w:r>
          </w:p>
        </w:tc>
        <w:tc>
          <w:tcPr>
            <w:tcW w:w="232" w:type="pct"/>
            <w:shd w:val="clear" w:color="auto" w:fill="auto"/>
            <w:noWrap/>
            <w:vAlign w:val="center"/>
            <w:hideMark/>
          </w:tcPr>
          <w:p w:rsidR="00A11910" w:rsidRPr="00A11910" w:rsidRDefault="00A11910" w:rsidP="00A11910">
            <w:pPr>
              <w:pStyle w:val="aff9"/>
              <w:ind w:left="-57" w:right="-57"/>
            </w:pPr>
            <w:r w:rsidRPr="00A11910">
              <w:t>0,072</w:t>
            </w:r>
          </w:p>
        </w:tc>
        <w:tc>
          <w:tcPr>
            <w:tcW w:w="125" w:type="pct"/>
            <w:shd w:val="clear" w:color="auto" w:fill="auto"/>
            <w:noWrap/>
            <w:vAlign w:val="center"/>
            <w:hideMark/>
          </w:tcPr>
          <w:p w:rsidR="00A11910" w:rsidRPr="00A11910" w:rsidRDefault="00A11910" w:rsidP="00A11910">
            <w:pPr>
              <w:pStyle w:val="aff9"/>
              <w:ind w:left="-57" w:right="-57"/>
            </w:pPr>
            <w:r w:rsidRPr="00A11910">
              <w:t>0,032</w:t>
            </w:r>
          </w:p>
        </w:tc>
        <w:tc>
          <w:tcPr>
            <w:tcW w:w="195" w:type="pct"/>
            <w:shd w:val="clear" w:color="auto" w:fill="auto"/>
            <w:noWrap/>
            <w:vAlign w:val="center"/>
            <w:hideMark/>
          </w:tcPr>
          <w:p w:rsidR="00A11910" w:rsidRPr="00A11910" w:rsidRDefault="00A11910" w:rsidP="00A11910">
            <w:pPr>
              <w:pStyle w:val="aff9"/>
              <w:ind w:left="-57" w:right="-57"/>
            </w:pPr>
            <w:r w:rsidRPr="00A11910">
              <w:t>8,0</w:t>
            </w:r>
          </w:p>
        </w:tc>
        <w:tc>
          <w:tcPr>
            <w:tcW w:w="208" w:type="pct"/>
            <w:shd w:val="clear" w:color="auto" w:fill="auto"/>
            <w:noWrap/>
            <w:vAlign w:val="center"/>
            <w:hideMark/>
          </w:tcPr>
          <w:p w:rsidR="00A11910" w:rsidRPr="00A11910" w:rsidRDefault="00A11910" w:rsidP="00A11910">
            <w:pPr>
              <w:pStyle w:val="aff9"/>
              <w:ind w:left="-57" w:right="-57"/>
            </w:pPr>
            <w:r w:rsidRPr="00A11910">
              <w:t>0,0</w:t>
            </w:r>
          </w:p>
        </w:tc>
        <w:tc>
          <w:tcPr>
            <w:tcW w:w="237" w:type="pct"/>
            <w:shd w:val="clear" w:color="auto" w:fill="auto"/>
            <w:noWrap/>
            <w:vAlign w:val="center"/>
            <w:hideMark/>
          </w:tcPr>
          <w:p w:rsidR="00A11910" w:rsidRPr="00A11910" w:rsidRDefault="00A11910" w:rsidP="00A11910">
            <w:pPr>
              <w:pStyle w:val="aff9"/>
              <w:ind w:left="-57" w:right="-57"/>
            </w:pPr>
            <w:r w:rsidRPr="00A11910">
              <w:t>0</w:t>
            </w:r>
          </w:p>
        </w:tc>
        <w:tc>
          <w:tcPr>
            <w:tcW w:w="234" w:type="pct"/>
            <w:shd w:val="clear" w:color="auto" w:fill="auto"/>
            <w:noWrap/>
            <w:vAlign w:val="center"/>
            <w:hideMark/>
          </w:tcPr>
          <w:p w:rsidR="00A11910" w:rsidRPr="00A11910" w:rsidRDefault="00A11910" w:rsidP="00A11910">
            <w:pPr>
              <w:pStyle w:val="aff9"/>
              <w:ind w:left="-57" w:right="-57"/>
            </w:pPr>
            <w:r w:rsidRPr="00A11910">
              <w:t>0</w:t>
            </w:r>
          </w:p>
        </w:tc>
        <w:tc>
          <w:tcPr>
            <w:tcW w:w="225" w:type="pct"/>
            <w:shd w:val="clear" w:color="auto" w:fill="auto"/>
            <w:noWrap/>
            <w:vAlign w:val="center"/>
            <w:hideMark/>
          </w:tcPr>
          <w:p w:rsidR="00A11910" w:rsidRPr="00A11910" w:rsidRDefault="00A11910" w:rsidP="00A11910">
            <w:pPr>
              <w:pStyle w:val="aff9"/>
              <w:ind w:left="-57" w:right="-57"/>
            </w:pPr>
            <w:r w:rsidRPr="00A11910">
              <w:t>0,00</w:t>
            </w:r>
          </w:p>
        </w:tc>
        <w:tc>
          <w:tcPr>
            <w:tcW w:w="179" w:type="pct"/>
            <w:shd w:val="clear" w:color="auto" w:fill="auto"/>
            <w:noWrap/>
            <w:vAlign w:val="center"/>
            <w:hideMark/>
          </w:tcPr>
          <w:p w:rsidR="00A11910" w:rsidRPr="00A11910" w:rsidRDefault="00A11910" w:rsidP="00A11910">
            <w:pPr>
              <w:pStyle w:val="aff9"/>
              <w:ind w:left="-57" w:right="-57"/>
            </w:pPr>
            <w:r w:rsidRPr="00A11910">
              <w:t>0,00</w:t>
            </w:r>
          </w:p>
        </w:tc>
        <w:tc>
          <w:tcPr>
            <w:tcW w:w="198" w:type="pct"/>
            <w:shd w:val="clear" w:color="auto" w:fill="auto"/>
            <w:noWrap/>
            <w:vAlign w:val="center"/>
            <w:hideMark/>
          </w:tcPr>
          <w:p w:rsidR="00A11910" w:rsidRPr="00A11910" w:rsidRDefault="00A11910" w:rsidP="00A11910">
            <w:pPr>
              <w:pStyle w:val="aff9"/>
              <w:ind w:left="-57" w:right="-57"/>
            </w:pPr>
            <w:r w:rsidRPr="00A11910">
              <w:t>8,20</w:t>
            </w:r>
          </w:p>
        </w:tc>
        <w:tc>
          <w:tcPr>
            <w:tcW w:w="206" w:type="pct"/>
            <w:shd w:val="clear" w:color="auto" w:fill="auto"/>
            <w:noWrap/>
            <w:vAlign w:val="center"/>
            <w:hideMark/>
          </w:tcPr>
          <w:p w:rsidR="00A11910" w:rsidRPr="00A11910" w:rsidRDefault="00A11910" w:rsidP="00A11910">
            <w:pPr>
              <w:pStyle w:val="aff9"/>
              <w:ind w:left="-57" w:right="-57"/>
            </w:pPr>
            <w:r w:rsidRPr="00A11910">
              <w:t>1,60</w:t>
            </w:r>
          </w:p>
        </w:tc>
        <w:tc>
          <w:tcPr>
            <w:tcW w:w="125" w:type="pct"/>
            <w:shd w:val="clear" w:color="auto" w:fill="auto"/>
            <w:noWrap/>
            <w:vAlign w:val="center"/>
            <w:hideMark/>
          </w:tcPr>
          <w:p w:rsidR="00A11910" w:rsidRPr="00A11910" w:rsidRDefault="00A11910" w:rsidP="00A11910">
            <w:pPr>
              <w:pStyle w:val="aff9"/>
              <w:ind w:left="-57" w:right="-57"/>
            </w:pPr>
            <w:r w:rsidRPr="00A11910">
              <w:t>9,80</w:t>
            </w:r>
          </w:p>
        </w:tc>
        <w:tc>
          <w:tcPr>
            <w:tcW w:w="216" w:type="pct"/>
            <w:shd w:val="clear" w:color="auto" w:fill="auto"/>
            <w:noWrap/>
            <w:vAlign w:val="center"/>
            <w:hideMark/>
          </w:tcPr>
          <w:p w:rsidR="00A11910" w:rsidRPr="00A11910" w:rsidRDefault="00A11910" w:rsidP="00A11910">
            <w:pPr>
              <w:pStyle w:val="aff9"/>
              <w:ind w:left="-57" w:right="-57"/>
            </w:pPr>
            <w:r w:rsidRPr="00A11910">
              <w:t>25,598</w:t>
            </w:r>
          </w:p>
        </w:tc>
        <w:tc>
          <w:tcPr>
            <w:tcW w:w="208" w:type="pct"/>
            <w:shd w:val="clear" w:color="auto" w:fill="auto"/>
            <w:noWrap/>
            <w:vAlign w:val="center"/>
            <w:hideMark/>
          </w:tcPr>
          <w:p w:rsidR="00A11910" w:rsidRPr="00A11910" w:rsidRDefault="00A11910" w:rsidP="00A11910">
            <w:pPr>
              <w:pStyle w:val="aff9"/>
              <w:ind w:left="-57" w:right="-57"/>
            </w:pPr>
            <w:r w:rsidRPr="00A11910">
              <w:t>33,6</w:t>
            </w:r>
          </w:p>
        </w:tc>
        <w:tc>
          <w:tcPr>
            <w:tcW w:w="159" w:type="pct"/>
            <w:shd w:val="clear" w:color="auto" w:fill="auto"/>
            <w:noWrap/>
            <w:vAlign w:val="center"/>
            <w:hideMark/>
          </w:tcPr>
          <w:p w:rsidR="00A11910" w:rsidRPr="00A11910" w:rsidRDefault="00A11910" w:rsidP="00A11910">
            <w:pPr>
              <w:pStyle w:val="aff9"/>
              <w:ind w:left="-57" w:right="-57"/>
            </w:pPr>
            <w:r w:rsidRPr="00A11910">
              <w:t>368006</w:t>
            </w:r>
          </w:p>
        </w:tc>
        <w:tc>
          <w:tcPr>
            <w:tcW w:w="156" w:type="pct"/>
            <w:shd w:val="clear" w:color="auto" w:fill="auto"/>
            <w:vAlign w:val="center"/>
            <w:hideMark/>
          </w:tcPr>
          <w:p w:rsidR="00A11910" w:rsidRPr="00A11910" w:rsidRDefault="00A11910" w:rsidP="00A11910">
            <w:pPr>
              <w:pStyle w:val="aff9"/>
              <w:ind w:left="-57" w:right="-57"/>
            </w:pPr>
            <w:r w:rsidRPr="00A11910">
              <w:t>37,51</w:t>
            </w:r>
          </w:p>
        </w:tc>
      </w:tr>
    </w:tbl>
    <w:p w:rsidR="00A11910" w:rsidRDefault="00A11910" w:rsidP="00A11910">
      <w:pPr>
        <w:rPr>
          <w:lang w:eastAsia="en-US"/>
        </w:rPr>
      </w:pPr>
    </w:p>
    <w:p w:rsidR="00A11910" w:rsidRDefault="00A11910">
      <w:pPr>
        <w:spacing w:line="240" w:lineRule="auto"/>
        <w:ind w:firstLine="0"/>
        <w:jc w:val="left"/>
        <w:rPr>
          <w:lang w:eastAsia="en-US"/>
        </w:rPr>
      </w:pPr>
      <w:r>
        <w:rPr>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048"/>
        <w:gridCol w:w="1212"/>
        <w:gridCol w:w="959"/>
        <w:gridCol w:w="752"/>
        <w:gridCol w:w="1759"/>
        <w:gridCol w:w="848"/>
        <w:gridCol w:w="871"/>
        <w:gridCol w:w="1293"/>
        <w:gridCol w:w="1110"/>
        <w:gridCol w:w="552"/>
        <w:gridCol w:w="804"/>
        <w:gridCol w:w="883"/>
        <w:gridCol w:w="1113"/>
        <w:gridCol w:w="1032"/>
        <w:gridCol w:w="993"/>
        <w:gridCol w:w="790"/>
        <w:gridCol w:w="871"/>
        <w:gridCol w:w="908"/>
        <w:gridCol w:w="552"/>
        <w:gridCol w:w="992"/>
        <w:gridCol w:w="902"/>
        <w:gridCol w:w="741"/>
        <w:gridCol w:w="761"/>
      </w:tblGrid>
      <w:tr w:rsidR="00A11910" w:rsidRPr="00A11910" w:rsidTr="00A11910">
        <w:trPr>
          <w:trHeight w:val="1440"/>
          <w:tblHeader/>
        </w:trPr>
        <w:tc>
          <w:tcPr>
            <w:tcW w:w="0" w:type="auto"/>
            <w:shd w:val="clear" w:color="auto" w:fill="auto"/>
            <w:vAlign w:val="center"/>
            <w:hideMark/>
          </w:tcPr>
          <w:p w:rsidR="00A11910" w:rsidRPr="00A11910" w:rsidRDefault="00A11910" w:rsidP="00A11910">
            <w:pPr>
              <w:pStyle w:val="aff9"/>
              <w:ind w:left="-57" w:right="-57"/>
              <w:rPr>
                <w:b/>
              </w:rPr>
            </w:pPr>
            <w:r w:rsidRPr="00A11910">
              <w:rPr>
                <w:b/>
              </w:rPr>
              <w:lastRenderedPageBreak/>
              <w:t>№ участка</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Начало участка</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Конец участка</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 xml:space="preserve">Диаметр, </w:t>
            </w:r>
            <w:proofErr w:type="gramStart"/>
            <w:r w:rsidRPr="00A11910">
              <w:rPr>
                <w:b/>
              </w:rPr>
              <w:t>м</w:t>
            </w:r>
            <w:proofErr w:type="gramEnd"/>
          </w:p>
        </w:tc>
        <w:tc>
          <w:tcPr>
            <w:tcW w:w="0" w:type="auto"/>
            <w:shd w:val="clear" w:color="auto" w:fill="auto"/>
            <w:vAlign w:val="center"/>
            <w:hideMark/>
          </w:tcPr>
          <w:p w:rsidR="00A11910" w:rsidRPr="00A11910" w:rsidRDefault="00A11910" w:rsidP="00A11910">
            <w:pPr>
              <w:pStyle w:val="aff9"/>
              <w:ind w:left="-57" w:right="-57"/>
              <w:rPr>
                <w:b/>
              </w:rPr>
            </w:pPr>
            <w:r w:rsidRPr="00A11910">
              <w:rPr>
                <w:b/>
              </w:rPr>
              <w:t xml:space="preserve">Длина, </w:t>
            </w:r>
            <w:proofErr w:type="gramStart"/>
            <w:r w:rsidRPr="00A11910">
              <w:rPr>
                <w:b/>
              </w:rPr>
              <w:t>м</w:t>
            </w:r>
            <w:proofErr w:type="gramEnd"/>
          </w:p>
        </w:tc>
        <w:tc>
          <w:tcPr>
            <w:tcW w:w="0" w:type="auto"/>
            <w:shd w:val="clear" w:color="auto" w:fill="auto"/>
            <w:vAlign w:val="center"/>
            <w:hideMark/>
          </w:tcPr>
          <w:p w:rsidR="00A11910" w:rsidRPr="00A11910" w:rsidRDefault="00A11910" w:rsidP="00A11910">
            <w:pPr>
              <w:pStyle w:val="aff9"/>
              <w:ind w:left="-57" w:right="-57"/>
              <w:rPr>
                <w:b/>
              </w:rPr>
            </w:pPr>
            <w:r w:rsidRPr="00A11910">
              <w:rPr>
                <w:b/>
              </w:rPr>
              <w:t>Тепловая нагрузка трубопроводов, Гкал/</w:t>
            </w:r>
            <w:proofErr w:type="gramStart"/>
            <w:r w:rsidRPr="00A11910">
              <w:rPr>
                <w:b/>
              </w:rPr>
              <w:t>ч</w:t>
            </w:r>
            <w:proofErr w:type="gramEnd"/>
          </w:p>
        </w:tc>
        <w:tc>
          <w:tcPr>
            <w:tcW w:w="0" w:type="auto"/>
            <w:shd w:val="clear" w:color="auto" w:fill="auto"/>
            <w:vAlign w:val="center"/>
            <w:hideMark/>
          </w:tcPr>
          <w:p w:rsidR="00A11910" w:rsidRPr="00A11910" w:rsidRDefault="00A11910" w:rsidP="00A11910">
            <w:pPr>
              <w:pStyle w:val="aff9"/>
              <w:ind w:left="-57" w:right="-57"/>
              <w:rPr>
                <w:b/>
              </w:rPr>
            </w:pPr>
            <w:r w:rsidRPr="00A11910">
              <w:rPr>
                <w:b/>
              </w:rPr>
              <w:t xml:space="preserve">Высота, </w:t>
            </w:r>
            <w:proofErr w:type="gramStart"/>
            <w:r w:rsidRPr="00A11910">
              <w:rPr>
                <w:b/>
              </w:rPr>
              <w:t>м</w:t>
            </w:r>
            <w:proofErr w:type="gramEnd"/>
          </w:p>
        </w:tc>
        <w:tc>
          <w:tcPr>
            <w:tcW w:w="0" w:type="auto"/>
            <w:shd w:val="clear" w:color="auto" w:fill="auto"/>
            <w:vAlign w:val="center"/>
            <w:hideMark/>
          </w:tcPr>
          <w:p w:rsidR="00A11910" w:rsidRPr="00A11910" w:rsidRDefault="00A11910" w:rsidP="00A11910">
            <w:pPr>
              <w:pStyle w:val="aff9"/>
              <w:ind w:left="-57" w:right="-57"/>
              <w:rPr>
                <w:b/>
              </w:rPr>
            </w:pPr>
            <w:r w:rsidRPr="00A11910">
              <w:rPr>
                <w:b/>
              </w:rPr>
              <w:t xml:space="preserve">Расход воды </w:t>
            </w:r>
            <w:proofErr w:type="gramStart"/>
            <w:r w:rsidRPr="00A11910">
              <w:rPr>
                <w:b/>
              </w:rPr>
              <w:t>в</w:t>
            </w:r>
            <w:proofErr w:type="gramEnd"/>
            <w:r w:rsidRPr="00A11910">
              <w:rPr>
                <w:b/>
              </w:rPr>
              <w:t xml:space="preserve">  ОТ, кг/с</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Удельный расход воды в ОТ, куб</w:t>
            </w:r>
            <w:proofErr w:type="gramStart"/>
            <w:r w:rsidRPr="00A11910">
              <w:rPr>
                <w:b/>
              </w:rPr>
              <w:t>.м</w:t>
            </w:r>
            <w:proofErr w:type="gramEnd"/>
            <w:r w:rsidRPr="00A11910">
              <w:rPr>
                <w:b/>
              </w:rPr>
              <w:t>/с</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 xml:space="preserve">Скорость воды </w:t>
            </w:r>
            <w:proofErr w:type="gramStart"/>
            <w:r w:rsidRPr="00A11910">
              <w:rPr>
                <w:b/>
              </w:rPr>
              <w:t>в</w:t>
            </w:r>
            <w:proofErr w:type="gramEnd"/>
            <w:r w:rsidRPr="00A11910">
              <w:rPr>
                <w:b/>
              </w:rPr>
              <w:t xml:space="preserve"> ОТ, м/с</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λ</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ΔP</w:t>
            </w:r>
            <w:r w:rsidRPr="00A11910">
              <w:rPr>
                <w:b/>
                <w:i/>
                <w:iCs/>
              </w:rPr>
              <w:t xml:space="preserve">l </w:t>
            </w:r>
            <w:proofErr w:type="gramStart"/>
            <w:r w:rsidRPr="00A11910">
              <w:rPr>
                <w:b/>
              </w:rPr>
              <w:t>в</w:t>
            </w:r>
            <w:proofErr w:type="gramEnd"/>
            <w:r w:rsidRPr="00A11910">
              <w:rPr>
                <w:b/>
              </w:rPr>
              <w:t xml:space="preserve"> ОТ, Па</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ΔPh ОТ, Па</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Кол-во поворотов</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Повороты</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Задвижка</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Клапан</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Вентиль</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Тройник</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Σξ</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Δ</w:t>
            </w:r>
            <w:proofErr w:type="gramStart"/>
            <w:r w:rsidRPr="00A11910">
              <w:rPr>
                <w:b/>
              </w:rPr>
              <w:t>P</w:t>
            </w:r>
            <w:proofErr w:type="gramEnd"/>
            <w:r w:rsidRPr="00A11910">
              <w:rPr>
                <w:b/>
              </w:rPr>
              <w:t>м в ОТ, Па</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 xml:space="preserve">ΔPΣ </w:t>
            </w:r>
            <w:proofErr w:type="gramStart"/>
            <w:r w:rsidRPr="00A11910">
              <w:rPr>
                <w:b/>
              </w:rPr>
              <w:t>в</w:t>
            </w:r>
            <w:proofErr w:type="gramEnd"/>
            <w:r w:rsidRPr="00A11910">
              <w:rPr>
                <w:b/>
              </w:rPr>
              <w:t xml:space="preserve"> ОТ, Па</w:t>
            </w:r>
          </w:p>
        </w:tc>
        <w:tc>
          <w:tcPr>
            <w:tcW w:w="0" w:type="auto"/>
            <w:shd w:val="clear" w:color="auto" w:fill="auto"/>
            <w:vAlign w:val="center"/>
            <w:hideMark/>
          </w:tcPr>
          <w:p w:rsidR="00A11910" w:rsidRPr="00A11910" w:rsidRDefault="00A11910" w:rsidP="00A11910">
            <w:pPr>
              <w:pStyle w:val="aff9"/>
              <w:ind w:left="-57" w:right="-57"/>
              <w:rPr>
                <w:b/>
              </w:rPr>
            </w:pPr>
            <w:proofErr w:type="gramStart"/>
            <w:r w:rsidRPr="00A11910">
              <w:rPr>
                <w:b/>
              </w:rPr>
              <w:t>Р</w:t>
            </w:r>
            <w:proofErr w:type="gramEnd"/>
            <w:r w:rsidRPr="00A11910">
              <w:rPr>
                <w:b/>
              </w:rPr>
              <w:t xml:space="preserve"> в ОТ, Па</w:t>
            </w:r>
          </w:p>
        </w:tc>
        <w:tc>
          <w:tcPr>
            <w:tcW w:w="0" w:type="auto"/>
            <w:shd w:val="clear" w:color="auto" w:fill="auto"/>
            <w:vAlign w:val="center"/>
            <w:hideMark/>
          </w:tcPr>
          <w:p w:rsidR="00A11910" w:rsidRPr="00A11910" w:rsidRDefault="00A11910" w:rsidP="00A11910">
            <w:pPr>
              <w:pStyle w:val="aff9"/>
              <w:ind w:left="-57" w:right="-57"/>
              <w:rPr>
                <w:b/>
              </w:rPr>
            </w:pPr>
            <w:r w:rsidRPr="00A11910">
              <w:rPr>
                <w:b/>
              </w:rPr>
              <w:t xml:space="preserve">Напор </w:t>
            </w:r>
            <w:proofErr w:type="gramStart"/>
            <w:r w:rsidRPr="00A11910">
              <w:rPr>
                <w:b/>
              </w:rPr>
              <w:t>в</w:t>
            </w:r>
            <w:proofErr w:type="gramEnd"/>
            <w:r w:rsidRPr="00A11910">
              <w:rPr>
                <w:b/>
              </w:rPr>
              <w:t xml:space="preserve"> ОТ, м</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vAlign w:val="center"/>
            <w:hideMark/>
          </w:tcPr>
          <w:p w:rsidR="00A11910" w:rsidRPr="00A11910" w:rsidRDefault="00A11910" w:rsidP="00A11910">
            <w:pPr>
              <w:pStyle w:val="aff9"/>
              <w:ind w:left="-57" w:right="-57"/>
            </w:pPr>
            <w:r w:rsidRPr="00A11910">
              <w:t>Котельная</w:t>
            </w:r>
          </w:p>
        </w:tc>
        <w:tc>
          <w:tcPr>
            <w:tcW w:w="0" w:type="auto"/>
            <w:shd w:val="clear" w:color="auto" w:fill="auto"/>
            <w:vAlign w:val="center"/>
            <w:hideMark/>
          </w:tcPr>
          <w:p w:rsidR="00A11910" w:rsidRPr="00A11910" w:rsidRDefault="00A11910" w:rsidP="00A11910">
            <w:pPr>
              <w:pStyle w:val="aff9"/>
              <w:ind w:left="-57" w:right="-57"/>
            </w:pPr>
            <w:r w:rsidRPr="00A11910">
              <w:t>у.1</w:t>
            </w:r>
          </w:p>
        </w:tc>
        <w:tc>
          <w:tcPr>
            <w:tcW w:w="0" w:type="auto"/>
            <w:shd w:val="clear" w:color="auto" w:fill="auto"/>
            <w:vAlign w:val="center"/>
            <w:hideMark/>
          </w:tcPr>
          <w:p w:rsidR="00A11910" w:rsidRPr="00A11910" w:rsidRDefault="00A11910" w:rsidP="00A11910">
            <w:pPr>
              <w:pStyle w:val="aff9"/>
              <w:ind w:left="-57" w:right="-57"/>
            </w:pPr>
            <w:r w:rsidRPr="00A11910">
              <w:t>0,3</w:t>
            </w:r>
          </w:p>
        </w:tc>
        <w:tc>
          <w:tcPr>
            <w:tcW w:w="0" w:type="auto"/>
            <w:shd w:val="clear" w:color="auto" w:fill="auto"/>
            <w:vAlign w:val="center"/>
            <w:hideMark/>
          </w:tcPr>
          <w:p w:rsidR="00A11910" w:rsidRPr="00A11910" w:rsidRDefault="00A11910" w:rsidP="00A11910">
            <w:pPr>
              <w:pStyle w:val="aff9"/>
              <w:ind w:left="-57" w:right="-57"/>
            </w:pPr>
            <w:r w:rsidRPr="00A11910">
              <w:t>184,4</w:t>
            </w:r>
          </w:p>
        </w:tc>
        <w:tc>
          <w:tcPr>
            <w:tcW w:w="0" w:type="auto"/>
            <w:shd w:val="clear" w:color="auto" w:fill="auto"/>
            <w:noWrap/>
            <w:vAlign w:val="center"/>
            <w:hideMark/>
          </w:tcPr>
          <w:p w:rsidR="00A11910" w:rsidRPr="00A11910" w:rsidRDefault="00A11910" w:rsidP="00A11910">
            <w:pPr>
              <w:pStyle w:val="aff9"/>
              <w:ind w:left="-57" w:right="-57"/>
            </w:pPr>
            <w:r w:rsidRPr="00A11910">
              <w:t>4,964654</w:t>
            </w:r>
          </w:p>
        </w:tc>
        <w:tc>
          <w:tcPr>
            <w:tcW w:w="0" w:type="auto"/>
            <w:shd w:val="clear" w:color="auto" w:fill="auto"/>
            <w:noWrap/>
            <w:vAlign w:val="center"/>
            <w:hideMark/>
          </w:tcPr>
          <w:p w:rsidR="00A11910" w:rsidRPr="00A11910" w:rsidRDefault="00A11910" w:rsidP="00A11910">
            <w:pPr>
              <w:pStyle w:val="aff9"/>
              <w:ind w:left="-57" w:right="-57"/>
            </w:pPr>
            <w:r w:rsidRPr="00A11910">
              <w:t>9,8</w:t>
            </w:r>
          </w:p>
        </w:tc>
        <w:tc>
          <w:tcPr>
            <w:tcW w:w="0" w:type="auto"/>
            <w:shd w:val="clear" w:color="auto" w:fill="auto"/>
            <w:noWrap/>
            <w:vAlign w:val="center"/>
            <w:hideMark/>
          </w:tcPr>
          <w:p w:rsidR="00A11910" w:rsidRPr="00A11910" w:rsidRDefault="00A11910" w:rsidP="00A11910">
            <w:pPr>
              <w:pStyle w:val="aff9"/>
              <w:ind w:left="-57" w:right="-57"/>
            </w:pPr>
            <w:r w:rsidRPr="00A11910">
              <w:t>49,647</w:t>
            </w:r>
          </w:p>
        </w:tc>
        <w:tc>
          <w:tcPr>
            <w:tcW w:w="0" w:type="auto"/>
            <w:shd w:val="clear" w:color="auto" w:fill="auto"/>
            <w:noWrap/>
            <w:vAlign w:val="center"/>
            <w:hideMark/>
          </w:tcPr>
          <w:p w:rsidR="00A11910" w:rsidRPr="00A11910" w:rsidRDefault="00A11910" w:rsidP="00A11910">
            <w:pPr>
              <w:pStyle w:val="aff9"/>
              <w:ind w:left="-57" w:right="-57"/>
            </w:pPr>
            <w:r w:rsidRPr="00A11910">
              <w:t>0,04965</w:t>
            </w:r>
          </w:p>
        </w:tc>
        <w:tc>
          <w:tcPr>
            <w:tcW w:w="0" w:type="auto"/>
            <w:shd w:val="clear" w:color="auto" w:fill="auto"/>
            <w:noWrap/>
            <w:vAlign w:val="center"/>
            <w:hideMark/>
          </w:tcPr>
          <w:p w:rsidR="00A11910" w:rsidRPr="00A11910" w:rsidRDefault="00A11910" w:rsidP="00A11910">
            <w:pPr>
              <w:pStyle w:val="aff9"/>
              <w:ind w:left="-57" w:right="-57"/>
            </w:pPr>
            <w:r w:rsidRPr="00A11910">
              <w:t>0,702</w:t>
            </w:r>
          </w:p>
        </w:tc>
        <w:tc>
          <w:tcPr>
            <w:tcW w:w="0" w:type="auto"/>
            <w:shd w:val="clear" w:color="auto" w:fill="auto"/>
            <w:noWrap/>
            <w:vAlign w:val="center"/>
            <w:hideMark/>
          </w:tcPr>
          <w:p w:rsidR="00A11910" w:rsidRPr="00A11910" w:rsidRDefault="00A11910" w:rsidP="00A11910">
            <w:pPr>
              <w:pStyle w:val="aff9"/>
              <w:ind w:left="-57" w:right="-57"/>
            </w:pPr>
            <w:r w:rsidRPr="00A11910">
              <w:t>0,028</w:t>
            </w:r>
          </w:p>
        </w:tc>
        <w:tc>
          <w:tcPr>
            <w:tcW w:w="0" w:type="auto"/>
            <w:shd w:val="clear" w:color="auto" w:fill="auto"/>
            <w:noWrap/>
            <w:vAlign w:val="center"/>
            <w:hideMark/>
          </w:tcPr>
          <w:p w:rsidR="00A11910" w:rsidRPr="00A11910" w:rsidRDefault="00A11910" w:rsidP="00A11910">
            <w:pPr>
              <w:pStyle w:val="aff9"/>
              <w:ind w:left="-57" w:right="-57"/>
            </w:pPr>
            <w:r w:rsidRPr="00A11910">
              <w:t>4272,9</w:t>
            </w:r>
          </w:p>
        </w:tc>
        <w:tc>
          <w:tcPr>
            <w:tcW w:w="0" w:type="auto"/>
            <w:shd w:val="clear" w:color="auto" w:fill="auto"/>
            <w:noWrap/>
            <w:vAlign w:val="center"/>
            <w:hideMark/>
          </w:tcPr>
          <w:p w:rsidR="00A11910" w:rsidRPr="00A11910" w:rsidRDefault="00A11910" w:rsidP="00A11910">
            <w:pPr>
              <w:pStyle w:val="aff9"/>
              <w:ind w:left="-57" w:right="-57"/>
            </w:pPr>
            <w:r w:rsidRPr="00A11910">
              <w:t>96138,0</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4</w:t>
            </w:r>
          </w:p>
        </w:tc>
        <w:tc>
          <w:tcPr>
            <w:tcW w:w="0" w:type="auto"/>
            <w:shd w:val="clear" w:color="auto" w:fill="auto"/>
            <w:noWrap/>
            <w:vAlign w:val="center"/>
            <w:hideMark/>
          </w:tcPr>
          <w:p w:rsidR="00A11910" w:rsidRPr="00A11910" w:rsidRDefault="00A11910" w:rsidP="00A11910">
            <w:pPr>
              <w:pStyle w:val="aff9"/>
              <w:ind w:left="-57" w:right="-57"/>
            </w:pPr>
            <w:r w:rsidRPr="00A11910">
              <w:t>0,11</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5,71</w:t>
            </w:r>
          </w:p>
        </w:tc>
        <w:tc>
          <w:tcPr>
            <w:tcW w:w="0" w:type="auto"/>
            <w:shd w:val="clear" w:color="auto" w:fill="auto"/>
            <w:noWrap/>
            <w:vAlign w:val="center"/>
            <w:hideMark/>
          </w:tcPr>
          <w:p w:rsidR="00A11910" w:rsidRPr="00A11910" w:rsidRDefault="00A11910" w:rsidP="00A11910">
            <w:pPr>
              <w:pStyle w:val="aff9"/>
              <w:ind w:left="-57" w:right="-57"/>
            </w:pPr>
            <w:r w:rsidRPr="00A11910">
              <w:t>1408,378</w:t>
            </w:r>
          </w:p>
        </w:tc>
        <w:tc>
          <w:tcPr>
            <w:tcW w:w="0" w:type="auto"/>
            <w:shd w:val="clear" w:color="auto" w:fill="auto"/>
            <w:noWrap/>
            <w:vAlign w:val="center"/>
            <w:hideMark/>
          </w:tcPr>
          <w:p w:rsidR="00A11910" w:rsidRPr="00A11910" w:rsidRDefault="00A11910" w:rsidP="00A11910">
            <w:pPr>
              <w:pStyle w:val="aff9"/>
              <w:ind w:left="-57" w:right="-57"/>
            </w:pPr>
            <w:r w:rsidRPr="00A11910">
              <w:t>101819,3</w:t>
            </w:r>
          </w:p>
        </w:tc>
        <w:tc>
          <w:tcPr>
            <w:tcW w:w="0" w:type="auto"/>
            <w:shd w:val="clear" w:color="auto" w:fill="auto"/>
            <w:noWrap/>
            <w:vAlign w:val="center"/>
            <w:hideMark/>
          </w:tcPr>
          <w:p w:rsidR="00A11910" w:rsidRPr="00A11910" w:rsidRDefault="00A11910" w:rsidP="00A11910">
            <w:pPr>
              <w:pStyle w:val="aff9"/>
              <w:ind w:left="-57" w:right="-57"/>
            </w:pPr>
            <w:r w:rsidRPr="00A11910">
              <w:t>172636</w:t>
            </w:r>
          </w:p>
        </w:tc>
        <w:tc>
          <w:tcPr>
            <w:tcW w:w="0" w:type="auto"/>
            <w:shd w:val="clear" w:color="auto" w:fill="auto"/>
            <w:vAlign w:val="center"/>
            <w:hideMark/>
          </w:tcPr>
          <w:p w:rsidR="00A11910" w:rsidRPr="00A11910" w:rsidRDefault="00A11910" w:rsidP="00A11910">
            <w:pPr>
              <w:pStyle w:val="aff9"/>
              <w:ind w:left="-57" w:right="-57"/>
            </w:pPr>
            <w:r w:rsidRPr="00A11910">
              <w:t>12,60</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vAlign w:val="center"/>
            <w:hideMark/>
          </w:tcPr>
          <w:p w:rsidR="00A11910" w:rsidRPr="00A11910" w:rsidRDefault="00A11910" w:rsidP="00A11910">
            <w:pPr>
              <w:pStyle w:val="aff9"/>
              <w:ind w:left="-57" w:right="-57"/>
            </w:pPr>
            <w:r w:rsidRPr="00A11910">
              <w:t>у.1</w:t>
            </w:r>
          </w:p>
        </w:tc>
        <w:tc>
          <w:tcPr>
            <w:tcW w:w="0" w:type="auto"/>
            <w:shd w:val="clear" w:color="auto" w:fill="auto"/>
            <w:vAlign w:val="center"/>
            <w:hideMark/>
          </w:tcPr>
          <w:p w:rsidR="00A11910" w:rsidRPr="00A11910" w:rsidRDefault="00A11910" w:rsidP="00A11910">
            <w:pPr>
              <w:pStyle w:val="aff9"/>
              <w:ind w:left="-57" w:right="-57"/>
            </w:pPr>
            <w:r w:rsidRPr="00A11910">
              <w:t>у.2</w:t>
            </w:r>
          </w:p>
        </w:tc>
        <w:tc>
          <w:tcPr>
            <w:tcW w:w="0" w:type="auto"/>
            <w:shd w:val="clear" w:color="auto" w:fill="auto"/>
            <w:vAlign w:val="center"/>
            <w:hideMark/>
          </w:tcPr>
          <w:p w:rsidR="00A11910" w:rsidRPr="00A11910" w:rsidRDefault="00A11910" w:rsidP="00A11910">
            <w:pPr>
              <w:pStyle w:val="aff9"/>
              <w:ind w:left="-57" w:right="-57"/>
            </w:pPr>
            <w:r w:rsidRPr="00A11910">
              <w:t>0,3</w:t>
            </w:r>
          </w:p>
        </w:tc>
        <w:tc>
          <w:tcPr>
            <w:tcW w:w="0" w:type="auto"/>
            <w:shd w:val="clear" w:color="auto" w:fill="auto"/>
            <w:vAlign w:val="center"/>
            <w:hideMark/>
          </w:tcPr>
          <w:p w:rsidR="00A11910" w:rsidRPr="00A11910" w:rsidRDefault="00A11910" w:rsidP="00A11910">
            <w:pPr>
              <w:pStyle w:val="aff9"/>
              <w:ind w:left="-57" w:right="-57"/>
            </w:pPr>
            <w:r w:rsidRPr="00A11910">
              <w:t>282,3</w:t>
            </w:r>
          </w:p>
        </w:tc>
        <w:tc>
          <w:tcPr>
            <w:tcW w:w="0" w:type="auto"/>
            <w:shd w:val="clear" w:color="auto" w:fill="auto"/>
            <w:noWrap/>
            <w:vAlign w:val="center"/>
            <w:hideMark/>
          </w:tcPr>
          <w:p w:rsidR="00A11910" w:rsidRPr="00A11910" w:rsidRDefault="00A11910" w:rsidP="00A11910">
            <w:pPr>
              <w:pStyle w:val="aff9"/>
              <w:ind w:left="-57" w:right="-57"/>
            </w:pPr>
            <w:r w:rsidRPr="00A11910">
              <w:t>3,107682</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31,077</w:t>
            </w:r>
          </w:p>
        </w:tc>
        <w:tc>
          <w:tcPr>
            <w:tcW w:w="0" w:type="auto"/>
            <w:shd w:val="clear" w:color="auto" w:fill="auto"/>
            <w:noWrap/>
            <w:vAlign w:val="center"/>
            <w:hideMark/>
          </w:tcPr>
          <w:p w:rsidR="00A11910" w:rsidRPr="00A11910" w:rsidRDefault="00A11910" w:rsidP="00A11910">
            <w:pPr>
              <w:pStyle w:val="aff9"/>
              <w:ind w:left="-57" w:right="-57"/>
            </w:pPr>
            <w:r w:rsidRPr="00A11910">
              <w:t>0,03108</w:t>
            </w:r>
          </w:p>
        </w:tc>
        <w:tc>
          <w:tcPr>
            <w:tcW w:w="0" w:type="auto"/>
            <w:shd w:val="clear" w:color="auto" w:fill="auto"/>
            <w:noWrap/>
            <w:vAlign w:val="center"/>
            <w:hideMark/>
          </w:tcPr>
          <w:p w:rsidR="00A11910" w:rsidRPr="00A11910" w:rsidRDefault="00A11910" w:rsidP="00A11910">
            <w:pPr>
              <w:pStyle w:val="aff9"/>
              <w:ind w:left="-57" w:right="-57"/>
            </w:pPr>
            <w:r w:rsidRPr="00A11910">
              <w:t>0,440</w:t>
            </w:r>
          </w:p>
        </w:tc>
        <w:tc>
          <w:tcPr>
            <w:tcW w:w="0" w:type="auto"/>
            <w:shd w:val="clear" w:color="auto" w:fill="auto"/>
            <w:noWrap/>
            <w:vAlign w:val="center"/>
            <w:hideMark/>
          </w:tcPr>
          <w:p w:rsidR="00A11910" w:rsidRPr="00A11910" w:rsidRDefault="00A11910" w:rsidP="00A11910">
            <w:pPr>
              <w:pStyle w:val="aff9"/>
              <w:ind w:left="-57" w:right="-57"/>
            </w:pPr>
            <w:r w:rsidRPr="00A11910">
              <w:t>0,028</w:t>
            </w:r>
          </w:p>
        </w:tc>
        <w:tc>
          <w:tcPr>
            <w:tcW w:w="0" w:type="auto"/>
            <w:shd w:val="clear" w:color="auto" w:fill="auto"/>
            <w:noWrap/>
            <w:vAlign w:val="center"/>
            <w:hideMark/>
          </w:tcPr>
          <w:p w:rsidR="00A11910" w:rsidRPr="00A11910" w:rsidRDefault="00A11910" w:rsidP="00A11910">
            <w:pPr>
              <w:pStyle w:val="aff9"/>
              <w:ind w:left="-57" w:right="-57"/>
            </w:pPr>
            <w:r w:rsidRPr="00A11910">
              <w:t>2563,1</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0,11</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1,71</w:t>
            </w:r>
          </w:p>
        </w:tc>
        <w:tc>
          <w:tcPr>
            <w:tcW w:w="0" w:type="auto"/>
            <w:shd w:val="clear" w:color="auto" w:fill="auto"/>
            <w:noWrap/>
            <w:vAlign w:val="center"/>
            <w:hideMark/>
          </w:tcPr>
          <w:p w:rsidR="00A11910" w:rsidRPr="00A11910" w:rsidRDefault="00A11910" w:rsidP="00A11910">
            <w:pPr>
              <w:pStyle w:val="aff9"/>
              <w:ind w:left="-57" w:right="-57"/>
            </w:pPr>
            <w:r w:rsidRPr="00A11910">
              <w:t>165,263</w:t>
            </w:r>
          </w:p>
        </w:tc>
        <w:tc>
          <w:tcPr>
            <w:tcW w:w="0" w:type="auto"/>
            <w:shd w:val="clear" w:color="auto" w:fill="auto"/>
            <w:noWrap/>
            <w:vAlign w:val="center"/>
            <w:hideMark/>
          </w:tcPr>
          <w:p w:rsidR="00A11910" w:rsidRPr="00A11910" w:rsidRDefault="00A11910" w:rsidP="00A11910">
            <w:pPr>
              <w:pStyle w:val="aff9"/>
              <w:ind w:left="-57" w:right="-57"/>
            </w:pPr>
            <w:r w:rsidRPr="00A11910">
              <w:t>2728,4</w:t>
            </w:r>
          </w:p>
        </w:tc>
        <w:tc>
          <w:tcPr>
            <w:tcW w:w="0" w:type="auto"/>
            <w:shd w:val="clear" w:color="auto" w:fill="auto"/>
            <w:noWrap/>
            <w:vAlign w:val="center"/>
            <w:hideMark/>
          </w:tcPr>
          <w:p w:rsidR="00A11910" w:rsidRPr="00A11910" w:rsidRDefault="00A11910" w:rsidP="00A11910">
            <w:pPr>
              <w:pStyle w:val="aff9"/>
              <w:ind w:left="-57" w:right="-57"/>
            </w:pPr>
            <w:r w:rsidRPr="00A11910">
              <w:t>70817</w:t>
            </w:r>
          </w:p>
        </w:tc>
        <w:tc>
          <w:tcPr>
            <w:tcW w:w="0" w:type="auto"/>
            <w:shd w:val="clear" w:color="auto" w:fill="auto"/>
            <w:vAlign w:val="center"/>
            <w:hideMark/>
          </w:tcPr>
          <w:p w:rsidR="00A11910" w:rsidRPr="00A11910" w:rsidRDefault="00A11910" w:rsidP="00A11910">
            <w:pPr>
              <w:pStyle w:val="aff9"/>
              <w:ind w:left="-57" w:right="-57"/>
            </w:pPr>
            <w:r w:rsidRPr="00A11910">
              <w:t>2,22</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3</w:t>
            </w:r>
          </w:p>
        </w:tc>
        <w:tc>
          <w:tcPr>
            <w:tcW w:w="0" w:type="auto"/>
            <w:shd w:val="clear" w:color="auto" w:fill="auto"/>
            <w:vAlign w:val="center"/>
            <w:hideMark/>
          </w:tcPr>
          <w:p w:rsidR="00A11910" w:rsidRPr="00A11910" w:rsidRDefault="00A11910" w:rsidP="00A11910">
            <w:pPr>
              <w:pStyle w:val="aff9"/>
              <w:ind w:left="-57" w:right="-57"/>
            </w:pPr>
            <w:r w:rsidRPr="00A11910">
              <w:t>у.2</w:t>
            </w:r>
          </w:p>
        </w:tc>
        <w:tc>
          <w:tcPr>
            <w:tcW w:w="0" w:type="auto"/>
            <w:shd w:val="clear" w:color="auto" w:fill="auto"/>
            <w:vAlign w:val="center"/>
            <w:hideMark/>
          </w:tcPr>
          <w:p w:rsidR="00A11910" w:rsidRPr="00A11910" w:rsidRDefault="00A11910" w:rsidP="00A11910">
            <w:pPr>
              <w:pStyle w:val="aff9"/>
              <w:ind w:left="-57" w:right="-57"/>
            </w:pPr>
            <w:r w:rsidRPr="00A11910">
              <w:t>Школа,</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147,6</w:t>
            </w:r>
          </w:p>
        </w:tc>
        <w:tc>
          <w:tcPr>
            <w:tcW w:w="0" w:type="auto"/>
            <w:shd w:val="clear" w:color="auto" w:fill="auto"/>
            <w:noWrap/>
            <w:vAlign w:val="center"/>
            <w:hideMark/>
          </w:tcPr>
          <w:p w:rsidR="00A11910" w:rsidRPr="00A11910" w:rsidRDefault="00A11910" w:rsidP="00A11910">
            <w:pPr>
              <w:pStyle w:val="aff9"/>
              <w:ind w:left="-57" w:right="-57"/>
            </w:pPr>
            <w:r w:rsidRPr="00A11910">
              <w:t>0,200484</w:t>
            </w:r>
          </w:p>
        </w:tc>
        <w:tc>
          <w:tcPr>
            <w:tcW w:w="0" w:type="auto"/>
            <w:shd w:val="clear" w:color="auto" w:fill="auto"/>
            <w:noWrap/>
            <w:vAlign w:val="center"/>
            <w:hideMark/>
          </w:tcPr>
          <w:p w:rsidR="00A11910" w:rsidRPr="00A11910" w:rsidRDefault="00A11910" w:rsidP="00A11910">
            <w:pPr>
              <w:pStyle w:val="aff9"/>
              <w:ind w:left="-57" w:right="-57"/>
            </w:pPr>
            <w:r w:rsidRPr="00A11910">
              <w:t>-8,4</w:t>
            </w:r>
          </w:p>
        </w:tc>
        <w:tc>
          <w:tcPr>
            <w:tcW w:w="0" w:type="auto"/>
            <w:shd w:val="clear" w:color="auto" w:fill="auto"/>
            <w:noWrap/>
            <w:vAlign w:val="center"/>
            <w:hideMark/>
          </w:tcPr>
          <w:p w:rsidR="00A11910" w:rsidRPr="00A11910" w:rsidRDefault="00A11910" w:rsidP="00A11910">
            <w:pPr>
              <w:pStyle w:val="aff9"/>
              <w:ind w:left="-57" w:right="-57"/>
            </w:pPr>
            <w:r w:rsidRPr="00A11910">
              <w:t>2,005</w:t>
            </w:r>
          </w:p>
        </w:tc>
        <w:tc>
          <w:tcPr>
            <w:tcW w:w="0" w:type="auto"/>
            <w:shd w:val="clear" w:color="auto" w:fill="auto"/>
            <w:noWrap/>
            <w:vAlign w:val="center"/>
            <w:hideMark/>
          </w:tcPr>
          <w:p w:rsidR="00A11910" w:rsidRPr="00A11910" w:rsidRDefault="00A11910" w:rsidP="00A11910">
            <w:pPr>
              <w:pStyle w:val="aff9"/>
              <w:ind w:left="-57" w:right="-57"/>
            </w:pPr>
            <w:r w:rsidRPr="00A11910">
              <w:t>0,00200</w:t>
            </w:r>
          </w:p>
        </w:tc>
        <w:tc>
          <w:tcPr>
            <w:tcW w:w="0" w:type="auto"/>
            <w:shd w:val="clear" w:color="auto" w:fill="auto"/>
            <w:noWrap/>
            <w:vAlign w:val="center"/>
            <w:hideMark/>
          </w:tcPr>
          <w:p w:rsidR="00A11910" w:rsidRPr="00A11910" w:rsidRDefault="00A11910" w:rsidP="00A11910">
            <w:pPr>
              <w:pStyle w:val="aff9"/>
              <w:ind w:left="-57" w:right="-57"/>
            </w:pPr>
            <w:r w:rsidRPr="00A11910">
              <w:t>0,399</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4640,7</w:t>
            </w:r>
          </w:p>
        </w:tc>
        <w:tc>
          <w:tcPr>
            <w:tcW w:w="0" w:type="auto"/>
            <w:shd w:val="clear" w:color="auto" w:fill="auto"/>
            <w:noWrap/>
            <w:vAlign w:val="center"/>
            <w:hideMark/>
          </w:tcPr>
          <w:p w:rsidR="00A11910" w:rsidRPr="00A11910" w:rsidRDefault="00A11910" w:rsidP="00A11910">
            <w:pPr>
              <w:pStyle w:val="aff9"/>
              <w:ind w:left="-57" w:right="-57"/>
            </w:pPr>
            <w:r w:rsidRPr="00A11910">
              <w:t>82404,0</w:t>
            </w:r>
          </w:p>
        </w:tc>
        <w:tc>
          <w:tcPr>
            <w:tcW w:w="0" w:type="auto"/>
            <w:shd w:val="clear" w:color="auto" w:fill="auto"/>
            <w:noWrap/>
            <w:vAlign w:val="center"/>
            <w:hideMark/>
          </w:tcPr>
          <w:p w:rsidR="00A11910" w:rsidRPr="00A11910" w:rsidRDefault="00A11910" w:rsidP="00A11910">
            <w:pPr>
              <w:pStyle w:val="aff9"/>
              <w:ind w:left="-57" w:right="-57"/>
            </w:pPr>
            <w:r w:rsidRPr="00A11910">
              <w:t>4</w:t>
            </w:r>
          </w:p>
        </w:tc>
        <w:tc>
          <w:tcPr>
            <w:tcW w:w="0" w:type="auto"/>
            <w:shd w:val="clear" w:color="auto" w:fill="auto"/>
            <w:noWrap/>
            <w:vAlign w:val="center"/>
            <w:hideMark/>
          </w:tcPr>
          <w:p w:rsidR="00A11910" w:rsidRPr="00A11910" w:rsidRDefault="00A11910" w:rsidP="00A11910">
            <w:pPr>
              <w:pStyle w:val="aff9"/>
              <w:ind w:left="-57" w:right="-57"/>
            </w:pPr>
            <w:r w:rsidRPr="00A11910">
              <w:t>8</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17,60</w:t>
            </w:r>
          </w:p>
        </w:tc>
        <w:tc>
          <w:tcPr>
            <w:tcW w:w="0" w:type="auto"/>
            <w:shd w:val="clear" w:color="auto" w:fill="auto"/>
            <w:noWrap/>
            <w:vAlign w:val="center"/>
            <w:hideMark/>
          </w:tcPr>
          <w:p w:rsidR="00A11910" w:rsidRPr="00A11910" w:rsidRDefault="00A11910" w:rsidP="00A11910">
            <w:pPr>
              <w:pStyle w:val="aff9"/>
              <w:ind w:left="-57" w:right="-57"/>
            </w:pPr>
            <w:r w:rsidRPr="00A11910">
              <w:t>1399,911</w:t>
            </w:r>
          </w:p>
        </w:tc>
        <w:tc>
          <w:tcPr>
            <w:tcW w:w="0" w:type="auto"/>
            <w:shd w:val="clear" w:color="auto" w:fill="auto"/>
            <w:noWrap/>
            <w:vAlign w:val="center"/>
            <w:hideMark/>
          </w:tcPr>
          <w:p w:rsidR="00A11910" w:rsidRPr="00A11910" w:rsidRDefault="00A11910" w:rsidP="00A11910">
            <w:pPr>
              <w:pStyle w:val="aff9"/>
              <w:ind w:left="-57" w:right="-57"/>
            </w:pPr>
            <w:r w:rsidRPr="00A11910">
              <w:t>88444,6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4</w:t>
            </w:r>
          </w:p>
        </w:tc>
        <w:tc>
          <w:tcPr>
            <w:tcW w:w="0" w:type="auto"/>
            <w:shd w:val="clear" w:color="auto" w:fill="auto"/>
            <w:vAlign w:val="center"/>
            <w:hideMark/>
          </w:tcPr>
          <w:p w:rsidR="00A11910" w:rsidRPr="00A11910" w:rsidRDefault="00A11910" w:rsidP="00A11910">
            <w:pPr>
              <w:pStyle w:val="aff9"/>
              <w:ind w:left="-57" w:right="-57"/>
            </w:pPr>
            <w:r w:rsidRPr="00A11910">
              <w:t>у.2</w:t>
            </w:r>
          </w:p>
        </w:tc>
        <w:tc>
          <w:tcPr>
            <w:tcW w:w="0" w:type="auto"/>
            <w:shd w:val="clear" w:color="auto" w:fill="auto"/>
            <w:vAlign w:val="center"/>
            <w:hideMark/>
          </w:tcPr>
          <w:p w:rsidR="00A11910" w:rsidRPr="00A11910" w:rsidRDefault="00A11910" w:rsidP="00A11910">
            <w:pPr>
              <w:pStyle w:val="aff9"/>
              <w:ind w:left="-57" w:right="-57"/>
            </w:pPr>
            <w:r w:rsidRPr="00A11910">
              <w:t>у.3</w:t>
            </w:r>
          </w:p>
        </w:tc>
        <w:tc>
          <w:tcPr>
            <w:tcW w:w="0" w:type="auto"/>
            <w:shd w:val="clear" w:color="auto" w:fill="auto"/>
            <w:vAlign w:val="center"/>
            <w:hideMark/>
          </w:tcPr>
          <w:p w:rsidR="00A11910" w:rsidRPr="00A11910" w:rsidRDefault="00A11910" w:rsidP="00A11910">
            <w:pPr>
              <w:pStyle w:val="aff9"/>
              <w:ind w:left="-57" w:right="-57"/>
            </w:pPr>
            <w:r w:rsidRPr="00A11910">
              <w:t>0,2</w:t>
            </w:r>
          </w:p>
        </w:tc>
        <w:tc>
          <w:tcPr>
            <w:tcW w:w="0" w:type="auto"/>
            <w:shd w:val="clear" w:color="auto" w:fill="auto"/>
            <w:vAlign w:val="center"/>
            <w:hideMark/>
          </w:tcPr>
          <w:p w:rsidR="00A11910" w:rsidRPr="00A11910" w:rsidRDefault="00A11910" w:rsidP="00A11910">
            <w:pPr>
              <w:pStyle w:val="aff9"/>
              <w:ind w:left="-57" w:right="-57"/>
            </w:pPr>
            <w:r w:rsidRPr="00A11910">
              <w:t>56,8</w:t>
            </w:r>
          </w:p>
        </w:tc>
        <w:tc>
          <w:tcPr>
            <w:tcW w:w="0" w:type="auto"/>
            <w:shd w:val="clear" w:color="auto" w:fill="auto"/>
            <w:noWrap/>
            <w:vAlign w:val="center"/>
            <w:hideMark/>
          </w:tcPr>
          <w:p w:rsidR="00A11910" w:rsidRPr="00A11910" w:rsidRDefault="00A11910" w:rsidP="00A11910">
            <w:pPr>
              <w:pStyle w:val="aff9"/>
              <w:ind w:left="-57" w:right="-57"/>
            </w:pPr>
            <w:r w:rsidRPr="00A11910">
              <w:t>2,907199</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29,072</w:t>
            </w:r>
          </w:p>
        </w:tc>
        <w:tc>
          <w:tcPr>
            <w:tcW w:w="0" w:type="auto"/>
            <w:shd w:val="clear" w:color="auto" w:fill="auto"/>
            <w:noWrap/>
            <w:vAlign w:val="center"/>
            <w:hideMark/>
          </w:tcPr>
          <w:p w:rsidR="00A11910" w:rsidRPr="00A11910" w:rsidRDefault="00A11910" w:rsidP="00A11910">
            <w:pPr>
              <w:pStyle w:val="aff9"/>
              <w:ind w:left="-57" w:right="-57"/>
            </w:pPr>
            <w:r w:rsidRPr="00A11910">
              <w:t>0,02907</w:t>
            </w:r>
          </w:p>
        </w:tc>
        <w:tc>
          <w:tcPr>
            <w:tcW w:w="0" w:type="auto"/>
            <w:shd w:val="clear" w:color="auto" w:fill="auto"/>
            <w:noWrap/>
            <w:vAlign w:val="center"/>
            <w:hideMark/>
          </w:tcPr>
          <w:p w:rsidR="00A11910" w:rsidRPr="00A11910" w:rsidRDefault="00A11910" w:rsidP="00A11910">
            <w:pPr>
              <w:pStyle w:val="aff9"/>
              <w:ind w:left="-57" w:right="-57"/>
            </w:pPr>
            <w:r w:rsidRPr="00A11910">
              <w:t>0,925</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3845,4</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4,70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6,30</w:t>
            </w:r>
          </w:p>
        </w:tc>
        <w:tc>
          <w:tcPr>
            <w:tcW w:w="0" w:type="auto"/>
            <w:shd w:val="clear" w:color="auto" w:fill="auto"/>
            <w:noWrap/>
            <w:vAlign w:val="center"/>
            <w:hideMark/>
          </w:tcPr>
          <w:p w:rsidR="00A11910" w:rsidRPr="00A11910" w:rsidRDefault="00A11910" w:rsidP="00A11910">
            <w:pPr>
              <w:pStyle w:val="aff9"/>
              <w:ind w:left="-57" w:right="-57"/>
            </w:pPr>
            <w:r w:rsidRPr="00A11910">
              <w:t>2697,493</w:t>
            </w:r>
          </w:p>
        </w:tc>
        <w:tc>
          <w:tcPr>
            <w:tcW w:w="0" w:type="auto"/>
            <w:shd w:val="clear" w:color="auto" w:fill="auto"/>
            <w:noWrap/>
            <w:vAlign w:val="center"/>
            <w:hideMark/>
          </w:tcPr>
          <w:p w:rsidR="00A11910" w:rsidRPr="00A11910" w:rsidRDefault="00A11910" w:rsidP="00A11910">
            <w:pPr>
              <w:pStyle w:val="aff9"/>
              <w:ind w:left="-57" w:right="-57"/>
            </w:pPr>
            <w:r w:rsidRPr="00A11910">
              <w:t>6542,9</w:t>
            </w:r>
          </w:p>
        </w:tc>
        <w:tc>
          <w:tcPr>
            <w:tcW w:w="0" w:type="auto"/>
            <w:shd w:val="clear" w:color="auto" w:fill="auto"/>
            <w:noWrap/>
            <w:vAlign w:val="center"/>
            <w:hideMark/>
          </w:tcPr>
          <w:p w:rsidR="00A11910" w:rsidRPr="00A11910" w:rsidRDefault="00A11910" w:rsidP="00A11910">
            <w:pPr>
              <w:pStyle w:val="aff9"/>
              <w:ind w:left="-57" w:right="-57"/>
            </w:pPr>
            <w:r w:rsidRPr="00A11910">
              <w:t>73545</w:t>
            </w:r>
          </w:p>
        </w:tc>
        <w:tc>
          <w:tcPr>
            <w:tcW w:w="0" w:type="auto"/>
            <w:shd w:val="clear" w:color="auto" w:fill="auto"/>
            <w:vAlign w:val="center"/>
            <w:hideMark/>
          </w:tcPr>
          <w:p w:rsidR="00A11910" w:rsidRPr="00A11910" w:rsidRDefault="00A11910" w:rsidP="00A11910">
            <w:pPr>
              <w:pStyle w:val="aff9"/>
              <w:ind w:left="-57" w:right="-57"/>
            </w:pPr>
            <w:r w:rsidRPr="00A11910">
              <w:t>2,50</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5</w:t>
            </w:r>
          </w:p>
        </w:tc>
        <w:tc>
          <w:tcPr>
            <w:tcW w:w="0" w:type="auto"/>
            <w:shd w:val="clear" w:color="auto" w:fill="auto"/>
            <w:vAlign w:val="center"/>
            <w:hideMark/>
          </w:tcPr>
          <w:p w:rsidR="00A11910" w:rsidRPr="00A11910" w:rsidRDefault="00A11910" w:rsidP="00A11910">
            <w:pPr>
              <w:pStyle w:val="aff9"/>
              <w:ind w:left="-57" w:right="-57"/>
            </w:pPr>
            <w:r w:rsidRPr="00A11910">
              <w:t>у.3</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7</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15,3</w:t>
            </w:r>
          </w:p>
        </w:tc>
        <w:tc>
          <w:tcPr>
            <w:tcW w:w="0" w:type="auto"/>
            <w:shd w:val="clear" w:color="auto" w:fill="auto"/>
            <w:noWrap/>
            <w:vAlign w:val="center"/>
            <w:hideMark/>
          </w:tcPr>
          <w:p w:rsidR="00A11910" w:rsidRPr="00A11910" w:rsidRDefault="00A11910" w:rsidP="00A11910">
            <w:pPr>
              <w:pStyle w:val="aff9"/>
              <w:ind w:left="-57" w:right="-57"/>
            </w:pPr>
            <w:r w:rsidRPr="00A11910">
              <w:t>0,128652</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1,287</w:t>
            </w:r>
          </w:p>
        </w:tc>
        <w:tc>
          <w:tcPr>
            <w:tcW w:w="0" w:type="auto"/>
            <w:shd w:val="clear" w:color="auto" w:fill="auto"/>
            <w:noWrap/>
            <w:vAlign w:val="center"/>
            <w:hideMark/>
          </w:tcPr>
          <w:p w:rsidR="00A11910" w:rsidRPr="00A11910" w:rsidRDefault="00A11910" w:rsidP="00A11910">
            <w:pPr>
              <w:pStyle w:val="aff9"/>
              <w:ind w:left="-57" w:right="-57"/>
            </w:pPr>
            <w:r w:rsidRPr="00A11910">
              <w:t>0,00129</w:t>
            </w:r>
          </w:p>
        </w:tc>
        <w:tc>
          <w:tcPr>
            <w:tcW w:w="0" w:type="auto"/>
            <w:shd w:val="clear" w:color="auto" w:fill="auto"/>
            <w:noWrap/>
            <w:vAlign w:val="center"/>
            <w:hideMark/>
          </w:tcPr>
          <w:p w:rsidR="00A11910" w:rsidRPr="00A11910" w:rsidRDefault="00A11910" w:rsidP="00A11910">
            <w:pPr>
              <w:pStyle w:val="aff9"/>
              <w:ind w:left="-57" w:right="-57"/>
            </w:pPr>
            <w:r w:rsidRPr="00A11910">
              <w:t>0,655</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2330,6</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2232,433</w:t>
            </w:r>
          </w:p>
        </w:tc>
        <w:tc>
          <w:tcPr>
            <w:tcW w:w="0" w:type="auto"/>
            <w:shd w:val="clear" w:color="auto" w:fill="auto"/>
            <w:noWrap/>
            <w:vAlign w:val="center"/>
            <w:hideMark/>
          </w:tcPr>
          <w:p w:rsidR="00A11910" w:rsidRPr="00A11910" w:rsidRDefault="00A11910" w:rsidP="00A11910">
            <w:pPr>
              <w:pStyle w:val="aff9"/>
              <w:ind w:left="-57" w:right="-57"/>
            </w:pPr>
            <w:r w:rsidRPr="00A11910">
              <w:t>4563,0</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6</w:t>
            </w:r>
          </w:p>
        </w:tc>
        <w:tc>
          <w:tcPr>
            <w:tcW w:w="0" w:type="auto"/>
            <w:shd w:val="clear" w:color="auto" w:fill="auto"/>
            <w:vAlign w:val="center"/>
            <w:hideMark/>
          </w:tcPr>
          <w:p w:rsidR="00A11910" w:rsidRPr="00A11910" w:rsidRDefault="00A11910" w:rsidP="00A11910">
            <w:pPr>
              <w:pStyle w:val="aff9"/>
              <w:ind w:left="-57" w:right="-57"/>
            </w:pPr>
            <w:r w:rsidRPr="00A11910">
              <w:t>у.3</w:t>
            </w:r>
          </w:p>
        </w:tc>
        <w:tc>
          <w:tcPr>
            <w:tcW w:w="0" w:type="auto"/>
            <w:shd w:val="clear" w:color="auto" w:fill="auto"/>
            <w:vAlign w:val="center"/>
            <w:hideMark/>
          </w:tcPr>
          <w:p w:rsidR="00A11910" w:rsidRPr="00A11910" w:rsidRDefault="00A11910" w:rsidP="00A11910">
            <w:pPr>
              <w:pStyle w:val="aff9"/>
              <w:ind w:left="-57" w:right="-57"/>
            </w:pPr>
            <w:r w:rsidRPr="00A11910">
              <w:t>ТК-17</w:t>
            </w:r>
          </w:p>
        </w:tc>
        <w:tc>
          <w:tcPr>
            <w:tcW w:w="0" w:type="auto"/>
            <w:shd w:val="clear" w:color="auto" w:fill="auto"/>
            <w:vAlign w:val="center"/>
            <w:hideMark/>
          </w:tcPr>
          <w:p w:rsidR="00A11910" w:rsidRPr="00A11910" w:rsidRDefault="00A11910" w:rsidP="00A11910">
            <w:pPr>
              <w:pStyle w:val="aff9"/>
              <w:ind w:left="-57" w:right="-57"/>
            </w:pPr>
            <w:r w:rsidRPr="00A11910">
              <w:t>0,2</w:t>
            </w:r>
          </w:p>
        </w:tc>
        <w:tc>
          <w:tcPr>
            <w:tcW w:w="0" w:type="auto"/>
            <w:shd w:val="clear" w:color="auto" w:fill="auto"/>
            <w:vAlign w:val="center"/>
            <w:hideMark/>
          </w:tcPr>
          <w:p w:rsidR="00A11910" w:rsidRPr="00A11910" w:rsidRDefault="00A11910" w:rsidP="00A11910">
            <w:pPr>
              <w:pStyle w:val="aff9"/>
              <w:ind w:left="-57" w:right="-57"/>
            </w:pPr>
            <w:r w:rsidRPr="00A11910">
              <w:t>81,6</w:t>
            </w:r>
          </w:p>
        </w:tc>
        <w:tc>
          <w:tcPr>
            <w:tcW w:w="0" w:type="auto"/>
            <w:shd w:val="clear" w:color="auto" w:fill="auto"/>
            <w:noWrap/>
            <w:vAlign w:val="center"/>
            <w:hideMark/>
          </w:tcPr>
          <w:p w:rsidR="00A11910" w:rsidRPr="00A11910" w:rsidRDefault="00A11910" w:rsidP="00A11910">
            <w:pPr>
              <w:pStyle w:val="aff9"/>
              <w:ind w:left="-57" w:right="-57"/>
            </w:pPr>
            <w:r w:rsidRPr="00A11910">
              <w:t>2,778547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27,785</w:t>
            </w:r>
          </w:p>
        </w:tc>
        <w:tc>
          <w:tcPr>
            <w:tcW w:w="0" w:type="auto"/>
            <w:shd w:val="clear" w:color="auto" w:fill="auto"/>
            <w:noWrap/>
            <w:vAlign w:val="center"/>
            <w:hideMark/>
          </w:tcPr>
          <w:p w:rsidR="00A11910" w:rsidRPr="00A11910" w:rsidRDefault="00A11910" w:rsidP="00A11910">
            <w:pPr>
              <w:pStyle w:val="aff9"/>
              <w:ind w:left="-57" w:right="-57"/>
            </w:pPr>
            <w:r w:rsidRPr="00A11910">
              <w:t>0,02779</w:t>
            </w:r>
          </w:p>
        </w:tc>
        <w:tc>
          <w:tcPr>
            <w:tcW w:w="0" w:type="auto"/>
            <w:shd w:val="clear" w:color="auto" w:fill="auto"/>
            <w:noWrap/>
            <w:vAlign w:val="center"/>
            <w:hideMark/>
          </w:tcPr>
          <w:p w:rsidR="00A11910" w:rsidRPr="00A11910" w:rsidRDefault="00A11910" w:rsidP="00A11910">
            <w:pPr>
              <w:pStyle w:val="aff9"/>
              <w:ind w:left="-57" w:right="-57"/>
            </w:pPr>
            <w:r w:rsidRPr="00A11910">
              <w:t>0,884</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5046,2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4</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4,70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10,30</w:t>
            </w:r>
          </w:p>
        </w:tc>
        <w:tc>
          <w:tcPr>
            <w:tcW w:w="0" w:type="auto"/>
            <w:shd w:val="clear" w:color="auto" w:fill="auto"/>
            <w:noWrap/>
            <w:vAlign w:val="center"/>
            <w:hideMark/>
          </w:tcPr>
          <w:p w:rsidR="00A11910" w:rsidRPr="00A11910" w:rsidRDefault="00A11910" w:rsidP="00A11910">
            <w:pPr>
              <w:pStyle w:val="aff9"/>
              <w:ind w:left="-57" w:right="-57"/>
            </w:pPr>
            <w:r w:rsidRPr="00A11910">
              <w:t>4028,495</w:t>
            </w:r>
          </w:p>
        </w:tc>
        <w:tc>
          <w:tcPr>
            <w:tcW w:w="0" w:type="auto"/>
            <w:shd w:val="clear" w:color="auto" w:fill="auto"/>
            <w:noWrap/>
            <w:vAlign w:val="center"/>
            <w:hideMark/>
          </w:tcPr>
          <w:p w:rsidR="00A11910" w:rsidRPr="00A11910" w:rsidRDefault="00A11910" w:rsidP="00A11910">
            <w:pPr>
              <w:pStyle w:val="aff9"/>
              <w:ind w:left="-57" w:right="-57"/>
            </w:pPr>
            <w:r w:rsidRPr="00A11910">
              <w:t>9074,7</w:t>
            </w:r>
          </w:p>
        </w:tc>
        <w:tc>
          <w:tcPr>
            <w:tcW w:w="0" w:type="auto"/>
            <w:shd w:val="clear" w:color="auto" w:fill="auto"/>
            <w:noWrap/>
            <w:vAlign w:val="center"/>
            <w:hideMark/>
          </w:tcPr>
          <w:p w:rsidR="00A11910" w:rsidRPr="00A11910" w:rsidRDefault="00A11910" w:rsidP="00A11910">
            <w:pPr>
              <w:pStyle w:val="aff9"/>
              <w:ind w:left="-57" w:right="-57"/>
            </w:pPr>
            <w:r w:rsidRPr="00A11910">
              <w:t>80088</w:t>
            </w:r>
          </w:p>
        </w:tc>
        <w:tc>
          <w:tcPr>
            <w:tcW w:w="0" w:type="auto"/>
            <w:shd w:val="clear" w:color="auto" w:fill="auto"/>
            <w:vAlign w:val="center"/>
            <w:hideMark/>
          </w:tcPr>
          <w:p w:rsidR="00A11910" w:rsidRPr="00A11910" w:rsidRDefault="00A11910" w:rsidP="00A11910">
            <w:pPr>
              <w:pStyle w:val="aff9"/>
              <w:ind w:left="-57" w:right="-57"/>
            </w:pPr>
            <w:r w:rsidRPr="00A11910">
              <w:t>3,16</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7</w:t>
            </w:r>
          </w:p>
        </w:tc>
        <w:tc>
          <w:tcPr>
            <w:tcW w:w="0" w:type="auto"/>
            <w:shd w:val="clear" w:color="auto" w:fill="auto"/>
            <w:vAlign w:val="center"/>
            <w:hideMark/>
          </w:tcPr>
          <w:p w:rsidR="00A11910" w:rsidRPr="00A11910" w:rsidRDefault="00A11910" w:rsidP="00A11910">
            <w:pPr>
              <w:pStyle w:val="aff9"/>
              <w:ind w:left="-57" w:right="-57"/>
            </w:pPr>
            <w:r w:rsidRPr="00A11910">
              <w:t>ТК-17</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8</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11</w:t>
            </w:r>
          </w:p>
        </w:tc>
        <w:tc>
          <w:tcPr>
            <w:tcW w:w="0" w:type="auto"/>
            <w:shd w:val="clear" w:color="auto" w:fill="auto"/>
            <w:noWrap/>
            <w:vAlign w:val="center"/>
            <w:hideMark/>
          </w:tcPr>
          <w:p w:rsidR="00A11910" w:rsidRPr="00A11910" w:rsidRDefault="00A11910" w:rsidP="00A11910">
            <w:pPr>
              <w:pStyle w:val="aff9"/>
              <w:ind w:left="-57" w:right="-57"/>
            </w:pPr>
            <w:r w:rsidRPr="00A11910">
              <w:t>0,105405</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1,054</w:t>
            </w:r>
          </w:p>
        </w:tc>
        <w:tc>
          <w:tcPr>
            <w:tcW w:w="0" w:type="auto"/>
            <w:shd w:val="clear" w:color="auto" w:fill="auto"/>
            <w:noWrap/>
            <w:vAlign w:val="center"/>
            <w:hideMark/>
          </w:tcPr>
          <w:p w:rsidR="00A11910" w:rsidRPr="00A11910" w:rsidRDefault="00A11910" w:rsidP="00A11910">
            <w:pPr>
              <w:pStyle w:val="aff9"/>
              <w:ind w:left="-57" w:right="-57"/>
            </w:pPr>
            <w:r w:rsidRPr="00A11910">
              <w:t>0,00105</w:t>
            </w:r>
          </w:p>
        </w:tc>
        <w:tc>
          <w:tcPr>
            <w:tcW w:w="0" w:type="auto"/>
            <w:shd w:val="clear" w:color="auto" w:fill="auto"/>
            <w:noWrap/>
            <w:vAlign w:val="center"/>
            <w:hideMark/>
          </w:tcPr>
          <w:p w:rsidR="00A11910" w:rsidRPr="00A11910" w:rsidRDefault="00A11910" w:rsidP="00A11910">
            <w:pPr>
              <w:pStyle w:val="aff9"/>
              <w:ind w:left="-57" w:right="-57"/>
            </w:pPr>
            <w:r w:rsidRPr="00A11910">
              <w:t>0,537</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1124,7</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1498,518</w:t>
            </w:r>
          </w:p>
        </w:tc>
        <w:tc>
          <w:tcPr>
            <w:tcW w:w="0" w:type="auto"/>
            <w:shd w:val="clear" w:color="auto" w:fill="auto"/>
            <w:noWrap/>
            <w:vAlign w:val="center"/>
            <w:hideMark/>
          </w:tcPr>
          <w:p w:rsidR="00A11910" w:rsidRPr="00A11910" w:rsidRDefault="00A11910" w:rsidP="00A11910">
            <w:pPr>
              <w:pStyle w:val="aff9"/>
              <w:ind w:left="-57" w:right="-57"/>
            </w:pPr>
            <w:r w:rsidRPr="00A11910">
              <w:t>2623,3</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8</w:t>
            </w:r>
          </w:p>
        </w:tc>
        <w:tc>
          <w:tcPr>
            <w:tcW w:w="0" w:type="auto"/>
            <w:shd w:val="clear" w:color="auto" w:fill="auto"/>
            <w:vAlign w:val="center"/>
            <w:hideMark/>
          </w:tcPr>
          <w:p w:rsidR="00A11910" w:rsidRPr="00A11910" w:rsidRDefault="00A11910" w:rsidP="00A11910">
            <w:pPr>
              <w:pStyle w:val="aff9"/>
              <w:ind w:left="-57" w:right="-57"/>
            </w:pPr>
            <w:r w:rsidRPr="00A11910">
              <w:t>ТК-17</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9</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3</w:t>
            </w:r>
          </w:p>
        </w:tc>
        <w:tc>
          <w:tcPr>
            <w:tcW w:w="0" w:type="auto"/>
            <w:shd w:val="clear" w:color="auto" w:fill="auto"/>
            <w:noWrap/>
            <w:vAlign w:val="center"/>
            <w:hideMark/>
          </w:tcPr>
          <w:p w:rsidR="00A11910" w:rsidRPr="00A11910" w:rsidRDefault="00A11910" w:rsidP="00A11910">
            <w:pPr>
              <w:pStyle w:val="aff9"/>
              <w:ind w:left="-57" w:right="-57"/>
            </w:pPr>
            <w:r w:rsidRPr="00A11910">
              <w:t>0,105412</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1,054</w:t>
            </w:r>
          </w:p>
        </w:tc>
        <w:tc>
          <w:tcPr>
            <w:tcW w:w="0" w:type="auto"/>
            <w:shd w:val="clear" w:color="auto" w:fill="auto"/>
            <w:noWrap/>
            <w:vAlign w:val="center"/>
            <w:hideMark/>
          </w:tcPr>
          <w:p w:rsidR="00A11910" w:rsidRPr="00A11910" w:rsidRDefault="00A11910" w:rsidP="00A11910">
            <w:pPr>
              <w:pStyle w:val="aff9"/>
              <w:ind w:left="-57" w:right="-57"/>
            </w:pPr>
            <w:r w:rsidRPr="00A11910">
              <w:t>0,00105</w:t>
            </w:r>
          </w:p>
        </w:tc>
        <w:tc>
          <w:tcPr>
            <w:tcW w:w="0" w:type="auto"/>
            <w:shd w:val="clear" w:color="auto" w:fill="auto"/>
            <w:noWrap/>
            <w:vAlign w:val="center"/>
            <w:hideMark/>
          </w:tcPr>
          <w:p w:rsidR="00A11910" w:rsidRPr="00A11910" w:rsidRDefault="00A11910" w:rsidP="00A11910">
            <w:pPr>
              <w:pStyle w:val="aff9"/>
              <w:ind w:left="-57" w:right="-57"/>
            </w:pPr>
            <w:r w:rsidRPr="00A11910">
              <w:t>0,537</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306,8</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1498,717</w:t>
            </w:r>
          </w:p>
        </w:tc>
        <w:tc>
          <w:tcPr>
            <w:tcW w:w="0" w:type="auto"/>
            <w:shd w:val="clear" w:color="auto" w:fill="auto"/>
            <w:noWrap/>
            <w:vAlign w:val="center"/>
            <w:hideMark/>
          </w:tcPr>
          <w:p w:rsidR="00A11910" w:rsidRPr="00A11910" w:rsidRDefault="00A11910" w:rsidP="00A11910">
            <w:pPr>
              <w:pStyle w:val="aff9"/>
              <w:ind w:left="-57" w:right="-57"/>
            </w:pPr>
            <w:r w:rsidRPr="00A11910">
              <w:t>1805,5</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9</w:t>
            </w:r>
          </w:p>
        </w:tc>
        <w:tc>
          <w:tcPr>
            <w:tcW w:w="0" w:type="auto"/>
            <w:shd w:val="clear" w:color="auto" w:fill="auto"/>
            <w:vAlign w:val="center"/>
            <w:hideMark/>
          </w:tcPr>
          <w:p w:rsidR="00A11910" w:rsidRPr="00A11910" w:rsidRDefault="00A11910" w:rsidP="00A11910">
            <w:pPr>
              <w:pStyle w:val="aff9"/>
              <w:ind w:left="-57" w:right="-57"/>
            </w:pPr>
            <w:r w:rsidRPr="00A11910">
              <w:t>ТК-17</w:t>
            </w:r>
          </w:p>
        </w:tc>
        <w:tc>
          <w:tcPr>
            <w:tcW w:w="0" w:type="auto"/>
            <w:shd w:val="clear" w:color="auto" w:fill="auto"/>
            <w:vAlign w:val="center"/>
            <w:hideMark/>
          </w:tcPr>
          <w:p w:rsidR="00A11910" w:rsidRPr="00A11910" w:rsidRDefault="00A11910" w:rsidP="00A11910">
            <w:pPr>
              <w:pStyle w:val="aff9"/>
              <w:ind w:left="-57" w:right="-57"/>
            </w:pPr>
            <w:r w:rsidRPr="00A11910">
              <w:t>у.4</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34,6</w:t>
            </w:r>
          </w:p>
        </w:tc>
        <w:tc>
          <w:tcPr>
            <w:tcW w:w="0" w:type="auto"/>
            <w:shd w:val="clear" w:color="auto" w:fill="auto"/>
            <w:noWrap/>
            <w:vAlign w:val="center"/>
            <w:hideMark/>
          </w:tcPr>
          <w:p w:rsidR="00A11910" w:rsidRPr="00A11910" w:rsidRDefault="00A11910" w:rsidP="00A11910">
            <w:pPr>
              <w:pStyle w:val="aff9"/>
              <w:ind w:left="-57" w:right="-57"/>
            </w:pPr>
            <w:r w:rsidRPr="00A11910">
              <w:t>2,567730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25,677</w:t>
            </w:r>
          </w:p>
        </w:tc>
        <w:tc>
          <w:tcPr>
            <w:tcW w:w="0" w:type="auto"/>
            <w:shd w:val="clear" w:color="auto" w:fill="auto"/>
            <w:noWrap/>
            <w:vAlign w:val="center"/>
            <w:hideMark/>
          </w:tcPr>
          <w:p w:rsidR="00A11910" w:rsidRPr="00A11910" w:rsidRDefault="00A11910" w:rsidP="00A11910">
            <w:pPr>
              <w:pStyle w:val="aff9"/>
              <w:ind w:left="-57" w:right="-57"/>
            </w:pPr>
            <w:r w:rsidRPr="00A11910">
              <w:t>0,02568</w:t>
            </w:r>
          </w:p>
        </w:tc>
        <w:tc>
          <w:tcPr>
            <w:tcW w:w="0" w:type="auto"/>
            <w:shd w:val="clear" w:color="auto" w:fill="auto"/>
            <w:noWrap/>
            <w:vAlign w:val="center"/>
            <w:hideMark/>
          </w:tcPr>
          <w:p w:rsidR="00A11910" w:rsidRPr="00A11910" w:rsidRDefault="00A11910" w:rsidP="00A11910">
            <w:pPr>
              <w:pStyle w:val="aff9"/>
              <w:ind w:left="-57" w:right="-57"/>
            </w:pPr>
            <w:r w:rsidRPr="00A11910">
              <w:t>3,269</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58474,3</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30462,390</w:t>
            </w:r>
          </w:p>
        </w:tc>
        <w:tc>
          <w:tcPr>
            <w:tcW w:w="0" w:type="auto"/>
            <w:shd w:val="clear" w:color="auto" w:fill="auto"/>
            <w:noWrap/>
            <w:vAlign w:val="center"/>
            <w:hideMark/>
          </w:tcPr>
          <w:p w:rsidR="00A11910" w:rsidRPr="00A11910" w:rsidRDefault="00A11910" w:rsidP="00A11910">
            <w:pPr>
              <w:pStyle w:val="aff9"/>
              <w:ind w:left="-57" w:right="-57"/>
            </w:pPr>
            <w:r w:rsidRPr="00A11910">
              <w:t>88936,7</w:t>
            </w:r>
          </w:p>
        </w:tc>
        <w:tc>
          <w:tcPr>
            <w:tcW w:w="0" w:type="auto"/>
            <w:shd w:val="clear" w:color="auto" w:fill="auto"/>
            <w:noWrap/>
            <w:vAlign w:val="center"/>
            <w:hideMark/>
          </w:tcPr>
          <w:p w:rsidR="00A11910" w:rsidRPr="00A11910" w:rsidRDefault="00A11910" w:rsidP="00A11910">
            <w:pPr>
              <w:pStyle w:val="aff9"/>
              <w:ind w:left="-57" w:right="-57"/>
            </w:pPr>
            <w:r w:rsidRPr="00A11910">
              <w:t>89163</w:t>
            </w:r>
          </w:p>
        </w:tc>
        <w:tc>
          <w:tcPr>
            <w:tcW w:w="0" w:type="auto"/>
            <w:shd w:val="clear" w:color="auto" w:fill="auto"/>
            <w:vAlign w:val="center"/>
            <w:hideMark/>
          </w:tcPr>
          <w:p w:rsidR="00A11910" w:rsidRPr="00A11910" w:rsidRDefault="00A11910" w:rsidP="00A11910">
            <w:pPr>
              <w:pStyle w:val="aff9"/>
              <w:ind w:left="-57" w:right="-57"/>
            </w:pPr>
            <w:r w:rsidRPr="00A11910">
              <w:t>4,09</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10</w:t>
            </w:r>
          </w:p>
        </w:tc>
        <w:tc>
          <w:tcPr>
            <w:tcW w:w="0" w:type="auto"/>
            <w:shd w:val="clear" w:color="auto" w:fill="auto"/>
            <w:vAlign w:val="center"/>
            <w:hideMark/>
          </w:tcPr>
          <w:p w:rsidR="00A11910" w:rsidRPr="00A11910" w:rsidRDefault="00A11910" w:rsidP="00A11910">
            <w:pPr>
              <w:pStyle w:val="aff9"/>
              <w:ind w:left="-57" w:right="-57"/>
            </w:pPr>
            <w:r w:rsidRPr="00A11910">
              <w:t>у.4</w:t>
            </w:r>
          </w:p>
        </w:tc>
        <w:tc>
          <w:tcPr>
            <w:tcW w:w="0" w:type="auto"/>
            <w:shd w:val="clear" w:color="auto" w:fill="auto"/>
            <w:vAlign w:val="center"/>
            <w:hideMark/>
          </w:tcPr>
          <w:p w:rsidR="00A11910" w:rsidRPr="00A11910" w:rsidRDefault="00A11910" w:rsidP="00A11910">
            <w:pPr>
              <w:pStyle w:val="aff9"/>
              <w:ind w:left="-57" w:right="-57"/>
            </w:pPr>
            <w:r w:rsidRPr="00A11910">
              <w:t>у.4а</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8</w:t>
            </w:r>
          </w:p>
        </w:tc>
        <w:tc>
          <w:tcPr>
            <w:tcW w:w="0" w:type="auto"/>
            <w:shd w:val="clear" w:color="auto" w:fill="auto"/>
            <w:noWrap/>
            <w:vAlign w:val="center"/>
            <w:hideMark/>
          </w:tcPr>
          <w:p w:rsidR="00A11910" w:rsidRPr="00A11910" w:rsidRDefault="00A11910" w:rsidP="00A11910">
            <w:pPr>
              <w:pStyle w:val="aff9"/>
              <w:ind w:left="-57" w:right="-57"/>
            </w:pPr>
            <w:r w:rsidRPr="00A11910">
              <w:t>0,841313</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8,413</w:t>
            </w:r>
          </w:p>
        </w:tc>
        <w:tc>
          <w:tcPr>
            <w:tcW w:w="0" w:type="auto"/>
            <w:shd w:val="clear" w:color="auto" w:fill="auto"/>
            <w:noWrap/>
            <w:vAlign w:val="center"/>
            <w:hideMark/>
          </w:tcPr>
          <w:p w:rsidR="00A11910" w:rsidRPr="00A11910" w:rsidRDefault="00A11910" w:rsidP="00A11910">
            <w:pPr>
              <w:pStyle w:val="aff9"/>
              <w:ind w:left="-57" w:right="-57"/>
            </w:pPr>
            <w:r w:rsidRPr="00A11910">
              <w:t>0,00841</w:t>
            </w:r>
          </w:p>
        </w:tc>
        <w:tc>
          <w:tcPr>
            <w:tcW w:w="0" w:type="auto"/>
            <w:shd w:val="clear" w:color="auto" w:fill="auto"/>
            <w:noWrap/>
            <w:vAlign w:val="center"/>
            <w:hideMark/>
          </w:tcPr>
          <w:p w:rsidR="00A11910" w:rsidRPr="00A11910" w:rsidRDefault="00A11910" w:rsidP="00A11910">
            <w:pPr>
              <w:pStyle w:val="aff9"/>
              <w:ind w:left="-57" w:right="-57"/>
            </w:pPr>
            <w:r w:rsidRPr="00A11910">
              <w:t>1,071</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1451,4</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3270,246</w:t>
            </w:r>
          </w:p>
        </w:tc>
        <w:tc>
          <w:tcPr>
            <w:tcW w:w="0" w:type="auto"/>
            <w:shd w:val="clear" w:color="auto" w:fill="auto"/>
            <w:noWrap/>
            <w:vAlign w:val="center"/>
            <w:hideMark/>
          </w:tcPr>
          <w:p w:rsidR="00A11910" w:rsidRPr="00A11910" w:rsidRDefault="00A11910" w:rsidP="00A11910">
            <w:pPr>
              <w:pStyle w:val="aff9"/>
              <w:ind w:left="-57" w:right="-57"/>
            </w:pPr>
            <w:r w:rsidRPr="00A11910">
              <w:t>4721,7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11</w:t>
            </w:r>
          </w:p>
        </w:tc>
        <w:tc>
          <w:tcPr>
            <w:tcW w:w="0" w:type="auto"/>
            <w:shd w:val="clear" w:color="auto" w:fill="auto"/>
            <w:vAlign w:val="center"/>
            <w:hideMark/>
          </w:tcPr>
          <w:p w:rsidR="00A11910" w:rsidRPr="00A11910" w:rsidRDefault="00A11910" w:rsidP="00A11910">
            <w:pPr>
              <w:pStyle w:val="aff9"/>
              <w:ind w:left="-57" w:right="-57"/>
            </w:pPr>
            <w:r w:rsidRPr="00A11910">
              <w:t>у.4а</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11</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9</w:t>
            </w:r>
          </w:p>
        </w:tc>
        <w:tc>
          <w:tcPr>
            <w:tcW w:w="0" w:type="auto"/>
            <w:shd w:val="clear" w:color="auto" w:fill="auto"/>
            <w:noWrap/>
            <w:vAlign w:val="center"/>
            <w:hideMark/>
          </w:tcPr>
          <w:p w:rsidR="00A11910" w:rsidRPr="00A11910" w:rsidRDefault="00A11910" w:rsidP="00A11910">
            <w:pPr>
              <w:pStyle w:val="aff9"/>
              <w:ind w:left="-57" w:right="-57"/>
            </w:pPr>
            <w:r w:rsidRPr="00A11910">
              <w:t>0,108241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1,082</w:t>
            </w:r>
          </w:p>
        </w:tc>
        <w:tc>
          <w:tcPr>
            <w:tcW w:w="0" w:type="auto"/>
            <w:shd w:val="clear" w:color="auto" w:fill="auto"/>
            <w:noWrap/>
            <w:vAlign w:val="center"/>
            <w:hideMark/>
          </w:tcPr>
          <w:p w:rsidR="00A11910" w:rsidRPr="00A11910" w:rsidRDefault="00A11910" w:rsidP="00A11910">
            <w:pPr>
              <w:pStyle w:val="aff9"/>
              <w:ind w:left="-57" w:right="-57"/>
            </w:pPr>
            <w:r w:rsidRPr="00A11910">
              <w:t>0,00108</w:t>
            </w:r>
          </w:p>
        </w:tc>
        <w:tc>
          <w:tcPr>
            <w:tcW w:w="0" w:type="auto"/>
            <w:shd w:val="clear" w:color="auto" w:fill="auto"/>
            <w:noWrap/>
            <w:vAlign w:val="center"/>
            <w:hideMark/>
          </w:tcPr>
          <w:p w:rsidR="00A11910" w:rsidRPr="00A11910" w:rsidRDefault="00A11910" w:rsidP="00A11910">
            <w:pPr>
              <w:pStyle w:val="aff9"/>
              <w:ind w:left="-57" w:right="-57"/>
            </w:pPr>
            <w:r w:rsidRPr="00A11910">
              <w:t>0,551</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970,4</w:t>
            </w:r>
          </w:p>
        </w:tc>
        <w:tc>
          <w:tcPr>
            <w:tcW w:w="0" w:type="auto"/>
            <w:shd w:val="clear" w:color="auto" w:fill="auto"/>
            <w:noWrap/>
            <w:vAlign w:val="center"/>
            <w:hideMark/>
          </w:tcPr>
          <w:p w:rsidR="00A11910" w:rsidRPr="00A11910" w:rsidRDefault="00A11910" w:rsidP="00A11910">
            <w:pPr>
              <w:pStyle w:val="aff9"/>
              <w:ind w:left="-57" w:right="-57"/>
            </w:pPr>
            <w:r w:rsidRPr="00A11910">
              <w:t>-19620,0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1580,247</w:t>
            </w:r>
          </w:p>
        </w:tc>
        <w:tc>
          <w:tcPr>
            <w:tcW w:w="0" w:type="auto"/>
            <w:shd w:val="clear" w:color="auto" w:fill="auto"/>
            <w:noWrap/>
            <w:vAlign w:val="center"/>
            <w:hideMark/>
          </w:tcPr>
          <w:p w:rsidR="00A11910" w:rsidRPr="00A11910" w:rsidRDefault="00A11910" w:rsidP="00A11910">
            <w:pPr>
              <w:pStyle w:val="aff9"/>
              <w:ind w:left="-57" w:right="-57"/>
              <w:rPr>
                <w:color w:val="9C0006"/>
              </w:rPr>
            </w:pPr>
            <w:r w:rsidRPr="00A11910">
              <w:rPr>
                <w:color w:val="9C0006"/>
              </w:rPr>
              <w:t>-17069,3</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12</w:t>
            </w:r>
          </w:p>
        </w:tc>
        <w:tc>
          <w:tcPr>
            <w:tcW w:w="0" w:type="auto"/>
            <w:shd w:val="clear" w:color="auto" w:fill="auto"/>
            <w:vAlign w:val="center"/>
            <w:hideMark/>
          </w:tcPr>
          <w:p w:rsidR="00A11910" w:rsidRPr="00A11910" w:rsidRDefault="00A11910" w:rsidP="00A11910">
            <w:pPr>
              <w:pStyle w:val="aff9"/>
              <w:ind w:left="-57" w:right="-57"/>
            </w:pPr>
            <w:r w:rsidRPr="00A11910">
              <w:t>у.4а</w:t>
            </w:r>
          </w:p>
        </w:tc>
        <w:tc>
          <w:tcPr>
            <w:tcW w:w="0" w:type="auto"/>
            <w:shd w:val="clear" w:color="auto" w:fill="auto"/>
            <w:vAlign w:val="center"/>
            <w:hideMark/>
          </w:tcPr>
          <w:p w:rsidR="00A11910" w:rsidRPr="00A11910" w:rsidRDefault="00A11910" w:rsidP="00A11910">
            <w:pPr>
              <w:pStyle w:val="aff9"/>
              <w:ind w:left="-57" w:right="-57"/>
            </w:pPr>
            <w:r w:rsidRPr="00A11910">
              <w:t>у.48</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84,9</w:t>
            </w:r>
          </w:p>
        </w:tc>
        <w:tc>
          <w:tcPr>
            <w:tcW w:w="0" w:type="auto"/>
            <w:shd w:val="clear" w:color="auto" w:fill="auto"/>
            <w:noWrap/>
            <w:vAlign w:val="center"/>
            <w:hideMark/>
          </w:tcPr>
          <w:p w:rsidR="00A11910" w:rsidRPr="00A11910" w:rsidRDefault="00A11910" w:rsidP="00A11910">
            <w:pPr>
              <w:pStyle w:val="aff9"/>
              <w:ind w:left="-57" w:right="-57"/>
            </w:pPr>
            <w:r w:rsidRPr="00A11910">
              <w:t>0,733072</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7,331</w:t>
            </w:r>
          </w:p>
        </w:tc>
        <w:tc>
          <w:tcPr>
            <w:tcW w:w="0" w:type="auto"/>
            <w:shd w:val="clear" w:color="auto" w:fill="auto"/>
            <w:noWrap/>
            <w:vAlign w:val="center"/>
            <w:hideMark/>
          </w:tcPr>
          <w:p w:rsidR="00A11910" w:rsidRPr="00A11910" w:rsidRDefault="00A11910" w:rsidP="00A11910">
            <w:pPr>
              <w:pStyle w:val="aff9"/>
              <w:ind w:left="-57" w:right="-57"/>
            </w:pPr>
            <w:r w:rsidRPr="00A11910">
              <w:t>0,00733</w:t>
            </w:r>
          </w:p>
        </w:tc>
        <w:tc>
          <w:tcPr>
            <w:tcW w:w="0" w:type="auto"/>
            <w:shd w:val="clear" w:color="auto" w:fill="auto"/>
            <w:noWrap/>
            <w:vAlign w:val="center"/>
            <w:hideMark/>
          </w:tcPr>
          <w:p w:rsidR="00A11910" w:rsidRPr="00A11910" w:rsidRDefault="00A11910" w:rsidP="00A11910">
            <w:pPr>
              <w:pStyle w:val="aff9"/>
              <w:ind w:left="-57" w:right="-57"/>
            </w:pPr>
            <w:r w:rsidRPr="00A11910">
              <w:t>0,933</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11694,8</w:t>
            </w:r>
          </w:p>
        </w:tc>
        <w:tc>
          <w:tcPr>
            <w:tcW w:w="0" w:type="auto"/>
            <w:shd w:val="clear" w:color="auto" w:fill="auto"/>
            <w:noWrap/>
            <w:vAlign w:val="center"/>
            <w:hideMark/>
          </w:tcPr>
          <w:p w:rsidR="00A11910" w:rsidRPr="00A11910" w:rsidRDefault="00A11910" w:rsidP="00A11910">
            <w:pPr>
              <w:pStyle w:val="aff9"/>
              <w:ind w:left="-57" w:right="-57"/>
            </w:pPr>
            <w:r w:rsidRPr="00A11910">
              <w:t>-9810,0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2482,898</w:t>
            </w:r>
          </w:p>
        </w:tc>
        <w:tc>
          <w:tcPr>
            <w:tcW w:w="0" w:type="auto"/>
            <w:shd w:val="clear" w:color="auto" w:fill="auto"/>
            <w:noWrap/>
            <w:vAlign w:val="center"/>
            <w:hideMark/>
          </w:tcPr>
          <w:p w:rsidR="00A11910" w:rsidRPr="00A11910" w:rsidRDefault="00A11910" w:rsidP="00A11910">
            <w:pPr>
              <w:pStyle w:val="aff9"/>
              <w:ind w:left="-57" w:right="-57"/>
            </w:pPr>
            <w:r w:rsidRPr="00A11910">
              <w:t>4367,7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13</w:t>
            </w:r>
          </w:p>
        </w:tc>
        <w:tc>
          <w:tcPr>
            <w:tcW w:w="0" w:type="auto"/>
            <w:shd w:val="clear" w:color="auto" w:fill="auto"/>
            <w:vAlign w:val="center"/>
            <w:hideMark/>
          </w:tcPr>
          <w:p w:rsidR="00A11910" w:rsidRPr="00A11910" w:rsidRDefault="00A11910" w:rsidP="00A11910">
            <w:pPr>
              <w:pStyle w:val="aff9"/>
              <w:ind w:left="-57" w:right="-57"/>
            </w:pPr>
            <w:r w:rsidRPr="00A11910">
              <w:t>у.48</w:t>
            </w:r>
          </w:p>
        </w:tc>
        <w:tc>
          <w:tcPr>
            <w:tcW w:w="0" w:type="auto"/>
            <w:shd w:val="clear" w:color="auto" w:fill="auto"/>
            <w:vAlign w:val="center"/>
            <w:hideMark/>
          </w:tcPr>
          <w:p w:rsidR="00A11910" w:rsidRPr="00A11910" w:rsidRDefault="00A11910" w:rsidP="00A11910">
            <w:pPr>
              <w:pStyle w:val="aff9"/>
              <w:ind w:left="-57" w:right="-57"/>
            </w:pPr>
            <w:r w:rsidRPr="00A11910">
              <w:t>у.50</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69,7</w:t>
            </w:r>
          </w:p>
        </w:tc>
        <w:tc>
          <w:tcPr>
            <w:tcW w:w="0" w:type="auto"/>
            <w:shd w:val="clear" w:color="auto" w:fill="auto"/>
            <w:noWrap/>
            <w:vAlign w:val="center"/>
            <w:hideMark/>
          </w:tcPr>
          <w:p w:rsidR="00A11910" w:rsidRPr="00A11910" w:rsidRDefault="00A11910" w:rsidP="00A11910">
            <w:pPr>
              <w:pStyle w:val="aff9"/>
              <w:ind w:left="-57" w:right="-57"/>
            </w:pPr>
            <w:r w:rsidRPr="00A11910">
              <w:t>0,590063</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5,901</w:t>
            </w:r>
          </w:p>
        </w:tc>
        <w:tc>
          <w:tcPr>
            <w:tcW w:w="0" w:type="auto"/>
            <w:shd w:val="clear" w:color="auto" w:fill="auto"/>
            <w:noWrap/>
            <w:vAlign w:val="center"/>
            <w:hideMark/>
          </w:tcPr>
          <w:p w:rsidR="00A11910" w:rsidRPr="00A11910" w:rsidRDefault="00A11910" w:rsidP="00A11910">
            <w:pPr>
              <w:pStyle w:val="aff9"/>
              <w:ind w:left="-57" w:right="-57"/>
            </w:pPr>
            <w:r w:rsidRPr="00A11910">
              <w:t>0,00590</w:t>
            </w:r>
          </w:p>
        </w:tc>
        <w:tc>
          <w:tcPr>
            <w:tcW w:w="0" w:type="auto"/>
            <w:shd w:val="clear" w:color="auto" w:fill="auto"/>
            <w:noWrap/>
            <w:vAlign w:val="center"/>
            <w:hideMark/>
          </w:tcPr>
          <w:p w:rsidR="00A11910" w:rsidRPr="00A11910" w:rsidRDefault="00A11910" w:rsidP="00A11910">
            <w:pPr>
              <w:pStyle w:val="aff9"/>
              <w:ind w:left="-57" w:right="-57"/>
            </w:pPr>
            <w:r w:rsidRPr="00A11910">
              <w:t>0,751</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6220,4</w:t>
            </w:r>
          </w:p>
        </w:tc>
        <w:tc>
          <w:tcPr>
            <w:tcW w:w="0" w:type="auto"/>
            <w:shd w:val="clear" w:color="auto" w:fill="auto"/>
            <w:noWrap/>
            <w:vAlign w:val="center"/>
            <w:hideMark/>
          </w:tcPr>
          <w:p w:rsidR="00A11910" w:rsidRPr="00A11910" w:rsidRDefault="00A11910" w:rsidP="00A11910">
            <w:pPr>
              <w:pStyle w:val="aff9"/>
              <w:ind w:left="-57" w:right="-57"/>
            </w:pPr>
            <w:r w:rsidRPr="00A11910">
              <w:t>-9810,0</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4</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9,70</w:t>
            </w:r>
          </w:p>
        </w:tc>
        <w:tc>
          <w:tcPr>
            <w:tcW w:w="0" w:type="auto"/>
            <w:shd w:val="clear" w:color="auto" w:fill="auto"/>
            <w:noWrap/>
            <w:vAlign w:val="center"/>
            <w:hideMark/>
          </w:tcPr>
          <w:p w:rsidR="00A11910" w:rsidRPr="00A11910" w:rsidRDefault="00A11910" w:rsidP="00A11910">
            <w:pPr>
              <w:pStyle w:val="aff9"/>
              <w:ind w:left="-57" w:right="-57"/>
            </w:pPr>
            <w:r w:rsidRPr="00A11910">
              <w:t>2737,527</w:t>
            </w:r>
          </w:p>
        </w:tc>
        <w:tc>
          <w:tcPr>
            <w:tcW w:w="0" w:type="auto"/>
            <w:shd w:val="clear" w:color="auto" w:fill="auto"/>
            <w:noWrap/>
            <w:vAlign w:val="center"/>
            <w:hideMark/>
          </w:tcPr>
          <w:p w:rsidR="00A11910" w:rsidRPr="00A11910" w:rsidRDefault="00A11910" w:rsidP="00A11910">
            <w:pPr>
              <w:pStyle w:val="aff9"/>
              <w:ind w:left="-57" w:right="-57"/>
              <w:rPr>
                <w:color w:val="9C0006"/>
              </w:rPr>
            </w:pPr>
            <w:r w:rsidRPr="00A11910">
              <w:rPr>
                <w:color w:val="9C0006"/>
              </w:rPr>
              <w:t>-852,1</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14</w:t>
            </w:r>
          </w:p>
        </w:tc>
        <w:tc>
          <w:tcPr>
            <w:tcW w:w="0" w:type="auto"/>
            <w:shd w:val="clear" w:color="auto" w:fill="auto"/>
            <w:vAlign w:val="center"/>
            <w:hideMark/>
          </w:tcPr>
          <w:p w:rsidR="00A11910" w:rsidRPr="00A11910" w:rsidRDefault="00A11910" w:rsidP="00A11910">
            <w:pPr>
              <w:pStyle w:val="aff9"/>
              <w:ind w:left="-57" w:right="-57"/>
            </w:pPr>
            <w:r w:rsidRPr="00A11910">
              <w:t>у.50</w:t>
            </w:r>
          </w:p>
        </w:tc>
        <w:tc>
          <w:tcPr>
            <w:tcW w:w="0" w:type="auto"/>
            <w:shd w:val="clear" w:color="auto" w:fill="auto"/>
            <w:vAlign w:val="center"/>
            <w:hideMark/>
          </w:tcPr>
          <w:p w:rsidR="00A11910" w:rsidRPr="00A11910" w:rsidRDefault="00A11910" w:rsidP="00A11910">
            <w:pPr>
              <w:pStyle w:val="aff9"/>
              <w:ind w:left="-57" w:right="-57"/>
            </w:pPr>
            <w:r w:rsidRPr="00A11910">
              <w:t>у.33</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57,6</w:t>
            </w:r>
          </w:p>
        </w:tc>
        <w:tc>
          <w:tcPr>
            <w:tcW w:w="0" w:type="auto"/>
            <w:shd w:val="clear" w:color="auto" w:fill="auto"/>
            <w:noWrap/>
            <w:vAlign w:val="center"/>
            <w:hideMark/>
          </w:tcPr>
          <w:p w:rsidR="00A11910" w:rsidRPr="00A11910" w:rsidRDefault="00A11910" w:rsidP="00A11910">
            <w:pPr>
              <w:pStyle w:val="aff9"/>
              <w:ind w:left="-57" w:right="-57"/>
            </w:pPr>
            <w:r w:rsidRPr="00A11910">
              <w:t>0,262635</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2,626</w:t>
            </w:r>
          </w:p>
        </w:tc>
        <w:tc>
          <w:tcPr>
            <w:tcW w:w="0" w:type="auto"/>
            <w:shd w:val="clear" w:color="auto" w:fill="auto"/>
            <w:noWrap/>
            <w:vAlign w:val="center"/>
            <w:hideMark/>
          </w:tcPr>
          <w:p w:rsidR="00A11910" w:rsidRPr="00A11910" w:rsidRDefault="00A11910" w:rsidP="00A11910">
            <w:pPr>
              <w:pStyle w:val="aff9"/>
              <w:ind w:left="-57" w:right="-57"/>
            </w:pPr>
            <w:r w:rsidRPr="00A11910">
              <w:t>0,00263</w:t>
            </w:r>
          </w:p>
        </w:tc>
        <w:tc>
          <w:tcPr>
            <w:tcW w:w="0" w:type="auto"/>
            <w:shd w:val="clear" w:color="auto" w:fill="auto"/>
            <w:noWrap/>
            <w:vAlign w:val="center"/>
            <w:hideMark/>
          </w:tcPr>
          <w:p w:rsidR="00A11910" w:rsidRPr="00A11910" w:rsidRDefault="00A11910" w:rsidP="00A11910">
            <w:pPr>
              <w:pStyle w:val="aff9"/>
              <w:ind w:left="-57" w:right="-57"/>
            </w:pPr>
            <w:r w:rsidRPr="00A11910">
              <w:t>0,334</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1018,4</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7,70</w:t>
            </w:r>
          </w:p>
        </w:tc>
        <w:tc>
          <w:tcPr>
            <w:tcW w:w="0" w:type="auto"/>
            <w:shd w:val="clear" w:color="auto" w:fill="auto"/>
            <w:noWrap/>
            <w:vAlign w:val="center"/>
            <w:hideMark/>
          </w:tcPr>
          <w:p w:rsidR="00A11910" w:rsidRPr="00A11910" w:rsidRDefault="00A11910" w:rsidP="00A11910">
            <w:pPr>
              <w:pStyle w:val="aff9"/>
              <w:ind w:left="-57" w:right="-57"/>
            </w:pPr>
            <w:r w:rsidRPr="00A11910">
              <w:t>430,512</w:t>
            </w:r>
          </w:p>
        </w:tc>
        <w:tc>
          <w:tcPr>
            <w:tcW w:w="0" w:type="auto"/>
            <w:shd w:val="clear" w:color="auto" w:fill="auto"/>
            <w:noWrap/>
            <w:vAlign w:val="center"/>
            <w:hideMark/>
          </w:tcPr>
          <w:p w:rsidR="00A11910" w:rsidRPr="00A11910" w:rsidRDefault="00A11910" w:rsidP="00A11910">
            <w:pPr>
              <w:pStyle w:val="aff9"/>
              <w:ind w:left="-57" w:right="-57"/>
            </w:pPr>
            <w:r w:rsidRPr="00A11910">
              <w:t>1448,9</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15</w:t>
            </w:r>
          </w:p>
        </w:tc>
        <w:tc>
          <w:tcPr>
            <w:tcW w:w="0" w:type="auto"/>
            <w:shd w:val="clear" w:color="auto" w:fill="auto"/>
            <w:vAlign w:val="center"/>
            <w:hideMark/>
          </w:tcPr>
          <w:p w:rsidR="00A11910" w:rsidRPr="00A11910" w:rsidRDefault="00A11910" w:rsidP="00A11910">
            <w:pPr>
              <w:pStyle w:val="aff9"/>
              <w:ind w:left="-57" w:right="-57"/>
            </w:pPr>
            <w:r w:rsidRPr="00A11910">
              <w:t>у.33</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4</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17,2</w:t>
            </w:r>
          </w:p>
        </w:tc>
        <w:tc>
          <w:tcPr>
            <w:tcW w:w="0" w:type="auto"/>
            <w:shd w:val="clear" w:color="auto" w:fill="auto"/>
            <w:noWrap/>
            <w:vAlign w:val="center"/>
            <w:hideMark/>
          </w:tcPr>
          <w:p w:rsidR="00A11910" w:rsidRPr="00A11910" w:rsidRDefault="00A11910" w:rsidP="00A11910">
            <w:pPr>
              <w:pStyle w:val="aff9"/>
              <w:ind w:left="-57" w:right="-57"/>
            </w:pPr>
            <w:r w:rsidRPr="00A11910">
              <w:t>0,147894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1,479</w:t>
            </w:r>
          </w:p>
        </w:tc>
        <w:tc>
          <w:tcPr>
            <w:tcW w:w="0" w:type="auto"/>
            <w:shd w:val="clear" w:color="auto" w:fill="auto"/>
            <w:noWrap/>
            <w:vAlign w:val="center"/>
            <w:hideMark/>
          </w:tcPr>
          <w:p w:rsidR="00A11910" w:rsidRPr="00A11910" w:rsidRDefault="00A11910" w:rsidP="00A11910">
            <w:pPr>
              <w:pStyle w:val="aff9"/>
              <w:ind w:left="-57" w:right="-57"/>
            </w:pPr>
            <w:r w:rsidRPr="00A11910">
              <w:t>0,00148</w:t>
            </w:r>
          </w:p>
        </w:tc>
        <w:tc>
          <w:tcPr>
            <w:tcW w:w="0" w:type="auto"/>
            <w:shd w:val="clear" w:color="auto" w:fill="auto"/>
            <w:noWrap/>
            <w:vAlign w:val="center"/>
            <w:hideMark/>
          </w:tcPr>
          <w:p w:rsidR="00A11910" w:rsidRPr="00A11910" w:rsidRDefault="00A11910" w:rsidP="00A11910">
            <w:pPr>
              <w:pStyle w:val="aff9"/>
              <w:ind w:left="-57" w:right="-57"/>
            </w:pPr>
            <w:r w:rsidRPr="00A11910">
              <w:t>0,753</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3462,4</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2950,169</w:t>
            </w:r>
          </w:p>
        </w:tc>
        <w:tc>
          <w:tcPr>
            <w:tcW w:w="0" w:type="auto"/>
            <w:shd w:val="clear" w:color="auto" w:fill="auto"/>
            <w:noWrap/>
            <w:vAlign w:val="center"/>
            <w:hideMark/>
          </w:tcPr>
          <w:p w:rsidR="00A11910" w:rsidRPr="00A11910" w:rsidRDefault="00A11910" w:rsidP="00A11910">
            <w:pPr>
              <w:pStyle w:val="aff9"/>
              <w:ind w:left="-57" w:right="-57"/>
            </w:pPr>
            <w:r w:rsidRPr="00A11910">
              <w:t>6412,5</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16</w:t>
            </w:r>
          </w:p>
        </w:tc>
        <w:tc>
          <w:tcPr>
            <w:tcW w:w="0" w:type="auto"/>
            <w:shd w:val="clear" w:color="auto" w:fill="auto"/>
            <w:vAlign w:val="center"/>
            <w:hideMark/>
          </w:tcPr>
          <w:p w:rsidR="00A11910" w:rsidRPr="00A11910" w:rsidRDefault="00A11910" w:rsidP="00A11910">
            <w:pPr>
              <w:pStyle w:val="aff9"/>
              <w:ind w:left="-57" w:right="-57"/>
            </w:pPr>
            <w:r w:rsidRPr="00A11910">
              <w:t>у.33</w:t>
            </w:r>
          </w:p>
        </w:tc>
        <w:tc>
          <w:tcPr>
            <w:tcW w:w="0" w:type="auto"/>
            <w:shd w:val="clear" w:color="auto" w:fill="auto"/>
            <w:vAlign w:val="center"/>
            <w:hideMark/>
          </w:tcPr>
          <w:p w:rsidR="00A11910" w:rsidRPr="00A11910" w:rsidRDefault="00A11910" w:rsidP="00A11910">
            <w:pPr>
              <w:pStyle w:val="aff9"/>
              <w:ind w:left="-57" w:right="-57"/>
            </w:pPr>
            <w:r w:rsidRPr="00A11910">
              <w:t>Ночной клуб,</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10</w:t>
            </w:r>
          </w:p>
        </w:tc>
        <w:tc>
          <w:tcPr>
            <w:tcW w:w="0" w:type="auto"/>
            <w:shd w:val="clear" w:color="auto" w:fill="auto"/>
            <w:noWrap/>
            <w:vAlign w:val="center"/>
            <w:hideMark/>
          </w:tcPr>
          <w:p w:rsidR="00A11910" w:rsidRPr="00A11910" w:rsidRDefault="00A11910" w:rsidP="00A11910">
            <w:pPr>
              <w:pStyle w:val="aff9"/>
              <w:ind w:left="-57" w:right="-57"/>
            </w:pPr>
            <w:r w:rsidRPr="00A11910">
              <w:t>0,007631</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0,076</w:t>
            </w:r>
          </w:p>
        </w:tc>
        <w:tc>
          <w:tcPr>
            <w:tcW w:w="0" w:type="auto"/>
            <w:shd w:val="clear" w:color="auto" w:fill="auto"/>
            <w:noWrap/>
            <w:vAlign w:val="center"/>
            <w:hideMark/>
          </w:tcPr>
          <w:p w:rsidR="00A11910" w:rsidRPr="00A11910" w:rsidRDefault="00A11910" w:rsidP="00A11910">
            <w:pPr>
              <w:pStyle w:val="aff9"/>
              <w:ind w:left="-57" w:right="-57"/>
            </w:pPr>
            <w:r w:rsidRPr="00A11910">
              <w:t>0,00008</w:t>
            </w:r>
          </w:p>
        </w:tc>
        <w:tc>
          <w:tcPr>
            <w:tcW w:w="0" w:type="auto"/>
            <w:shd w:val="clear" w:color="auto" w:fill="auto"/>
            <w:noWrap/>
            <w:vAlign w:val="center"/>
            <w:hideMark/>
          </w:tcPr>
          <w:p w:rsidR="00A11910" w:rsidRPr="00A11910" w:rsidRDefault="00A11910" w:rsidP="00A11910">
            <w:pPr>
              <w:pStyle w:val="aff9"/>
              <w:ind w:left="-57" w:right="-57"/>
            </w:pPr>
            <w:r w:rsidRPr="00A11910">
              <w:t>0,039</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5,4</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7,855</w:t>
            </w:r>
          </w:p>
        </w:tc>
        <w:tc>
          <w:tcPr>
            <w:tcW w:w="0" w:type="auto"/>
            <w:shd w:val="clear" w:color="auto" w:fill="auto"/>
            <w:noWrap/>
            <w:vAlign w:val="center"/>
            <w:hideMark/>
          </w:tcPr>
          <w:p w:rsidR="00A11910" w:rsidRPr="00A11910" w:rsidRDefault="00A11910" w:rsidP="00A11910">
            <w:pPr>
              <w:pStyle w:val="aff9"/>
              <w:ind w:left="-57" w:right="-57"/>
            </w:pPr>
            <w:r w:rsidRPr="00A11910">
              <w:t>13,2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17</w:t>
            </w:r>
          </w:p>
        </w:tc>
        <w:tc>
          <w:tcPr>
            <w:tcW w:w="0" w:type="auto"/>
            <w:shd w:val="clear" w:color="auto" w:fill="auto"/>
            <w:vAlign w:val="center"/>
            <w:hideMark/>
          </w:tcPr>
          <w:p w:rsidR="00A11910" w:rsidRPr="00A11910" w:rsidRDefault="00A11910" w:rsidP="00A11910">
            <w:pPr>
              <w:pStyle w:val="aff9"/>
              <w:ind w:left="-57" w:right="-57"/>
            </w:pPr>
            <w:r w:rsidRPr="00A11910">
              <w:t>у.33</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6</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68,4</w:t>
            </w:r>
          </w:p>
        </w:tc>
        <w:tc>
          <w:tcPr>
            <w:tcW w:w="0" w:type="auto"/>
            <w:shd w:val="clear" w:color="auto" w:fill="auto"/>
            <w:noWrap/>
            <w:vAlign w:val="center"/>
            <w:hideMark/>
          </w:tcPr>
          <w:p w:rsidR="00A11910" w:rsidRPr="00A11910" w:rsidRDefault="00A11910" w:rsidP="00A11910">
            <w:pPr>
              <w:pStyle w:val="aff9"/>
              <w:ind w:left="-57" w:right="-57"/>
            </w:pPr>
            <w:r w:rsidRPr="00A11910">
              <w:t>0,107109</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1,071</w:t>
            </w:r>
          </w:p>
        </w:tc>
        <w:tc>
          <w:tcPr>
            <w:tcW w:w="0" w:type="auto"/>
            <w:shd w:val="clear" w:color="auto" w:fill="auto"/>
            <w:noWrap/>
            <w:vAlign w:val="center"/>
            <w:hideMark/>
          </w:tcPr>
          <w:p w:rsidR="00A11910" w:rsidRPr="00A11910" w:rsidRDefault="00A11910" w:rsidP="00A11910">
            <w:pPr>
              <w:pStyle w:val="aff9"/>
              <w:ind w:left="-57" w:right="-57"/>
            </w:pPr>
            <w:r w:rsidRPr="00A11910">
              <w:t>0,00107</w:t>
            </w:r>
          </w:p>
        </w:tc>
        <w:tc>
          <w:tcPr>
            <w:tcW w:w="0" w:type="auto"/>
            <w:shd w:val="clear" w:color="auto" w:fill="auto"/>
            <w:noWrap/>
            <w:vAlign w:val="center"/>
            <w:hideMark/>
          </w:tcPr>
          <w:p w:rsidR="00A11910" w:rsidRPr="00A11910" w:rsidRDefault="00A11910" w:rsidP="00A11910">
            <w:pPr>
              <w:pStyle w:val="aff9"/>
              <w:ind w:left="-57" w:right="-57"/>
            </w:pPr>
            <w:r w:rsidRPr="00A11910">
              <w:t>0,136</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201,1</w:t>
            </w:r>
          </w:p>
        </w:tc>
        <w:tc>
          <w:tcPr>
            <w:tcW w:w="0" w:type="auto"/>
            <w:shd w:val="clear" w:color="auto" w:fill="auto"/>
            <w:noWrap/>
            <w:vAlign w:val="center"/>
            <w:hideMark/>
          </w:tcPr>
          <w:p w:rsidR="00A11910" w:rsidRPr="00A11910" w:rsidRDefault="00A11910" w:rsidP="00A11910">
            <w:pPr>
              <w:pStyle w:val="aff9"/>
              <w:ind w:left="-57" w:right="-57"/>
            </w:pPr>
            <w:r w:rsidRPr="00A11910">
              <w:t>9810,0</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4</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13,80</w:t>
            </w:r>
          </w:p>
        </w:tc>
        <w:tc>
          <w:tcPr>
            <w:tcW w:w="0" w:type="auto"/>
            <w:shd w:val="clear" w:color="auto" w:fill="auto"/>
            <w:noWrap/>
            <w:vAlign w:val="center"/>
            <w:hideMark/>
          </w:tcPr>
          <w:p w:rsidR="00A11910" w:rsidRPr="00A11910" w:rsidRDefault="00A11910" w:rsidP="00A11910">
            <w:pPr>
              <w:pStyle w:val="aff9"/>
              <w:ind w:left="-57" w:right="-57"/>
            </w:pPr>
            <w:r w:rsidRPr="00A11910">
              <w:t>128,328</w:t>
            </w:r>
          </w:p>
        </w:tc>
        <w:tc>
          <w:tcPr>
            <w:tcW w:w="0" w:type="auto"/>
            <w:shd w:val="clear" w:color="auto" w:fill="auto"/>
            <w:noWrap/>
            <w:vAlign w:val="center"/>
            <w:hideMark/>
          </w:tcPr>
          <w:p w:rsidR="00A11910" w:rsidRPr="00A11910" w:rsidRDefault="00A11910" w:rsidP="00A11910">
            <w:pPr>
              <w:pStyle w:val="aff9"/>
              <w:ind w:left="-57" w:right="-57"/>
            </w:pPr>
            <w:r w:rsidRPr="00A11910">
              <w:t>10139,5</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18</w:t>
            </w:r>
          </w:p>
        </w:tc>
        <w:tc>
          <w:tcPr>
            <w:tcW w:w="0" w:type="auto"/>
            <w:shd w:val="clear" w:color="auto" w:fill="auto"/>
            <w:vAlign w:val="center"/>
            <w:hideMark/>
          </w:tcPr>
          <w:p w:rsidR="00A11910" w:rsidRPr="00A11910" w:rsidRDefault="00A11910" w:rsidP="00A11910">
            <w:pPr>
              <w:pStyle w:val="aff9"/>
              <w:ind w:left="-57" w:right="-57"/>
            </w:pPr>
            <w:r w:rsidRPr="00A11910">
              <w:t>у.50</w:t>
            </w:r>
          </w:p>
        </w:tc>
        <w:tc>
          <w:tcPr>
            <w:tcW w:w="0" w:type="auto"/>
            <w:shd w:val="clear" w:color="auto" w:fill="auto"/>
            <w:vAlign w:val="center"/>
            <w:hideMark/>
          </w:tcPr>
          <w:p w:rsidR="00A11910" w:rsidRPr="00A11910" w:rsidRDefault="00A11910" w:rsidP="00A11910">
            <w:pPr>
              <w:pStyle w:val="aff9"/>
              <w:ind w:left="-57" w:right="-57"/>
            </w:pPr>
            <w:r w:rsidRPr="00A11910">
              <w:t>у.51</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34,5</w:t>
            </w:r>
          </w:p>
        </w:tc>
        <w:tc>
          <w:tcPr>
            <w:tcW w:w="0" w:type="auto"/>
            <w:shd w:val="clear" w:color="auto" w:fill="auto"/>
            <w:noWrap/>
            <w:vAlign w:val="center"/>
            <w:hideMark/>
          </w:tcPr>
          <w:p w:rsidR="00A11910" w:rsidRPr="00A11910" w:rsidRDefault="00A11910" w:rsidP="00A11910">
            <w:pPr>
              <w:pStyle w:val="aff9"/>
              <w:ind w:left="-57" w:right="-57"/>
            </w:pPr>
            <w:r w:rsidRPr="00A11910">
              <w:t>0,327428</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3,274</w:t>
            </w:r>
          </w:p>
        </w:tc>
        <w:tc>
          <w:tcPr>
            <w:tcW w:w="0" w:type="auto"/>
            <w:shd w:val="clear" w:color="auto" w:fill="auto"/>
            <w:noWrap/>
            <w:vAlign w:val="center"/>
            <w:hideMark/>
          </w:tcPr>
          <w:p w:rsidR="00A11910" w:rsidRPr="00A11910" w:rsidRDefault="00A11910" w:rsidP="00A11910">
            <w:pPr>
              <w:pStyle w:val="aff9"/>
              <w:ind w:left="-57" w:right="-57"/>
            </w:pPr>
            <w:r w:rsidRPr="00A11910">
              <w:t>0,00327</w:t>
            </w:r>
          </w:p>
        </w:tc>
        <w:tc>
          <w:tcPr>
            <w:tcW w:w="0" w:type="auto"/>
            <w:shd w:val="clear" w:color="auto" w:fill="auto"/>
            <w:noWrap/>
            <w:vAlign w:val="center"/>
            <w:hideMark/>
          </w:tcPr>
          <w:p w:rsidR="00A11910" w:rsidRPr="00A11910" w:rsidRDefault="00A11910" w:rsidP="00A11910">
            <w:pPr>
              <w:pStyle w:val="aff9"/>
              <w:ind w:left="-57" w:right="-57"/>
            </w:pPr>
            <w:r w:rsidRPr="00A11910">
              <w:t>0,417</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948,1</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7,70</w:t>
            </w:r>
          </w:p>
        </w:tc>
        <w:tc>
          <w:tcPr>
            <w:tcW w:w="0" w:type="auto"/>
            <w:shd w:val="clear" w:color="auto" w:fill="auto"/>
            <w:noWrap/>
            <w:vAlign w:val="center"/>
            <w:hideMark/>
          </w:tcPr>
          <w:p w:rsidR="00A11910" w:rsidRPr="00A11910" w:rsidRDefault="00A11910" w:rsidP="00A11910">
            <w:pPr>
              <w:pStyle w:val="aff9"/>
              <w:ind w:left="-57" w:right="-57"/>
            </w:pPr>
            <w:r w:rsidRPr="00A11910">
              <w:t>669,133</w:t>
            </w:r>
          </w:p>
        </w:tc>
        <w:tc>
          <w:tcPr>
            <w:tcW w:w="0" w:type="auto"/>
            <w:shd w:val="clear" w:color="auto" w:fill="auto"/>
            <w:noWrap/>
            <w:vAlign w:val="center"/>
            <w:hideMark/>
          </w:tcPr>
          <w:p w:rsidR="00A11910" w:rsidRPr="00A11910" w:rsidRDefault="00A11910" w:rsidP="00A11910">
            <w:pPr>
              <w:pStyle w:val="aff9"/>
              <w:ind w:left="-57" w:right="-57"/>
            </w:pPr>
            <w:r w:rsidRPr="00A11910">
              <w:t>1617,2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19</w:t>
            </w:r>
          </w:p>
        </w:tc>
        <w:tc>
          <w:tcPr>
            <w:tcW w:w="0" w:type="auto"/>
            <w:shd w:val="clear" w:color="auto" w:fill="auto"/>
            <w:vAlign w:val="center"/>
            <w:hideMark/>
          </w:tcPr>
          <w:p w:rsidR="00A11910" w:rsidRPr="00A11910" w:rsidRDefault="00A11910" w:rsidP="00A11910">
            <w:pPr>
              <w:pStyle w:val="aff9"/>
              <w:ind w:left="-57" w:right="-57"/>
            </w:pPr>
            <w:r w:rsidRPr="00A11910">
              <w:t>у.51</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3</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25,5</w:t>
            </w:r>
          </w:p>
        </w:tc>
        <w:tc>
          <w:tcPr>
            <w:tcW w:w="0" w:type="auto"/>
            <w:shd w:val="clear" w:color="auto" w:fill="auto"/>
            <w:noWrap/>
            <w:vAlign w:val="center"/>
            <w:hideMark/>
          </w:tcPr>
          <w:p w:rsidR="00A11910" w:rsidRPr="00A11910" w:rsidRDefault="00A11910" w:rsidP="00A11910">
            <w:pPr>
              <w:pStyle w:val="aff9"/>
              <w:ind w:left="-57" w:right="-57"/>
            </w:pPr>
            <w:r w:rsidRPr="00A11910">
              <w:t>0,108652</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1,087</w:t>
            </w:r>
          </w:p>
        </w:tc>
        <w:tc>
          <w:tcPr>
            <w:tcW w:w="0" w:type="auto"/>
            <w:shd w:val="clear" w:color="auto" w:fill="auto"/>
            <w:noWrap/>
            <w:vAlign w:val="center"/>
            <w:hideMark/>
          </w:tcPr>
          <w:p w:rsidR="00A11910" w:rsidRPr="00A11910" w:rsidRDefault="00A11910" w:rsidP="00A11910">
            <w:pPr>
              <w:pStyle w:val="aff9"/>
              <w:ind w:left="-57" w:right="-57"/>
            </w:pPr>
            <w:r w:rsidRPr="00A11910">
              <w:t>0,00109</w:t>
            </w:r>
          </w:p>
        </w:tc>
        <w:tc>
          <w:tcPr>
            <w:tcW w:w="0" w:type="auto"/>
            <w:shd w:val="clear" w:color="auto" w:fill="auto"/>
            <w:noWrap/>
            <w:vAlign w:val="center"/>
            <w:hideMark/>
          </w:tcPr>
          <w:p w:rsidR="00A11910" w:rsidRPr="00A11910" w:rsidRDefault="00A11910" w:rsidP="00A11910">
            <w:pPr>
              <w:pStyle w:val="aff9"/>
              <w:ind w:left="-57" w:right="-57"/>
            </w:pPr>
            <w:r w:rsidRPr="00A11910">
              <w:t>0,553</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2770,5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12,40</w:t>
            </w:r>
          </w:p>
        </w:tc>
        <w:tc>
          <w:tcPr>
            <w:tcW w:w="0" w:type="auto"/>
            <w:shd w:val="clear" w:color="auto" w:fill="auto"/>
            <w:noWrap/>
            <w:vAlign w:val="center"/>
            <w:hideMark/>
          </w:tcPr>
          <w:p w:rsidR="00A11910" w:rsidRPr="00A11910" w:rsidRDefault="00A11910" w:rsidP="00A11910">
            <w:pPr>
              <w:pStyle w:val="aff9"/>
              <w:ind w:left="-57" w:right="-57"/>
            </w:pPr>
            <w:r w:rsidRPr="00A11910">
              <w:t>1898,495</w:t>
            </w:r>
          </w:p>
        </w:tc>
        <w:tc>
          <w:tcPr>
            <w:tcW w:w="0" w:type="auto"/>
            <w:shd w:val="clear" w:color="auto" w:fill="auto"/>
            <w:noWrap/>
            <w:vAlign w:val="center"/>
            <w:hideMark/>
          </w:tcPr>
          <w:p w:rsidR="00A11910" w:rsidRPr="00A11910" w:rsidRDefault="00A11910" w:rsidP="00A11910">
            <w:pPr>
              <w:pStyle w:val="aff9"/>
              <w:ind w:left="-57" w:right="-57"/>
            </w:pPr>
            <w:r w:rsidRPr="00A11910">
              <w:t>4669,0</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20</w:t>
            </w:r>
          </w:p>
        </w:tc>
        <w:tc>
          <w:tcPr>
            <w:tcW w:w="0" w:type="auto"/>
            <w:shd w:val="clear" w:color="auto" w:fill="auto"/>
            <w:vAlign w:val="center"/>
            <w:hideMark/>
          </w:tcPr>
          <w:p w:rsidR="00A11910" w:rsidRPr="00A11910" w:rsidRDefault="00A11910" w:rsidP="00A11910">
            <w:pPr>
              <w:pStyle w:val="aff9"/>
              <w:ind w:left="-57" w:right="-57"/>
            </w:pPr>
            <w:r w:rsidRPr="00A11910">
              <w:t>у.51</w:t>
            </w:r>
          </w:p>
        </w:tc>
        <w:tc>
          <w:tcPr>
            <w:tcW w:w="0" w:type="auto"/>
            <w:shd w:val="clear" w:color="auto" w:fill="auto"/>
            <w:vAlign w:val="center"/>
            <w:hideMark/>
          </w:tcPr>
          <w:p w:rsidR="00A11910" w:rsidRPr="00A11910" w:rsidRDefault="00A11910" w:rsidP="00A11910">
            <w:pPr>
              <w:pStyle w:val="aff9"/>
              <w:ind w:left="-57" w:right="-57"/>
            </w:pPr>
            <w:r w:rsidRPr="00A11910">
              <w:t>у.52</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3</w:t>
            </w:r>
          </w:p>
        </w:tc>
        <w:tc>
          <w:tcPr>
            <w:tcW w:w="0" w:type="auto"/>
            <w:shd w:val="clear" w:color="auto" w:fill="auto"/>
            <w:noWrap/>
            <w:vAlign w:val="center"/>
            <w:hideMark/>
          </w:tcPr>
          <w:p w:rsidR="00A11910" w:rsidRPr="00A11910" w:rsidRDefault="00A11910" w:rsidP="00A11910">
            <w:pPr>
              <w:pStyle w:val="aff9"/>
              <w:ind w:left="-57" w:right="-57"/>
            </w:pPr>
            <w:r w:rsidRPr="00A11910">
              <w:t>0,218776</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2,188</w:t>
            </w:r>
          </w:p>
        </w:tc>
        <w:tc>
          <w:tcPr>
            <w:tcW w:w="0" w:type="auto"/>
            <w:shd w:val="clear" w:color="auto" w:fill="auto"/>
            <w:noWrap/>
            <w:vAlign w:val="center"/>
            <w:hideMark/>
          </w:tcPr>
          <w:p w:rsidR="00A11910" w:rsidRPr="00A11910" w:rsidRDefault="00A11910" w:rsidP="00A11910">
            <w:pPr>
              <w:pStyle w:val="aff9"/>
              <w:ind w:left="-57" w:right="-57"/>
            </w:pPr>
            <w:r w:rsidRPr="00A11910">
              <w:t>0,00219</w:t>
            </w:r>
          </w:p>
        </w:tc>
        <w:tc>
          <w:tcPr>
            <w:tcW w:w="0" w:type="auto"/>
            <w:shd w:val="clear" w:color="auto" w:fill="auto"/>
            <w:noWrap/>
            <w:vAlign w:val="center"/>
            <w:hideMark/>
          </w:tcPr>
          <w:p w:rsidR="00A11910" w:rsidRPr="00A11910" w:rsidRDefault="00A11910" w:rsidP="00A11910">
            <w:pPr>
              <w:pStyle w:val="aff9"/>
              <w:ind w:left="-57" w:right="-57"/>
            </w:pPr>
            <w:r w:rsidRPr="00A11910">
              <w:t>0,279</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36,8</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221,138</w:t>
            </w:r>
          </w:p>
        </w:tc>
        <w:tc>
          <w:tcPr>
            <w:tcW w:w="0" w:type="auto"/>
            <w:shd w:val="clear" w:color="auto" w:fill="auto"/>
            <w:noWrap/>
            <w:vAlign w:val="center"/>
            <w:hideMark/>
          </w:tcPr>
          <w:p w:rsidR="00A11910" w:rsidRPr="00A11910" w:rsidRDefault="00A11910" w:rsidP="00A11910">
            <w:pPr>
              <w:pStyle w:val="aff9"/>
              <w:ind w:left="-57" w:right="-57"/>
            </w:pPr>
            <w:r w:rsidRPr="00A11910">
              <w:t>257,9</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21</w:t>
            </w:r>
          </w:p>
        </w:tc>
        <w:tc>
          <w:tcPr>
            <w:tcW w:w="0" w:type="auto"/>
            <w:shd w:val="clear" w:color="auto" w:fill="auto"/>
            <w:vAlign w:val="center"/>
            <w:hideMark/>
          </w:tcPr>
          <w:p w:rsidR="00A11910" w:rsidRPr="00A11910" w:rsidRDefault="00A11910" w:rsidP="00A11910">
            <w:pPr>
              <w:pStyle w:val="aff9"/>
              <w:ind w:left="-57" w:right="-57"/>
            </w:pPr>
            <w:r w:rsidRPr="00A11910">
              <w:t>у.52</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2</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7</w:t>
            </w:r>
          </w:p>
        </w:tc>
        <w:tc>
          <w:tcPr>
            <w:tcW w:w="0" w:type="auto"/>
            <w:shd w:val="clear" w:color="auto" w:fill="auto"/>
            <w:noWrap/>
            <w:vAlign w:val="center"/>
            <w:hideMark/>
          </w:tcPr>
          <w:p w:rsidR="00A11910" w:rsidRPr="00A11910" w:rsidRDefault="00A11910" w:rsidP="00A11910">
            <w:pPr>
              <w:pStyle w:val="aff9"/>
              <w:ind w:left="-57" w:right="-57"/>
            </w:pPr>
            <w:r w:rsidRPr="00A11910">
              <w:t>0,102126</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1,021</w:t>
            </w:r>
          </w:p>
        </w:tc>
        <w:tc>
          <w:tcPr>
            <w:tcW w:w="0" w:type="auto"/>
            <w:shd w:val="clear" w:color="auto" w:fill="auto"/>
            <w:noWrap/>
            <w:vAlign w:val="center"/>
            <w:hideMark/>
          </w:tcPr>
          <w:p w:rsidR="00A11910" w:rsidRPr="00A11910" w:rsidRDefault="00A11910" w:rsidP="00A11910">
            <w:pPr>
              <w:pStyle w:val="aff9"/>
              <w:ind w:left="-57" w:right="-57"/>
            </w:pPr>
            <w:r w:rsidRPr="00A11910">
              <w:t>0,00102</w:t>
            </w:r>
          </w:p>
        </w:tc>
        <w:tc>
          <w:tcPr>
            <w:tcW w:w="0" w:type="auto"/>
            <w:shd w:val="clear" w:color="auto" w:fill="auto"/>
            <w:noWrap/>
            <w:vAlign w:val="center"/>
            <w:hideMark/>
          </w:tcPr>
          <w:p w:rsidR="00A11910" w:rsidRPr="00A11910" w:rsidRDefault="00A11910" w:rsidP="00A11910">
            <w:pPr>
              <w:pStyle w:val="aff9"/>
              <w:ind w:left="-57" w:right="-57"/>
            </w:pPr>
            <w:r w:rsidRPr="00A11910">
              <w:t>0,520</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671,9</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1406,753</w:t>
            </w:r>
          </w:p>
        </w:tc>
        <w:tc>
          <w:tcPr>
            <w:tcW w:w="0" w:type="auto"/>
            <w:shd w:val="clear" w:color="auto" w:fill="auto"/>
            <w:noWrap/>
            <w:vAlign w:val="center"/>
            <w:hideMark/>
          </w:tcPr>
          <w:p w:rsidR="00A11910" w:rsidRPr="00A11910" w:rsidRDefault="00A11910" w:rsidP="00A11910">
            <w:pPr>
              <w:pStyle w:val="aff9"/>
              <w:ind w:left="-57" w:right="-57"/>
            </w:pPr>
            <w:r w:rsidRPr="00A11910">
              <w:t>2078,7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22</w:t>
            </w:r>
          </w:p>
        </w:tc>
        <w:tc>
          <w:tcPr>
            <w:tcW w:w="0" w:type="auto"/>
            <w:shd w:val="clear" w:color="auto" w:fill="auto"/>
            <w:vAlign w:val="center"/>
            <w:hideMark/>
          </w:tcPr>
          <w:p w:rsidR="00A11910" w:rsidRPr="00A11910" w:rsidRDefault="00A11910" w:rsidP="00A11910">
            <w:pPr>
              <w:pStyle w:val="aff9"/>
              <w:ind w:left="-57" w:right="-57"/>
            </w:pPr>
            <w:r w:rsidRPr="00A11910">
              <w:t>у.52</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1</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48,6</w:t>
            </w:r>
          </w:p>
        </w:tc>
        <w:tc>
          <w:tcPr>
            <w:tcW w:w="0" w:type="auto"/>
            <w:shd w:val="clear" w:color="auto" w:fill="auto"/>
            <w:noWrap/>
            <w:vAlign w:val="center"/>
            <w:hideMark/>
          </w:tcPr>
          <w:p w:rsidR="00A11910" w:rsidRPr="00A11910" w:rsidRDefault="00A11910" w:rsidP="00A11910">
            <w:pPr>
              <w:pStyle w:val="aff9"/>
              <w:ind w:left="-57" w:right="-57"/>
            </w:pPr>
            <w:r w:rsidRPr="00A11910">
              <w:t>0,116650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1,166</w:t>
            </w:r>
          </w:p>
        </w:tc>
        <w:tc>
          <w:tcPr>
            <w:tcW w:w="0" w:type="auto"/>
            <w:shd w:val="clear" w:color="auto" w:fill="auto"/>
            <w:noWrap/>
            <w:vAlign w:val="center"/>
            <w:hideMark/>
          </w:tcPr>
          <w:p w:rsidR="00A11910" w:rsidRPr="00A11910" w:rsidRDefault="00A11910" w:rsidP="00A11910">
            <w:pPr>
              <w:pStyle w:val="aff9"/>
              <w:ind w:left="-57" w:right="-57"/>
            </w:pPr>
            <w:r w:rsidRPr="00A11910">
              <w:t>0,00117</w:t>
            </w:r>
          </w:p>
        </w:tc>
        <w:tc>
          <w:tcPr>
            <w:tcW w:w="0" w:type="auto"/>
            <w:shd w:val="clear" w:color="auto" w:fill="auto"/>
            <w:noWrap/>
            <w:vAlign w:val="center"/>
            <w:hideMark/>
          </w:tcPr>
          <w:p w:rsidR="00A11910" w:rsidRPr="00A11910" w:rsidRDefault="00A11910" w:rsidP="00A11910">
            <w:pPr>
              <w:pStyle w:val="aff9"/>
              <w:ind w:left="-57" w:right="-57"/>
            </w:pPr>
            <w:r w:rsidRPr="00A11910">
              <w:t>0,149</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169,5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4</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13,80</w:t>
            </w:r>
          </w:p>
        </w:tc>
        <w:tc>
          <w:tcPr>
            <w:tcW w:w="0" w:type="auto"/>
            <w:shd w:val="clear" w:color="auto" w:fill="auto"/>
            <w:noWrap/>
            <w:vAlign w:val="center"/>
            <w:hideMark/>
          </w:tcPr>
          <w:p w:rsidR="00A11910" w:rsidRPr="00A11910" w:rsidRDefault="00A11910" w:rsidP="00A11910">
            <w:pPr>
              <w:pStyle w:val="aff9"/>
              <w:ind w:left="-57" w:right="-57"/>
            </w:pPr>
            <w:r w:rsidRPr="00A11910">
              <w:t>152,207</w:t>
            </w:r>
          </w:p>
        </w:tc>
        <w:tc>
          <w:tcPr>
            <w:tcW w:w="0" w:type="auto"/>
            <w:shd w:val="clear" w:color="auto" w:fill="auto"/>
            <w:noWrap/>
            <w:vAlign w:val="center"/>
            <w:hideMark/>
          </w:tcPr>
          <w:p w:rsidR="00A11910" w:rsidRPr="00A11910" w:rsidRDefault="00A11910" w:rsidP="00A11910">
            <w:pPr>
              <w:pStyle w:val="aff9"/>
              <w:ind w:left="-57" w:right="-57"/>
            </w:pPr>
            <w:r w:rsidRPr="00A11910">
              <w:t>321,7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23</w:t>
            </w:r>
          </w:p>
        </w:tc>
        <w:tc>
          <w:tcPr>
            <w:tcW w:w="0" w:type="auto"/>
            <w:shd w:val="clear" w:color="auto" w:fill="auto"/>
            <w:vAlign w:val="center"/>
            <w:hideMark/>
          </w:tcPr>
          <w:p w:rsidR="00A11910" w:rsidRPr="00A11910" w:rsidRDefault="00A11910" w:rsidP="00A11910">
            <w:pPr>
              <w:pStyle w:val="aff9"/>
              <w:ind w:left="-57" w:right="-57"/>
            </w:pPr>
            <w:r w:rsidRPr="00A11910">
              <w:t>у.48</w:t>
            </w:r>
          </w:p>
        </w:tc>
        <w:tc>
          <w:tcPr>
            <w:tcW w:w="0" w:type="auto"/>
            <w:shd w:val="clear" w:color="auto" w:fill="auto"/>
            <w:vAlign w:val="center"/>
            <w:hideMark/>
          </w:tcPr>
          <w:p w:rsidR="00A11910" w:rsidRPr="00A11910" w:rsidRDefault="00A11910" w:rsidP="00A11910">
            <w:pPr>
              <w:pStyle w:val="aff9"/>
              <w:ind w:left="-57" w:right="-57"/>
            </w:pPr>
            <w:r w:rsidRPr="00A11910">
              <w:t>у.49</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17,2</w:t>
            </w:r>
          </w:p>
        </w:tc>
        <w:tc>
          <w:tcPr>
            <w:tcW w:w="0" w:type="auto"/>
            <w:shd w:val="clear" w:color="auto" w:fill="auto"/>
            <w:noWrap/>
            <w:vAlign w:val="center"/>
            <w:hideMark/>
          </w:tcPr>
          <w:p w:rsidR="00A11910" w:rsidRPr="00A11910" w:rsidRDefault="00A11910" w:rsidP="00A11910">
            <w:pPr>
              <w:pStyle w:val="aff9"/>
              <w:ind w:left="-57" w:right="-57"/>
            </w:pPr>
            <w:r w:rsidRPr="00A11910">
              <w:t>0,143010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1,430</w:t>
            </w:r>
          </w:p>
        </w:tc>
        <w:tc>
          <w:tcPr>
            <w:tcW w:w="0" w:type="auto"/>
            <w:shd w:val="clear" w:color="auto" w:fill="auto"/>
            <w:noWrap/>
            <w:vAlign w:val="center"/>
            <w:hideMark/>
          </w:tcPr>
          <w:p w:rsidR="00A11910" w:rsidRPr="00A11910" w:rsidRDefault="00A11910" w:rsidP="00A11910">
            <w:pPr>
              <w:pStyle w:val="aff9"/>
              <w:ind w:left="-57" w:right="-57"/>
            </w:pPr>
            <w:r w:rsidRPr="00A11910">
              <w:t>0,00143</w:t>
            </w:r>
          </w:p>
        </w:tc>
        <w:tc>
          <w:tcPr>
            <w:tcW w:w="0" w:type="auto"/>
            <w:shd w:val="clear" w:color="auto" w:fill="auto"/>
            <w:noWrap/>
            <w:vAlign w:val="center"/>
            <w:hideMark/>
          </w:tcPr>
          <w:p w:rsidR="00A11910" w:rsidRPr="00A11910" w:rsidRDefault="00A11910" w:rsidP="00A11910">
            <w:pPr>
              <w:pStyle w:val="aff9"/>
              <w:ind w:left="-57" w:right="-57"/>
            </w:pPr>
            <w:r w:rsidRPr="00A11910">
              <w:t>0,182</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90,2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7,70</w:t>
            </w:r>
          </w:p>
        </w:tc>
        <w:tc>
          <w:tcPr>
            <w:tcW w:w="0" w:type="auto"/>
            <w:shd w:val="clear" w:color="auto" w:fill="auto"/>
            <w:noWrap/>
            <w:vAlign w:val="center"/>
            <w:hideMark/>
          </w:tcPr>
          <w:p w:rsidR="00A11910" w:rsidRPr="00A11910" w:rsidRDefault="00A11910" w:rsidP="00A11910">
            <w:pPr>
              <w:pStyle w:val="aff9"/>
              <w:ind w:left="-57" w:right="-57"/>
            </w:pPr>
            <w:r w:rsidRPr="00A11910">
              <w:t>127,647</w:t>
            </w:r>
          </w:p>
        </w:tc>
        <w:tc>
          <w:tcPr>
            <w:tcW w:w="0" w:type="auto"/>
            <w:shd w:val="clear" w:color="auto" w:fill="auto"/>
            <w:noWrap/>
            <w:vAlign w:val="center"/>
            <w:hideMark/>
          </w:tcPr>
          <w:p w:rsidR="00A11910" w:rsidRPr="00A11910" w:rsidRDefault="00A11910" w:rsidP="00A11910">
            <w:pPr>
              <w:pStyle w:val="aff9"/>
              <w:ind w:left="-57" w:right="-57"/>
            </w:pPr>
            <w:r w:rsidRPr="00A11910">
              <w:t>217,8</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24</w:t>
            </w:r>
          </w:p>
        </w:tc>
        <w:tc>
          <w:tcPr>
            <w:tcW w:w="0" w:type="auto"/>
            <w:shd w:val="clear" w:color="auto" w:fill="auto"/>
            <w:vAlign w:val="center"/>
            <w:hideMark/>
          </w:tcPr>
          <w:p w:rsidR="00A11910" w:rsidRPr="00A11910" w:rsidRDefault="00A11910" w:rsidP="00A11910">
            <w:pPr>
              <w:pStyle w:val="aff9"/>
              <w:ind w:left="-57" w:right="-57"/>
            </w:pPr>
            <w:r w:rsidRPr="00A11910">
              <w:t>у.49</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11а</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7,9</w:t>
            </w:r>
          </w:p>
        </w:tc>
        <w:tc>
          <w:tcPr>
            <w:tcW w:w="0" w:type="auto"/>
            <w:shd w:val="clear" w:color="auto" w:fill="auto"/>
            <w:noWrap/>
            <w:vAlign w:val="center"/>
            <w:hideMark/>
          </w:tcPr>
          <w:p w:rsidR="00A11910" w:rsidRPr="00A11910" w:rsidRDefault="00A11910" w:rsidP="00A11910">
            <w:pPr>
              <w:pStyle w:val="aff9"/>
              <w:ind w:left="-57" w:right="-57"/>
            </w:pPr>
            <w:r w:rsidRPr="00A11910">
              <w:t>0,113010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1,130</w:t>
            </w:r>
          </w:p>
        </w:tc>
        <w:tc>
          <w:tcPr>
            <w:tcW w:w="0" w:type="auto"/>
            <w:shd w:val="clear" w:color="auto" w:fill="auto"/>
            <w:noWrap/>
            <w:vAlign w:val="center"/>
            <w:hideMark/>
          </w:tcPr>
          <w:p w:rsidR="00A11910" w:rsidRPr="00A11910" w:rsidRDefault="00A11910" w:rsidP="00A11910">
            <w:pPr>
              <w:pStyle w:val="aff9"/>
              <w:ind w:left="-57" w:right="-57"/>
            </w:pPr>
            <w:r w:rsidRPr="00A11910">
              <w:t>0,00113</w:t>
            </w:r>
          </w:p>
        </w:tc>
        <w:tc>
          <w:tcPr>
            <w:tcW w:w="0" w:type="auto"/>
            <w:shd w:val="clear" w:color="auto" w:fill="auto"/>
            <w:noWrap/>
            <w:vAlign w:val="center"/>
            <w:hideMark/>
          </w:tcPr>
          <w:p w:rsidR="00A11910" w:rsidRPr="00A11910" w:rsidRDefault="00A11910" w:rsidP="00A11910">
            <w:pPr>
              <w:pStyle w:val="aff9"/>
              <w:ind w:left="-57" w:right="-57"/>
            </w:pPr>
            <w:r w:rsidRPr="00A11910">
              <w:t>0,576</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928,5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1722,560</w:t>
            </w:r>
          </w:p>
        </w:tc>
        <w:tc>
          <w:tcPr>
            <w:tcW w:w="0" w:type="auto"/>
            <w:shd w:val="clear" w:color="auto" w:fill="auto"/>
            <w:noWrap/>
            <w:vAlign w:val="center"/>
            <w:hideMark/>
          </w:tcPr>
          <w:p w:rsidR="00A11910" w:rsidRPr="00A11910" w:rsidRDefault="00A11910" w:rsidP="00A11910">
            <w:pPr>
              <w:pStyle w:val="aff9"/>
              <w:ind w:left="-57" w:right="-57"/>
            </w:pPr>
            <w:r w:rsidRPr="00A11910">
              <w:t>2651,1</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25</w:t>
            </w:r>
          </w:p>
        </w:tc>
        <w:tc>
          <w:tcPr>
            <w:tcW w:w="0" w:type="auto"/>
            <w:shd w:val="clear" w:color="auto" w:fill="auto"/>
            <w:vAlign w:val="center"/>
            <w:hideMark/>
          </w:tcPr>
          <w:p w:rsidR="00A11910" w:rsidRPr="00A11910" w:rsidRDefault="00A11910" w:rsidP="00A11910">
            <w:pPr>
              <w:pStyle w:val="aff9"/>
              <w:ind w:left="-57" w:right="-57"/>
            </w:pPr>
            <w:r w:rsidRPr="00A11910">
              <w:t>у.49</w:t>
            </w:r>
          </w:p>
        </w:tc>
        <w:tc>
          <w:tcPr>
            <w:tcW w:w="0" w:type="auto"/>
            <w:shd w:val="clear" w:color="auto" w:fill="auto"/>
            <w:vAlign w:val="center"/>
            <w:hideMark/>
          </w:tcPr>
          <w:p w:rsidR="00A11910" w:rsidRPr="00A11910" w:rsidRDefault="00A11910" w:rsidP="00A11910">
            <w:pPr>
              <w:pStyle w:val="aff9"/>
              <w:ind w:left="-57" w:right="-57"/>
            </w:pPr>
            <w:r w:rsidRPr="00A11910">
              <w:t>ЦТП,</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71,4</w:t>
            </w:r>
          </w:p>
        </w:tc>
        <w:tc>
          <w:tcPr>
            <w:tcW w:w="0" w:type="auto"/>
            <w:shd w:val="clear" w:color="auto" w:fill="auto"/>
            <w:noWrap/>
            <w:vAlign w:val="center"/>
            <w:hideMark/>
          </w:tcPr>
          <w:p w:rsidR="00A11910" w:rsidRPr="00A11910" w:rsidRDefault="00A11910" w:rsidP="00A11910">
            <w:pPr>
              <w:pStyle w:val="aff9"/>
              <w:ind w:left="-57" w:right="-57"/>
            </w:pPr>
            <w:r w:rsidRPr="00A11910">
              <w:t>0,030000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0,300</w:t>
            </w:r>
          </w:p>
        </w:tc>
        <w:tc>
          <w:tcPr>
            <w:tcW w:w="0" w:type="auto"/>
            <w:shd w:val="clear" w:color="auto" w:fill="auto"/>
            <w:noWrap/>
            <w:vAlign w:val="center"/>
            <w:hideMark/>
          </w:tcPr>
          <w:p w:rsidR="00A11910" w:rsidRPr="00A11910" w:rsidRDefault="00A11910" w:rsidP="00A11910">
            <w:pPr>
              <w:pStyle w:val="aff9"/>
              <w:ind w:left="-57" w:right="-57"/>
            </w:pPr>
            <w:r w:rsidRPr="00A11910">
              <w:t>0,00030</w:t>
            </w:r>
          </w:p>
        </w:tc>
        <w:tc>
          <w:tcPr>
            <w:tcW w:w="0" w:type="auto"/>
            <w:shd w:val="clear" w:color="auto" w:fill="auto"/>
            <w:noWrap/>
            <w:vAlign w:val="center"/>
            <w:hideMark/>
          </w:tcPr>
          <w:p w:rsidR="00A11910" w:rsidRPr="00A11910" w:rsidRDefault="00A11910" w:rsidP="00A11910">
            <w:pPr>
              <w:pStyle w:val="aff9"/>
              <w:ind w:left="-57" w:right="-57"/>
            </w:pPr>
            <w:r w:rsidRPr="00A11910">
              <w:t>0,038</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16,5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11,80</w:t>
            </w:r>
          </w:p>
        </w:tc>
        <w:tc>
          <w:tcPr>
            <w:tcW w:w="0" w:type="auto"/>
            <w:shd w:val="clear" w:color="auto" w:fill="auto"/>
            <w:noWrap/>
            <w:vAlign w:val="center"/>
            <w:hideMark/>
          </w:tcPr>
          <w:p w:rsidR="00A11910" w:rsidRPr="00A11910" w:rsidRDefault="00A11910" w:rsidP="00A11910">
            <w:pPr>
              <w:pStyle w:val="aff9"/>
              <w:ind w:left="-57" w:right="-57"/>
            </w:pPr>
            <w:r w:rsidRPr="00A11910">
              <w:t>8,608</w:t>
            </w:r>
          </w:p>
        </w:tc>
        <w:tc>
          <w:tcPr>
            <w:tcW w:w="0" w:type="auto"/>
            <w:shd w:val="clear" w:color="auto" w:fill="auto"/>
            <w:noWrap/>
            <w:vAlign w:val="center"/>
            <w:hideMark/>
          </w:tcPr>
          <w:p w:rsidR="00A11910" w:rsidRPr="00A11910" w:rsidRDefault="00A11910" w:rsidP="00A11910">
            <w:pPr>
              <w:pStyle w:val="aff9"/>
              <w:ind w:left="-57" w:right="-57"/>
            </w:pPr>
            <w:r w:rsidRPr="00A11910">
              <w:t>25,1</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26</w:t>
            </w:r>
          </w:p>
        </w:tc>
        <w:tc>
          <w:tcPr>
            <w:tcW w:w="0" w:type="auto"/>
            <w:shd w:val="clear" w:color="auto" w:fill="auto"/>
            <w:vAlign w:val="center"/>
            <w:hideMark/>
          </w:tcPr>
          <w:p w:rsidR="00A11910" w:rsidRPr="00A11910" w:rsidRDefault="00A11910" w:rsidP="00A11910">
            <w:pPr>
              <w:pStyle w:val="aff9"/>
              <w:ind w:left="-57" w:right="-57"/>
            </w:pPr>
            <w:r w:rsidRPr="00A11910">
              <w:t>у.4</w:t>
            </w:r>
          </w:p>
        </w:tc>
        <w:tc>
          <w:tcPr>
            <w:tcW w:w="0" w:type="auto"/>
            <w:shd w:val="clear" w:color="auto" w:fill="auto"/>
            <w:vAlign w:val="center"/>
            <w:hideMark/>
          </w:tcPr>
          <w:p w:rsidR="00A11910" w:rsidRPr="00A11910" w:rsidRDefault="00A11910" w:rsidP="00A11910">
            <w:pPr>
              <w:pStyle w:val="aff9"/>
              <w:ind w:left="-57" w:right="-57"/>
            </w:pPr>
            <w:r w:rsidRPr="00A11910">
              <w:t>у.5</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9</w:t>
            </w:r>
          </w:p>
        </w:tc>
        <w:tc>
          <w:tcPr>
            <w:tcW w:w="0" w:type="auto"/>
            <w:shd w:val="clear" w:color="auto" w:fill="auto"/>
            <w:noWrap/>
            <w:vAlign w:val="center"/>
            <w:hideMark/>
          </w:tcPr>
          <w:p w:rsidR="00A11910" w:rsidRPr="00A11910" w:rsidRDefault="00A11910" w:rsidP="00A11910">
            <w:pPr>
              <w:pStyle w:val="aff9"/>
              <w:ind w:left="-57" w:right="-57"/>
            </w:pPr>
            <w:r w:rsidRPr="00A11910">
              <w:t>1,726417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17,264</w:t>
            </w:r>
          </w:p>
        </w:tc>
        <w:tc>
          <w:tcPr>
            <w:tcW w:w="0" w:type="auto"/>
            <w:shd w:val="clear" w:color="auto" w:fill="auto"/>
            <w:noWrap/>
            <w:vAlign w:val="center"/>
            <w:hideMark/>
          </w:tcPr>
          <w:p w:rsidR="00A11910" w:rsidRPr="00A11910" w:rsidRDefault="00A11910" w:rsidP="00A11910">
            <w:pPr>
              <w:pStyle w:val="aff9"/>
              <w:ind w:left="-57" w:right="-57"/>
            </w:pPr>
            <w:r w:rsidRPr="00A11910">
              <w:t>0,01726</w:t>
            </w:r>
          </w:p>
        </w:tc>
        <w:tc>
          <w:tcPr>
            <w:tcW w:w="0" w:type="auto"/>
            <w:shd w:val="clear" w:color="auto" w:fill="auto"/>
            <w:noWrap/>
            <w:vAlign w:val="center"/>
            <w:hideMark/>
          </w:tcPr>
          <w:p w:rsidR="00A11910" w:rsidRPr="00A11910" w:rsidRDefault="00A11910" w:rsidP="00A11910">
            <w:pPr>
              <w:pStyle w:val="aff9"/>
              <w:ind w:left="-57" w:right="-57"/>
            </w:pPr>
            <w:r w:rsidRPr="00A11910">
              <w:t>2,198</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6875,8</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13770,721</w:t>
            </w:r>
          </w:p>
        </w:tc>
        <w:tc>
          <w:tcPr>
            <w:tcW w:w="0" w:type="auto"/>
            <w:shd w:val="clear" w:color="auto" w:fill="auto"/>
            <w:noWrap/>
            <w:vAlign w:val="center"/>
            <w:hideMark/>
          </w:tcPr>
          <w:p w:rsidR="00A11910" w:rsidRPr="00A11910" w:rsidRDefault="00A11910" w:rsidP="00A11910">
            <w:pPr>
              <w:pStyle w:val="aff9"/>
              <w:ind w:left="-57" w:right="-57"/>
            </w:pPr>
            <w:r w:rsidRPr="00A11910">
              <w:t>20646,5</w:t>
            </w:r>
          </w:p>
        </w:tc>
        <w:tc>
          <w:tcPr>
            <w:tcW w:w="0" w:type="auto"/>
            <w:shd w:val="clear" w:color="auto" w:fill="auto"/>
            <w:noWrap/>
            <w:vAlign w:val="center"/>
            <w:hideMark/>
          </w:tcPr>
          <w:p w:rsidR="00A11910" w:rsidRPr="00A11910" w:rsidRDefault="00A11910" w:rsidP="00A11910">
            <w:pPr>
              <w:pStyle w:val="aff9"/>
              <w:ind w:left="-57" w:right="-57"/>
            </w:pPr>
            <w:r w:rsidRPr="00A11910">
              <w:t>178100</w:t>
            </w:r>
          </w:p>
        </w:tc>
        <w:tc>
          <w:tcPr>
            <w:tcW w:w="0" w:type="auto"/>
            <w:shd w:val="clear" w:color="auto" w:fill="auto"/>
            <w:vAlign w:val="center"/>
            <w:hideMark/>
          </w:tcPr>
          <w:p w:rsidR="00A11910" w:rsidRPr="00A11910" w:rsidRDefault="00A11910" w:rsidP="00A11910">
            <w:pPr>
              <w:pStyle w:val="aff9"/>
              <w:ind w:left="-57" w:right="-57"/>
            </w:pPr>
            <w:r w:rsidRPr="00A11910">
              <w:t>13,15</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27</w:t>
            </w:r>
          </w:p>
        </w:tc>
        <w:tc>
          <w:tcPr>
            <w:tcW w:w="0" w:type="auto"/>
            <w:shd w:val="clear" w:color="auto" w:fill="auto"/>
            <w:vAlign w:val="center"/>
            <w:hideMark/>
          </w:tcPr>
          <w:p w:rsidR="00A11910" w:rsidRPr="00A11910" w:rsidRDefault="00A11910" w:rsidP="00A11910">
            <w:pPr>
              <w:pStyle w:val="aff9"/>
              <w:ind w:left="-57" w:right="-57"/>
            </w:pPr>
            <w:r w:rsidRPr="00A11910">
              <w:t>у.5</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10</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12</w:t>
            </w:r>
          </w:p>
        </w:tc>
        <w:tc>
          <w:tcPr>
            <w:tcW w:w="0" w:type="auto"/>
            <w:shd w:val="clear" w:color="auto" w:fill="auto"/>
            <w:noWrap/>
            <w:vAlign w:val="center"/>
            <w:hideMark/>
          </w:tcPr>
          <w:p w:rsidR="00A11910" w:rsidRPr="00A11910" w:rsidRDefault="00A11910" w:rsidP="00A11910">
            <w:pPr>
              <w:pStyle w:val="aff9"/>
              <w:ind w:left="-57" w:right="-57"/>
            </w:pPr>
            <w:r w:rsidRPr="00A11910">
              <w:t>0,127761</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1,278</w:t>
            </w:r>
          </w:p>
        </w:tc>
        <w:tc>
          <w:tcPr>
            <w:tcW w:w="0" w:type="auto"/>
            <w:shd w:val="clear" w:color="auto" w:fill="auto"/>
            <w:noWrap/>
            <w:vAlign w:val="center"/>
            <w:hideMark/>
          </w:tcPr>
          <w:p w:rsidR="00A11910" w:rsidRPr="00A11910" w:rsidRDefault="00A11910" w:rsidP="00A11910">
            <w:pPr>
              <w:pStyle w:val="aff9"/>
              <w:ind w:left="-57" w:right="-57"/>
            </w:pPr>
            <w:r w:rsidRPr="00A11910">
              <w:t>0,00128</w:t>
            </w:r>
          </w:p>
        </w:tc>
        <w:tc>
          <w:tcPr>
            <w:tcW w:w="0" w:type="auto"/>
            <w:shd w:val="clear" w:color="auto" w:fill="auto"/>
            <w:noWrap/>
            <w:vAlign w:val="center"/>
            <w:hideMark/>
          </w:tcPr>
          <w:p w:rsidR="00A11910" w:rsidRPr="00A11910" w:rsidRDefault="00A11910" w:rsidP="00A11910">
            <w:pPr>
              <w:pStyle w:val="aff9"/>
              <w:ind w:left="-57" w:right="-57"/>
            </w:pPr>
            <w:r w:rsidRPr="00A11910">
              <w:t>0,651</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1802,7</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2201,596</w:t>
            </w:r>
          </w:p>
        </w:tc>
        <w:tc>
          <w:tcPr>
            <w:tcW w:w="0" w:type="auto"/>
            <w:shd w:val="clear" w:color="auto" w:fill="auto"/>
            <w:noWrap/>
            <w:vAlign w:val="center"/>
            <w:hideMark/>
          </w:tcPr>
          <w:p w:rsidR="00A11910" w:rsidRPr="00A11910" w:rsidRDefault="00A11910" w:rsidP="00A11910">
            <w:pPr>
              <w:pStyle w:val="aff9"/>
              <w:ind w:left="-57" w:right="-57"/>
            </w:pPr>
            <w:r w:rsidRPr="00A11910">
              <w:t>4004,3</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28</w:t>
            </w:r>
          </w:p>
        </w:tc>
        <w:tc>
          <w:tcPr>
            <w:tcW w:w="0" w:type="auto"/>
            <w:shd w:val="clear" w:color="auto" w:fill="auto"/>
            <w:vAlign w:val="center"/>
            <w:hideMark/>
          </w:tcPr>
          <w:p w:rsidR="00A11910" w:rsidRPr="00A11910" w:rsidRDefault="00A11910" w:rsidP="00A11910">
            <w:pPr>
              <w:pStyle w:val="aff9"/>
              <w:ind w:left="-57" w:right="-57"/>
            </w:pPr>
            <w:r w:rsidRPr="00A11910">
              <w:t>у.5</w:t>
            </w:r>
          </w:p>
        </w:tc>
        <w:tc>
          <w:tcPr>
            <w:tcW w:w="0" w:type="auto"/>
            <w:shd w:val="clear" w:color="auto" w:fill="auto"/>
            <w:vAlign w:val="center"/>
            <w:hideMark/>
          </w:tcPr>
          <w:p w:rsidR="00A11910" w:rsidRPr="00A11910" w:rsidRDefault="00A11910" w:rsidP="00A11910">
            <w:pPr>
              <w:pStyle w:val="aff9"/>
              <w:ind w:left="-57" w:right="-57"/>
            </w:pPr>
            <w:r w:rsidRPr="00A11910">
              <w:t>у.6</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131,8</w:t>
            </w:r>
          </w:p>
        </w:tc>
        <w:tc>
          <w:tcPr>
            <w:tcW w:w="0" w:type="auto"/>
            <w:shd w:val="clear" w:color="auto" w:fill="auto"/>
            <w:noWrap/>
            <w:vAlign w:val="center"/>
            <w:hideMark/>
          </w:tcPr>
          <w:p w:rsidR="00A11910" w:rsidRPr="00A11910" w:rsidRDefault="00A11910" w:rsidP="00A11910">
            <w:pPr>
              <w:pStyle w:val="aff9"/>
              <w:ind w:left="-57" w:right="-57"/>
            </w:pPr>
            <w:r w:rsidRPr="00A11910">
              <w:t>1,598657</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15,987</w:t>
            </w:r>
          </w:p>
        </w:tc>
        <w:tc>
          <w:tcPr>
            <w:tcW w:w="0" w:type="auto"/>
            <w:shd w:val="clear" w:color="auto" w:fill="auto"/>
            <w:noWrap/>
            <w:vAlign w:val="center"/>
            <w:hideMark/>
          </w:tcPr>
          <w:p w:rsidR="00A11910" w:rsidRPr="00A11910" w:rsidRDefault="00A11910" w:rsidP="00A11910">
            <w:pPr>
              <w:pStyle w:val="aff9"/>
              <w:ind w:left="-57" w:right="-57"/>
            </w:pPr>
            <w:r w:rsidRPr="00A11910">
              <w:t>0,01599</w:t>
            </w:r>
          </w:p>
        </w:tc>
        <w:tc>
          <w:tcPr>
            <w:tcW w:w="0" w:type="auto"/>
            <w:shd w:val="clear" w:color="auto" w:fill="auto"/>
            <w:noWrap/>
            <w:vAlign w:val="center"/>
            <w:hideMark/>
          </w:tcPr>
          <w:p w:rsidR="00A11910" w:rsidRPr="00A11910" w:rsidRDefault="00A11910" w:rsidP="00A11910">
            <w:pPr>
              <w:pStyle w:val="aff9"/>
              <w:ind w:left="-57" w:right="-57"/>
            </w:pPr>
            <w:r w:rsidRPr="00A11910">
              <w:t>2,035</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86340,8</w:t>
            </w:r>
          </w:p>
        </w:tc>
        <w:tc>
          <w:tcPr>
            <w:tcW w:w="0" w:type="auto"/>
            <w:shd w:val="clear" w:color="auto" w:fill="auto"/>
            <w:noWrap/>
            <w:vAlign w:val="center"/>
            <w:hideMark/>
          </w:tcPr>
          <w:p w:rsidR="00A11910" w:rsidRPr="00A11910" w:rsidRDefault="00A11910" w:rsidP="00A11910">
            <w:pPr>
              <w:pStyle w:val="aff9"/>
              <w:ind w:left="-57" w:right="-57"/>
            </w:pPr>
            <w:r w:rsidRPr="00A11910">
              <w:t>9810,0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11807,978</w:t>
            </w:r>
          </w:p>
        </w:tc>
        <w:tc>
          <w:tcPr>
            <w:tcW w:w="0" w:type="auto"/>
            <w:shd w:val="clear" w:color="auto" w:fill="auto"/>
            <w:noWrap/>
            <w:vAlign w:val="center"/>
            <w:hideMark/>
          </w:tcPr>
          <w:p w:rsidR="00A11910" w:rsidRPr="00A11910" w:rsidRDefault="00A11910" w:rsidP="00A11910">
            <w:pPr>
              <w:pStyle w:val="aff9"/>
              <w:ind w:left="-57" w:right="-57"/>
            </w:pPr>
            <w:r w:rsidRPr="00A11910">
              <w:t>107958,8</w:t>
            </w:r>
          </w:p>
        </w:tc>
        <w:tc>
          <w:tcPr>
            <w:tcW w:w="0" w:type="auto"/>
            <w:shd w:val="clear" w:color="auto" w:fill="auto"/>
            <w:noWrap/>
            <w:vAlign w:val="center"/>
            <w:hideMark/>
          </w:tcPr>
          <w:p w:rsidR="00A11910" w:rsidRPr="00A11910" w:rsidRDefault="00A11910" w:rsidP="00A11910">
            <w:pPr>
              <w:pStyle w:val="aff9"/>
              <w:ind w:left="-57" w:right="-57"/>
            </w:pPr>
            <w:r w:rsidRPr="00A11910">
              <w:t>198746</w:t>
            </w:r>
          </w:p>
        </w:tc>
        <w:tc>
          <w:tcPr>
            <w:tcW w:w="0" w:type="auto"/>
            <w:shd w:val="clear" w:color="auto" w:fill="auto"/>
            <w:vAlign w:val="center"/>
            <w:hideMark/>
          </w:tcPr>
          <w:p w:rsidR="00A11910" w:rsidRPr="00A11910" w:rsidRDefault="00A11910" w:rsidP="00A11910">
            <w:pPr>
              <w:pStyle w:val="aff9"/>
              <w:ind w:left="-57" w:right="-57"/>
            </w:pPr>
            <w:r w:rsidRPr="00A11910">
              <w:t>15,26</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29</w:t>
            </w:r>
          </w:p>
        </w:tc>
        <w:tc>
          <w:tcPr>
            <w:tcW w:w="0" w:type="auto"/>
            <w:shd w:val="clear" w:color="auto" w:fill="auto"/>
            <w:vAlign w:val="center"/>
            <w:hideMark/>
          </w:tcPr>
          <w:p w:rsidR="00A11910" w:rsidRPr="00A11910" w:rsidRDefault="00A11910" w:rsidP="00A11910">
            <w:pPr>
              <w:pStyle w:val="aff9"/>
              <w:ind w:left="-57" w:right="-57"/>
            </w:pPr>
            <w:r w:rsidRPr="00A11910">
              <w:t>у.6</w:t>
            </w:r>
          </w:p>
        </w:tc>
        <w:tc>
          <w:tcPr>
            <w:tcW w:w="0" w:type="auto"/>
            <w:shd w:val="clear" w:color="auto" w:fill="auto"/>
            <w:vAlign w:val="center"/>
            <w:hideMark/>
          </w:tcPr>
          <w:p w:rsidR="00A11910" w:rsidRPr="00A11910" w:rsidRDefault="00A11910" w:rsidP="00A11910">
            <w:pPr>
              <w:pStyle w:val="aff9"/>
              <w:ind w:left="-57" w:right="-57"/>
            </w:pPr>
            <w:r w:rsidRPr="00A11910">
              <w:t>у.7</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5</w:t>
            </w:r>
          </w:p>
        </w:tc>
        <w:tc>
          <w:tcPr>
            <w:tcW w:w="0" w:type="auto"/>
            <w:shd w:val="clear" w:color="auto" w:fill="auto"/>
            <w:noWrap/>
            <w:vAlign w:val="center"/>
            <w:hideMark/>
          </w:tcPr>
          <w:p w:rsidR="00A11910" w:rsidRPr="00A11910" w:rsidRDefault="00A11910" w:rsidP="00A11910">
            <w:pPr>
              <w:pStyle w:val="aff9"/>
              <w:ind w:left="-57" w:right="-57"/>
            </w:pPr>
            <w:r w:rsidRPr="00A11910">
              <w:t>0,297641</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2,976</w:t>
            </w:r>
          </w:p>
        </w:tc>
        <w:tc>
          <w:tcPr>
            <w:tcW w:w="0" w:type="auto"/>
            <w:shd w:val="clear" w:color="auto" w:fill="auto"/>
            <w:noWrap/>
            <w:vAlign w:val="center"/>
            <w:hideMark/>
          </w:tcPr>
          <w:p w:rsidR="00A11910" w:rsidRPr="00A11910" w:rsidRDefault="00A11910" w:rsidP="00A11910">
            <w:pPr>
              <w:pStyle w:val="aff9"/>
              <w:ind w:left="-57" w:right="-57"/>
            </w:pPr>
            <w:r w:rsidRPr="00A11910">
              <w:t>0,00298</w:t>
            </w:r>
          </w:p>
        </w:tc>
        <w:tc>
          <w:tcPr>
            <w:tcW w:w="0" w:type="auto"/>
            <w:shd w:val="clear" w:color="auto" w:fill="auto"/>
            <w:noWrap/>
            <w:vAlign w:val="center"/>
            <w:hideMark/>
          </w:tcPr>
          <w:p w:rsidR="00A11910" w:rsidRPr="00A11910" w:rsidRDefault="00A11910" w:rsidP="00A11910">
            <w:pPr>
              <w:pStyle w:val="aff9"/>
              <w:ind w:left="-57" w:right="-57"/>
            </w:pPr>
            <w:r w:rsidRPr="00A11910">
              <w:t>0,379</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113,5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409,307</w:t>
            </w:r>
          </w:p>
        </w:tc>
        <w:tc>
          <w:tcPr>
            <w:tcW w:w="0" w:type="auto"/>
            <w:shd w:val="clear" w:color="auto" w:fill="auto"/>
            <w:noWrap/>
            <w:vAlign w:val="center"/>
            <w:hideMark/>
          </w:tcPr>
          <w:p w:rsidR="00A11910" w:rsidRPr="00A11910" w:rsidRDefault="00A11910" w:rsidP="00A11910">
            <w:pPr>
              <w:pStyle w:val="aff9"/>
              <w:ind w:left="-57" w:right="-57"/>
            </w:pPr>
            <w:r w:rsidRPr="00A11910">
              <w:t>522,8</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30</w:t>
            </w:r>
          </w:p>
        </w:tc>
        <w:tc>
          <w:tcPr>
            <w:tcW w:w="0" w:type="auto"/>
            <w:shd w:val="clear" w:color="auto" w:fill="auto"/>
            <w:vAlign w:val="center"/>
            <w:hideMark/>
          </w:tcPr>
          <w:p w:rsidR="00A11910" w:rsidRPr="00A11910" w:rsidRDefault="00A11910" w:rsidP="00A11910">
            <w:pPr>
              <w:pStyle w:val="aff9"/>
              <w:ind w:left="-57" w:right="-57"/>
            </w:pPr>
            <w:r w:rsidRPr="00A11910">
              <w:t>у.7</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13</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23,9</w:t>
            </w:r>
          </w:p>
        </w:tc>
        <w:tc>
          <w:tcPr>
            <w:tcW w:w="0" w:type="auto"/>
            <w:shd w:val="clear" w:color="auto" w:fill="auto"/>
            <w:noWrap/>
            <w:vAlign w:val="center"/>
            <w:hideMark/>
          </w:tcPr>
          <w:p w:rsidR="00A11910" w:rsidRPr="00A11910" w:rsidRDefault="00A11910" w:rsidP="00A11910">
            <w:pPr>
              <w:pStyle w:val="aff9"/>
              <w:ind w:left="-57" w:right="-57"/>
            </w:pPr>
            <w:r w:rsidRPr="00A11910">
              <w:t>0,100916</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1,009</w:t>
            </w:r>
          </w:p>
        </w:tc>
        <w:tc>
          <w:tcPr>
            <w:tcW w:w="0" w:type="auto"/>
            <w:shd w:val="clear" w:color="auto" w:fill="auto"/>
            <w:noWrap/>
            <w:vAlign w:val="center"/>
            <w:hideMark/>
          </w:tcPr>
          <w:p w:rsidR="00A11910" w:rsidRPr="00A11910" w:rsidRDefault="00A11910" w:rsidP="00A11910">
            <w:pPr>
              <w:pStyle w:val="aff9"/>
              <w:ind w:left="-57" w:right="-57"/>
            </w:pPr>
            <w:r w:rsidRPr="00A11910">
              <w:t>0,00101</w:t>
            </w:r>
          </w:p>
        </w:tc>
        <w:tc>
          <w:tcPr>
            <w:tcW w:w="0" w:type="auto"/>
            <w:shd w:val="clear" w:color="auto" w:fill="auto"/>
            <w:noWrap/>
            <w:vAlign w:val="center"/>
            <w:hideMark/>
          </w:tcPr>
          <w:p w:rsidR="00A11910" w:rsidRPr="00A11910" w:rsidRDefault="00A11910" w:rsidP="00A11910">
            <w:pPr>
              <w:pStyle w:val="aff9"/>
              <w:ind w:left="-57" w:right="-57"/>
            </w:pPr>
            <w:r w:rsidRPr="00A11910">
              <w:t>0,514</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2240,0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4</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14,40</w:t>
            </w:r>
          </w:p>
        </w:tc>
        <w:tc>
          <w:tcPr>
            <w:tcW w:w="0" w:type="auto"/>
            <w:shd w:val="clear" w:color="auto" w:fill="auto"/>
            <w:noWrap/>
            <w:vAlign w:val="center"/>
            <w:hideMark/>
          </w:tcPr>
          <w:p w:rsidR="00A11910" w:rsidRPr="00A11910" w:rsidRDefault="00A11910" w:rsidP="00A11910">
            <w:pPr>
              <w:pStyle w:val="aff9"/>
              <w:ind w:left="-57" w:right="-57"/>
            </w:pPr>
            <w:r w:rsidRPr="00A11910">
              <w:t>1901,909</w:t>
            </w:r>
          </w:p>
        </w:tc>
        <w:tc>
          <w:tcPr>
            <w:tcW w:w="0" w:type="auto"/>
            <w:shd w:val="clear" w:color="auto" w:fill="auto"/>
            <w:noWrap/>
            <w:vAlign w:val="center"/>
            <w:hideMark/>
          </w:tcPr>
          <w:p w:rsidR="00A11910" w:rsidRPr="00A11910" w:rsidRDefault="00A11910" w:rsidP="00A11910">
            <w:pPr>
              <w:pStyle w:val="aff9"/>
              <w:ind w:left="-57" w:right="-57"/>
            </w:pPr>
            <w:r w:rsidRPr="00A11910">
              <w:t>4141,9</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31</w:t>
            </w:r>
          </w:p>
        </w:tc>
        <w:tc>
          <w:tcPr>
            <w:tcW w:w="0" w:type="auto"/>
            <w:shd w:val="clear" w:color="auto" w:fill="auto"/>
            <w:vAlign w:val="center"/>
            <w:hideMark/>
          </w:tcPr>
          <w:p w:rsidR="00A11910" w:rsidRPr="00A11910" w:rsidRDefault="00A11910" w:rsidP="00A11910">
            <w:pPr>
              <w:pStyle w:val="aff9"/>
              <w:ind w:left="-57" w:right="-57"/>
            </w:pPr>
            <w:r w:rsidRPr="00A11910">
              <w:t>у.7</w:t>
            </w:r>
          </w:p>
        </w:tc>
        <w:tc>
          <w:tcPr>
            <w:tcW w:w="0" w:type="auto"/>
            <w:shd w:val="clear" w:color="auto" w:fill="auto"/>
            <w:vAlign w:val="center"/>
            <w:hideMark/>
          </w:tcPr>
          <w:p w:rsidR="00A11910" w:rsidRPr="00A11910" w:rsidRDefault="00A11910" w:rsidP="00A11910">
            <w:pPr>
              <w:pStyle w:val="aff9"/>
              <w:ind w:left="-57" w:right="-57"/>
            </w:pPr>
            <w:r w:rsidRPr="00A11910">
              <w:t>у.8</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27,1</w:t>
            </w:r>
          </w:p>
        </w:tc>
        <w:tc>
          <w:tcPr>
            <w:tcW w:w="0" w:type="auto"/>
            <w:shd w:val="clear" w:color="auto" w:fill="auto"/>
            <w:noWrap/>
            <w:vAlign w:val="center"/>
            <w:hideMark/>
          </w:tcPr>
          <w:p w:rsidR="00A11910" w:rsidRPr="00A11910" w:rsidRDefault="00A11910" w:rsidP="00A11910">
            <w:pPr>
              <w:pStyle w:val="aff9"/>
              <w:ind w:left="-57" w:right="-57"/>
            </w:pPr>
            <w:r w:rsidRPr="00A11910">
              <w:t>0,196725</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1,967</w:t>
            </w:r>
          </w:p>
        </w:tc>
        <w:tc>
          <w:tcPr>
            <w:tcW w:w="0" w:type="auto"/>
            <w:shd w:val="clear" w:color="auto" w:fill="auto"/>
            <w:noWrap/>
            <w:vAlign w:val="center"/>
            <w:hideMark/>
          </w:tcPr>
          <w:p w:rsidR="00A11910" w:rsidRPr="00A11910" w:rsidRDefault="00A11910" w:rsidP="00A11910">
            <w:pPr>
              <w:pStyle w:val="aff9"/>
              <w:ind w:left="-57" w:right="-57"/>
            </w:pPr>
            <w:r w:rsidRPr="00A11910">
              <w:t>0,00197</w:t>
            </w:r>
          </w:p>
        </w:tc>
        <w:tc>
          <w:tcPr>
            <w:tcW w:w="0" w:type="auto"/>
            <w:shd w:val="clear" w:color="auto" w:fill="auto"/>
            <w:noWrap/>
            <w:vAlign w:val="center"/>
            <w:hideMark/>
          </w:tcPr>
          <w:p w:rsidR="00A11910" w:rsidRPr="00A11910" w:rsidRDefault="00A11910" w:rsidP="00A11910">
            <w:pPr>
              <w:pStyle w:val="aff9"/>
              <w:ind w:left="-57" w:right="-57"/>
            </w:pPr>
            <w:r w:rsidRPr="00A11910">
              <w:t>1,002</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9652,2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6,00</w:t>
            </w:r>
          </w:p>
        </w:tc>
        <w:tc>
          <w:tcPr>
            <w:tcW w:w="0" w:type="auto"/>
            <w:shd w:val="clear" w:color="auto" w:fill="auto"/>
            <w:noWrap/>
            <w:vAlign w:val="center"/>
            <w:hideMark/>
          </w:tcPr>
          <w:p w:rsidR="00A11910" w:rsidRPr="00A11910" w:rsidRDefault="00A11910" w:rsidP="00A11910">
            <w:pPr>
              <w:pStyle w:val="aff9"/>
              <w:ind w:left="-57" w:right="-57"/>
            </w:pPr>
            <w:r w:rsidRPr="00A11910">
              <w:t>3011,483</w:t>
            </w:r>
          </w:p>
        </w:tc>
        <w:tc>
          <w:tcPr>
            <w:tcW w:w="0" w:type="auto"/>
            <w:shd w:val="clear" w:color="auto" w:fill="auto"/>
            <w:noWrap/>
            <w:vAlign w:val="center"/>
            <w:hideMark/>
          </w:tcPr>
          <w:p w:rsidR="00A11910" w:rsidRPr="00A11910" w:rsidRDefault="00A11910" w:rsidP="00A11910">
            <w:pPr>
              <w:pStyle w:val="aff9"/>
              <w:ind w:left="-57" w:right="-57"/>
            </w:pPr>
            <w:r w:rsidRPr="00A11910">
              <w:t>12663,7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32</w:t>
            </w:r>
          </w:p>
        </w:tc>
        <w:tc>
          <w:tcPr>
            <w:tcW w:w="0" w:type="auto"/>
            <w:shd w:val="clear" w:color="auto" w:fill="auto"/>
            <w:vAlign w:val="center"/>
            <w:hideMark/>
          </w:tcPr>
          <w:p w:rsidR="00A11910" w:rsidRPr="00A11910" w:rsidRDefault="00A11910" w:rsidP="00A11910">
            <w:pPr>
              <w:pStyle w:val="aff9"/>
              <w:ind w:left="-57" w:right="-57"/>
            </w:pPr>
            <w:r w:rsidRPr="00A11910">
              <w:t>у.8</w:t>
            </w:r>
          </w:p>
        </w:tc>
        <w:tc>
          <w:tcPr>
            <w:tcW w:w="0" w:type="auto"/>
            <w:shd w:val="clear" w:color="auto" w:fill="auto"/>
            <w:vAlign w:val="center"/>
            <w:hideMark/>
          </w:tcPr>
          <w:p w:rsidR="00A11910" w:rsidRPr="00A11910" w:rsidRDefault="00A11910" w:rsidP="00A11910">
            <w:pPr>
              <w:pStyle w:val="aff9"/>
              <w:ind w:left="-57" w:right="-57"/>
            </w:pPr>
            <w:r w:rsidRPr="00A11910">
              <w:t>ДС, №39</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22,6</w:t>
            </w:r>
          </w:p>
        </w:tc>
        <w:tc>
          <w:tcPr>
            <w:tcW w:w="0" w:type="auto"/>
            <w:shd w:val="clear" w:color="auto" w:fill="auto"/>
            <w:noWrap/>
            <w:vAlign w:val="center"/>
            <w:hideMark/>
          </w:tcPr>
          <w:p w:rsidR="00A11910" w:rsidRPr="00A11910" w:rsidRDefault="00A11910" w:rsidP="00A11910">
            <w:pPr>
              <w:pStyle w:val="aff9"/>
              <w:ind w:left="-57" w:right="-57"/>
            </w:pPr>
            <w:r w:rsidRPr="00A11910">
              <w:t>0,069119</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0,691</w:t>
            </w:r>
          </w:p>
        </w:tc>
        <w:tc>
          <w:tcPr>
            <w:tcW w:w="0" w:type="auto"/>
            <w:shd w:val="clear" w:color="auto" w:fill="auto"/>
            <w:noWrap/>
            <w:vAlign w:val="center"/>
            <w:hideMark/>
          </w:tcPr>
          <w:p w:rsidR="00A11910" w:rsidRPr="00A11910" w:rsidRDefault="00A11910" w:rsidP="00A11910">
            <w:pPr>
              <w:pStyle w:val="aff9"/>
              <w:ind w:left="-57" w:right="-57"/>
            </w:pPr>
            <w:r w:rsidRPr="00A11910">
              <w:t>0,00069</w:t>
            </w:r>
          </w:p>
        </w:tc>
        <w:tc>
          <w:tcPr>
            <w:tcW w:w="0" w:type="auto"/>
            <w:shd w:val="clear" w:color="auto" w:fill="auto"/>
            <w:noWrap/>
            <w:vAlign w:val="center"/>
            <w:hideMark/>
          </w:tcPr>
          <w:p w:rsidR="00A11910" w:rsidRPr="00A11910" w:rsidRDefault="00A11910" w:rsidP="00A11910">
            <w:pPr>
              <w:pStyle w:val="aff9"/>
              <w:ind w:left="-57" w:right="-57"/>
            </w:pPr>
            <w:r w:rsidRPr="00A11910">
              <w:t>0,352</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993,7</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12,40</w:t>
            </w:r>
          </w:p>
        </w:tc>
        <w:tc>
          <w:tcPr>
            <w:tcW w:w="0" w:type="auto"/>
            <w:shd w:val="clear" w:color="auto" w:fill="auto"/>
            <w:noWrap/>
            <w:vAlign w:val="center"/>
            <w:hideMark/>
          </w:tcPr>
          <w:p w:rsidR="00A11910" w:rsidRPr="00A11910" w:rsidRDefault="00A11910" w:rsidP="00A11910">
            <w:pPr>
              <w:pStyle w:val="aff9"/>
              <w:ind w:left="-57" w:right="-57"/>
            </w:pPr>
            <w:r w:rsidRPr="00A11910">
              <w:t>768,285</w:t>
            </w:r>
          </w:p>
        </w:tc>
        <w:tc>
          <w:tcPr>
            <w:tcW w:w="0" w:type="auto"/>
            <w:shd w:val="clear" w:color="auto" w:fill="auto"/>
            <w:noWrap/>
            <w:vAlign w:val="center"/>
            <w:hideMark/>
          </w:tcPr>
          <w:p w:rsidR="00A11910" w:rsidRPr="00A11910" w:rsidRDefault="00A11910" w:rsidP="00A11910">
            <w:pPr>
              <w:pStyle w:val="aff9"/>
              <w:ind w:left="-57" w:right="-57"/>
            </w:pPr>
            <w:r w:rsidRPr="00A11910">
              <w:t>1761,9</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33</w:t>
            </w:r>
          </w:p>
        </w:tc>
        <w:tc>
          <w:tcPr>
            <w:tcW w:w="0" w:type="auto"/>
            <w:shd w:val="clear" w:color="auto" w:fill="auto"/>
            <w:vAlign w:val="center"/>
            <w:hideMark/>
          </w:tcPr>
          <w:p w:rsidR="00A11910" w:rsidRPr="00A11910" w:rsidRDefault="00A11910" w:rsidP="00A11910">
            <w:pPr>
              <w:pStyle w:val="aff9"/>
              <w:ind w:left="-57" w:right="-57"/>
            </w:pPr>
            <w:r w:rsidRPr="00A11910">
              <w:t>у.8</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14</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8,4</w:t>
            </w:r>
          </w:p>
        </w:tc>
        <w:tc>
          <w:tcPr>
            <w:tcW w:w="0" w:type="auto"/>
            <w:shd w:val="clear" w:color="auto" w:fill="auto"/>
            <w:noWrap/>
            <w:vAlign w:val="center"/>
            <w:hideMark/>
          </w:tcPr>
          <w:p w:rsidR="00A11910" w:rsidRPr="00A11910" w:rsidRDefault="00A11910" w:rsidP="00A11910">
            <w:pPr>
              <w:pStyle w:val="aff9"/>
              <w:ind w:left="-57" w:right="-57"/>
            </w:pPr>
            <w:r w:rsidRPr="00A11910">
              <w:t>0,127606</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1,276</w:t>
            </w:r>
          </w:p>
        </w:tc>
        <w:tc>
          <w:tcPr>
            <w:tcW w:w="0" w:type="auto"/>
            <w:shd w:val="clear" w:color="auto" w:fill="auto"/>
            <w:noWrap/>
            <w:vAlign w:val="center"/>
            <w:hideMark/>
          </w:tcPr>
          <w:p w:rsidR="00A11910" w:rsidRPr="00A11910" w:rsidRDefault="00A11910" w:rsidP="00A11910">
            <w:pPr>
              <w:pStyle w:val="aff9"/>
              <w:ind w:left="-57" w:right="-57"/>
            </w:pPr>
            <w:r w:rsidRPr="00A11910">
              <w:t>0,00128</w:t>
            </w:r>
          </w:p>
        </w:tc>
        <w:tc>
          <w:tcPr>
            <w:tcW w:w="0" w:type="auto"/>
            <w:shd w:val="clear" w:color="auto" w:fill="auto"/>
            <w:noWrap/>
            <w:vAlign w:val="center"/>
            <w:hideMark/>
          </w:tcPr>
          <w:p w:rsidR="00A11910" w:rsidRPr="00A11910" w:rsidRDefault="00A11910" w:rsidP="00A11910">
            <w:pPr>
              <w:pStyle w:val="aff9"/>
              <w:ind w:left="-57" w:right="-57"/>
            </w:pPr>
            <w:r w:rsidRPr="00A11910">
              <w:t>0,650</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1258,8</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2196,281</w:t>
            </w:r>
          </w:p>
        </w:tc>
        <w:tc>
          <w:tcPr>
            <w:tcW w:w="0" w:type="auto"/>
            <w:shd w:val="clear" w:color="auto" w:fill="auto"/>
            <w:noWrap/>
            <w:vAlign w:val="center"/>
            <w:hideMark/>
          </w:tcPr>
          <w:p w:rsidR="00A11910" w:rsidRPr="00A11910" w:rsidRDefault="00A11910" w:rsidP="00A11910">
            <w:pPr>
              <w:pStyle w:val="aff9"/>
              <w:ind w:left="-57" w:right="-57"/>
            </w:pPr>
            <w:r w:rsidRPr="00A11910">
              <w:t>3455,1</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34</w:t>
            </w:r>
          </w:p>
        </w:tc>
        <w:tc>
          <w:tcPr>
            <w:tcW w:w="0" w:type="auto"/>
            <w:shd w:val="clear" w:color="auto" w:fill="auto"/>
            <w:vAlign w:val="center"/>
            <w:hideMark/>
          </w:tcPr>
          <w:p w:rsidR="00A11910" w:rsidRPr="00A11910" w:rsidRDefault="00A11910" w:rsidP="00A11910">
            <w:pPr>
              <w:pStyle w:val="aff9"/>
              <w:ind w:left="-57" w:right="-57"/>
            </w:pPr>
            <w:r w:rsidRPr="00A11910">
              <w:t>у.6</w:t>
            </w:r>
          </w:p>
        </w:tc>
        <w:tc>
          <w:tcPr>
            <w:tcW w:w="0" w:type="auto"/>
            <w:shd w:val="clear" w:color="auto" w:fill="auto"/>
            <w:vAlign w:val="center"/>
            <w:hideMark/>
          </w:tcPr>
          <w:p w:rsidR="00A11910" w:rsidRPr="00A11910" w:rsidRDefault="00A11910" w:rsidP="00A11910">
            <w:pPr>
              <w:pStyle w:val="aff9"/>
              <w:ind w:left="-57" w:right="-57"/>
            </w:pPr>
            <w:r w:rsidRPr="00A11910">
              <w:t>у.9</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26,9</w:t>
            </w:r>
          </w:p>
        </w:tc>
        <w:tc>
          <w:tcPr>
            <w:tcW w:w="0" w:type="auto"/>
            <w:shd w:val="clear" w:color="auto" w:fill="auto"/>
            <w:noWrap/>
            <w:vAlign w:val="center"/>
            <w:hideMark/>
          </w:tcPr>
          <w:p w:rsidR="00A11910" w:rsidRPr="00A11910" w:rsidRDefault="00A11910" w:rsidP="00A11910">
            <w:pPr>
              <w:pStyle w:val="aff9"/>
              <w:ind w:left="-57" w:right="-57"/>
            </w:pPr>
            <w:r w:rsidRPr="00A11910">
              <w:t>1,301016</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13,010</w:t>
            </w:r>
          </w:p>
        </w:tc>
        <w:tc>
          <w:tcPr>
            <w:tcW w:w="0" w:type="auto"/>
            <w:shd w:val="clear" w:color="auto" w:fill="auto"/>
            <w:noWrap/>
            <w:vAlign w:val="center"/>
            <w:hideMark/>
          </w:tcPr>
          <w:p w:rsidR="00A11910" w:rsidRPr="00A11910" w:rsidRDefault="00A11910" w:rsidP="00A11910">
            <w:pPr>
              <w:pStyle w:val="aff9"/>
              <w:ind w:left="-57" w:right="-57"/>
            </w:pPr>
            <w:r w:rsidRPr="00A11910">
              <w:t>0,01301</w:t>
            </w:r>
          </w:p>
        </w:tc>
        <w:tc>
          <w:tcPr>
            <w:tcW w:w="0" w:type="auto"/>
            <w:shd w:val="clear" w:color="auto" w:fill="auto"/>
            <w:noWrap/>
            <w:vAlign w:val="center"/>
            <w:hideMark/>
          </w:tcPr>
          <w:p w:rsidR="00A11910" w:rsidRPr="00A11910" w:rsidRDefault="00A11910" w:rsidP="00A11910">
            <w:pPr>
              <w:pStyle w:val="aff9"/>
              <w:ind w:left="-57" w:right="-57"/>
            </w:pPr>
            <w:r w:rsidRPr="00A11910">
              <w:t>1,657</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11671,0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7,70</w:t>
            </w:r>
          </w:p>
        </w:tc>
        <w:tc>
          <w:tcPr>
            <w:tcW w:w="0" w:type="auto"/>
            <w:shd w:val="clear" w:color="auto" w:fill="auto"/>
            <w:noWrap/>
            <w:vAlign w:val="center"/>
            <w:hideMark/>
          </w:tcPr>
          <w:p w:rsidR="00A11910" w:rsidRPr="00A11910" w:rsidRDefault="00A11910" w:rsidP="00A11910">
            <w:pPr>
              <w:pStyle w:val="aff9"/>
              <w:ind w:left="-57" w:right="-57"/>
            </w:pPr>
            <w:r w:rsidRPr="00A11910">
              <w:t>10564,436</w:t>
            </w:r>
          </w:p>
        </w:tc>
        <w:tc>
          <w:tcPr>
            <w:tcW w:w="0" w:type="auto"/>
            <w:shd w:val="clear" w:color="auto" w:fill="auto"/>
            <w:noWrap/>
            <w:vAlign w:val="center"/>
            <w:hideMark/>
          </w:tcPr>
          <w:p w:rsidR="00A11910" w:rsidRPr="00A11910" w:rsidRDefault="00A11910" w:rsidP="00A11910">
            <w:pPr>
              <w:pStyle w:val="aff9"/>
              <w:ind w:left="-57" w:right="-57"/>
            </w:pPr>
            <w:r w:rsidRPr="00A11910">
              <w:t>22235,4</w:t>
            </w:r>
          </w:p>
        </w:tc>
        <w:tc>
          <w:tcPr>
            <w:tcW w:w="0" w:type="auto"/>
            <w:shd w:val="clear" w:color="auto" w:fill="auto"/>
            <w:noWrap/>
            <w:vAlign w:val="center"/>
            <w:hideMark/>
          </w:tcPr>
          <w:p w:rsidR="00A11910" w:rsidRPr="00A11910" w:rsidRDefault="00A11910" w:rsidP="00A11910">
            <w:pPr>
              <w:pStyle w:val="aff9"/>
              <w:ind w:left="-57" w:right="-57"/>
            </w:pPr>
            <w:r w:rsidRPr="00A11910">
              <w:t>306705</w:t>
            </w:r>
          </w:p>
        </w:tc>
        <w:tc>
          <w:tcPr>
            <w:tcW w:w="0" w:type="auto"/>
            <w:shd w:val="clear" w:color="auto" w:fill="auto"/>
            <w:vAlign w:val="center"/>
            <w:hideMark/>
          </w:tcPr>
          <w:p w:rsidR="00A11910" w:rsidRPr="00A11910" w:rsidRDefault="00A11910" w:rsidP="00A11910">
            <w:pPr>
              <w:pStyle w:val="aff9"/>
              <w:ind w:left="-57" w:right="-57"/>
            </w:pPr>
            <w:r w:rsidRPr="00A11910">
              <w:t>26,26</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35</w:t>
            </w:r>
          </w:p>
        </w:tc>
        <w:tc>
          <w:tcPr>
            <w:tcW w:w="0" w:type="auto"/>
            <w:shd w:val="clear" w:color="auto" w:fill="auto"/>
            <w:vAlign w:val="center"/>
            <w:hideMark/>
          </w:tcPr>
          <w:p w:rsidR="00A11910" w:rsidRPr="00A11910" w:rsidRDefault="00A11910" w:rsidP="00A11910">
            <w:pPr>
              <w:pStyle w:val="aff9"/>
              <w:ind w:left="-57" w:right="-57"/>
            </w:pPr>
            <w:r w:rsidRPr="00A11910">
              <w:t>у.9</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Светлая, 12</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40,5</w:t>
            </w:r>
          </w:p>
        </w:tc>
        <w:tc>
          <w:tcPr>
            <w:tcW w:w="0" w:type="auto"/>
            <w:shd w:val="clear" w:color="auto" w:fill="auto"/>
            <w:noWrap/>
            <w:vAlign w:val="center"/>
            <w:hideMark/>
          </w:tcPr>
          <w:p w:rsidR="00A11910" w:rsidRPr="00A11910" w:rsidRDefault="00A11910" w:rsidP="00A11910">
            <w:pPr>
              <w:pStyle w:val="aff9"/>
              <w:ind w:left="-57" w:right="-57"/>
            </w:pPr>
            <w:r w:rsidRPr="00A11910">
              <w:t>0,128241</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1,282</w:t>
            </w:r>
          </w:p>
        </w:tc>
        <w:tc>
          <w:tcPr>
            <w:tcW w:w="0" w:type="auto"/>
            <w:shd w:val="clear" w:color="auto" w:fill="auto"/>
            <w:noWrap/>
            <w:vAlign w:val="center"/>
            <w:hideMark/>
          </w:tcPr>
          <w:p w:rsidR="00A11910" w:rsidRPr="00A11910" w:rsidRDefault="00A11910" w:rsidP="00A11910">
            <w:pPr>
              <w:pStyle w:val="aff9"/>
              <w:ind w:left="-57" w:right="-57"/>
            </w:pPr>
            <w:r w:rsidRPr="00A11910">
              <w:t>0,00128</w:t>
            </w:r>
          </w:p>
        </w:tc>
        <w:tc>
          <w:tcPr>
            <w:tcW w:w="0" w:type="auto"/>
            <w:shd w:val="clear" w:color="auto" w:fill="auto"/>
            <w:noWrap/>
            <w:vAlign w:val="center"/>
            <w:hideMark/>
          </w:tcPr>
          <w:p w:rsidR="00A11910" w:rsidRPr="00A11910" w:rsidRDefault="00A11910" w:rsidP="00A11910">
            <w:pPr>
              <w:pStyle w:val="aff9"/>
              <w:ind w:left="-57" w:right="-57"/>
            </w:pPr>
            <w:r w:rsidRPr="00A11910">
              <w:t>0,653</w:t>
            </w:r>
          </w:p>
        </w:tc>
        <w:tc>
          <w:tcPr>
            <w:tcW w:w="0" w:type="auto"/>
            <w:shd w:val="clear" w:color="auto" w:fill="auto"/>
            <w:noWrap/>
            <w:vAlign w:val="center"/>
            <w:hideMark/>
          </w:tcPr>
          <w:p w:rsidR="00A11910" w:rsidRPr="00A11910" w:rsidRDefault="00A11910" w:rsidP="00A11910">
            <w:pPr>
              <w:pStyle w:val="aff9"/>
              <w:ind w:left="-57" w:right="-57"/>
            </w:pPr>
            <w:r w:rsidRPr="00A11910">
              <w:t>0,035</w:t>
            </w:r>
          </w:p>
        </w:tc>
        <w:tc>
          <w:tcPr>
            <w:tcW w:w="0" w:type="auto"/>
            <w:shd w:val="clear" w:color="auto" w:fill="auto"/>
            <w:noWrap/>
            <w:vAlign w:val="center"/>
            <w:hideMark/>
          </w:tcPr>
          <w:p w:rsidR="00A11910" w:rsidRPr="00A11910" w:rsidRDefault="00A11910" w:rsidP="00A11910">
            <w:pPr>
              <w:pStyle w:val="aff9"/>
              <w:ind w:left="-57" w:right="-57"/>
            </w:pPr>
            <w:r w:rsidRPr="00A11910">
              <w:t>6129,8</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12,40</w:t>
            </w:r>
          </w:p>
        </w:tc>
        <w:tc>
          <w:tcPr>
            <w:tcW w:w="0" w:type="auto"/>
            <w:shd w:val="clear" w:color="auto" w:fill="auto"/>
            <w:noWrap/>
            <w:vAlign w:val="center"/>
            <w:hideMark/>
          </w:tcPr>
          <w:p w:rsidR="00A11910" w:rsidRPr="00A11910" w:rsidRDefault="00A11910" w:rsidP="00A11910">
            <w:pPr>
              <w:pStyle w:val="aff9"/>
              <w:ind w:left="-57" w:right="-57"/>
            </w:pPr>
            <w:r w:rsidRPr="00A11910">
              <w:t>2644,746</w:t>
            </w:r>
          </w:p>
        </w:tc>
        <w:tc>
          <w:tcPr>
            <w:tcW w:w="0" w:type="auto"/>
            <w:shd w:val="clear" w:color="auto" w:fill="auto"/>
            <w:noWrap/>
            <w:vAlign w:val="center"/>
            <w:hideMark/>
          </w:tcPr>
          <w:p w:rsidR="00A11910" w:rsidRPr="00A11910" w:rsidRDefault="00A11910" w:rsidP="00A11910">
            <w:pPr>
              <w:pStyle w:val="aff9"/>
              <w:ind w:left="-57" w:right="-57"/>
            </w:pPr>
            <w:r w:rsidRPr="00A11910">
              <w:t>8774,6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36</w:t>
            </w:r>
          </w:p>
        </w:tc>
        <w:tc>
          <w:tcPr>
            <w:tcW w:w="0" w:type="auto"/>
            <w:shd w:val="clear" w:color="auto" w:fill="auto"/>
            <w:vAlign w:val="center"/>
            <w:hideMark/>
          </w:tcPr>
          <w:p w:rsidR="00A11910" w:rsidRPr="00A11910" w:rsidRDefault="00A11910" w:rsidP="00A11910">
            <w:pPr>
              <w:pStyle w:val="aff9"/>
              <w:ind w:left="-57" w:right="-57"/>
            </w:pPr>
            <w:r w:rsidRPr="00A11910">
              <w:t>у.9</w:t>
            </w:r>
          </w:p>
        </w:tc>
        <w:tc>
          <w:tcPr>
            <w:tcW w:w="0" w:type="auto"/>
            <w:shd w:val="clear" w:color="auto" w:fill="auto"/>
            <w:vAlign w:val="center"/>
            <w:hideMark/>
          </w:tcPr>
          <w:p w:rsidR="00A11910" w:rsidRPr="00A11910" w:rsidRDefault="00A11910" w:rsidP="00A11910">
            <w:pPr>
              <w:pStyle w:val="aff9"/>
              <w:ind w:left="-57" w:right="-57"/>
            </w:pPr>
            <w:r w:rsidRPr="00A11910">
              <w:t>ТК-16</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72,7</w:t>
            </w:r>
          </w:p>
        </w:tc>
        <w:tc>
          <w:tcPr>
            <w:tcW w:w="0" w:type="auto"/>
            <w:shd w:val="clear" w:color="auto" w:fill="auto"/>
            <w:noWrap/>
            <w:vAlign w:val="center"/>
            <w:hideMark/>
          </w:tcPr>
          <w:p w:rsidR="00A11910" w:rsidRPr="00A11910" w:rsidRDefault="00A11910" w:rsidP="00A11910">
            <w:pPr>
              <w:pStyle w:val="aff9"/>
              <w:ind w:left="-57" w:right="-57"/>
            </w:pPr>
            <w:r w:rsidRPr="00A11910">
              <w:t>1,172775</w:t>
            </w:r>
          </w:p>
        </w:tc>
        <w:tc>
          <w:tcPr>
            <w:tcW w:w="0" w:type="auto"/>
            <w:shd w:val="clear" w:color="auto" w:fill="auto"/>
            <w:noWrap/>
            <w:vAlign w:val="center"/>
            <w:hideMark/>
          </w:tcPr>
          <w:p w:rsidR="00A11910" w:rsidRPr="00A11910" w:rsidRDefault="00A11910" w:rsidP="00A11910">
            <w:pPr>
              <w:pStyle w:val="aff9"/>
              <w:ind w:left="-57" w:right="-57"/>
            </w:pPr>
            <w:r w:rsidRPr="00A11910">
              <w:t>3</w:t>
            </w:r>
          </w:p>
        </w:tc>
        <w:tc>
          <w:tcPr>
            <w:tcW w:w="0" w:type="auto"/>
            <w:shd w:val="clear" w:color="auto" w:fill="auto"/>
            <w:noWrap/>
            <w:vAlign w:val="center"/>
            <w:hideMark/>
          </w:tcPr>
          <w:p w:rsidR="00A11910" w:rsidRPr="00A11910" w:rsidRDefault="00A11910" w:rsidP="00A11910">
            <w:pPr>
              <w:pStyle w:val="aff9"/>
              <w:ind w:left="-57" w:right="-57"/>
            </w:pPr>
            <w:r w:rsidRPr="00A11910">
              <w:t>11,728</w:t>
            </w:r>
          </w:p>
        </w:tc>
        <w:tc>
          <w:tcPr>
            <w:tcW w:w="0" w:type="auto"/>
            <w:shd w:val="clear" w:color="auto" w:fill="auto"/>
            <w:noWrap/>
            <w:vAlign w:val="center"/>
            <w:hideMark/>
          </w:tcPr>
          <w:p w:rsidR="00A11910" w:rsidRPr="00A11910" w:rsidRDefault="00A11910" w:rsidP="00A11910">
            <w:pPr>
              <w:pStyle w:val="aff9"/>
              <w:ind w:left="-57" w:right="-57"/>
            </w:pPr>
            <w:r w:rsidRPr="00A11910">
              <w:t>0,01173</w:t>
            </w:r>
          </w:p>
        </w:tc>
        <w:tc>
          <w:tcPr>
            <w:tcW w:w="0" w:type="auto"/>
            <w:shd w:val="clear" w:color="auto" w:fill="auto"/>
            <w:noWrap/>
            <w:vAlign w:val="center"/>
            <w:hideMark/>
          </w:tcPr>
          <w:p w:rsidR="00A11910" w:rsidRPr="00A11910" w:rsidRDefault="00A11910" w:rsidP="00A11910">
            <w:pPr>
              <w:pStyle w:val="aff9"/>
              <w:ind w:left="-57" w:right="-57"/>
            </w:pPr>
            <w:r w:rsidRPr="00A11910">
              <w:t>1,493</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25630,3</w:t>
            </w:r>
          </w:p>
        </w:tc>
        <w:tc>
          <w:tcPr>
            <w:tcW w:w="0" w:type="auto"/>
            <w:shd w:val="clear" w:color="auto" w:fill="auto"/>
            <w:noWrap/>
            <w:vAlign w:val="center"/>
            <w:hideMark/>
          </w:tcPr>
          <w:p w:rsidR="00A11910" w:rsidRPr="00A11910" w:rsidRDefault="00A11910" w:rsidP="00A11910">
            <w:pPr>
              <w:pStyle w:val="aff9"/>
              <w:ind w:left="-57" w:right="-57"/>
            </w:pPr>
            <w:r w:rsidRPr="00A11910">
              <w:t>-29430,0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7,70</w:t>
            </w:r>
          </w:p>
        </w:tc>
        <w:tc>
          <w:tcPr>
            <w:tcW w:w="0" w:type="auto"/>
            <w:shd w:val="clear" w:color="auto" w:fill="auto"/>
            <w:noWrap/>
            <w:vAlign w:val="center"/>
            <w:hideMark/>
          </w:tcPr>
          <w:p w:rsidR="00A11910" w:rsidRPr="00A11910" w:rsidRDefault="00A11910" w:rsidP="00A11910">
            <w:pPr>
              <w:pStyle w:val="aff9"/>
              <w:ind w:left="-57" w:right="-57"/>
            </w:pPr>
            <w:r w:rsidRPr="00A11910">
              <w:t>8584,414</w:t>
            </w:r>
          </w:p>
        </w:tc>
        <w:tc>
          <w:tcPr>
            <w:tcW w:w="0" w:type="auto"/>
            <w:shd w:val="clear" w:color="auto" w:fill="auto"/>
            <w:noWrap/>
            <w:vAlign w:val="center"/>
            <w:hideMark/>
          </w:tcPr>
          <w:p w:rsidR="00A11910" w:rsidRPr="00A11910" w:rsidRDefault="00A11910" w:rsidP="00A11910">
            <w:pPr>
              <w:pStyle w:val="aff9"/>
              <w:ind w:left="-57" w:right="-57"/>
            </w:pPr>
            <w:r w:rsidRPr="00A11910">
              <w:t>4784,8</w:t>
            </w:r>
          </w:p>
        </w:tc>
        <w:tc>
          <w:tcPr>
            <w:tcW w:w="0" w:type="auto"/>
            <w:shd w:val="clear" w:color="auto" w:fill="auto"/>
            <w:noWrap/>
            <w:vAlign w:val="center"/>
            <w:hideMark/>
          </w:tcPr>
          <w:p w:rsidR="00A11910" w:rsidRPr="00A11910" w:rsidRDefault="00A11910" w:rsidP="00A11910">
            <w:pPr>
              <w:pStyle w:val="aff9"/>
              <w:ind w:left="-57" w:right="-57"/>
            </w:pPr>
            <w:r w:rsidRPr="00A11910">
              <w:t>328940</w:t>
            </w:r>
          </w:p>
        </w:tc>
        <w:tc>
          <w:tcPr>
            <w:tcW w:w="0" w:type="auto"/>
            <w:shd w:val="clear" w:color="auto" w:fill="auto"/>
            <w:vAlign w:val="center"/>
            <w:hideMark/>
          </w:tcPr>
          <w:p w:rsidR="00A11910" w:rsidRPr="00A11910" w:rsidRDefault="00A11910" w:rsidP="00A11910">
            <w:pPr>
              <w:pStyle w:val="aff9"/>
              <w:ind w:left="-57" w:right="-57"/>
            </w:pPr>
            <w:r w:rsidRPr="00A11910">
              <w:t>28,53</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37</w:t>
            </w:r>
          </w:p>
        </w:tc>
        <w:tc>
          <w:tcPr>
            <w:tcW w:w="0" w:type="auto"/>
            <w:shd w:val="clear" w:color="auto" w:fill="auto"/>
            <w:vAlign w:val="center"/>
            <w:hideMark/>
          </w:tcPr>
          <w:p w:rsidR="00A11910" w:rsidRPr="00A11910" w:rsidRDefault="00A11910" w:rsidP="00A11910">
            <w:pPr>
              <w:pStyle w:val="aff9"/>
              <w:ind w:left="-57" w:right="-57"/>
            </w:pPr>
            <w:r w:rsidRPr="00A11910">
              <w:t>ТК-16</w:t>
            </w:r>
          </w:p>
        </w:tc>
        <w:tc>
          <w:tcPr>
            <w:tcW w:w="0" w:type="auto"/>
            <w:shd w:val="clear" w:color="auto" w:fill="auto"/>
            <w:vAlign w:val="center"/>
            <w:hideMark/>
          </w:tcPr>
          <w:p w:rsidR="00A11910" w:rsidRPr="00A11910" w:rsidRDefault="00A11910" w:rsidP="00A11910">
            <w:pPr>
              <w:pStyle w:val="aff9"/>
              <w:ind w:left="-57" w:right="-57"/>
            </w:pPr>
            <w:r w:rsidRPr="00A11910">
              <w:t>у.9а</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44,6</w:t>
            </w:r>
          </w:p>
        </w:tc>
        <w:tc>
          <w:tcPr>
            <w:tcW w:w="0" w:type="auto"/>
            <w:shd w:val="clear" w:color="auto" w:fill="auto"/>
            <w:noWrap/>
            <w:vAlign w:val="center"/>
            <w:hideMark/>
          </w:tcPr>
          <w:p w:rsidR="00A11910" w:rsidRPr="00A11910" w:rsidRDefault="00A11910" w:rsidP="00A11910">
            <w:pPr>
              <w:pStyle w:val="aff9"/>
              <w:ind w:left="-57" w:right="-57"/>
            </w:pPr>
            <w:r w:rsidRPr="00A11910">
              <w:t>1,172775</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11,728</w:t>
            </w:r>
          </w:p>
        </w:tc>
        <w:tc>
          <w:tcPr>
            <w:tcW w:w="0" w:type="auto"/>
            <w:shd w:val="clear" w:color="auto" w:fill="auto"/>
            <w:noWrap/>
            <w:vAlign w:val="center"/>
            <w:hideMark/>
          </w:tcPr>
          <w:p w:rsidR="00A11910" w:rsidRPr="00A11910" w:rsidRDefault="00A11910" w:rsidP="00A11910">
            <w:pPr>
              <w:pStyle w:val="aff9"/>
              <w:ind w:left="-57" w:right="-57"/>
            </w:pPr>
            <w:r w:rsidRPr="00A11910">
              <w:t>0,01173</w:t>
            </w:r>
          </w:p>
        </w:tc>
        <w:tc>
          <w:tcPr>
            <w:tcW w:w="0" w:type="auto"/>
            <w:shd w:val="clear" w:color="auto" w:fill="auto"/>
            <w:noWrap/>
            <w:vAlign w:val="center"/>
            <w:hideMark/>
          </w:tcPr>
          <w:p w:rsidR="00A11910" w:rsidRPr="00A11910" w:rsidRDefault="00A11910" w:rsidP="00A11910">
            <w:pPr>
              <w:pStyle w:val="aff9"/>
              <w:ind w:left="-57" w:right="-57"/>
            </w:pPr>
            <w:r w:rsidRPr="00A11910">
              <w:t>1,493</w:t>
            </w:r>
          </w:p>
        </w:tc>
        <w:tc>
          <w:tcPr>
            <w:tcW w:w="0" w:type="auto"/>
            <w:shd w:val="clear" w:color="auto" w:fill="auto"/>
            <w:noWrap/>
            <w:vAlign w:val="center"/>
            <w:hideMark/>
          </w:tcPr>
          <w:p w:rsidR="00A11910" w:rsidRPr="00A11910" w:rsidRDefault="00A11910" w:rsidP="00A11910">
            <w:pPr>
              <w:pStyle w:val="aff9"/>
              <w:ind w:left="-57" w:right="-57"/>
            </w:pPr>
            <w:r w:rsidRPr="00A11910">
              <w:t>0,032</w:t>
            </w:r>
          </w:p>
        </w:tc>
        <w:tc>
          <w:tcPr>
            <w:tcW w:w="0" w:type="auto"/>
            <w:shd w:val="clear" w:color="auto" w:fill="auto"/>
            <w:noWrap/>
            <w:vAlign w:val="center"/>
            <w:hideMark/>
          </w:tcPr>
          <w:p w:rsidR="00A11910" w:rsidRPr="00A11910" w:rsidRDefault="00A11910" w:rsidP="00A11910">
            <w:pPr>
              <w:pStyle w:val="aff9"/>
              <w:ind w:left="-57" w:right="-57"/>
            </w:pPr>
            <w:r w:rsidRPr="00A11910">
              <w:t>15723,7</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7,70</w:t>
            </w:r>
          </w:p>
        </w:tc>
        <w:tc>
          <w:tcPr>
            <w:tcW w:w="0" w:type="auto"/>
            <w:shd w:val="clear" w:color="auto" w:fill="auto"/>
            <w:noWrap/>
            <w:vAlign w:val="center"/>
            <w:hideMark/>
          </w:tcPr>
          <w:p w:rsidR="00A11910" w:rsidRPr="00A11910" w:rsidRDefault="00A11910" w:rsidP="00A11910">
            <w:pPr>
              <w:pStyle w:val="aff9"/>
              <w:ind w:left="-57" w:right="-57"/>
            </w:pPr>
            <w:r w:rsidRPr="00A11910">
              <w:t>8584,414</w:t>
            </w:r>
          </w:p>
        </w:tc>
        <w:tc>
          <w:tcPr>
            <w:tcW w:w="0" w:type="auto"/>
            <w:shd w:val="clear" w:color="auto" w:fill="auto"/>
            <w:noWrap/>
            <w:vAlign w:val="center"/>
            <w:hideMark/>
          </w:tcPr>
          <w:p w:rsidR="00A11910" w:rsidRPr="00A11910" w:rsidRDefault="00A11910" w:rsidP="00A11910">
            <w:pPr>
              <w:pStyle w:val="aff9"/>
              <w:ind w:left="-57" w:right="-57"/>
            </w:pPr>
            <w:r w:rsidRPr="00A11910">
              <w:t>24308,1</w:t>
            </w:r>
          </w:p>
        </w:tc>
        <w:tc>
          <w:tcPr>
            <w:tcW w:w="0" w:type="auto"/>
            <w:shd w:val="clear" w:color="auto" w:fill="auto"/>
            <w:noWrap/>
            <w:vAlign w:val="center"/>
            <w:hideMark/>
          </w:tcPr>
          <w:p w:rsidR="00A11910" w:rsidRPr="00A11910" w:rsidRDefault="00A11910" w:rsidP="00A11910">
            <w:pPr>
              <w:pStyle w:val="aff9"/>
              <w:ind w:left="-57" w:right="-57"/>
            </w:pPr>
            <w:r w:rsidRPr="00A11910">
              <w:t>324156</w:t>
            </w:r>
          </w:p>
        </w:tc>
        <w:tc>
          <w:tcPr>
            <w:tcW w:w="0" w:type="auto"/>
            <w:shd w:val="clear" w:color="auto" w:fill="auto"/>
            <w:vAlign w:val="center"/>
            <w:hideMark/>
          </w:tcPr>
          <w:p w:rsidR="00A11910" w:rsidRPr="00A11910" w:rsidRDefault="00A11910" w:rsidP="00A11910">
            <w:pPr>
              <w:pStyle w:val="aff9"/>
              <w:ind w:left="-57" w:right="-57"/>
            </w:pPr>
            <w:r w:rsidRPr="00A11910">
              <w:t>28,04</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38</w:t>
            </w:r>
          </w:p>
        </w:tc>
        <w:tc>
          <w:tcPr>
            <w:tcW w:w="0" w:type="auto"/>
            <w:shd w:val="clear" w:color="auto" w:fill="auto"/>
            <w:vAlign w:val="center"/>
            <w:hideMark/>
          </w:tcPr>
          <w:p w:rsidR="00A11910" w:rsidRPr="00A11910" w:rsidRDefault="00A11910" w:rsidP="00A11910">
            <w:pPr>
              <w:pStyle w:val="aff9"/>
              <w:ind w:left="-57" w:right="-57"/>
            </w:pPr>
            <w:r w:rsidRPr="00A11910">
              <w:t>у.9а</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Насосная,</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0,000</w:t>
            </w:r>
          </w:p>
        </w:tc>
        <w:tc>
          <w:tcPr>
            <w:tcW w:w="0" w:type="auto"/>
            <w:shd w:val="clear" w:color="auto" w:fill="auto"/>
            <w:noWrap/>
            <w:vAlign w:val="center"/>
            <w:hideMark/>
          </w:tcPr>
          <w:p w:rsidR="00A11910" w:rsidRPr="00A11910" w:rsidRDefault="00A11910" w:rsidP="00A11910">
            <w:pPr>
              <w:pStyle w:val="aff9"/>
              <w:ind w:left="-57" w:right="-57"/>
            </w:pPr>
            <w:r w:rsidRPr="00A11910">
              <w:t>0,00000</w:t>
            </w:r>
          </w:p>
        </w:tc>
        <w:tc>
          <w:tcPr>
            <w:tcW w:w="0" w:type="auto"/>
            <w:shd w:val="clear" w:color="auto" w:fill="auto"/>
            <w:noWrap/>
            <w:vAlign w:val="center"/>
            <w:hideMark/>
          </w:tcPr>
          <w:p w:rsidR="00A11910" w:rsidRPr="00A11910" w:rsidRDefault="00A11910" w:rsidP="00A11910">
            <w:pPr>
              <w:pStyle w:val="aff9"/>
              <w:ind w:left="-57" w:right="-57"/>
            </w:pPr>
            <w:r w:rsidRPr="00A11910">
              <w:t>0,000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9,80</w:t>
            </w:r>
          </w:p>
        </w:tc>
        <w:tc>
          <w:tcPr>
            <w:tcW w:w="0" w:type="auto"/>
            <w:shd w:val="clear" w:color="auto" w:fill="auto"/>
            <w:noWrap/>
            <w:vAlign w:val="center"/>
            <w:hideMark/>
          </w:tcPr>
          <w:p w:rsidR="00A11910" w:rsidRPr="00A11910" w:rsidRDefault="00A11910" w:rsidP="00A11910">
            <w:pPr>
              <w:pStyle w:val="aff9"/>
              <w:ind w:left="-57" w:right="-57"/>
            </w:pPr>
            <w:r w:rsidRPr="00A11910">
              <w:t>0,000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39</w:t>
            </w:r>
          </w:p>
        </w:tc>
        <w:tc>
          <w:tcPr>
            <w:tcW w:w="0" w:type="auto"/>
            <w:shd w:val="clear" w:color="auto" w:fill="auto"/>
            <w:vAlign w:val="center"/>
            <w:hideMark/>
          </w:tcPr>
          <w:p w:rsidR="00A11910" w:rsidRPr="00A11910" w:rsidRDefault="00A11910" w:rsidP="00A11910">
            <w:pPr>
              <w:pStyle w:val="aff9"/>
              <w:ind w:left="-57" w:right="-57"/>
            </w:pPr>
            <w:r w:rsidRPr="00A11910">
              <w:t>у.9а</w:t>
            </w:r>
          </w:p>
        </w:tc>
        <w:tc>
          <w:tcPr>
            <w:tcW w:w="0" w:type="auto"/>
            <w:shd w:val="clear" w:color="auto" w:fill="auto"/>
            <w:vAlign w:val="center"/>
            <w:hideMark/>
          </w:tcPr>
          <w:p w:rsidR="00A11910" w:rsidRPr="00A11910" w:rsidRDefault="00A11910" w:rsidP="00A11910">
            <w:pPr>
              <w:pStyle w:val="aff9"/>
              <w:ind w:left="-57" w:right="-57"/>
            </w:pPr>
            <w:r w:rsidRPr="00A11910">
              <w:t>ТК-1</w:t>
            </w:r>
          </w:p>
        </w:tc>
        <w:tc>
          <w:tcPr>
            <w:tcW w:w="0" w:type="auto"/>
            <w:shd w:val="clear" w:color="auto" w:fill="auto"/>
            <w:vAlign w:val="center"/>
            <w:hideMark/>
          </w:tcPr>
          <w:p w:rsidR="00A11910" w:rsidRPr="00A11910" w:rsidRDefault="00A11910" w:rsidP="00A11910">
            <w:pPr>
              <w:pStyle w:val="aff9"/>
              <w:ind w:left="-57" w:right="-57"/>
            </w:pPr>
            <w:r w:rsidRPr="00A11910">
              <w:t>0,15</w:t>
            </w:r>
          </w:p>
        </w:tc>
        <w:tc>
          <w:tcPr>
            <w:tcW w:w="0" w:type="auto"/>
            <w:shd w:val="clear" w:color="auto" w:fill="auto"/>
            <w:vAlign w:val="center"/>
            <w:hideMark/>
          </w:tcPr>
          <w:p w:rsidR="00A11910" w:rsidRPr="00A11910" w:rsidRDefault="00A11910" w:rsidP="00A11910">
            <w:pPr>
              <w:pStyle w:val="aff9"/>
              <w:ind w:left="-57" w:right="-57"/>
            </w:pPr>
            <w:r w:rsidRPr="00A11910">
              <w:t>80,6</w:t>
            </w:r>
          </w:p>
        </w:tc>
        <w:tc>
          <w:tcPr>
            <w:tcW w:w="0" w:type="auto"/>
            <w:shd w:val="clear" w:color="auto" w:fill="auto"/>
            <w:noWrap/>
            <w:vAlign w:val="center"/>
            <w:hideMark/>
          </w:tcPr>
          <w:p w:rsidR="00A11910" w:rsidRPr="00A11910" w:rsidRDefault="00A11910" w:rsidP="00A11910">
            <w:pPr>
              <w:pStyle w:val="aff9"/>
              <w:ind w:left="-57" w:right="-57"/>
            </w:pPr>
            <w:r w:rsidRPr="00A11910">
              <w:t>1,172775</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11,728</w:t>
            </w:r>
          </w:p>
        </w:tc>
        <w:tc>
          <w:tcPr>
            <w:tcW w:w="0" w:type="auto"/>
            <w:shd w:val="clear" w:color="auto" w:fill="auto"/>
            <w:noWrap/>
            <w:vAlign w:val="center"/>
            <w:hideMark/>
          </w:tcPr>
          <w:p w:rsidR="00A11910" w:rsidRPr="00A11910" w:rsidRDefault="00A11910" w:rsidP="00A11910">
            <w:pPr>
              <w:pStyle w:val="aff9"/>
              <w:ind w:left="-57" w:right="-57"/>
            </w:pPr>
            <w:r w:rsidRPr="00A11910">
              <w:t>0,01173</w:t>
            </w:r>
          </w:p>
        </w:tc>
        <w:tc>
          <w:tcPr>
            <w:tcW w:w="0" w:type="auto"/>
            <w:shd w:val="clear" w:color="auto" w:fill="auto"/>
            <w:noWrap/>
            <w:vAlign w:val="center"/>
            <w:hideMark/>
          </w:tcPr>
          <w:p w:rsidR="00A11910" w:rsidRPr="00A11910" w:rsidRDefault="00A11910" w:rsidP="00A11910">
            <w:pPr>
              <w:pStyle w:val="aff9"/>
              <w:ind w:left="-57" w:right="-57"/>
            </w:pPr>
            <w:r w:rsidRPr="00A11910">
              <w:t>0,664</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18709,8</w:t>
            </w:r>
          </w:p>
        </w:tc>
        <w:tc>
          <w:tcPr>
            <w:tcW w:w="0" w:type="auto"/>
            <w:shd w:val="clear" w:color="auto" w:fill="auto"/>
            <w:noWrap/>
            <w:vAlign w:val="center"/>
            <w:hideMark/>
          </w:tcPr>
          <w:p w:rsidR="00A11910" w:rsidRPr="00A11910" w:rsidRDefault="00A11910" w:rsidP="00A11910">
            <w:pPr>
              <w:pStyle w:val="aff9"/>
              <w:ind w:left="-57" w:right="-57"/>
            </w:pPr>
            <w:r w:rsidRPr="00A11910">
              <w:t>9810,0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1761,752</w:t>
            </w:r>
          </w:p>
        </w:tc>
        <w:tc>
          <w:tcPr>
            <w:tcW w:w="0" w:type="auto"/>
            <w:shd w:val="clear" w:color="auto" w:fill="auto"/>
            <w:noWrap/>
            <w:vAlign w:val="center"/>
            <w:hideMark/>
          </w:tcPr>
          <w:p w:rsidR="00A11910" w:rsidRPr="00A11910" w:rsidRDefault="00A11910" w:rsidP="00A11910">
            <w:pPr>
              <w:pStyle w:val="aff9"/>
              <w:ind w:left="-57" w:right="-57"/>
            </w:pPr>
            <w:r w:rsidRPr="00A11910">
              <w:t>30281,5</w:t>
            </w:r>
          </w:p>
        </w:tc>
        <w:tc>
          <w:tcPr>
            <w:tcW w:w="0" w:type="auto"/>
            <w:shd w:val="clear" w:color="auto" w:fill="auto"/>
            <w:noWrap/>
            <w:vAlign w:val="center"/>
            <w:hideMark/>
          </w:tcPr>
          <w:p w:rsidR="00A11910" w:rsidRPr="00A11910" w:rsidRDefault="00A11910" w:rsidP="00A11910">
            <w:pPr>
              <w:pStyle w:val="aff9"/>
              <w:ind w:left="-57" w:right="-57"/>
            </w:pPr>
            <w:r w:rsidRPr="00A11910">
              <w:t>348464</w:t>
            </w:r>
          </w:p>
        </w:tc>
        <w:tc>
          <w:tcPr>
            <w:tcW w:w="0" w:type="auto"/>
            <w:shd w:val="clear" w:color="auto" w:fill="auto"/>
            <w:vAlign w:val="center"/>
            <w:hideMark/>
          </w:tcPr>
          <w:p w:rsidR="00A11910" w:rsidRPr="00A11910" w:rsidRDefault="00A11910" w:rsidP="00A11910">
            <w:pPr>
              <w:pStyle w:val="aff9"/>
              <w:ind w:left="-57" w:right="-57"/>
            </w:pPr>
            <w:r w:rsidRPr="00A11910">
              <w:t>30,52</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lastRenderedPageBreak/>
              <w:t>40</w:t>
            </w:r>
          </w:p>
        </w:tc>
        <w:tc>
          <w:tcPr>
            <w:tcW w:w="0" w:type="auto"/>
            <w:shd w:val="clear" w:color="auto" w:fill="auto"/>
            <w:vAlign w:val="center"/>
            <w:hideMark/>
          </w:tcPr>
          <w:p w:rsidR="00A11910" w:rsidRPr="00A11910" w:rsidRDefault="00A11910" w:rsidP="00A11910">
            <w:pPr>
              <w:pStyle w:val="aff9"/>
              <w:ind w:left="-57" w:right="-57"/>
            </w:pPr>
            <w:r w:rsidRPr="00A11910">
              <w:t>ТК-1</w:t>
            </w:r>
          </w:p>
        </w:tc>
        <w:tc>
          <w:tcPr>
            <w:tcW w:w="0" w:type="auto"/>
            <w:shd w:val="clear" w:color="auto" w:fill="auto"/>
            <w:vAlign w:val="center"/>
            <w:hideMark/>
          </w:tcPr>
          <w:p w:rsidR="00A11910" w:rsidRPr="00A11910" w:rsidRDefault="00A11910" w:rsidP="00A11910">
            <w:pPr>
              <w:pStyle w:val="aff9"/>
              <w:ind w:left="-57" w:right="-57"/>
            </w:pPr>
            <w:r w:rsidRPr="00A11910">
              <w:t>у.10</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85,1</w:t>
            </w:r>
          </w:p>
        </w:tc>
        <w:tc>
          <w:tcPr>
            <w:tcW w:w="0" w:type="auto"/>
            <w:shd w:val="clear" w:color="auto" w:fill="auto"/>
            <w:noWrap/>
            <w:vAlign w:val="center"/>
            <w:hideMark/>
          </w:tcPr>
          <w:p w:rsidR="00A11910" w:rsidRPr="00A11910" w:rsidRDefault="00A11910" w:rsidP="00A11910">
            <w:pPr>
              <w:pStyle w:val="aff9"/>
              <w:ind w:left="-57" w:right="-57"/>
            </w:pPr>
            <w:r w:rsidRPr="00A11910">
              <w:t>0,228417</w:t>
            </w:r>
          </w:p>
        </w:tc>
        <w:tc>
          <w:tcPr>
            <w:tcW w:w="0" w:type="auto"/>
            <w:shd w:val="clear" w:color="auto" w:fill="auto"/>
            <w:noWrap/>
            <w:vAlign w:val="center"/>
            <w:hideMark/>
          </w:tcPr>
          <w:p w:rsidR="00A11910" w:rsidRPr="00A11910" w:rsidRDefault="00A11910" w:rsidP="00A11910">
            <w:pPr>
              <w:pStyle w:val="aff9"/>
              <w:ind w:left="-57" w:right="-57"/>
            </w:pPr>
            <w:r w:rsidRPr="00A11910">
              <w:t>-6,7</w:t>
            </w:r>
          </w:p>
        </w:tc>
        <w:tc>
          <w:tcPr>
            <w:tcW w:w="0" w:type="auto"/>
            <w:shd w:val="clear" w:color="auto" w:fill="auto"/>
            <w:noWrap/>
            <w:vAlign w:val="center"/>
            <w:hideMark/>
          </w:tcPr>
          <w:p w:rsidR="00A11910" w:rsidRPr="00A11910" w:rsidRDefault="00A11910" w:rsidP="00A11910">
            <w:pPr>
              <w:pStyle w:val="aff9"/>
              <w:ind w:left="-57" w:right="-57"/>
            </w:pPr>
            <w:r w:rsidRPr="00A11910">
              <w:t>2,284</w:t>
            </w:r>
          </w:p>
        </w:tc>
        <w:tc>
          <w:tcPr>
            <w:tcW w:w="0" w:type="auto"/>
            <w:shd w:val="clear" w:color="auto" w:fill="auto"/>
            <w:noWrap/>
            <w:vAlign w:val="center"/>
            <w:hideMark/>
          </w:tcPr>
          <w:p w:rsidR="00A11910" w:rsidRPr="00A11910" w:rsidRDefault="00A11910" w:rsidP="00A11910">
            <w:pPr>
              <w:pStyle w:val="aff9"/>
              <w:ind w:left="-57" w:right="-57"/>
            </w:pPr>
            <w:r w:rsidRPr="00A11910">
              <w:t>0,00228</w:t>
            </w:r>
          </w:p>
        </w:tc>
        <w:tc>
          <w:tcPr>
            <w:tcW w:w="0" w:type="auto"/>
            <w:shd w:val="clear" w:color="auto" w:fill="auto"/>
            <w:noWrap/>
            <w:vAlign w:val="center"/>
            <w:hideMark/>
          </w:tcPr>
          <w:p w:rsidR="00A11910" w:rsidRPr="00A11910" w:rsidRDefault="00A11910" w:rsidP="00A11910">
            <w:pPr>
              <w:pStyle w:val="aff9"/>
              <w:ind w:left="-57" w:right="-57"/>
            </w:pPr>
            <w:r w:rsidRPr="00A11910">
              <w:t>0,291</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5690,4</w:t>
            </w:r>
          </w:p>
        </w:tc>
        <w:tc>
          <w:tcPr>
            <w:tcW w:w="0" w:type="auto"/>
            <w:shd w:val="clear" w:color="auto" w:fill="auto"/>
            <w:noWrap/>
            <w:vAlign w:val="center"/>
            <w:hideMark/>
          </w:tcPr>
          <w:p w:rsidR="00A11910" w:rsidRPr="00A11910" w:rsidRDefault="00A11910" w:rsidP="00A11910">
            <w:pPr>
              <w:pStyle w:val="aff9"/>
              <w:ind w:left="-57" w:right="-57"/>
            </w:pPr>
            <w:r w:rsidRPr="00A11910">
              <w:t>65727,0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7,70</w:t>
            </w:r>
          </w:p>
        </w:tc>
        <w:tc>
          <w:tcPr>
            <w:tcW w:w="0" w:type="auto"/>
            <w:shd w:val="clear" w:color="auto" w:fill="auto"/>
            <w:noWrap/>
            <w:vAlign w:val="center"/>
            <w:hideMark/>
          </w:tcPr>
          <w:p w:rsidR="00A11910" w:rsidRPr="00A11910" w:rsidRDefault="00A11910" w:rsidP="00A11910">
            <w:pPr>
              <w:pStyle w:val="aff9"/>
              <w:ind w:left="-57" w:right="-57"/>
            </w:pPr>
            <w:r w:rsidRPr="00A11910">
              <w:t>325,639</w:t>
            </w:r>
          </w:p>
        </w:tc>
        <w:tc>
          <w:tcPr>
            <w:tcW w:w="0" w:type="auto"/>
            <w:shd w:val="clear" w:color="auto" w:fill="auto"/>
            <w:noWrap/>
            <w:vAlign w:val="center"/>
            <w:hideMark/>
          </w:tcPr>
          <w:p w:rsidR="00A11910" w:rsidRPr="00A11910" w:rsidRDefault="00A11910" w:rsidP="00A11910">
            <w:pPr>
              <w:pStyle w:val="aff9"/>
              <w:ind w:left="-57" w:right="-57"/>
            </w:pPr>
            <w:r w:rsidRPr="00A11910">
              <w:t>71743,1</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41</w:t>
            </w:r>
          </w:p>
        </w:tc>
        <w:tc>
          <w:tcPr>
            <w:tcW w:w="0" w:type="auto"/>
            <w:shd w:val="clear" w:color="auto" w:fill="auto"/>
            <w:vAlign w:val="center"/>
            <w:hideMark/>
          </w:tcPr>
          <w:p w:rsidR="00A11910" w:rsidRPr="00A11910" w:rsidRDefault="00A11910" w:rsidP="00A11910">
            <w:pPr>
              <w:pStyle w:val="aff9"/>
              <w:ind w:left="-57" w:right="-57"/>
            </w:pPr>
            <w:r w:rsidRPr="00A11910">
              <w:t>у.10</w:t>
            </w:r>
          </w:p>
        </w:tc>
        <w:tc>
          <w:tcPr>
            <w:tcW w:w="0" w:type="auto"/>
            <w:shd w:val="clear" w:color="auto" w:fill="auto"/>
            <w:vAlign w:val="center"/>
            <w:hideMark/>
          </w:tcPr>
          <w:p w:rsidR="00A11910" w:rsidRPr="00A11910" w:rsidRDefault="00A11910" w:rsidP="00A11910">
            <w:pPr>
              <w:pStyle w:val="aff9"/>
              <w:ind w:left="-57" w:right="-57"/>
            </w:pPr>
            <w:r w:rsidRPr="00A11910">
              <w:t>Баня,</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40,9</w:t>
            </w:r>
          </w:p>
        </w:tc>
        <w:tc>
          <w:tcPr>
            <w:tcW w:w="0" w:type="auto"/>
            <w:shd w:val="clear" w:color="auto" w:fill="auto"/>
            <w:noWrap/>
            <w:vAlign w:val="center"/>
            <w:hideMark/>
          </w:tcPr>
          <w:p w:rsidR="00A11910" w:rsidRPr="00A11910" w:rsidRDefault="00A11910" w:rsidP="00A11910">
            <w:pPr>
              <w:pStyle w:val="aff9"/>
              <w:ind w:left="-57" w:right="-57"/>
            </w:pPr>
            <w:r w:rsidRPr="00A11910">
              <w:t>0,020000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0,200</w:t>
            </w:r>
          </w:p>
        </w:tc>
        <w:tc>
          <w:tcPr>
            <w:tcW w:w="0" w:type="auto"/>
            <w:shd w:val="clear" w:color="auto" w:fill="auto"/>
            <w:noWrap/>
            <w:vAlign w:val="center"/>
            <w:hideMark/>
          </w:tcPr>
          <w:p w:rsidR="00A11910" w:rsidRPr="00A11910" w:rsidRDefault="00A11910" w:rsidP="00A11910">
            <w:pPr>
              <w:pStyle w:val="aff9"/>
              <w:ind w:left="-57" w:right="-57"/>
            </w:pPr>
            <w:r w:rsidRPr="00A11910">
              <w:t>0,00020</w:t>
            </w:r>
          </w:p>
        </w:tc>
        <w:tc>
          <w:tcPr>
            <w:tcW w:w="0" w:type="auto"/>
            <w:shd w:val="clear" w:color="auto" w:fill="auto"/>
            <w:noWrap/>
            <w:vAlign w:val="center"/>
            <w:hideMark/>
          </w:tcPr>
          <w:p w:rsidR="00A11910" w:rsidRPr="00A11910" w:rsidRDefault="00A11910" w:rsidP="00A11910">
            <w:pPr>
              <w:pStyle w:val="aff9"/>
              <w:ind w:left="-57" w:right="-57"/>
            </w:pPr>
            <w:r w:rsidRPr="00A11910">
              <w:t>0,025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21,0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11,80</w:t>
            </w:r>
          </w:p>
        </w:tc>
        <w:tc>
          <w:tcPr>
            <w:tcW w:w="0" w:type="auto"/>
            <w:shd w:val="clear" w:color="auto" w:fill="auto"/>
            <w:noWrap/>
            <w:vAlign w:val="center"/>
            <w:hideMark/>
          </w:tcPr>
          <w:p w:rsidR="00A11910" w:rsidRPr="00A11910" w:rsidRDefault="00A11910" w:rsidP="00A11910">
            <w:pPr>
              <w:pStyle w:val="aff9"/>
              <w:ind w:left="-57" w:right="-57"/>
            </w:pPr>
            <w:r w:rsidRPr="00A11910">
              <w:t>3,826</w:t>
            </w:r>
          </w:p>
        </w:tc>
        <w:tc>
          <w:tcPr>
            <w:tcW w:w="0" w:type="auto"/>
            <w:shd w:val="clear" w:color="auto" w:fill="auto"/>
            <w:noWrap/>
            <w:vAlign w:val="center"/>
            <w:hideMark/>
          </w:tcPr>
          <w:p w:rsidR="00A11910" w:rsidRPr="00A11910" w:rsidRDefault="00A11910" w:rsidP="00A11910">
            <w:pPr>
              <w:pStyle w:val="aff9"/>
              <w:ind w:left="-57" w:right="-57"/>
            </w:pPr>
            <w:r w:rsidRPr="00A11910">
              <w:t>24,8</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42</w:t>
            </w:r>
          </w:p>
        </w:tc>
        <w:tc>
          <w:tcPr>
            <w:tcW w:w="0" w:type="auto"/>
            <w:shd w:val="clear" w:color="auto" w:fill="auto"/>
            <w:vAlign w:val="center"/>
            <w:hideMark/>
          </w:tcPr>
          <w:p w:rsidR="00A11910" w:rsidRPr="00A11910" w:rsidRDefault="00A11910" w:rsidP="00A11910">
            <w:pPr>
              <w:pStyle w:val="aff9"/>
              <w:ind w:left="-57" w:right="-57"/>
            </w:pPr>
            <w:r w:rsidRPr="00A11910">
              <w:t>у.10</w:t>
            </w:r>
          </w:p>
        </w:tc>
        <w:tc>
          <w:tcPr>
            <w:tcW w:w="0" w:type="auto"/>
            <w:shd w:val="clear" w:color="auto" w:fill="auto"/>
            <w:vAlign w:val="center"/>
            <w:hideMark/>
          </w:tcPr>
          <w:p w:rsidR="00A11910" w:rsidRPr="00A11910" w:rsidRDefault="00A11910" w:rsidP="00A11910">
            <w:pPr>
              <w:pStyle w:val="aff9"/>
              <w:ind w:left="-57" w:right="-57"/>
            </w:pPr>
            <w:r w:rsidRPr="00A11910">
              <w:t>у.11</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93,7</w:t>
            </w:r>
          </w:p>
        </w:tc>
        <w:tc>
          <w:tcPr>
            <w:tcW w:w="0" w:type="auto"/>
            <w:shd w:val="clear" w:color="auto" w:fill="auto"/>
            <w:noWrap/>
            <w:vAlign w:val="center"/>
            <w:hideMark/>
          </w:tcPr>
          <w:p w:rsidR="00A11910" w:rsidRPr="00A11910" w:rsidRDefault="00A11910" w:rsidP="00A11910">
            <w:pPr>
              <w:pStyle w:val="aff9"/>
              <w:ind w:left="-57" w:right="-57"/>
            </w:pPr>
            <w:r w:rsidRPr="00A11910">
              <w:t>0,208417</w:t>
            </w:r>
          </w:p>
        </w:tc>
        <w:tc>
          <w:tcPr>
            <w:tcW w:w="0" w:type="auto"/>
            <w:shd w:val="clear" w:color="auto" w:fill="auto"/>
            <w:noWrap/>
            <w:vAlign w:val="center"/>
            <w:hideMark/>
          </w:tcPr>
          <w:p w:rsidR="00A11910" w:rsidRPr="00A11910" w:rsidRDefault="00A11910" w:rsidP="00A11910">
            <w:pPr>
              <w:pStyle w:val="aff9"/>
              <w:ind w:left="-57" w:right="-57"/>
            </w:pPr>
            <w:r w:rsidRPr="00A11910">
              <w:t>1,7</w:t>
            </w:r>
          </w:p>
        </w:tc>
        <w:tc>
          <w:tcPr>
            <w:tcW w:w="0" w:type="auto"/>
            <w:shd w:val="clear" w:color="auto" w:fill="auto"/>
            <w:noWrap/>
            <w:vAlign w:val="center"/>
            <w:hideMark/>
          </w:tcPr>
          <w:p w:rsidR="00A11910" w:rsidRPr="00A11910" w:rsidRDefault="00A11910" w:rsidP="00A11910">
            <w:pPr>
              <w:pStyle w:val="aff9"/>
              <w:ind w:left="-57" w:right="-57"/>
            </w:pPr>
            <w:r w:rsidRPr="00A11910">
              <w:t>2,084</w:t>
            </w:r>
          </w:p>
        </w:tc>
        <w:tc>
          <w:tcPr>
            <w:tcW w:w="0" w:type="auto"/>
            <w:shd w:val="clear" w:color="auto" w:fill="auto"/>
            <w:noWrap/>
            <w:vAlign w:val="center"/>
            <w:hideMark/>
          </w:tcPr>
          <w:p w:rsidR="00A11910" w:rsidRPr="00A11910" w:rsidRDefault="00A11910" w:rsidP="00A11910">
            <w:pPr>
              <w:pStyle w:val="aff9"/>
              <w:ind w:left="-57" w:right="-57"/>
            </w:pPr>
            <w:r w:rsidRPr="00A11910">
              <w:t>0,00208</w:t>
            </w:r>
          </w:p>
        </w:tc>
        <w:tc>
          <w:tcPr>
            <w:tcW w:w="0" w:type="auto"/>
            <w:shd w:val="clear" w:color="auto" w:fill="auto"/>
            <w:noWrap/>
            <w:vAlign w:val="center"/>
            <w:hideMark/>
          </w:tcPr>
          <w:p w:rsidR="00A11910" w:rsidRPr="00A11910" w:rsidRDefault="00A11910" w:rsidP="00A11910">
            <w:pPr>
              <w:pStyle w:val="aff9"/>
              <w:ind w:left="-57" w:right="-57"/>
            </w:pPr>
            <w:r w:rsidRPr="00A11910">
              <w:t>0,265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5216,3</w:t>
            </w:r>
          </w:p>
        </w:tc>
        <w:tc>
          <w:tcPr>
            <w:tcW w:w="0" w:type="auto"/>
            <w:shd w:val="clear" w:color="auto" w:fill="auto"/>
            <w:noWrap/>
            <w:vAlign w:val="center"/>
            <w:hideMark/>
          </w:tcPr>
          <w:p w:rsidR="00A11910" w:rsidRPr="00A11910" w:rsidRDefault="00A11910" w:rsidP="00A11910">
            <w:pPr>
              <w:pStyle w:val="aff9"/>
              <w:ind w:left="-57" w:right="-57"/>
            </w:pPr>
            <w:r w:rsidRPr="00A11910">
              <w:t>-16677,0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200,692</w:t>
            </w:r>
          </w:p>
        </w:tc>
        <w:tc>
          <w:tcPr>
            <w:tcW w:w="0" w:type="auto"/>
            <w:shd w:val="clear" w:color="auto" w:fill="auto"/>
            <w:noWrap/>
            <w:vAlign w:val="center"/>
            <w:hideMark/>
          </w:tcPr>
          <w:p w:rsidR="00A11910" w:rsidRPr="00A11910" w:rsidRDefault="00A11910" w:rsidP="00A11910">
            <w:pPr>
              <w:pStyle w:val="aff9"/>
              <w:ind w:left="-57" w:right="-57"/>
              <w:rPr>
                <w:color w:val="9C0006"/>
              </w:rPr>
            </w:pPr>
            <w:r w:rsidRPr="00A11910">
              <w:rPr>
                <w:color w:val="9C0006"/>
              </w:rPr>
              <w:t>-11260,0</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43</w:t>
            </w:r>
          </w:p>
        </w:tc>
        <w:tc>
          <w:tcPr>
            <w:tcW w:w="0" w:type="auto"/>
            <w:shd w:val="clear" w:color="auto" w:fill="auto"/>
            <w:vAlign w:val="center"/>
            <w:hideMark/>
          </w:tcPr>
          <w:p w:rsidR="00A11910" w:rsidRPr="00A11910" w:rsidRDefault="00A11910" w:rsidP="00A11910">
            <w:pPr>
              <w:pStyle w:val="aff9"/>
              <w:ind w:left="-57" w:right="-57"/>
            </w:pPr>
            <w:r w:rsidRPr="00A11910">
              <w:t>у.11</w:t>
            </w:r>
          </w:p>
        </w:tc>
        <w:tc>
          <w:tcPr>
            <w:tcW w:w="0" w:type="auto"/>
            <w:shd w:val="clear" w:color="auto" w:fill="auto"/>
            <w:vAlign w:val="center"/>
            <w:hideMark/>
          </w:tcPr>
          <w:p w:rsidR="00A11910" w:rsidRPr="00A11910" w:rsidRDefault="00A11910" w:rsidP="00A11910">
            <w:pPr>
              <w:pStyle w:val="aff9"/>
              <w:ind w:left="-57" w:right="-57"/>
            </w:pPr>
            <w:r w:rsidRPr="00A11910">
              <w:t>ДРСУ,</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16,1</w:t>
            </w:r>
          </w:p>
        </w:tc>
        <w:tc>
          <w:tcPr>
            <w:tcW w:w="0" w:type="auto"/>
            <w:shd w:val="clear" w:color="auto" w:fill="auto"/>
            <w:noWrap/>
            <w:vAlign w:val="center"/>
            <w:hideMark/>
          </w:tcPr>
          <w:p w:rsidR="00A11910" w:rsidRPr="00A11910" w:rsidRDefault="00A11910" w:rsidP="00A11910">
            <w:pPr>
              <w:pStyle w:val="aff9"/>
              <w:ind w:left="-57" w:right="-57"/>
            </w:pPr>
            <w:r w:rsidRPr="00A11910">
              <w:t>0,107731</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1,077</w:t>
            </w:r>
          </w:p>
        </w:tc>
        <w:tc>
          <w:tcPr>
            <w:tcW w:w="0" w:type="auto"/>
            <w:shd w:val="clear" w:color="auto" w:fill="auto"/>
            <w:noWrap/>
            <w:vAlign w:val="center"/>
            <w:hideMark/>
          </w:tcPr>
          <w:p w:rsidR="00A11910" w:rsidRPr="00A11910" w:rsidRDefault="00A11910" w:rsidP="00A11910">
            <w:pPr>
              <w:pStyle w:val="aff9"/>
              <w:ind w:left="-57" w:right="-57"/>
            </w:pPr>
            <w:r w:rsidRPr="00A11910">
              <w:t>0,00108</w:t>
            </w:r>
          </w:p>
        </w:tc>
        <w:tc>
          <w:tcPr>
            <w:tcW w:w="0" w:type="auto"/>
            <w:shd w:val="clear" w:color="auto" w:fill="auto"/>
            <w:noWrap/>
            <w:vAlign w:val="center"/>
            <w:hideMark/>
          </w:tcPr>
          <w:p w:rsidR="00A11910" w:rsidRPr="00A11910" w:rsidRDefault="00A11910" w:rsidP="00A11910">
            <w:pPr>
              <w:pStyle w:val="aff9"/>
              <w:ind w:left="-57" w:right="-57"/>
            </w:pPr>
            <w:r w:rsidRPr="00A11910">
              <w:t>0,137</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239,5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9,80</w:t>
            </w:r>
          </w:p>
        </w:tc>
        <w:tc>
          <w:tcPr>
            <w:tcW w:w="0" w:type="auto"/>
            <w:shd w:val="clear" w:color="auto" w:fill="auto"/>
            <w:noWrap/>
            <w:vAlign w:val="center"/>
            <w:hideMark/>
          </w:tcPr>
          <w:p w:rsidR="00A11910" w:rsidRPr="00A11910" w:rsidRDefault="00A11910" w:rsidP="00A11910">
            <w:pPr>
              <w:pStyle w:val="aff9"/>
              <w:ind w:left="-57" w:right="-57"/>
            </w:pPr>
            <w:r w:rsidRPr="00A11910">
              <w:t>92,193</w:t>
            </w:r>
          </w:p>
        </w:tc>
        <w:tc>
          <w:tcPr>
            <w:tcW w:w="0" w:type="auto"/>
            <w:shd w:val="clear" w:color="auto" w:fill="auto"/>
            <w:noWrap/>
            <w:vAlign w:val="center"/>
            <w:hideMark/>
          </w:tcPr>
          <w:p w:rsidR="00A11910" w:rsidRPr="00A11910" w:rsidRDefault="00A11910" w:rsidP="00A11910">
            <w:pPr>
              <w:pStyle w:val="aff9"/>
              <w:ind w:left="-57" w:right="-57"/>
            </w:pPr>
            <w:r w:rsidRPr="00A11910">
              <w:t>331,7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44</w:t>
            </w:r>
          </w:p>
        </w:tc>
        <w:tc>
          <w:tcPr>
            <w:tcW w:w="0" w:type="auto"/>
            <w:shd w:val="clear" w:color="auto" w:fill="auto"/>
            <w:vAlign w:val="center"/>
            <w:hideMark/>
          </w:tcPr>
          <w:p w:rsidR="00A11910" w:rsidRPr="00A11910" w:rsidRDefault="00A11910" w:rsidP="00A11910">
            <w:pPr>
              <w:pStyle w:val="aff9"/>
              <w:ind w:left="-57" w:right="-57"/>
            </w:pPr>
            <w:r w:rsidRPr="00A11910">
              <w:t>у.11</w:t>
            </w:r>
          </w:p>
        </w:tc>
        <w:tc>
          <w:tcPr>
            <w:tcW w:w="0" w:type="auto"/>
            <w:shd w:val="clear" w:color="auto" w:fill="auto"/>
            <w:vAlign w:val="center"/>
            <w:hideMark/>
          </w:tcPr>
          <w:p w:rsidR="00A11910" w:rsidRPr="00A11910" w:rsidRDefault="00A11910" w:rsidP="00A11910">
            <w:pPr>
              <w:pStyle w:val="aff9"/>
              <w:ind w:left="-57" w:right="-57"/>
            </w:pPr>
            <w:r w:rsidRPr="00A11910">
              <w:t>ВГСЧ,</w:t>
            </w:r>
          </w:p>
        </w:tc>
        <w:tc>
          <w:tcPr>
            <w:tcW w:w="0" w:type="auto"/>
            <w:shd w:val="clear" w:color="auto" w:fill="auto"/>
            <w:vAlign w:val="center"/>
            <w:hideMark/>
          </w:tcPr>
          <w:p w:rsidR="00A11910" w:rsidRPr="00A11910" w:rsidRDefault="00A11910" w:rsidP="00A11910">
            <w:pPr>
              <w:pStyle w:val="aff9"/>
              <w:ind w:left="-57" w:right="-57"/>
            </w:pPr>
            <w:r w:rsidRPr="00A11910">
              <w:t>0,1</w:t>
            </w:r>
          </w:p>
        </w:tc>
        <w:tc>
          <w:tcPr>
            <w:tcW w:w="0" w:type="auto"/>
            <w:shd w:val="clear" w:color="auto" w:fill="auto"/>
            <w:vAlign w:val="center"/>
            <w:hideMark/>
          </w:tcPr>
          <w:p w:rsidR="00A11910" w:rsidRPr="00A11910" w:rsidRDefault="00A11910" w:rsidP="00A11910">
            <w:pPr>
              <w:pStyle w:val="aff9"/>
              <w:ind w:left="-57" w:right="-57"/>
            </w:pPr>
            <w:r w:rsidRPr="00A11910">
              <w:t>125</w:t>
            </w:r>
          </w:p>
        </w:tc>
        <w:tc>
          <w:tcPr>
            <w:tcW w:w="0" w:type="auto"/>
            <w:shd w:val="clear" w:color="auto" w:fill="auto"/>
            <w:noWrap/>
            <w:vAlign w:val="center"/>
            <w:hideMark/>
          </w:tcPr>
          <w:p w:rsidR="00A11910" w:rsidRPr="00A11910" w:rsidRDefault="00A11910" w:rsidP="00A11910">
            <w:pPr>
              <w:pStyle w:val="aff9"/>
              <w:ind w:left="-57" w:right="-57"/>
            </w:pPr>
            <w:r w:rsidRPr="00A11910">
              <w:t>0,100686</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1,007</w:t>
            </w:r>
          </w:p>
        </w:tc>
        <w:tc>
          <w:tcPr>
            <w:tcW w:w="0" w:type="auto"/>
            <w:shd w:val="clear" w:color="auto" w:fill="auto"/>
            <w:noWrap/>
            <w:vAlign w:val="center"/>
            <w:hideMark/>
          </w:tcPr>
          <w:p w:rsidR="00A11910" w:rsidRPr="00A11910" w:rsidRDefault="00A11910" w:rsidP="00A11910">
            <w:pPr>
              <w:pStyle w:val="aff9"/>
              <w:ind w:left="-57" w:right="-57"/>
            </w:pPr>
            <w:r w:rsidRPr="00A11910">
              <w:t>0,00101</w:t>
            </w:r>
          </w:p>
        </w:tc>
        <w:tc>
          <w:tcPr>
            <w:tcW w:w="0" w:type="auto"/>
            <w:shd w:val="clear" w:color="auto" w:fill="auto"/>
            <w:noWrap/>
            <w:vAlign w:val="center"/>
            <w:hideMark/>
          </w:tcPr>
          <w:p w:rsidR="00A11910" w:rsidRPr="00A11910" w:rsidRDefault="00A11910" w:rsidP="00A11910">
            <w:pPr>
              <w:pStyle w:val="aff9"/>
              <w:ind w:left="-57" w:right="-57"/>
            </w:pPr>
            <w:r w:rsidRPr="00A11910">
              <w:t>0,128</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1624,1</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9,80</w:t>
            </w:r>
          </w:p>
        </w:tc>
        <w:tc>
          <w:tcPr>
            <w:tcW w:w="0" w:type="auto"/>
            <w:shd w:val="clear" w:color="auto" w:fill="auto"/>
            <w:noWrap/>
            <w:vAlign w:val="center"/>
            <w:hideMark/>
          </w:tcPr>
          <w:p w:rsidR="00A11910" w:rsidRPr="00A11910" w:rsidRDefault="00A11910" w:rsidP="00A11910">
            <w:pPr>
              <w:pStyle w:val="aff9"/>
              <w:ind w:left="-57" w:right="-57"/>
            </w:pPr>
            <w:r w:rsidRPr="00A11910">
              <w:t>80,529</w:t>
            </w:r>
          </w:p>
        </w:tc>
        <w:tc>
          <w:tcPr>
            <w:tcW w:w="0" w:type="auto"/>
            <w:shd w:val="clear" w:color="auto" w:fill="auto"/>
            <w:noWrap/>
            <w:vAlign w:val="center"/>
            <w:hideMark/>
          </w:tcPr>
          <w:p w:rsidR="00A11910" w:rsidRPr="00A11910" w:rsidRDefault="00A11910" w:rsidP="00A11910">
            <w:pPr>
              <w:pStyle w:val="aff9"/>
              <w:ind w:left="-57" w:right="-57"/>
            </w:pPr>
            <w:r w:rsidRPr="00A11910">
              <w:t>1704,6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45</w:t>
            </w:r>
          </w:p>
        </w:tc>
        <w:tc>
          <w:tcPr>
            <w:tcW w:w="0" w:type="auto"/>
            <w:shd w:val="clear" w:color="auto" w:fill="auto"/>
            <w:vAlign w:val="center"/>
            <w:hideMark/>
          </w:tcPr>
          <w:p w:rsidR="00A11910" w:rsidRPr="00A11910" w:rsidRDefault="00A11910" w:rsidP="00A11910">
            <w:pPr>
              <w:pStyle w:val="aff9"/>
              <w:ind w:left="-57" w:right="-57"/>
            </w:pPr>
            <w:r w:rsidRPr="00A11910">
              <w:t>ТК-1</w:t>
            </w:r>
          </w:p>
        </w:tc>
        <w:tc>
          <w:tcPr>
            <w:tcW w:w="0" w:type="auto"/>
            <w:shd w:val="clear" w:color="auto" w:fill="auto"/>
            <w:vAlign w:val="center"/>
            <w:hideMark/>
          </w:tcPr>
          <w:p w:rsidR="00A11910" w:rsidRPr="00A11910" w:rsidRDefault="00A11910" w:rsidP="00A11910">
            <w:pPr>
              <w:pStyle w:val="aff9"/>
              <w:ind w:left="-57" w:right="-57"/>
            </w:pPr>
            <w:r w:rsidRPr="00A11910">
              <w:t>ТК-2</w:t>
            </w:r>
          </w:p>
        </w:tc>
        <w:tc>
          <w:tcPr>
            <w:tcW w:w="0" w:type="auto"/>
            <w:shd w:val="clear" w:color="auto" w:fill="auto"/>
            <w:vAlign w:val="center"/>
            <w:hideMark/>
          </w:tcPr>
          <w:p w:rsidR="00A11910" w:rsidRPr="00A11910" w:rsidRDefault="00A11910" w:rsidP="00A11910">
            <w:pPr>
              <w:pStyle w:val="aff9"/>
              <w:ind w:left="-57" w:right="-57"/>
            </w:pPr>
            <w:r w:rsidRPr="00A11910">
              <w:t>0,15</w:t>
            </w:r>
          </w:p>
        </w:tc>
        <w:tc>
          <w:tcPr>
            <w:tcW w:w="0" w:type="auto"/>
            <w:shd w:val="clear" w:color="auto" w:fill="auto"/>
            <w:vAlign w:val="center"/>
            <w:hideMark/>
          </w:tcPr>
          <w:p w:rsidR="00A11910" w:rsidRPr="00A11910" w:rsidRDefault="00A11910" w:rsidP="00A11910">
            <w:pPr>
              <w:pStyle w:val="aff9"/>
              <w:ind w:left="-57" w:right="-57"/>
            </w:pPr>
            <w:r w:rsidRPr="00A11910">
              <w:t>57</w:t>
            </w:r>
          </w:p>
        </w:tc>
        <w:tc>
          <w:tcPr>
            <w:tcW w:w="0" w:type="auto"/>
            <w:shd w:val="clear" w:color="auto" w:fill="auto"/>
            <w:noWrap/>
            <w:vAlign w:val="center"/>
            <w:hideMark/>
          </w:tcPr>
          <w:p w:rsidR="00A11910" w:rsidRPr="00A11910" w:rsidRDefault="00A11910" w:rsidP="00A11910">
            <w:pPr>
              <w:pStyle w:val="aff9"/>
              <w:ind w:left="-57" w:right="-57"/>
            </w:pPr>
            <w:r w:rsidRPr="00A11910">
              <w:t>0,944359</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9,444</w:t>
            </w:r>
          </w:p>
        </w:tc>
        <w:tc>
          <w:tcPr>
            <w:tcW w:w="0" w:type="auto"/>
            <w:shd w:val="clear" w:color="auto" w:fill="auto"/>
            <w:noWrap/>
            <w:vAlign w:val="center"/>
            <w:hideMark/>
          </w:tcPr>
          <w:p w:rsidR="00A11910" w:rsidRPr="00A11910" w:rsidRDefault="00A11910" w:rsidP="00A11910">
            <w:pPr>
              <w:pStyle w:val="aff9"/>
              <w:ind w:left="-57" w:right="-57"/>
            </w:pPr>
            <w:r w:rsidRPr="00A11910">
              <w:t>0,00944</w:t>
            </w:r>
          </w:p>
        </w:tc>
        <w:tc>
          <w:tcPr>
            <w:tcW w:w="0" w:type="auto"/>
            <w:shd w:val="clear" w:color="auto" w:fill="auto"/>
            <w:noWrap/>
            <w:vAlign w:val="center"/>
            <w:hideMark/>
          </w:tcPr>
          <w:p w:rsidR="00A11910" w:rsidRPr="00A11910" w:rsidRDefault="00A11910" w:rsidP="00A11910">
            <w:pPr>
              <w:pStyle w:val="aff9"/>
              <w:ind w:left="-57" w:right="-57"/>
            </w:pPr>
            <w:r w:rsidRPr="00A11910">
              <w:t>0,534</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8579,3</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1142,324</w:t>
            </w:r>
          </w:p>
        </w:tc>
        <w:tc>
          <w:tcPr>
            <w:tcW w:w="0" w:type="auto"/>
            <w:shd w:val="clear" w:color="auto" w:fill="auto"/>
            <w:noWrap/>
            <w:vAlign w:val="center"/>
            <w:hideMark/>
          </w:tcPr>
          <w:p w:rsidR="00A11910" w:rsidRPr="00A11910" w:rsidRDefault="00A11910" w:rsidP="00A11910">
            <w:pPr>
              <w:pStyle w:val="aff9"/>
              <w:ind w:left="-57" w:right="-57"/>
            </w:pPr>
            <w:r w:rsidRPr="00A11910">
              <w:t>9721,6</w:t>
            </w:r>
          </w:p>
        </w:tc>
        <w:tc>
          <w:tcPr>
            <w:tcW w:w="0" w:type="auto"/>
            <w:shd w:val="clear" w:color="auto" w:fill="auto"/>
            <w:noWrap/>
            <w:vAlign w:val="center"/>
            <w:hideMark/>
          </w:tcPr>
          <w:p w:rsidR="00A11910" w:rsidRPr="00A11910" w:rsidRDefault="00A11910" w:rsidP="00A11910">
            <w:pPr>
              <w:pStyle w:val="aff9"/>
              <w:ind w:left="-57" w:right="-57"/>
            </w:pPr>
            <w:r w:rsidRPr="00A11910">
              <w:t>318182</w:t>
            </w:r>
          </w:p>
        </w:tc>
        <w:tc>
          <w:tcPr>
            <w:tcW w:w="0" w:type="auto"/>
            <w:shd w:val="clear" w:color="auto" w:fill="auto"/>
            <w:vAlign w:val="center"/>
            <w:hideMark/>
          </w:tcPr>
          <w:p w:rsidR="00A11910" w:rsidRPr="00A11910" w:rsidRDefault="00A11910" w:rsidP="00A11910">
            <w:pPr>
              <w:pStyle w:val="aff9"/>
              <w:ind w:left="-57" w:right="-57"/>
            </w:pPr>
            <w:r w:rsidRPr="00A11910">
              <w:t>27,43</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46</w:t>
            </w:r>
          </w:p>
        </w:tc>
        <w:tc>
          <w:tcPr>
            <w:tcW w:w="0" w:type="auto"/>
            <w:shd w:val="clear" w:color="auto" w:fill="auto"/>
            <w:vAlign w:val="center"/>
            <w:hideMark/>
          </w:tcPr>
          <w:p w:rsidR="00A11910" w:rsidRPr="00A11910" w:rsidRDefault="00A11910" w:rsidP="00A11910">
            <w:pPr>
              <w:pStyle w:val="aff9"/>
              <w:ind w:left="-57" w:right="-57"/>
            </w:pPr>
            <w:r w:rsidRPr="00A11910">
              <w:t>ТК-2</w:t>
            </w:r>
          </w:p>
        </w:tc>
        <w:tc>
          <w:tcPr>
            <w:tcW w:w="0" w:type="auto"/>
            <w:shd w:val="clear" w:color="auto" w:fill="auto"/>
            <w:vAlign w:val="center"/>
            <w:hideMark/>
          </w:tcPr>
          <w:p w:rsidR="00A11910" w:rsidRPr="00A11910" w:rsidRDefault="00A11910" w:rsidP="00A11910">
            <w:pPr>
              <w:pStyle w:val="aff9"/>
              <w:ind w:left="-57" w:right="-57"/>
            </w:pPr>
            <w:r w:rsidRPr="00A11910">
              <w:t>ТК-3</w:t>
            </w:r>
          </w:p>
        </w:tc>
        <w:tc>
          <w:tcPr>
            <w:tcW w:w="0" w:type="auto"/>
            <w:shd w:val="clear" w:color="auto" w:fill="auto"/>
            <w:vAlign w:val="center"/>
            <w:hideMark/>
          </w:tcPr>
          <w:p w:rsidR="00A11910" w:rsidRPr="00A11910" w:rsidRDefault="00A11910" w:rsidP="00A11910">
            <w:pPr>
              <w:pStyle w:val="aff9"/>
              <w:ind w:left="-57" w:right="-57"/>
            </w:pPr>
            <w:r w:rsidRPr="00A11910">
              <w:t>0,15</w:t>
            </w:r>
          </w:p>
        </w:tc>
        <w:tc>
          <w:tcPr>
            <w:tcW w:w="0" w:type="auto"/>
            <w:shd w:val="clear" w:color="auto" w:fill="auto"/>
            <w:vAlign w:val="center"/>
            <w:hideMark/>
          </w:tcPr>
          <w:p w:rsidR="00A11910" w:rsidRPr="00A11910" w:rsidRDefault="00A11910" w:rsidP="00A11910">
            <w:pPr>
              <w:pStyle w:val="aff9"/>
              <w:ind w:left="-57" w:right="-57"/>
            </w:pPr>
            <w:r w:rsidRPr="00A11910">
              <w:t>95</w:t>
            </w:r>
          </w:p>
        </w:tc>
        <w:tc>
          <w:tcPr>
            <w:tcW w:w="0" w:type="auto"/>
            <w:shd w:val="clear" w:color="auto" w:fill="auto"/>
            <w:noWrap/>
            <w:vAlign w:val="center"/>
            <w:hideMark/>
          </w:tcPr>
          <w:p w:rsidR="00A11910" w:rsidRPr="00A11910" w:rsidRDefault="00A11910" w:rsidP="00A11910">
            <w:pPr>
              <w:pStyle w:val="aff9"/>
              <w:ind w:left="-57" w:right="-57"/>
            </w:pPr>
            <w:r w:rsidRPr="00A11910">
              <w:t>0,944359</w:t>
            </w:r>
          </w:p>
        </w:tc>
        <w:tc>
          <w:tcPr>
            <w:tcW w:w="0" w:type="auto"/>
            <w:shd w:val="clear" w:color="auto" w:fill="auto"/>
            <w:noWrap/>
            <w:vAlign w:val="center"/>
            <w:hideMark/>
          </w:tcPr>
          <w:p w:rsidR="00A11910" w:rsidRPr="00A11910" w:rsidRDefault="00A11910" w:rsidP="00A11910">
            <w:pPr>
              <w:pStyle w:val="aff9"/>
              <w:ind w:left="-57" w:right="-57"/>
            </w:pPr>
            <w:r w:rsidRPr="00A11910">
              <w:t>10</w:t>
            </w:r>
          </w:p>
        </w:tc>
        <w:tc>
          <w:tcPr>
            <w:tcW w:w="0" w:type="auto"/>
            <w:shd w:val="clear" w:color="auto" w:fill="auto"/>
            <w:noWrap/>
            <w:vAlign w:val="center"/>
            <w:hideMark/>
          </w:tcPr>
          <w:p w:rsidR="00A11910" w:rsidRPr="00A11910" w:rsidRDefault="00A11910" w:rsidP="00A11910">
            <w:pPr>
              <w:pStyle w:val="aff9"/>
              <w:ind w:left="-57" w:right="-57"/>
            </w:pPr>
            <w:r w:rsidRPr="00A11910">
              <w:t>9,444</w:t>
            </w:r>
          </w:p>
        </w:tc>
        <w:tc>
          <w:tcPr>
            <w:tcW w:w="0" w:type="auto"/>
            <w:shd w:val="clear" w:color="auto" w:fill="auto"/>
            <w:noWrap/>
            <w:vAlign w:val="center"/>
            <w:hideMark/>
          </w:tcPr>
          <w:p w:rsidR="00A11910" w:rsidRPr="00A11910" w:rsidRDefault="00A11910" w:rsidP="00A11910">
            <w:pPr>
              <w:pStyle w:val="aff9"/>
              <w:ind w:left="-57" w:right="-57"/>
            </w:pPr>
            <w:r w:rsidRPr="00A11910">
              <w:t>0,00944</w:t>
            </w:r>
          </w:p>
        </w:tc>
        <w:tc>
          <w:tcPr>
            <w:tcW w:w="0" w:type="auto"/>
            <w:shd w:val="clear" w:color="auto" w:fill="auto"/>
            <w:noWrap/>
            <w:vAlign w:val="center"/>
            <w:hideMark/>
          </w:tcPr>
          <w:p w:rsidR="00A11910" w:rsidRPr="00A11910" w:rsidRDefault="00A11910" w:rsidP="00A11910">
            <w:pPr>
              <w:pStyle w:val="aff9"/>
              <w:ind w:left="-57" w:right="-57"/>
            </w:pPr>
            <w:r w:rsidRPr="00A11910">
              <w:t>0,534</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14298,9</w:t>
            </w:r>
          </w:p>
        </w:tc>
        <w:tc>
          <w:tcPr>
            <w:tcW w:w="0" w:type="auto"/>
            <w:shd w:val="clear" w:color="auto" w:fill="auto"/>
            <w:noWrap/>
            <w:vAlign w:val="center"/>
            <w:hideMark/>
          </w:tcPr>
          <w:p w:rsidR="00A11910" w:rsidRPr="00A11910" w:rsidRDefault="00A11910" w:rsidP="00A11910">
            <w:pPr>
              <w:pStyle w:val="aff9"/>
              <w:ind w:left="-57" w:right="-57"/>
            </w:pPr>
            <w:r w:rsidRPr="00A11910">
              <w:t>98100,0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628,278</w:t>
            </w:r>
          </w:p>
        </w:tc>
        <w:tc>
          <w:tcPr>
            <w:tcW w:w="0" w:type="auto"/>
            <w:shd w:val="clear" w:color="auto" w:fill="auto"/>
            <w:noWrap/>
            <w:vAlign w:val="center"/>
            <w:hideMark/>
          </w:tcPr>
          <w:p w:rsidR="00A11910" w:rsidRPr="00A11910" w:rsidRDefault="00A11910" w:rsidP="00A11910">
            <w:pPr>
              <w:pStyle w:val="aff9"/>
              <w:ind w:left="-57" w:right="-57"/>
            </w:pPr>
            <w:r w:rsidRPr="00A11910">
              <w:t>113027,1</w:t>
            </w:r>
          </w:p>
        </w:tc>
        <w:tc>
          <w:tcPr>
            <w:tcW w:w="0" w:type="auto"/>
            <w:shd w:val="clear" w:color="auto" w:fill="auto"/>
            <w:noWrap/>
            <w:vAlign w:val="center"/>
            <w:hideMark/>
          </w:tcPr>
          <w:p w:rsidR="00A11910" w:rsidRPr="00A11910" w:rsidRDefault="00A11910" w:rsidP="00A11910">
            <w:pPr>
              <w:pStyle w:val="aff9"/>
              <w:ind w:left="-57" w:right="-57"/>
            </w:pPr>
            <w:r w:rsidRPr="00A11910">
              <w:t>327904</w:t>
            </w:r>
          </w:p>
        </w:tc>
        <w:tc>
          <w:tcPr>
            <w:tcW w:w="0" w:type="auto"/>
            <w:shd w:val="clear" w:color="auto" w:fill="auto"/>
            <w:vAlign w:val="center"/>
            <w:hideMark/>
          </w:tcPr>
          <w:p w:rsidR="00A11910" w:rsidRPr="00A11910" w:rsidRDefault="00A11910" w:rsidP="00A11910">
            <w:pPr>
              <w:pStyle w:val="aff9"/>
              <w:ind w:left="-57" w:right="-57"/>
            </w:pPr>
            <w:r w:rsidRPr="00A11910">
              <w:t>28,43</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47</w:t>
            </w:r>
          </w:p>
        </w:tc>
        <w:tc>
          <w:tcPr>
            <w:tcW w:w="0" w:type="auto"/>
            <w:shd w:val="clear" w:color="auto" w:fill="auto"/>
            <w:vAlign w:val="center"/>
            <w:hideMark/>
          </w:tcPr>
          <w:p w:rsidR="00A11910" w:rsidRPr="00A11910" w:rsidRDefault="00A11910" w:rsidP="00A11910">
            <w:pPr>
              <w:pStyle w:val="aff9"/>
              <w:ind w:left="-57" w:right="-57"/>
            </w:pPr>
            <w:r w:rsidRPr="00A11910">
              <w:t>ТК-3</w:t>
            </w:r>
          </w:p>
        </w:tc>
        <w:tc>
          <w:tcPr>
            <w:tcW w:w="0" w:type="auto"/>
            <w:shd w:val="clear" w:color="auto" w:fill="auto"/>
            <w:vAlign w:val="center"/>
            <w:hideMark/>
          </w:tcPr>
          <w:p w:rsidR="00A11910" w:rsidRPr="00A11910" w:rsidRDefault="00A11910" w:rsidP="00A11910">
            <w:pPr>
              <w:pStyle w:val="aff9"/>
              <w:ind w:left="-57" w:right="-57"/>
            </w:pPr>
            <w:r w:rsidRPr="00A11910">
              <w:t>ТК-4</w:t>
            </w:r>
          </w:p>
        </w:tc>
        <w:tc>
          <w:tcPr>
            <w:tcW w:w="0" w:type="auto"/>
            <w:shd w:val="clear" w:color="auto" w:fill="auto"/>
            <w:vAlign w:val="center"/>
            <w:hideMark/>
          </w:tcPr>
          <w:p w:rsidR="00A11910" w:rsidRPr="00A11910" w:rsidRDefault="00A11910" w:rsidP="00A11910">
            <w:pPr>
              <w:pStyle w:val="aff9"/>
              <w:ind w:left="-57" w:right="-57"/>
            </w:pPr>
            <w:r w:rsidRPr="00A11910">
              <w:t>0,15</w:t>
            </w:r>
          </w:p>
        </w:tc>
        <w:tc>
          <w:tcPr>
            <w:tcW w:w="0" w:type="auto"/>
            <w:shd w:val="clear" w:color="auto" w:fill="auto"/>
            <w:vAlign w:val="center"/>
            <w:hideMark/>
          </w:tcPr>
          <w:p w:rsidR="00A11910" w:rsidRPr="00A11910" w:rsidRDefault="00A11910" w:rsidP="00A11910">
            <w:pPr>
              <w:pStyle w:val="aff9"/>
              <w:ind w:left="-57" w:right="-57"/>
            </w:pPr>
            <w:r w:rsidRPr="00A11910">
              <w:t>105</w:t>
            </w:r>
          </w:p>
        </w:tc>
        <w:tc>
          <w:tcPr>
            <w:tcW w:w="0" w:type="auto"/>
            <w:shd w:val="clear" w:color="auto" w:fill="auto"/>
            <w:noWrap/>
            <w:vAlign w:val="center"/>
            <w:hideMark/>
          </w:tcPr>
          <w:p w:rsidR="00A11910" w:rsidRPr="00A11910" w:rsidRDefault="00A11910" w:rsidP="00A11910">
            <w:pPr>
              <w:pStyle w:val="aff9"/>
              <w:ind w:left="-57" w:right="-57"/>
            </w:pPr>
            <w:r w:rsidRPr="00A11910">
              <w:t>0,944359</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9,444</w:t>
            </w:r>
          </w:p>
        </w:tc>
        <w:tc>
          <w:tcPr>
            <w:tcW w:w="0" w:type="auto"/>
            <w:shd w:val="clear" w:color="auto" w:fill="auto"/>
            <w:noWrap/>
            <w:vAlign w:val="center"/>
            <w:hideMark/>
          </w:tcPr>
          <w:p w:rsidR="00A11910" w:rsidRPr="00A11910" w:rsidRDefault="00A11910" w:rsidP="00A11910">
            <w:pPr>
              <w:pStyle w:val="aff9"/>
              <w:ind w:left="-57" w:right="-57"/>
            </w:pPr>
            <w:r w:rsidRPr="00A11910">
              <w:t>0,00944</w:t>
            </w:r>
          </w:p>
        </w:tc>
        <w:tc>
          <w:tcPr>
            <w:tcW w:w="0" w:type="auto"/>
            <w:shd w:val="clear" w:color="auto" w:fill="auto"/>
            <w:noWrap/>
            <w:vAlign w:val="center"/>
            <w:hideMark/>
          </w:tcPr>
          <w:p w:rsidR="00A11910" w:rsidRPr="00A11910" w:rsidRDefault="00A11910" w:rsidP="00A11910">
            <w:pPr>
              <w:pStyle w:val="aff9"/>
              <w:ind w:left="-57" w:right="-57"/>
            </w:pPr>
            <w:r w:rsidRPr="00A11910">
              <w:t>0,534</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15804,0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6,40</w:t>
            </w:r>
          </w:p>
        </w:tc>
        <w:tc>
          <w:tcPr>
            <w:tcW w:w="0" w:type="auto"/>
            <w:shd w:val="clear" w:color="auto" w:fill="auto"/>
            <w:noWrap/>
            <w:vAlign w:val="center"/>
            <w:hideMark/>
          </w:tcPr>
          <w:p w:rsidR="00A11910" w:rsidRPr="00A11910" w:rsidRDefault="00A11910" w:rsidP="00A11910">
            <w:pPr>
              <w:pStyle w:val="aff9"/>
              <w:ind w:left="-57" w:right="-57"/>
            </w:pPr>
            <w:r w:rsidRPr="00A11910">
              <w:t>913,859</w:t>
            </w:r>
          </w:p>
        </w:tc>
        <w:tc>
          <w:tcPr>
            <w:tcW w:w="0" w:type="auto"/>
            <w:shd w:val="clear" w:color="auto" w:fill="auto"/>
            <w:noWrap/>
            <w:vAlign w:val="center"/>
            <w:hideMark/>
          </w:tcPr>
          <w:p w:rsidR="00A11910" w:rsidRPr="00A11910" w:rsidRDefault="00A11910" w:rsidP="00A11910">
            <w:pPr>
              <w:pStyle w:val="aff9"/>
              <w:ind w:left="-57" w:right="-57"/>
            </w:pPr>
            <w:r w:rsidRPr="00A11910">
              <w:t>16717,9</w:t>
            </w:r>
          </w:p>
        </w:tc>
        <w:tc>
          <w:tcPr>
            <w:tcW w:w="0" w:type="auto"/>
            <w:shd w:val="clear" w:color="auto" w:fill="auto"/>
            <w:noWrap/>
            <w:vAlign w:val="center"/>
            <w:hideMark/>
          </w:tcPr>
          <w:p w:rsidR="00A11910" w:rsidRPr="00A11910" w:rsidRDefault="00A11910" w:rsidP="00A11910">
            <w:pPr>
              <w:pStyle w:val="aff9"/>
              <w:ind w:left="-57" w:right="-57"/>
            </w:pPr>
            <w:r w:rsidRPr="00A11910">
              <w:t>214877</w:t>
            </w:r>
          </w:p>
        </w:tc>
        <w:tc>
          <w:tcPr>
            <w:tcW w:w="0" w:type="auto"/>
            <w:shd w:val="clear" w:color="auto" w:fill="auto"/>
            <w:vAlign w:val="center"/>
            <w:hideMark/>
          </w:tcPr>
          <w:p w:rsidR="00A11910" w:rsidRPr="00A11910" w:rsidRDefault="00A11910" w:rsidP="00A11910">
            <w:pPr>
              <w:pStyle w:val="aff9"/>
              <w:ind w:left="-57" w:right="-57"/>
            </w:pPr>
            <w:r w:rsidRPr="00A11910">
              <w:t>16,90</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48</w:t>
            </w:r>
          </w:p>
        </w:tc>
        <w:tc>
          <w:tcPr>
            <w:tcW w:w="0" w:type="auto"/>
            <w:shd w:val="clear" w:color="auto" w:fill="auto"/>
            <w:vAlign w:val="center"/>
            <w:hideMark/>
          </w:tcPr>
          <w:p w:rsidR="00A11910" w:rsidRPr="00A11910" w:rsidRDefault="00A11910" w:rsidP="00A11910">
            <w:pPr>
              <w:pStyle w:val="aff9"/>
              <w:ind w:left="-57" w:right="-57"/>
            </w:pPr>
            <w:r w:rsidRPr="00A11910">
              <w:t>ТК-4</w:t>
            </w:r>
          </w:p>
        </w:tc>
        <w:tc>
          <w:tcPr>
            <w:tcW w:w="0" w:type="auto"/>
            <w:shd w:val="clear" w:color="auto" w:fill="auto"/>
            <w:vAlign w:val="center"/>
            <w:hideMark/>
          </w:tcPr>
          <w:p w:rsidR="00A11910" w:rsidRPr="00A11910" w:rsidRDefault="00A11910" w:rsidP="00A11910">
            <w:pPr>
              <w:pStyle w:val="aff9"/>
              <w:ind w:left="-57" w:right="-57"/>
            </w:pPr>
            <w:r w:rsidRPr="00A11910">
              <w:t>ТК-5</w:t>
            </w:r>
          </w:p>
        </w:tc>
        <w:tc>
          <w:tcPr>
            <w:tcW w:w="0" w:type="auto"/>
            <w:shd w:val="clear" w:color="auto" w:fill="auto"/>
            <w:vAlign w:val="center"/>
            <w:hideMark/>
          </w:tcPr>
          <w:p w:rsidR="00A11910" w:rsidRPr="00A11910" w:rsidRDefault="00A11910" w:rsidP="00A11910">
            <w:pPr>
              <w:pStyle w:val="aff9"/>
              <w:ind w:left="-57" w:right="-57"/>
            </w:pPr>
            <w:r w:rsidRPr="00A11910">
              <w:t>0,15</w:t>
            </w:r>
          </w:p>
        </w:tc>
        <w:tc>
          <w:tcPr>
            <w:tcW w:w="0" w:type="auto"/>
            <w:shd w:val="clear" w:color="auto" w:fill="auto"/>
            <w:vAlign w:val="center"/>
            <w:hideMark/>
          </w:tcPr>
          <w:p w:rsidR="00A11910" w:rsidRPr="00A11910" w:rsidRDefault="00A11910" w:rsidP="00A11910">
            <w:pPr>
              <w:pStyle w:val="aff9"/>
              <w:ind w:left="-57" w:right="-57"/>
            </w:pPr>
            <w:r w:rsidRPr="00A11910">
              <w:t>75</w:t>
            </w:r>
          </w:p>
        </w:tc>
        <w:tc>
          <w:tcPr>
            <w:tcW w:w="0" w:type="auto"/>
            <w:shd w:val="clear" w:color="auto" w:fill="auto"/>
            <w:noWrap/>
            <w:vAlign w:val="center"/>
            <w:hideMark/>
          </w:tcPr>
          <w:p w:rsidR="00A11910" w:rsidRPr="00A11910" w:rsidRDefault="00A11910" w:rsidP="00A11910">
            <w:pPr>
              <w:pStyle w:val="aff9"/>
              <w:ind w:left="-57" w:right="-57"/>
            </w:pPr>
            <w:r w:rsidRPr="00A11910">
              <w:t>0,944359</w:t>
            </w:r>
          </w:p>
        </w:tc>
        <w:tc>
          <w:tcPr>
            <w:tcW w:w="0" w:type="auto"/>
            <w:shd w:val="clear" w:color="auto" w:fill="auto"/>
            <w:noWrap/>
            <w:vAlign w:val="center"/>
            <w:hideMark/>
          </w:tcPr>
          <w:p w:rsidR="00A11910" w:rsidRPr="00A11910" w:rsidRDefault="00A11910" w:rsidP="00A11910">
            <w:pPr>
              <w:pStyle w:val="aff9"/>
              <w:ind w:left="-57" w:right="-57"/>
            </w:pPr>
            <w:r w:rsidRPr="00A11910">
              <w:t>10</w:t>
            </w:r>
          </w:p>
        </w:tc>
        <w:tc>
          <w:tcPr>
            <w:tcW w:w="0" w:type="auto"/>
            <w:shd w:val="clear" w:color="auto" w:fill="auto"/>
            <w:noWrap/>
            <w:vAlign w:val="center"/>
            <w:hideMark/>
          </w:tcPr>
          <w:p w:rsidR="00A11910" w:rsidRPr="00A11910" w:rsidRDefault="00A11910" w:rsidP="00A11910">
            <w:pPr>
              <w:pStyle w:val="aff9"/>
              <w:ind w:left="-57" w:right="-57"/>
            </w:pPr>
            <w:r w:rsidRPr="00A11910">
              <w:t>9,444</w:t>
            </w:r>
          </w:p>
        </w:tc>
        <w:tc>
          <w:tcPr>
            <w:tcW w:w="0" w:type="auto"/>
            <w:shd w:val="clear" w:color="auto" w:fill="auto"/>
            <w:noWrap/>
            <w:vAlign w:val="center"/>
            <w:hideMark/>
          </w:tcPr>
          <w:p w:rsidR="00A11910" w:rsidRPr="00A11910" w:rsidRDefault="00A11910" w:rsidP="00A11910">
            <w:pPr>
              <w:pStyle w:val="aff9"/>
              <w:ind w:left="-57" w:right="-57"/>
            </w:pPr>
            <w:r w:rsidRPr="00A11910">
              <w:t>0,00944</w:t>
            </w:r>
          </w:p>
        </w:tc>
        <w:tc>
          <w:tcPr>
            <w:tcW w:w="0" w:type="auto"/>
            <w:shd w:val="clear" w:color="auto" w:fill="auto"/>
            <w:noWrap/>
            <w:vAlign w:val="center"/>
            <w:hideMark/>
          </w:tcPr>
          <w:p w:rsidR="00A11910" w:rsidRPr="00A11910" w:rsidRDefault="00A11910" w:rsidP="00A11910">
            <w:pPr>
              <w:pStyle w:val="aff9"/>
              <w:ind w:left="-57" w:right="-57"/>
            </w:pPr>
            <w:r w:rsidRPr="00A11910">
              <w:t>0,534</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11288,6</w:t>
            </w:r>
          </w:p>
        </w:tc>
        <w:tc>
          <w:tcPr>
            <w:tcW w:w="0" w:type="auto"/>
            <w:shd w:val="clear" w:color="auto" w:fill="auto"/>
            <w:noWrap/>
            <w:vAlign w:val="center"/>
            <w:hideMark/>
          </w:tcPr>
          <w:p w:rsidR="00A11910" w:rsidRPr="00A11910" w:rsidRDefault="00A11910" w:rsidP="00A11910">
            <w:pPr>
              <w:pStyle w:val="aff9"/>
              <w:ind w:left="-57" w:right="-57"/>
            </w:pPr>
            <w:r w:rsidRPr="00A11910">
              <w:t>98100,0</w:t>
            </w:r>
          </w:p>
        </w:tc>
        <w:tc>
          <w:tcPr>
            <w:tcW w:w="0" w:type="auto"/>
            <w:shd w:val="clear" w:color="auto" w:fill="auto"/>
            <w:noWrap/>
            <w:vAlign w:val="center"/>
            <w:hideMark/>
          </w:tcPr>
          <w:p w:rsidR="00A11910" w:rsidRPr="00A11910" w:rsidRDefault="00A11910" w:rsidP="00A11910">
            <w:pPr>
              <w:pStyle w:val="aff9"/>
              <w:ind w:left="-57" w:right="-57"/>
            </w:pPr>
            <w:r w:rsidRPr="00A11910">
              <w:t>1</w:t>
            </w:r>
          </w:p>
        </w:tc>
        <w:tc>
          <w:tcPr>
            <w:tcW w:w="0" w:type="auto"/>
            <w:shd w:val="clear" w:color="auto" w:fill="auto"/>
            <w:noWrap/>
            <w:vAlign w:val="center"/>
            <w:hideMark/>
          </w:tcPr>
          <w:p w:rsidR="00A11910" w:rsidRPr="00A11910" w:rsidRDefault="00A11910" w:rsidP="00A11910">
            <w:pPr>
              <w:pStyle w:val="aff9"/>
              <w:ind w:left="-57" w:right="-57"/>
            </w:pPr>
            <w:r w:rsidRPr="00A11910">
              <w:t>2</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1142,324</w:t>
            </w:r>
          </w:p>
        </w:tc>
        <w:tc>
          <w:tcPr>
            <w:tcW w:w="0" w:type="auto"/>
            <w:shd w:val="clear" w:color="auto" w:fill="auto"/>
            <w:noWrap/>
            <w:vAlign w:val="center"/>
            <w:hideMark/>
          </w:tcPr>
          <w:p w:rsidR="00A11910" w:rsidRPr="00A11910" w:rsidRDefault="00A11910" w:rsidP="00A11910">
            <w:pPr>
              <w:pStyle w:val="aff9"/>
              <w:ind w:left="-57" w:right="-57"/>
            </w:pPr>
            <w:r w:rsidRPr="00A11910">
              <w:t>110530,9</w:t>
            </w:r>
          </w:p>
        </w:tc>
        <w:tc>
          <w:tcPr>
            <w:tcW w:w="0" w:type="auto"/>
            <w:shd w:val="clear" w:color="auto" w:fill="auto"/>
            <w:noWrap/>
            <w:vAlign w:val="center"/>
            <w:hideMark/>
          </w:tcPr>
          <w:p w:rsidR="00A11910" w:rsidRPr="00A11910" w:rsidRDefault="00A11910" w:rsidP="00A11910">
            <w:pPr>
              <w:pStyle w:val="aff9"/>
              <w:ind w:left="-57" w:right="-57"/>
            </w:pPr>
            <w:r w:rsidRPr="00A11910">
              <w:t>231594</w:t>
            </w:r>
          </w:p>
        </w:tc>
        <w:tc>
          <w:tcPr>
            <w:tcW w:w="0" w:type="auto"/>
            <w:shd w:val="clear" w:color="auto" w:fill="auto"/>
            <w:vAlign w:val="center"/>
            <w:hideMark/>
          </w:tcPr>
          <w:p w:rsidR="00A11910" w:rsidRPr="00A11910" w:rsidRDefault="00A11910" w:rsidP="00A11910">
            <w:pPr>
              <w:pStyle w:val="aff9"/>
              <w:ind w:left="-57" w:right="-57"/>
            </w:pPr>
            <w:r w:rsidRPr="00A11910">
              <w:t>18,61</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49</w:t>
            </w:r>
          </w:p>
        </w:tc>
        <w:tc>
          <w:tcPr>
            <w:tcW w:w="0" w:type="auto"/>
            <w:shd w:val="clear" w:color="auto" w:fill="auto"/>
            <w:vAlign w:val="center"/>
            <w:hideMark/>
          </w:tcPr>
          <w:p w:rsidR="00A11910" w:rsidRPr="00A11910" w:rsidRDefault="00A11910" w:rsidP="00A11910">
            <w:pPr>
              <w:pStyle w:val="aff9"/>
              <w:ind w:left="-57" w:right="-57"/>
            </w:pPr>
            <w:r w:rsidRPr="00A11910">
              <w:t>ТК-5</w:t>
            </w:r>
          </w:p>
        </w:tc>
        <w:tc>
          <w:tcPr>
            <w:tcW w:w="0" w:type="auto"/>
            <w:shd w:val="clear" w:color="auto" w:fill="auto"/>
            <w:vAlign w:val="center"/>
            <w:hideMark/>
          </w:tcPr>
          <w:p w:rsidR="00A11910" w:rsidRPr="00A11910" w:rsidRDefault="00A11910" w:rsidP="00A11910">
            <w:pPr>
              <w:pStyle w:val="aff9"/>
              <w:ind w:left="-57" w:right="-57"/>
            </w:pPr>
            <w:r w:rsidRPr="00A11910">
              <w:t>ТК-6</w:t>
            </w:r>
          </w:p>
        </w:tc>
        <w:tc>
          <w:tcPr>
            <w:tcW w:w="0" w:type="auto"/>
            <w:shd w:val="clear" w:color="auto" w:fill="auto"/>
            <w:vAlign w:val="center"/>
            <w:hideMark/>
          </w:tcPr>
          <w:p w:rsidR="00A11910" w:rsidRPr="00A11910" w:rsidRDefault="00A11910" w:rsidP="00A11910">
            <w:pPr>
              <w:pStyle w:val="aff9"/>
              <w:ind w:left="-57" w:right="-57"/>
            </w:pPr>
            <w:r w:rsidRPr="00A11910">
              <w:t>0,15</w:t>
            </w:r>
          </w:p>
        </w:tc>
        <w:tc>
          <w:tcPr>
            <w:tcW w:w="0" w:type="auto"/>
            <w:shd w:val="clear" w:color="auto" w:fill="auto"/>
            <w:vAlign w:val="center"/>
            <w:hideMark/>
          </w:tcPr>
          <w:p w:rsidR="00A11910" w:rsidRPr="00A11910" w:rsidRDefault="00A11910" w:rsidP="00A11910">
            <w:pPr>
              <w:pStyle w:val="aff9"/>
              <w:ind w:left="-57" w:right="-57"/>
            </w:pPr>
            <w:r w:rsidRPr="00A11910">
              <w:t>60,3</w:t>
            </w:r>
          </w:p>
        </w:tc>
        <w:tc>
          <w:tcPr>
            <w:tcW w:w="0" w:type="auto"/>
            <w:shd w:val="clear" w:color="auto" w:fill="auto"/>
            <w:noWrap/>
            <w:vAlign w:val="center"/>
            <w:hideMark/>
          </w:tcPr>
          <w:p w:rsidR="00A11910" w:rsidRPr="00A11910" w:rsidRDefault="00A11910" w:rsidP="00A11910">
            <w:pPr>
              <w:pStyle w:val="aff9"/>
              <w:ind w:left="-57" w:right="-57"/>
            </w:pPr>
            <w:r w:rsidRPr="00A11910">
              <w:t>0,370988</w:t>
            </w:r>
          </w:p>
        </w:tc>
        <w:tc>
          <w:tcPr>
            <w:tcW w:w="0" w:type="auto"/>
            <w:shd w:val="clear" w:color="auto" w:fill="auto"/>
            <w:noWrap/>
            <w:vAlign w:val="center"/>
            <w:hideMark/>
          </w:tcPr>
          <w:p w:rsidR="00A11910" w:rsidRPr="00A11910" w:rsidRDefault="00A11910" w:rsidP="00A11910">
            <w:pPr>
              <w:pStyle w:val="aff9"/>
              <w:ind w:left="-57" w:right="-57"/>
            </w:pPr>
            <w:r w:rsidRPr="00A11910">
              <w:t>8</w:t>
            </w:r>
          </w:p>
        </w:tc>
        <w:tc>
          <w:tcPr>
            <w:tcW w:w="0" w:type="auto"/>
            <w:shd w:val="clear" w:color="auto" w:fill="auto"/>
            <w:noWrap/>
            <w:vAlign w:val="center"/>
            <w:hideMark/>
          </w:tcPr>
          <w:p w:rsidR="00A11910" w:rsidRPr="00A11910" w:rsidRDefault="00A11910" w:rsidP="00A11910">
            <w:pPr>
              <w:pStyle w:val="aff9"/>
              <w:ind w:left="-57" w:right="-57"/>
            </w:pPr>
            <w:r w:rsidRPr="00A11910">
              <w:t>3,710</w:t>
            </w:r>
          </w:p>
        </w:tc>
        <w:tc>
          <w:tcPr>
            <w:tcW w:w="0" w:type="auto"/>
            <w:shd w:val="clear" w:color="auto" w:fill="auto"/>
            <w:noWrap/>
            <w:vAlign w:val="center"/>
            <w:hideMark/>
          </w:tcPr>
          <w:p w:rsidR="00A11910" w:rsidRPr="00A11910" w:rsidRDefault="00A11910" w:rsidP="00A11910">
            <w:pPr>
              <w:pStyle w:val="aff9"/>
              <w:ind w:left="-57" w:right="-57"/>
            </w:pPr>
            <w:r w:rsidRPr="00A11910">
              <w:t>0,00371</w:t>
            </w:r>
          </w:p>
        </w:tc>
        <w:tc>
          <w:tcPr>
            <w:tcW w:w="0" w:type="auto"/>
            <w:shd w:val="clear" w:color="auto" w:fill="auto"/>
            <w:noWrap/>
            <w:vAlign w:val="center"/>
            <w:hideMark/>
          </w:tcPr>
          <w:p w:rsidR="00A11910" w:rsidRPr="00A11910" w:rsidRDefault="00A11910" w:rsidP="00A11910">
            <w:pPr>
              <w:pStyle w:val="aff9"/>
              <w:ind w:left="-57" w:right="-57"/>
            </w:pPr>
            <w:r w:rsidRPr="00A11910">
              <w:t>0,210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1400,7</w:t>
            </w:r>
          </w:p>
        </w:tc>
        <w:tc>
          <w:tcPr>
            <w:tcW w:w="0" w:type="auto"/>
            <w:shd w:val="clear" w:color="auto" w:fill="auto"/>
            <w:noWrap/>
            <w:vAlign w:val="center"/>
            <w:hideMark/>
          </w:tcPr>
          <w:p w:rsidR="00A11910" w:rsidRPr="00A11910" w:rsidRDefault="00A11910" w:rsidP="00A11910">
            <w:pPr>
              <w:pStyle w:val="aff9"/>
              <w:ind w:left="-57" w:right="-57"/>
            </w:pPr>
            <w:r w:rsidRPr="00A11910">
              <w:t>-78480,0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6,00</w:t>
            </w:r>
          </w:p>
        </w:tc>
        <w:tc>
          <w:tcPr>
            <w:tcW w:w="0" w:type="auto"/>
            <w:shd w:val="clear" w:color="auto" w:fill="auto"/>
            <w:noWrap/>
            <w:vAlign w:val="center"/>
            <w:hideMark/>
          </w:tcPr>
          <w:p w:rsidR="00A11910" w:rsidRPr="00A11910" w:rsidRDefault="00A11910" w:rsidP="00A11910">
            <w:pPr>
              <w:pStyle w:val="aff9"/>
              <w:ind w:left="-57" w:right="-57"/>
            </w:pPr>
            <w:r w:rsidRPr="00A11910">
              <w:t>132,219</w:t>
            </w:r>
          </w:p>
        </w:tc>
        <w:tc>
          <w:tcPr>
            <w:tcW w:w="0" w:type="auto"/>
            <w:shd w:val="clear" w:color="auto" w:fill="auto"/>
            <w:noWrap/>
            <w:vAlign w:val="center"/>
            <w:hideMark/>
          </w:tcPr>
          <w:p w:rsidR="00A11910" w:rsidRPr="00A11910" w:rsidRDefault="00A11910" w:rsidP="00A11910">
            <w:pPr>
              <w:pStyle w:val="aff9"/>
              <w:ind w:left="-57" w:right="-57"/>
              <w:rPr>
                <w:color w:val="9C0006"/>
              </w:rPr>
            </w:pPr>
            <w:r w:rsidRPr="00A11910">
              <w:rPr>
                <w:color w:val="9C0006"/>
              </w:rPr>
              <w:t>-76947,1</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50</w:t>
            </w:r>
          </w:p>
        </w:tc>
        <w:tc>
          <w:tcPr>
            <w:tcW w:w="0" w:type="auto"/>
            <w:shd w:val="clear" w:color="auto" w:fill="auto"/>
            <w:vAlign w:val="center"/>
            <w:hideMark/>
          </w:tcPr>
          <w:p w:rsidR="00A11910" w:rsidRPr="00A11910" w:rsidRDefault="00A11910" w:rsidP="00A11910">
            <w:pPr>
              <w:pStyle w:val="aff9"/>
              <w:ind w:left="-57" w:right="-57"/>
            </w:pPr>
            <w:r w:rsidRPr="00A11910">
              <w:t>ТК-6</w:t>
            </w:r>
          </w:p>
        </w:tc>
        <w:tc>
          <w:tcPr>
            <w:tcW w:w="0" w:type="auto"/>
            <w:shd w:val="clear" w:color="auto" w:fill="auto"/>
            <w:vAlign w:val="center"/>
            <w:hideMark/>
          </w:tcPr>
          <w:p w:rsidR="00A11910" w:rsidRPr="00A11910" w:rsidRDefault="00A11910" w:rsidP="00A11910">
            <w:pPr>
              <w:pStyle w:val="aff9"/>
              <w:ind w:left="-57" w:right="-57"/>
            </w:pPr>
            <w:r w:rsidRPr="00A11910">
              <w:t>у.16</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17</w:t>
            </w:r>
          </w:p>
        </w:tc>
        <w:tc>
          <w:tcPr>
            <w:tcW w:w="0" w:type="auto"/>
            <w:shd w:val="clear" w:color="auto" w:fill="auto"/>
            <w:noWrap/>
            <w:vAlign w:val="center"/>
            <w:hideMark/>
          </w:tcPr>
          <w:p w:rsidR="00A11910" w:rsidRPr="00A11910" w:rsidRDefault="00A11910" w:rsidP="00A11910">
            <w:pPr>
              <w:pStyle w:val="aff9"/>
              <w:ind w:left="-57" w:right="-57"/>
            </w:pPr>
            <w:r w:rsidRPr="00A11910">
              <w:t>0,147942</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1,479</w:t>
            </w:r>
          </w:p>
        </w:tc>
        <w:tc>
          <w:tcPr>
            <w:tcW w:w="0" w:type="auto"/>
            <w:shd w:val="clear" w:color="auto" w:fill="auto"/>
            <w:noWrap/>
            <w:vAlign w:val="center"/>
            <w:hideMark/>
          </w:tcPr>
          <w:p w:rsidR="00A11910" w:rsidRPr="00A11910" w:rsidRDefault="00A11910" w:rsidP="00A11910">
            <w:pPr>
              <w:pStyle w:val="aff9"/>
              <w:ind w:left="-57" w:right="-57"/>
            </w:pPr>
            <w:r w:rsidRPr="00A11910">
              <w:t>0,00148</w:t>
            </w:r>
          </w:p>
        </w:tc>
        <w:tc>
          <w:tcPr>
            <w:tcW w:w="0" w:type="auto"/>
            <w:shd w:val="clear" w:color="auto" w:fill="auto"/>
            <w:noWrap/>
            <w:vAlign w:val="center"/>
            <w:hideMark/>
          </w:tcPr>
          <w:p w:rsidR="00A11910" w:rsidRPr="00A11910" w:rsidRDefault="00A11910" w:rsidP="00A11910">
            <w:pPr>
              <w:pStyle w:val="aff9"/>
              <w:ind w:left="-57" w:right="-57"/>
            </w:pPr>
            <w:r w:rsidRPr="00A11910">
              <w:t>0,294</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1455,3</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242,551</w:t>
            </w:r>
          </w:p>
        </w:tc>
        <w:tc>
          <w:tcPr>
            <w:tcW w:w="0" w:type="auto"/>
            <w:shd w:val="clear" w:color="auto" w:fill="auto"/>
            <w:noWrap/>
            <w:vAlign w:val="center"/>
            <w:hideMark/>
          </w:tcPr>
          <w:p w:rsidR="00A11910" w:rsidRPr="00A11910" w:rsidRDefault="00A11910" w:rsidP="00A11910">
            <w:pPr>
              <w:pStyle w:val="aff9"/>
              <w:ind w:left="-57" w:right="-57"/>
            </w:pPr>
            <w:r w:rsidRPr="00A11910">
              <w:t>1697,8</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51</w:t>
            </w:r>
          </w:p>
        </w:tc>
        <w:tc>
          <w:tcPr>
            <w:tcW w:w="0" w:type="auto"/>
            <w:shd w:val="clear" w:color="auto" w:fill="auto"/>
            <w:vAlign w:val="center"/>
            <w:hideMark/>
          </w:tcPr>
          <w:p w:rsidR="00A11910" w:rsidRPr="00A11910" w:rsidRDefault="00A11910" w:rsidP="00A11910">
            <w:pPr>
              <w:pStyle w:val="aff9"/>
              <w:ind w:left="-57" w:right="-57"/>
            </w:pPr>
            <w:r w:rsidRPr="00A11910">
              <w:t>у.16</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7</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52</w:t>
            </w:r>
          </w:p>
        </w:tc>
        <w:tc>
          <w:tcPr>
            <w:tcW w:w="0" w:type="auto"/>
            <w:shd w:val="clear" w:color="auto" w:fill="auto"/>
            <w:vAlign w:val="center"/>
            <w:hideMark/>
          </w:tcPr>
          <w:p w:rsidR="00A11910" w:rsidRPr="00A11910" w:rsidRDefault="00A11910" w:rsidP="00A11910">
            <w:pPr>
              <w:pStyle w:val="aff9"/>
              <w:ind w:left="-57" w:right="-57"/>
            </w:pPr>
            <w:r w:rsidRPr="00A11910">
              <w:t>у.16</w:t>
            </w:r>
          </w:p>
        </w:tc>
        <w:tc>
          <w:tcPr>
            <w:tcW w:w="0" w:type="auto"/>
            <w:shd w:val="clear" w:color="auto" w:fill="auto"/>
            <w:vAlign w:val="center"/>
            <w:hideMark/>
          </w:tcPr>
          <w:p w:rsidR="00A11910" w:rsidRPr="00A11910" w:rsidRDefault="00A11910" w:rsidP="00A11910">
            <w:pPr>
              <w:pStyle w:val="aff9"/>
              <w:ind w:left="-57" w:right="-57"/>
            </w:pPr>
            <w:r w:rsidRPr="00A11910">
              <w:t>у.17</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41,4</w:t>
            </w:r>
          </w:p>
        </w:tc>
        <w:tc>
          <w:tcPr>
            <w:tcW w:w="0" w:type="auto"/>
            <w:shd w:val="clear" w:color="auto" w:fill="auto"/>
            <w:noWrap/>
            <w:vAlign w:val="center"/>
            <w:hideMark/>
          </w:tcPr>
          <w:p w:rsidR="00A11910" w:rsidRPr="00A11910" w:rsidRDefault="00A11910" w:rsidP="00A11910">
            <w:pPr>
              <w:pStyle w:val="aff9"/>
              <w:ind w:left="-57" w:right="-57"/>
            </w:pPr>
            <w:r w:rsidRPr="00A11910">
              <w:t>0,123285</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1,233</w:t>
            </w:r>
          </w:p>
        </w:tc>
        <w:tc>
          <w:tcPr>
            <w:tcW w:w="0" w:type="auto"/>
            <w:shd w:val="clear" w:color="auto" w:fill="auto"/>
            <w:noWrap/>
            <w:vAlign w:val="center"/>
            <w:hideMark/>
          </w:tcPr>
          <w:p w:rsidR="00A11910" w:rsidRPr="00A11910" w:rsidRDefault="00A11910" w:rsidP="00A11910">
            <w:pPr>
              <w:pStyle w:val="aff9"/>
              <w:ind w:left="-57" w:right="-57"/>
            </w:pPr>
            <w:r w:rsidRPr="00A11910">
              <w:t>0,00123</w:t>
            </w:r>
          </w:p>
        </w:tc>
        <w:tc>
          <w:tcPr>
            <w:tcW w:w="0" w:type="auto"/>
            <w:shd w:val="clear" w:color="auto" w:fill="auto"/>
            <w:noWrap/>
            <w:vAlign w:val="center"/>
            <w:hideMark/>
          </w:tcPr>
          <w:p w:rsidR="00A11910" w:rsidRPr="00A11910" w:rsidRDefault="00A11910" w:rsidP="00A11910">
            <w:pPr>
              <w:pStyle w:val="aff9"/>
              <w:ind w:left="-57" w:right="-57"/>
            </w:pPr>
            <w:r w:rsidRPr="00A11910">
              <w:t>0,245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2461,1</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168,438</w:t>
            </w:r>
          </w:p>
        </w:tc>
        <w:tc>
          <w:tcPr>
            <w:tcW w:w="0" w:type="auto"/>
            <w:shd w:val="clear" w:color="auto" w:fill="auto"/>
            <w:noWrap/>
            <w:vAlign w:val="center"/>
            <w:hideMark/>
          </w:tcPr>
          <w:p w:rsidR="00A11910" w:rsidRPr="00A11910" w:rsidRDefault="00A11910" w:rsidP="00A11910">
            <w:pPr>
              <w:pStyle w:val="aff9"/>
              <w:ind w:left="-57" w:right="-57"/>
            </w:pPr>
            <w:r w:rsidRPr="00A11910">
              <w:t>2629,6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53</w:t>
            </w:r>
          </w:p>
        </w:tc>
        <w:tc>
          <w:tcPr>
            <w:tcW w:w="0" w:type="auto"/>
            <w:shd w:val="clear" w:color="auto" w:fill="auto"/>
            <w:vAlign w:val="center"/>
            <w:hideMark/>
          </w:tcPr>
          <w:p w:rsidR="00A11910" w:rsidRPr="00A11910" w:rsidRDefault="00A11910" w:rsidP="00A11910">
            <w:pPr>
              <w:pStyle w:val="aff9"/>
              <w:ind w:left="-57" w:right="-57"/>
            </w:pPr>
            <w:r w:rsidRPr="00A11910">
              <w:t>у.17</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8</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54</w:t>
            </w:r>
          </w:p>
        </w:tc>
        <w:tc>
          <w:tcPr>
            <w:tcW w:w="0" w:type="auto"/>
            <w:shd w:val="clear" w:color="auto" w:fill="auto"/>
            <w:vAlign w:val="center"/>
            <w:hideMark/>
          </w:tcPr>
          <w:p w:rsidR="00A11910" w:rsidRPr="00A11910" w:rsidRDefault="00A11910" w:rsidP="00A11910">
            <w:pPr>
              <w:pStyle w:val="aff9"/>
              <w:ind w:left="-57" w:right="-57"/>
            </w:pPr>
            <w:r w:rsidRPr="00A11910">
              <w:t>у.17</w:t>
            </w:r>
          </w:p>
        </w:tc>
        <w:tc>
          <w:tcPr>
            <w:tcW w:w="0" w:type="auto"/>
            <w:shd w:val="clear" w:color="auto" w:fill="auto"/>
            <w:vAlign w:val="center"/>
            <w:hideMark/>
          </w:tcPr>
          <w:p w:rsidR="00A11910" w:rsidRPr="00A11910" w:rsidRDefault="00A11910" w:rsidP="00A11910">
            <w:pPr>
              <w:pStyle w:val="aff9"/>
              <w:ind w:left="-57" w:right="-57"/>
            </w:pPr>
            <w:r w:rsidRPr="00A11910">
              <w:t>у.18</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41,5</w:t>
            </w:r>
          </w:p>
        </w:tc>
        <w:tc>
          <w:tcPr>
            <w:tcW w:w="0" w:type="auto"/>
            <w:shd w:val="clear" w:color="auto" w:fill="auto"/>
            <w:noWrap/>
            <w:vAlign w:val="center"/>
            <w:hideMark/>
          </w:tcPr>
          <w:p w:rsidR="00A11910" w:rsidRPr="00A11910" w:rsidRDefault="00A11910" w:rsidP="00A11910">
            <w:pPr>
              <w:pStyle w:val="aff9"/>
              <w:ind w:left="-57" w:right="-57"/>
            </w:pPr>
            <w:r w:rsidRPr="00A11910">
              <w:t>0,098628</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0,986</w:t>
            </w:r>
          </w:p>
        </w:tc>
        <w:tc>
          <w:tcPr>
            <w:tcW w:w="0" w:type="auto"/>
            <w:shd w:val="clear" w:color="auto" w:fill="auto"/>
            <w:noWrap/>
            <w:vAlign w:val="center"/>
            <w:hideMark/>
          </w:tcPr>
          <w:p w:rsidR="00A11910" w:rsidRPr="00A11910" w:rsidRDefault="00A11910" w:rsidP="00A11910">
            <w:pPr>
              <w:pStyle w:val="aff9"/>
              <w:ind w:left="-57" w:right="-57"/>
            </w:pPr>
            <w:r w:rsidRPr="00A11910">
              <w:t>0,00099</w:t>
            </w:r>
          </w:p>
        </w:tc>
        <w:tc>
          <w:tcPr>
            <w:tcW w:w="0" w:type="auto"/>
            <w:shd w:val="clear" w:color="auto" w:fill="auto"/>
            <w:noWrap/>
            <w:vAlign w:val="center"/>
            <w:hideMark/>
          </w:tcPr>
          <w:p w:rsidR="00A11910" w:rsidRPr="00A11910" w:rsidRDefault="00A11910" w:rsidP="00A11910">
            <w:pPr>
              <w:pStyle w:val="aff9"/>
              <w:ind w:left="-57" w:right="-57"/>
            </w:pPr>
            <w:r w:rsidRPr="00A11910">
              <w:t>0,196</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1578,9</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107,801</w:t>
            </w:r>
          </w:p>
        </w:tc>
        <w:tc>
          <w:tcPr>
            <w:tcW w:w="0" w:type="auto"/>
            <w:shd w:val="clear" w:color="auto" w:fill="auto"/>
            <w:noWrap/>
            <w:vAlign w:val="center"/>
            <w:hideMark/>
          </w:tcPr>
          <w:p w:rsidR="00A11910" w:rsidRPr="00A11910" w:rsidRDefault="00A11910" w:rsidP="00A11910">
            <w:pPr>
              <w:pStyle w:val="aff9"/>
              <w:ind w:left="-57" w:right="-57"/>
            </w:pPr>
            <w:r w:rsidRPr="00A11910">
              <w:t>1686,7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55</w:t>
            </w:r>
          </w:p>
        </w:tc>
        <w:tc>
          <w:tcPr>
            <w:tcW w:w="0" w:type="auto"/>
            <w:shd w:val="clear" w:color="auto" w:fill="auto"/>
            <w:vAlign w:val="center"/>
            <w:hideMark/>
          </w:tcPr>
          <w:p w:rsidR="00A11910" w:rsidRPr="00A11910" w:rsidRDefault="00A11910" w:rsidP="00A11910">
            <w:pPr>
              <w:pStyle w:val="aff9"/>
              <w:ind w:left="-57" w:right="-57"/>
            </w:pPr>
            <w:r w:rsidRPr="00A11910">
              <w:t>у.18</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9</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56</w:t>
            </w:r>
          </w:p>
        </w:tc>
        <w:tc>
          <w:tcPr>
            <w:tcW w:w="0" w:type="auto"/>
            <w:shd w:val="clear" w:color="auto" w:fill="auto"/>
            <w:vAlign w:val="center"/>
            <w:hideMark/>
          </w:tcPr>
          <w:p w:rsidR="00A11910" w:rsidRPr="00A11910" w:rsidRDefault="00A11910" w:rsidP="00A11910">
            <w:pPr>
              <w:pStyle w:val="aff9"/>
              <w:ind w:left="-57" w:right="-57"/>
            </w:pPr>
            <w:r w:rsidRPr="00A11910">
              <w:t>у.18</w:t>
            </w:r>
          </w:p>
        </w:tc>
        <w:tc>
          <w:tcPr>
            <w:tcW w:w="0" w:type="auto"/>
            <w:shd w:val="clear" w:color="auto" w:fill="auto"/>
            <w:vAlign w:val="center"/>
            <w:hideMark/>
          </w:tcPr>
          <w:p w:rsidR="00A11910" w:rsidRPr="00A11910" w:rsidRDefault="00A11910" w:rsidP="00A11910">
            <w:pPr>
              <w:pStyle w:val="aff9"/>
              <w:ind w:left="-57" w:right="-57"/>
            </w:pPr>
            <w:r w:rsidRPr="00A11910">
              <w:t>у.19</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41,6</w:t>
            </w:r>
          </w:p>
        </w:tc>
        <w:tc>
          <w:tcPr>
            <w:tcW w:w="0" w:type="auto"/>
            <w:shd w:val="clear" w:color="auto" w:fill="auto"/>
            <w:noWrap/>
            <w:vAlign w:val="center"/>
            <w:hideMark/>
          </w:tcPr>
          <w:p w:rsidR="00A11910" w:rsidRPr="00A11910" w:rsidRDefault="00A11910" w:rsidP="00A11910">
            <w:pPr>
              <w:pStyle w:val="aff9"/>
              <w:ind w:left="-57" w:right="-57"/>
            </w:pPr>
            <w:r w:rsidRPr="00A11910">
              <w:t>0,073971</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0,740</w:t>
            </w:r>
          </w:p>
        </w:tc>
        <w:tc>
          <w:tcPr>
            <w:tcW w:w="0" w:type="auto"/>
            <w:shd w:val="clear" w:color="auto" w:fill="auto"/>
            <w:noWrap/>
            <w:vAlign w:val="center"/>
            <w:hideMark/>
          </w:tcPr>
          <w:p w:rsidR="00A11910" w:rsidRPr="00A11910" w:rsidRDefault="00A11910" w:rsidP="00A11910">
            <w:pPr>
              <w:pStyle w:val="aff9"/>
              <w:ind w:left="-57" w:right="-57"/>
            </w:pPr>
            <w:r w:rsidRPr="00A11910">
              <w:t>0,00074</w:t>
            </w:r>
          </w:p>
        </w:tc>
        <w:tc>
          <w:tcPr>
            <w:tcW w:w="0" w:type="auto"/>
            <w:shd w:val="clear" w:color="auto" w:fill="auto"/>
            <w:noWrap/>
            <w:vAlign w:val="center"/>
            <w:hideMark/>
          </w:tcPr>
          <w:p w:rsidR="00A11910" w:rsidRPr="00A11910" w:rsidRDefault="00A11910" w:rsidP="00A11910">
            <w:pPr>
              <w:pStyle w:val="aff9"/>
              <w:ind w:left="-57" w:right="-57"/>
            </w:pPr>
            <w:r w:rsidRPr="00A11910">
              <w:t>0,147</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890,3</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60,638</w:t>
            </w:r>
          </w:p>
        </w:tc>
        <w:tc>
          <w:tcPr>
            <w:tcW w:w="0" w:type="auto"/>
            <w:shd w:val="clear" w:color="auto" w:fill="auto"/>
            <w:noWrap/>
            <w:vAlign w:val="center"/>
            <w:hideMark/>
          </w:tcPr>
          <w:p w:rsidR="00A11910" w:rsidRPr="00A11910" w:rsidRDefault="00A11910" w:rsidP="00A11910">
            <w:pPr>
              <w:pStyle w:val="aff9"/>
              <w:ind w:left="-57" w:right="-57"/>
            </w:pPr>
            <w:r w:rsidRPr="00A11910">
              <w:t>950,9</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57</w:t>
            </w:r>
          </w:p>
        </w:tc>
        <w:tc>
          <w:tcPr>
            <w:tcW w:w="0" w:type="auto"/>
            <w:shd w:val="clear" w:color="auto" w:fill="auto"/>
            <w:vAlign w:val="center"/>
            <w:hideMark/>
          </w:tcPr>
          <w:p w:rsidR="00A11910" w:rsidRPr="00A11910" w:rsidRDefault="00A11910" w:rsidP="00A11910">
            <w:pPr>
              <w:pStyle w:val="aff9"/>
              <w:ind w:left="-57" w:right="-57"/>
            </w:pPr>
            <w:r w:rsidRPr="00A11910">
              <w:t>у.19</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10</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58</w:t>
            </w:r>
          </w:p>
        </w:tc>
        <w:tc>
          <w:tcPr>
            <w:tcW w:w="0" w:type="auto"/>
            <w:shd w:val="clear" w:color="auto" w:fill="auto"/>
            <w:vAlign w:val="center"/>
            <w:hideMark/>
          </w:tcPr>
          <w:p w:rsidR="00A11910" w:rsidRPr="00A11910" w:rsidRDefault="00A11910" w:rsidP="00A11910">
            <w:pPr>
              <w:pStyle w:val="aff9"/>
              <w:ind w:left="-57" w:right="-57"/>
            </w:pPr>
            <w:r w:rsidRPr="00A11910">
              <w:t>у.19</w:t>
            </w:r>
          </w:p>
        </w:tc>
        <w:tc>
          <w:tcPr>
            <w:tcW w:w="0" w:type="auto"/>
            <w:shd w:val="clear" w:color="auto" w:fill="auto"/>
            <w:vAlign w:val="center"/>
            <w:hideMark/>
          </w:tcPr>
          <w:p w:rsidR="00A11910" w:rsidRPr="00A11910" w:rsidRDefault="00A11910" w:rsidP="00A11910">
            <w:pPr>
              <w:pStyle w:val="aff9"/>
              <w:ind w:left="-57" w:right="-57"/>
            </w:pPr>
            <w:r w:rsidRPr="00A11910">
              <w:t>у.20</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39,8</w:t>
            </w:r>
          </w:p>
        </w:tc>
        <w:tc>
          <w:tcPr>
            <w:tcW w:w="0" w:type="auto"/>
            <w:shd w:val="clear" w:color="auto" w:fill="auto"/>
            <w:noWrap/>
            <w:vAlign w:val="center"/>
            <w:hideMark/>
          </w:tcPr>
          <w:p w:rsidR="00A11910" w:rsidRPr="00A11910" w:rsidRDefault="00A11910" w:rsidP="00A11910">
            <w:pPr>
              <w:pStyle w:val="aff9"/>
              <w:ind w:left="-57" w:right="-57"/>
            </w:pPr>
            <w:r w:rsidRPr="00A11910">
              <w:t>0,049314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0,493</w:t>
            </w:r>
          </w:p>
        </w:tc>
        <w:tc>
          <w:tcPr>
            <w:tcW w:w="0" w:type="auto"/>
            <w:shd w:val="clear" w:color="auto" w:fill="auto"/>
            <w:noWrap/>
            <w:vAlign w:val="center"/>
            <w:hideMark/>
          </w:tcPr>
          <w:p w:rsidR="00A11910" w:rsidRPr="00A11910" w:rsidRDefault="00A11910" w:rsidP="00A11910">
            <w:pPr>
              <w:pStyle w:val="aff9"/>
              <w:ind w:left="-57" w:right="-57"/>
            </w:pPr>
            <w:r w:rsidRPr="00A11910">
              <w:t>0,00049</w:t>
            </w:r>
          </w:p>
        </w:tc>
        <w:tc>
          <w:tcPr>
            <w:tcW w:w="0" w:type="auto"/>
            <w:shd w:val="clear" w:color="auto" w:fill="auto"/>
            <w:noWrap/>
            <w:vAlign w:val="center"/>
            <w:hideMark/>
          </w:tcPr>
          <w:p w:rsidR="00A11910" w:rsidRPr="00A11910" w:rsidRDefault="00A11910" w:rsidP="00A11910">
            <w:pPr>
              <w:pStyle w:val="aff9"/>
              <w:ind w:left="-57" w:right="-57"/>
            </w:pPr>
            <w:r w:rsidRPr="00A11910">
              <w:t>0,098</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378,6</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26,950</w:t>
            </w:r>
          </w:p>
        </w:tc>
        <w:tc>
          <w:tcPr>
            <w:tcW w:w="0" w:type="auto"/>
            <w:shd w:val="clear" w:color="auto" w:fill="auto"/>
            <w:noWrap/>
            <w:vAlign w:val="center"/>
            <w:hideMark/>
          </w:tcPr>
          <w:p w:rsidR="00A11910" w:rsidRPr="00A11910" w:rsidRDefault="00A11910" w:rsidP="00A11910">
            <w:pPr>
              <w:pStyle w:val="aff9"/>
              <w:ind w:left="-57" w:right="-57"/>
            </w:pPr>
            <w:r w:rsidRPr="00A11910">
              <w:t>405,5</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59</w:t>
            </w:r>
          </w:p>
        </w:tc>
        <w:tc>
          <w:tcPr>
            <w:tcW w:w="0" w:type="auto"/>
            <w:shd w:val="clear" w:color="auto" w:fill="auto"/>
            <w:vAlign w:val="center"/>
            <w:hideMark/>
          </w:tcPr>
          <w:p w:rsidR="00A11910" w:rsidRPr="00A11910" w:rsidRDefault="00A11910" w:rsidP="00A11910">
            <w:pPr>
              <w:pStyle w:val="aff9"/>
              <w:ind w:left="-57" w:right="-57"/>
            </w:pPr>
            <w:r w:rsidRPr="00A11910">
              <w:t>у.20</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11</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60</w:t>
            </w:r>
          </w:p>
        </w:tc>
        <w:tc>
          <w:tcPr>
            <w:tcW w:w="0" w:type="auto"/>
            <w:shd w:val="clear" w:color="auto" w:fill="auto"/>
            <w:vAlign w:val="center"/>
            <w:hideMark/>
          </w:tcPr>
          <w:p w:rsidR="00A11910" w:rsidRPr="00A11910" w:rsidRDefault="00A11910" w:rsidP="00A11910">
            <w:pPr>
              <w:pStyle w:val="aff9"/>
              <w:ind w:left="-57" w:right="-57"/>
            </w:pPr>
            <w:r w:rsidRPr="00A11910">
              <w:t>у.20</w:t>
            </w:r>
          </w:p>
        </w:tc>
        <w:tc>
          <w:tcPr>
            <w:tcW w:w="0" w:type="auto"/>
            <w:shd w:val="clear" w:color="auto" w:fill="auto"/>
            <w:vAlign w:val="center"/>
            <w:hideMark/>
          </w:tcPr>
          <w:p w:rsidR="00A11910" w:rsidRPr="00A11910" w:rsidRDefault="00A11910" w:rsidP="00A11910">
            <w:pPr>
              <w:pStyle w:val="aff9"/>
              <w:ind w:left="-57" w:right="-57"/>
            </w:pPr>
            <w:r w:rsidRPr="00A11910">
              <w:t>ТК-9</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39</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92,7</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6,738</w:t>
            </w:r>
          </w:p>
        </w:tc>
        <w:tc>
          <w:tcPr>
            <w:tcW w:w="0" w:type="auto"/>
            <w:shd w:val="clear" w:color="auto" w:fill="auto"/>
            <w:noWrap/>
            <w:vAlign w:val="center"/>
            <w:hideMark/>
          </w:tcPr>
          <w:p w:rsidR="00A11910" w:rsidRPr="00A11910" w:rsidRDefault="00A11910" w:rsidP="00A11910">
            <w:pPr>
              <w:pStyle w:val="aff9"/>
              <w:ind w:left="-57" w:right="-57"/>
            </w:pPr>
            <w:r w:rsidRPr="00A11910">
              <w:t>99,5</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61</w:t>
            </w:r>
          </w:p>
        </w:tc>
        <w:tc>
          <w:tcPr>
            <w:tcW w:w="0" w:type="auto"/>
            <w:shd w:val="clear" w:color="auto" w:fill="auto"/>
            <w:vAlign w:val="center"/>
            <w:hideMark/>
          </w:tcPr>
          <w:p w:rsidR="00A11910" w:rsidRPr="00A11910" w:rsidRDefault="00A11910" w:rsidP="00A11910">
            <w:pPr>
              <w:pStyle w:val="aff9"/>
              <w:ind w:left="-57" w:right="-57"/>
            </w:pPr>
            <w:r w:rsidRPr="00A11910">
              <w:t>ТК-9</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12</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62</w:t>
            </w:r>
          </w:p>
        </w:tc>
        <w:tc>
          <w:tcPr>
            <w:tcW w:w="0" w:type="auto"/>
            <w:shd w:val="clear" w:color="auto" w:fill="auto"/>
            <w:vAlign w:val="center"/>
            <w:hideMark/>
          </w:tcPr>
          <w:p w:rsidR="00A11910" w:rsidRPr="00A11910" w:rsidRDefault="00A11910" w:rsidP="00A11910">
            <w:pPr>
              <w:pStyle w:val="aff9"/>
              <w:ind w:left="-57" w:right="-57"/>
            </w:pPr>
            <w:r w:rsidRPr="00A11910">
              <w:t>ТК-6</w:t>
            </w:r>
          </w:p>
        </w:tc>
        <w:tc>
          <w:tcPr>
            <w:tcW w:w="0" w:type="auto"/>
            <w:shd w:val="clear" w:color="auto" w:fill="auto"/>
            <w:vAlign w:val="center"/>
            <w:hideMark/>
          </w:tcPr>
          <w:p w:rsidR="00A11910" w:rsidRPr="00A11910" w:rsidRDefault="00A11910" w:rsidP="00A11910">
            <w:pPr>
              <w:pStyle w:val="aff9"/>
              <w:ind w:left="-57" w:right="-57"/>
            </w:pPr>
            <w:r w:rsidRPr="00A11910">
              <w:t>у.16</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20,5</w:t>
            </w:r>
          </w:p>
        </w:tc>
        <w:tc>
          <w:tcPr>
            <w:tcW w:w="0" w:type="auto"/>
            <w:shd w:val="clear" w:color="auto" w:fill="auto"/>
            <w:noWrap/>
            <w:vAlign w:val="center"/>
            <w:hideMark/>
          </w:tcPr>
          <w:p w:rsidR="00A11910" w:rsidRPr="00A11910" w:rsidRDefault="00A11910" w:rsidP="00A11910">
            <w:pPr>
              <w:pStyle w:val="aff9"/>
              <w:ind w:left="-57" w:right="-57"/>
            </w:pPr>
            <w:r w:rsidRPr="00A11910">
              <w:t>0,223045</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2,230</w:t>
            </w:r>
          </w:p>
        </w:tc>
        <w:tc>
          <w:tcPr>
            <w:tcW w:w="0" w:type="auto"/>
            <w:shd w:val="clear" w:color="auto" w:fill="auto"/>
            <w:noWrap/>
            <w:vAlign w:val="center"/>
            <w:hideMark/>
          </w:tcPr>
          <w:p w:rsidR="00A11910" w:rsidRPr="00A11910" w:rsidRDefault="00A11910" w:rsidP="00A11910">
            <w:pPr>
              <w:pStyle w:val="aff9"/>
              <w:ind w:left="-57" w:right="-57"/>
            </w:pPr>
            <w:r w:rsidRPr="00A11910">
              <w:t>0,00223</w:t>
            </w:r>
          </w:p>
        </w:tc>
        <w:tc>
          <w:tcPr>
            <w:tcW w:w="0" w:type="auto"/>
            <w:shd w:val="clear" w:color="auto" w:fill="auto"/>
            <w:noWrap/>
            <w:vAlign w:val="center"/>
            <w:hideMark/>
          </w:tcPr>
          <w:p w:rsidR="00A11910" w:rsidRPr="00A11910" w:rsidRDefault="00A11910" w:rsidP="00A11910">
            <w:pPr>
              <w:pStyle w:val="aff9"/>
              <w:ind w:left="-57" w:right="-57"/>
            </w:pPr>
            <w:r w:rsidRPr="00A11910">
              <w:t>0,444</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3988,9</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551,321</w:t>
            </w:r>
          </w:p>
        </w:tc>
        <w:tc>
          <w:tcPr>
            <w:tcW w:w="0" w:type="auto"/>
            <w:shd w:val="clear" w:color="auto" w:fill="auto"/>
            <w:noWrap/>
            <w:vAlign w:val="center"/>
            <w:hideMark/>
          </w:tcPr>
          <w:p w:rsidR="00A11910" w:rsidRPr="00A11910" w:rsidRDefault="00A11910" w:rsidP="00A11910">
            <w:pPr>
              <w:pStyle w:val="aff9"/>
              <w:ind w:left="-57" w:right="-57"/>
            </w:pPr>
            <w:r w:rsidRPr="00A11910">
              <w:t>4540,2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63</w:t>
            </w:r>
          </w:p>
        </w:tc>
        <w:tc>
          <w:tcPr>
            <w:tcW w:w="0" w:type="auto"/>
            <w:shd w:val="clear" w:color="auto" w:fill="auto"/>
            <w:vAlign w:val="center"/>
            <w:hideMark/>
          </w:tcPr>
          <w:p w:rsidR="00A11910" w:rsidRPr="00A11910" w:rsidRDefault="00A11910" w:rsidP="00A11910">
            <w:pPr>
              <w:pStyle w:val="aff9"/>
              <w:ind w:left="-57" w:right="-57"/>
            </w:pPr>
            <w:r w:rsidRPr="00A11910">
              <w:t>у.16</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6</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64</w:t>
            </w:r>
          </w:p>
        </w:tc>
        <w:tc>
          <w:tcPr>
            <w:tcW w:w="0" w:type="auto"/>
            <w:shd w:val="clear" w:color="auto" w:fill="auto"/>
            <w:vAlign w:val="center"/>
            <w:hideMark/>
          </w:tcPr>
          <w:p w:rsidR="00A11910" w:rsidRPr="00A11910" w:rsidRDefault="00A11910" w:rsidP="00A11910">
            <w:pPr>
              <w:pStyle w:val="aff9"/>
              <w:ind w:left="-57" w:right="-57"/>
            </w:pPr>
            <w:r w:rsidRPr="00A11910">
              <w:t>у.16</w:t>
            </w:r>
          </w:p>
        </w:tc>
        <w:tc>
          <w:tcPr>
            <w:tcW w:w="0" w:type="auto"/>
            <w:shd w:val="clear" w:color="auto" w:fill="auto"/>
            <w:vAlign w:val="center"/>
            <w:hideMark/>
          </w:tcPr>
          <w:p w:rsidR="00A11910" w:rsidRPr="00A11910" w:rsidRDefault="00A11910" w:rsidP="00A11910">
            <w:pPr>
              <w:pStyle w:val="aff9"/>
              <w:ind w:left="-57" w:right="-57"/>
            </w:pPr>
            <w:r w:rsidRPr="00A11910">
              <w:t>ТК-7</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35,8</w:t>
            </w:r>
          </w:p>
        </w:tc>
        <w:tc>
          <w:tcPr>
            <w:tcW w:w="0" w:type="auto"/>
            <w:shd w:val="clear" w:color="auto" w:fill="auto"/>
            <w:noWrap/>
            <w:vAlign w:val="center"/>
            <w:hideMark/>
          </w:tcPr>
          <w:p w:rsidR="00A11910" w:rsidRPr="00A11910" w:rsidRDefault="00A11910" w:rsidP="00A11910">
            <w:pPr>
              <w:pStyle w:val="aff9"/>
              <w:ind w:left="-57" w:right="-57"/>
            </w:pPr>
            <w:r w:rsidRPr="00A11910">
              <w:t>0,198388</w:t>
            </w:r>
          </w:p>
        </w:tc>
        <w:tc>
          <w:tcPr>
            <w:tcW w:w="0" w:type="auto"/>
            <w:shd w:val="clear" w:color="auto" w:fill="auto"/>
            <w:noWrap/>
            <w:vAlign w:val="center"/>
            <w:hideMark/>
          </w:tcPr>
          <w:p w:rsidR="00A11910" w:rsidRPr="00A11910" w:rsidRDefault="00A11910" w:rsidP="00A11910">
            <w:pPr>
              <w:pStyle w:val="aff9"/>
              <w:ind w:left="-57" w:right="-57"/>
            </w:pPr>
            <w:r w:rsidRPr="00A11910">
              <w:t>5</w:t>
            </w:r>
          </w:p>
        </w:tc>
        <w:tc>
          <w:tcPr>
            <w:tcW w:w="0" w:type="auto"/>
            <w:shd w:val="clear" w:color="auto" w:fill="auto"/>
            <w:noWrap/>
            <w:vAlign w:val="center"/>
            <w:hideMark/>
          </w:tcPr>
          <w:p w:rsidR="00A11910" w:rsidRPr="00A11910" w:rsidRDefault="00A11910" w:rsidP="00A11910">
            <w:pPr>
              <w:pStyle w:val="aff9"/>
              <w:ind w:left="-57" w:right="-57"/>
            </w:pPr>
            <w:r w:rsidRPr="00A11910">
              <w:t>1,984</w:t>
            </w:r>
          </w:p>
        </w:tc>
        <w:tc>
          <w:tcPr>
            <w:tcW w:w="0" w:type="auto"/>
            <w:shd w:val="clear" w:color="auto" w:fill="auto"/>
            <w:noWrap/>
            <w:vAlign w:val="center"/>
            <w:hideMark/>
          </w:tcPr>
          <w:p w:rsidR="00A11910" w:rsidRPr="00A11910" w:rsidRDefault="00A11910" w:rsidP="00A11910">
            <w:pPr>
              <w:pStyle w:val="aff9"/>
              <w:ind w:left="-57" w:right="-57"/>
            </w:pPr>
            <w:r w:rsidRPr="00A11910">
              <w:t>0,00198</w:t>
            </w:r>
          </w:p>
        </w:tc>
        <w:tc>
          <w:tcPr>
            <w:tcW w:w="0" w:type="auto"/>
            <w:shd w:val="clear" w:color="auto" w:fill="auto"/>
            <w:noWrap/>
            <w:vAlign w:val="center"/>
            <w:hideMark/>
          </w:tcPr>
          <w:p w:rsidR="00A11910" w:rsidRPr="00A11910" w:rsidRDefault="00A11910" w:rsidP="00A11910">
            <w:pPr>
              <w:pStyle w:val="aff9"/>
              <w:ind w:left="-57" w:right="-57"/>
            </w:pPr>
            <w:r w:rsidRPr="00A11910">
              <w:t>0,395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5510,9</w:t>
            </w:r>
          </w:p>
        </w:tc>
        <w:tc>
          <w:tcPr>
            <w:tcW w:w="0" w:type="auto"/>
            <w:shd w:val="clear" w:color="auto" w:fill="auto"/>
            <w:noWrap/>
            <w:vAlign w:val="center"/>
            <w:hideMark/>
          </w:tcPr>
          <w:p w:rsidR="00A11910" w:rsidRPr="00A11910" w:rsidRDefault="00A11910" w:rsidP="00A11910">
            <w:pPr>
              <w:pStyle w:val="aff9"/>
              <w:ind w:left="-57" w:right="-57"/>
            </w:pPr>
            <w:r w:rsidRPr="00A11910">
              <w:t>-49050,0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436,164</w:t>
            </w:r>
          </w:p>
        </w:tc>
        <w:tc>
          <w:tcPr>
            <w:tcW w:w="0" w:type="auto"/>
            <w:shd w:val="clear" w:color="auto" w:fill="auto"/>
            <w:noWrap/>
            <w:vAlign w:val="center"/>
            <w:hideMark/>
          </w:tcPr>
          <w:p w:rsidR="00A11910" w:rsidRPr="00A11910" w:rsidRDefault="00A11910" w:rsidP="00A11910">
            <w:pPr>
              <w:pStyle w:val="aff9"/>
              <w:ind w:left="-57" w:right="-57"/>
              <w:rPr>
                <w:color w:val="9C0006"/>
              </w:rPr>
            </w:pPr>
            <w:r w:rsidRPr="00A11910">
              <w:rPr>
                <w:color w:val="9C0006"/>
              </w:rPr>
              <w:t>-43102,9</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65</w:t>
            </w:r>
          </w:p>
        </w:tc>
        <w:tc>
          <w:tcPr>
            <w:tcW w:w="0" w:type="auto"/>
            <w:shd w:val="clear" w:color="auto" w:fill="auto"/>
            <w:vAlign w:val="center"/>
            <w:hideMark/>
          </w:tcPr>
          <w:p w:rsidR="00A11910" w:rsidRPr="00A11910" w:rsidRDefault="00A11910" w:rsidP="00A11910">
            <w:pPr>
              <w:pStyle w:val="aff9"/>
              <w:ind w:left="-57" w:right="-57"/>
            </w:pPr>
            <w:r w:rsidRPr="00A11910">
              <w:t>ТК-7</w:t>
            </w:r>
          </w:p>
        </w:tc>
        <w:tc>
          <w:tcPr>
            <w:tcW w:w="0" w:type="auto"/>
            <w:shd w:val="clear" w:color="auto" w:fill="auto"/>
            <w:vAlign w:val="center"/>
            <w:hideMark/>
          </w:tcPr>
          <w:p w:rsidR="00A11910" w:rsidRPr="00A11910" w:rsidRDefault="00A11910" w:rsidP="00A11910">
            <w:pPr>
              <w:pStyle w:val="aff9"/>
              <w:ind w:left="-57" w:right="-57"/>
            </w:pPr>
            <w:r w:rsidRPr="00A11910">
              <w:t>ТК-8</w:t>
            </w:r>
          </w:p>
        </w:tc>
        <w:tc>
          <w:tcPr>
            <w:tcW w:w="0" w:type="auto"/>
            <w:shd w:val="clear" w:color="auto" w:fill="auto"/>
            <w:vAlign w:val="center"/>
            <w:hideMark/>
          </w:tcPr>
          <w:p w:rsidR="00A11910" w:rsidRPr="00A11910" w:rsidRDefault="00A11910" w:rsidP="00A11910">
            <w:pPr>
              <w:pStyle w:val="aff9"/>
              <w:ind w:left="-57" w:right="-57"/>
            </w:pPr>
            <w:r w:rsidRPr="00A11910">
              <w:t>0,15</w:t>
            </w:r>
          </w:p>
        </w:tc>
        <w:tc>
          <w:tcPr>
            <w:tcW w:w="0" w:type="auto"/>
            <w:shd w:val="clear" w:color="auto" w:fill="auto"/>
            <w:vAlign w:val="center"/>
            <w:hideMark/>
          </w:tcPr>
          <w:p w:rsidR="00A11910" w:rsidRPr="00A11910" w:rsidRDefault="00A11910" w:rsidP="00A11910">
            <w:pPr>
              <w:pStyle w:val="aff9"/>
              <w:ind w:left="-57" w:right="-57"/>
            </w:pPr>
            <w:r w:rsidRPr="00A11910">
              <w:t>65</w:t>
            </w:r>
          </w:p>
        </w:tc>
        <w:tc>
          <w:tcPr>
            <w:tcW w:w="0" w:type="auto"/>
            <w:shd w:val="clear" w:color="auto" w:fill="auto"/>
            <w:noWrap/>
            <w:vAlign w:val="center"/>
            <w:hideMark/>
          </w:tcPr>
          <w:p w:rsidR="00A11910" w:rsidRPr="00A11910" w:rsidRDefault="00A11910" w:rsidP="00A11910">
            <w:pPr>
              <w:pStyle w:val="aff9"/>
              <w:ind w:left="-57" w:right="-57"/>
            </w:pPr>
            <w:r w:rsidRPr="00A11910">
              <w:t>0,198388</w:t>
            </w:r>
          </w:p>
        </w:tc>
        <w:tc>
          <w:tcPr>
            <w:tcW w:w="0" w:type="auto"/>
            <w:shd w:val="clear" w:color="auto" w:fill="auto"/>
            <w:noWrap/>
            <w:vAlign w:val="center"/>
            <w:hideMark/>
          </w:tcPr>
          <w:p w:rsidR="00A11910" w:rsidRPr="00A11910" w:rsidRDefault="00A11910" w:rsidP="00A11910">
            <w:pPr>
              <w:pStyle w:val="aff9"/>
              <w:ind w:left="-57" w:right="-57"/>
            </w:pPr>
            <w:r w:rsidRPr="00A11910">
              <w:t>10</w:t>
            </w:r>
          </w:p>
        </w:tc>
        <w:tc>
          <w:tcPr>
            <w:tcW w:w="0" w:type="auto"/>
            <w:shd w:val="clear" w:color="auto" w:fill="auto"/>
            <w:noWrap/>
            <w:vAlign w:val="center"/>
            <w:hideMark/>
          </w:tcPr>
          <w:p w:rsidR="00A11910" w:rsidRPr="00A11910" w:rsidRDefault="00A11910" w:rsidP="00A11910">
            <w:pPr>
              <w:pStyle w:val="aff9"/>
              <w:ind w:left="-57" w:right="-57"/>
            </w:pPr>
            <w:r w:rsidRPr="00A11910">
              <w:t>1,984</w:t>
            </w:r>
          </w:p>
        </w:tc>
        <w:tc>
          <w:tcPr>
            <w:tcW w:w="0" w:type="auto"/>
            <w:shd w:val="clear" w:color="auto" w:fill="auto"/>
            <w:noWrap/>
            <w:vAlign w:val="center"/>
            <w:hideMark/>
          </w:tcPr>
          <w:p w:rsidR="00A11910" w:rsidRPr="00A11910" w:rsidRDefault="00A11910" w:rsidP="00A11910">
            <w:pPr>
              <w:pStyle w:val="aff9"/>
              <w:ind w:left="-57" w:right="-57"/>
            </w:pPr>
            <w:r w:rsidRPr="00A11910">
              <w:t>0,00198</w:t>
            </w:r>
          </w:p>
        </w:tc>
        <w:tc>
          <w:tcPr>
            <w:tcW w:w="0" w:type="auto"/>
            <w:shd w:val="clear" w:color="auto" w:fill="auto"/>
            <w:noWrap/>
            <w:vAlign w:val="center"/>
            <w:hideMark/>
          </w:tcPr>
          <w:p w:rsidR="00A11910" w:rsidRPr="00A11910" w:rsidRDefault="00A11910" w:rsidP="00A11910">
            <w:pPr>
              <w:pStyle w:val="aff9"/>
              <w:ind w:left="-57" w:right="-57"/>
            </w:pPr>
            <w:r w:rsidRPr="00A11910">
              <w:t>0,112</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431,8</w:t>
            </w:r>
          </w:p>
        </w:tc>
        <w:tc>
          <w:tcPr>
            <w:tcW w:w="0" w:type="auto"/>
            <w:shd w:val="clear" w:color="auto" w:fill="auto"/>
            <w:noWrap/>
            <w:vAlign w:val="center"/>
            <w:hideMark/>
          </w:tcPr>
          <w:p w:rsidR="00A11910" w:rsidRPr="00A11910" w:rsidRDefault="00A11910" w:rsidP="00A11910">
            <w:pPr>
              <w:pStyle w:val="aff9"/>
              <w:ind w:left="-57" w:right="-57"/>
            </w:pPr>
            <w:r w:rsidRPr="00A11910">
              <w:t>-98100,0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6,00</w:t>
            </w:r>
          </w:p>
        </w:tc>
        <w:tc>
          <w:tcPr>
            <w:tcW w:w="0" w:type="auto"/>
            <w:shd w:val="clear" w:color="auto" w:fill="auto"/>
            <w:noWrap/>
            <w:vAlign w:val="center"/>
            <w:hideMark/>
          </w:tcPr>
          <w:p w:rsidR="00A11910" w:rsidRPr="00A11910" w:rsidRDefault="00A11910" w:rsidP="00A11910">
            <w:pPr>
              <w:pStyle w:val="aff9"/>
              <w:ind w:left="-57" w:right="-57"/>
            </w:pPr>
            <w:r w:rsidRPr="00A11910">
              <w:t>37,810</w:t>
            </w:r>
          </w:p>
        </w:tc>
        <w:tc>
          <w:tcPr>
            <w:tcW w:w="0" w:type="auto"/>
            <w:shd w:val="clear" w:color="auto" w:fill="auto"/>
            <w:noWrap/>
            <w:vAlign w:val="center"/>
            <w:hideMark/>
          </w:tcPr>
          <w:p w:rsidR="00A11910" w:rsidRPr="00A11910" w:rsidRDefault="00A11910" w:rsidP="00A11910">
            <w:pPr>
              <w:pStyle w:val="aff9"/>
              <w:ind w:left="-57" w:right="-57"/>
              <w:rPr>
                <w:color w:val="9C0006"/>
              </w:rPr>
            </w:pPr>
            <w:r w:rsidRPr="00A11910">
              <w:rPr>
                <w:color w:val="9C0006"/>
              </w:rPr>
              <w:t>-97630,4</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66</w:t>
            </w:r>
          </w:p>
        </w:tc>
        <w:tc>
          <w:tcPr>
            <w:tcW w:w="0" w:type="auto"/>
            <w:shd w:val="clear" w:color="auto" w:fill="auto"/>
            <w:vAlign w:val="center"/>
            <w:hideMark/>
          </w:tcPr>
          <w:p w:rsidR="00A11910" w:rsidRPr="00A11910" w:rsidRDefault="00A11910" w:rsidP="00A11910">
            <w:pPr>
              <w:pStyle w:val="aff9"/>
              <w:ind w:left="-57" w:right="-57"/>
            </w:pPr>
            <w:r w:rsidRPr="00A11910">
              <w:t>ТК-8</w:t>
            </w:r>
          </w:p>
        </w:tc>
        <w:tc>
          <w:tcPr>
            <w:tcW w:w="0" w:type="auto"/>
            <w:shd w:val="clear" w:color="auto" w:fill="auto"/>
            <w:vAlign w:val="center"/>
            <w:hideMark/>
          </w:tcPr>
          <w:p w:rsidR="00A11910" w:rsidRPr="00A11910" w:rsidRDefault="00A11910" w:rsidP="00A11910">
            <w:pPr>
              <w:pStyle w:val="aff9"/>
              <w:ind w:left="-57" w:right="-57"/>
            </w:pPr>
            <w:r w:rsidRPr="00A11910">
              <w:t>у.22</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41,6</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98,9</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6,738</w:t>
            </w:r>
          </w:p>
        </w:tc>
        <w:tc>
          <w:tcPr>
            <w:tcW w:w="0" w:type="auto"/>
            <w:shd w:val="clear" w:color="auto" w:fill="auto"/>
            <w:noWrap/>
            <w:vAlign w:val="center"/>
            <w:hideMark/>
          </w:tcPr>
          <w:p w:rsidR="00A11910" w:rsidRPr="00A11910" w:rsidRDefault="00A11910" w:rsidP="00A11910">
            <w:pPr>
              <w:pStyle w:val="aff9"/>
              <w:ind w:left="-57" w:right="-57"/>
            </w:pPr>
            <w:r w:rsidRPr="00A11910">
              <w:t>105,7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67</w:t>
            </w:r>
          </w:p>
        </w:tc>
        <w:tc>
          <w:tcPr>
            <w:tcW w:w="0" w:type="auto"/>
            <w:shd w:val="clear" w:color="auto" w:fill="auto"/>
            <w:vAlign w:val="center"/>
            <w:hideMark/>
          </w:tcPr>
          <w:p w:rsidR="00A11910" w:rsidRPr="00A11910" w:rsidRDefault="00A11910" w:rsidP="00A11910">
            <w:pPr>
              <w:pStyle w:val="aff9"/>
              <w:ind w:left="-57" w:right="-57"/>
            </w:pPr>
            <w:r w:rsidRPr="00A11910">
              <w:t>у.22</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13</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68</w:t>
            </w:r>
          </w:p>
        </w:tc>
        <w:tc>
          <w:tcPr>
            <w:tcW w:w="0" w:type="auto"/>
            <w:shd w:val="clear" w:color="auto" w:fill="auto"/>
            <w:vAlign w:val="center"/>
            <w:hideMark/>
          </w:tcPr>
          <w:p w:rsidR="00A11910" w:rsidRPr="00A11910" w:rsidRDefault="00A11910" w:rsidP="00A11910">
            <w:pPr>
              <w:pStyle w:val="aff9"/>
              <w:ind w:left="-57" w:right="-57"/>
            </w:pPr>
            <w:r w:rsidRPr="00A11910">
              <w:t>ТК-8</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14</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69</w:t>
            </w:r>
          </w:p>
        </w:tc>
        <w:tc>
          <w:tcPr>
            <w:tcW w:w="0" w:type="auto"/>
            <w:shd w:val="clear" w:color="auto" w:fill="auto"/>
            <w:vAlign w:val="center"/>
            <w:hideMark/>
          </w:tcPr>
          <w:p w:rsidR="00A11910" w:rsidRPr="00A11910" w:rsidRDefault="00A11910" w:rsidP="00A11910">
            <w:pPr>
              <w:pStyle w:val="aff9"/>
              <w:ind w:left="-57" w:right="-57"/>
            </w:pPr>
            <w:r w:rsidRPr="00A11910">
              <w:t>ТК-8</w:t>
            </w:r>
          </w:p>
        </w:tc>
        <w:tc>
          <w:tcPr>
            <w:tcW w:w="0" w:type="auto"/>
            <w:shd w:val="clear" w:color="auto" w:fill="auto"/>
            <w:vAlign w:val="center"/>
            <w:hideMark/>
          </w:tcPr>
          <w:p w:rsidR="00A11910" w:rsidRPr="00A11910" w:rsidRDefault="00A11910" w:rsidP="00A11910">
            <w:pPr>
              <w:pStyle w:val="aff9"/>
              <w:ind w:left="-57" w:right="-57"/>
            </w:pPr>
            <w:r w:rsidRPr="00A11910">
              <w:t>у.23</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40,8</w:t>
            </w:r>
          </w:p>
        </w:tc>
        <w:tc>
          <w:tcPr>
            <w:tcW w:w="0" w:type="auto"/>
            <w:shd w:val="clear" w:color="auto" w:fill="auto"/>
            <w:noWrap/>
            <w:vAlign w:val="center"/>
            <w:hideMark/>
          </w:tcPr>
          <w:p w:rsidR="00A11910" w:rsidRPr="00A11910" w:rsidRDefault="00A11910" w:rsidP="00A11910">
            <w:pPr>
              <w:pStyle w:val="aff9"/>
              <w:ind w:left="-57" w:right="-57"/>
            </w:pPr>
            <w:r w:rsidRPr="00A11910">
              <w:t>0,173731</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1,737</w:t>
            </w:r>
          </w:p>
        </w:tc>
        <w:tc>
          <w:tcPr>
            <w:tcW w:w="0" w:type="auto"/>
            <w:shd w:val="clear" w:color="auto" w:fill="auto"/>
            <w:noWrap/>
            <w:vAlign w:val="center"/>
            <w:hideMark/>
          </w:tcPr>
          <w:p w:rsidR="00A11910" w:rsidRPr="00A11910" w:rsidRDefault="00A11910" w:rsidP="00A11910">
            <w:pPr>
              <w:pStyle w:val="aff9"/>
              <w:ind w:left="-57" w:right="-57"/>
            </w:pPr>
            <w:r w:rsidRPr="00A11910">
              <w:t>0,00174</w:t>
            </w:r>
          </w:p>
        </w:tc>
        <w:tc>
          <w:tcPr>
            <w:tcW w:w="0" w:type="auto"/>
            <w:shd w:val="clear" w:color="auto" w:fill="auto"/>
            <w:noWrap/>
            <w:vAlign w:val="center"/>
            <w:hideMark/>
          </w:tcPr>
          <w:p w:rsidR="00A11910" w:rsidRPr="00A11910" w:rsidRDefault="00A11910" w:rsidP="00A11910">
            <w:pPr>
              <w:pStyle w:val="aff9"/>
              <w:ind w:left="-57" w:right="-57"/>
            </w:pPr>
            <w:r w:rsidRPr="00A11910">
              <w:t>0,346</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4816,4</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334,483</w:t>
            </w:r>
          </w:p>
        </w:tc>
        <w:tc>
          <w:tcPr>
            <w:tcW w:w="0" w:type="auto"/>
            <w:shd w:val="clear" w:color="auto" w:fill="auto"/>
            <w:noWrap/>
            <w:vAlign w:val="center"/>
            <w:hideMark/>
          </w:tcPr>
          <w:p w:rsidR="00A11910" w:rsidRPr="00A11910" w:rsidRDefault="00A11910" w:rsidP="00A11910">
            <w:pPr>
              <w:pStyle w:val="aff9"/>
              <w:ind w:left="-57" w:right="-57"/>
            </w:pPr>
            <w:r w:rsidRPr="00A11910">
              <w:t>5150,9</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70</w:t>
            </w:r>
          </w:p>
        </w:tc>
        <w:tc>
          <w:tcPr>
            <w:tcW w:w="0" w:type="auto"/>
            <w:shd w:val="clear" w:color="auto" w:fill="auto"/>
            <w:vAlign w:val="center"/>
            <w:hideMark/>
          </w:tcPr>
          <w:p w:rsidR="00A11910" w:rsidRPr="00A11910" w:rsidRDefault="00A11910" w:rsidP="00A11910">
            <w:pPr>
              <w:pStyle w:val="aff9"/>
              <w:ind w:left="-57" w:right="-57"/>
            </w:pPr>
            <w:r w:rsidRPr="00A11910">
              <w:t>у.23</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15</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0,050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16,7</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11,906</w:t>
            </w:r>
          </w:p>
        </w:tc>
        <w:tc>
          <w:tcPr>
            <w:tcW w:w="0" w:type="auto"/>
            <w:shd w:val="clear" w:color="auto" w:fill="auto"/>
            <w:noWrap/>
            <w:vAlign w:val="center"/>
            <w:hideMark/>
          </w:tcPr>
          <w:p w:rsidR="00A11910" w:rsidRPr="00A11910" w:rsidRDefault="00A11910" w:rsidP="00A11910">
            <w:pPr>
              <w:pStyle w:val="aff9"/>
              <w:ind w:left="-57" w:right="-57"/>
            </w:pPr>
            <w:r w:rsidRPr="00A11910">
              <w:t>28,6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71</w:t>
            </w:r>
          </w:p>
        </w:tc>
        <w:tc>
          <w:tcPr>
            <w:tcW w:w="0" w:type="auto"/>
            <w:shd w:val="clear" w:color="auto" w:fill="auto"/>
            <w:vAlign w:val="center"/>
            <w:hideMark/>
          </w:tcPr>
          <w:p w:rsidR="00A11910" w:rsidRPr="00A11910" w:rsidRDefault="00A11910" w:rsidP="00A11910">
            <w:pPr>
              <w:pStyle w:val="aff9"/>
              <w:ind w:left="-57" w:right="-57"/>
            </w:pPr>
            <w:r w:rsidRPr="00A11910">
              <w:t>у.23</w:t>
            </w:r>
          </w:p>
        </w:tc>
        <w:tc>
          <w:tcPr>
            <w:tcW w:w="0" w:type="auto"/>
            <w:shd w:val="clear" w:color="auto" w:fill="auto"/>
            <w:vAlign w:val="center"/>
            <w:hideMark/>
          </w:tcPr>
          <w:p w:rsidR="00A11910" w:rsidRPr="00A11910" w:rsidRDefault="00A11910" w:rsidP="00A11910">
            <w:pPr>
              <w:pStyle w:val="aff9"/>
              <w:ind w:left="-57" w:right="-57"/>
            </w:pPr>
            <w:r w:rsidRPr="00A11910">
              <w:t>у.24</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41,8</w:t>
            </w:r>
          </w:p>
        </w:tc>
        <w:tc>
          <w:tcPr>
            <w:tcW w:w="0" w:type="auto"/>
            <w:shd w:val="clear" w:color="auto" w:fill="auto"/>
            <w:noWrap/>
            <w:vAlign w:val="center"/>
            <w:hideMark/>
          </w:tcPr>
          <w:p w:rsidR="00A11910" w:rsidRPr="00A11910" w:rsidRDefault="00A11910" w:rsidP="00A11910">
            <w:pPr>
              <w:pStyle w:val="aff9"/>
              <w:ind w:left="-57" w:right="-57"/>
            </w:pPr>
            <w:r w:rsidRPr="00A11910">
              <w:t>0,148697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1,487</w:t>
            </w:r>
          </w:p>
        </w:tc>
        <w:tc>
          <w:tcPr>
            <w:tcW w:w="0" w:type="auto"/>
            <w:shd w:val="clear" w:color="auto" w:fill="auto"/>
            <w:noWrap/>
            <w:vAlign w:val="center"/>
            <w:hideMark/>
          </w:tcPr>
          <w:p w:rsidR="00A11910" w:rsidRPr="00A11910" w:rsidRDefault="00A11910" w:rsidP="00A11910">
            <w:pPr>
              <w:pStyle w:val="aff9"/>
              <w:ind w:left="-57" w:right="-57"/>
            </w:pPr>
            <w:r w:rsidRPr="00A11910">
              <w:t>0,00149</w:t>
            </w:r>
          </w:p>
        </w:tc>
        <w:tc>
          <w:tcPr>
            <w:tcW w:w="0" w:type="auto"/>
            <w:shd w:val="clear" w:color="auto" w:fill="auto"/>
            <w:noWrap/>
            <w:vAlign w:val="center"/>
            <w:hideMark/>
          </w:tcPr>
          <w:p w:rsidR="00A11910" w:rsidRPr="00A11910" w:rsidRDefault="00A11910" w:rsidP="00A11910">
            <w:pPr>
              <w:pStyle w:val="aff9"/>
              <w:ind w:left="-57" w:right="-57"/>
            </w:pPr>
            <w:r w:rsidRPr="00A11910">
              <w:t>0,296</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3614,8</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245,031</w:t>
            </w:r>
          </w:p>
        </w:tc>
        <w:tc>
          <w:tcPr>
            <w:tcW w:w="0" w:type="auto"/>
            <w:shd w:val="clear" w:color="auto" w:fill="auto"/>
            <w:noWrap/>
            <w:vAlign w:val="center"/>
            <w:hideMark/>
          </w:tcPr>
          <w:p w:rsidR="00A11910" w:rsidRPr="00A11910" w:rsidRDefault="00A11910" w:rsidP="00A11910">
            <w:pPr>
              <w:pStyle w:val="aff9"/>
              <w:ind w:left="-57" w:right="-57"/>
            </w:pPr>
            <w:r w:rsidRPr="00A11910">
              <w:t>3859,9</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72</w:t>
            </w:r>
          </w:p>
        </w:tc>
        <w:tc>
          <w:tcPr>
            <w:tcW w:w="0" w:type="auto"/>
            <w:shd w:val="clear" w:color="auto" w:fill="auto"/>
            <w:vAlign w:val="center"/>
            <w:hideMark/>
          </w:tcPr>
          <w:p w:rsidR="00A11910" w:rsidRPr="00A11910" w:rsidRDefault="00A11910" w:rsidP="00A11910">
            <w:pPr>
              <w:pStyle w:val="aff9"/>
              <w:ind w:left="-57" w:right="-57"/>
            </w:pPr>
            <w:r w:rsidRPr="00A11910">
              <w:t>у.24</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16</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0,050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16,7</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11,906</w:t>
            </w:r>
          </w:p>
        </w:tc>
        <w:tc>
          <w:tcPr>
            <w:tcW w:w="0" w:type="auto"/>
            <w:shd w:val="clear" w:color="auto" w:fill="auto"/>
            <w:noWrap/>
            <w:vAlign w:val="center"/>
            <w:hideMark/>
          </w:tcPr>
          <w:p w:rsidR="00A11910" w:rsidRPr="00A11910" w:rsidRDefault="00A11910" w:rsidP="00A11910">
            <w:pPr>
              <w:pStyle w:val="aff9"/>
              <w:ind w:left="-57" w:right="-57"/>
            </w:pPr>
            <w:r w:rsidRPr="00A11910">
              <w:t>28,6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73</w:t>
            </w:r>
          </w:p>
        </w:tc>
        <w:tc>
          <w:tcPr>
            <w:tcW w:w="0" w:type="auto"/>
            <w:shd w:val="clear" w:color="auto" w:fill="auto"/>
            <w:vAlign w:val="center"/>
            <w:hideMark/>
          </w:tcPr>
          <w:p w:rsidR="00A11910" w:rsidRPr="00A11910" w:rsidRDefault="00A11910" w:rsidP="00A11910">
            <w:pPr>
              <w:pStyle w:val="aff9"/>
              <w:ind w:left="-57" w:right="-57"/>
            </w:pPr>
            <w:r w:rsidRPr="00A11910">
              <w:t>у.24</w:t>
            </w:r>
          </w:p>
        </w:tc>
        <w:tc>
          <w:tcPr>
            <w:tcW w:w="0" w:type="auto"/>
            <w:shd w:val="clear" w:color="auto" w:fill="auto"/>
            <w:vAlign w:val="center"/>
            <w:hideMark/>
          </w:tcPr>
          <w:p w:rsidR="00A11910" w:rsidRPr="00A11910" w:rsidRDefault="00A11910" w:rsidP="00A11910">
            <w:pPr>
              <w:pStyle w:val="aff9"/>
              <w:ind w:left="-57" w:right="-57"/>
            </w:pPr>
            <w:r w:rsidRPr="00A11910">
              <w:t>у.25</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43,7</w:t>
            </w:r>
          </w:p>
        </w:tc>
        <w:tc>
          <w:tcPr>
            <w:tcW w:w="0" w:type="auto"/>
            <w:shd w:val="clear" w:color="auto" w:fill="auto"/>
            <w:noWrap/>
            <w:vAlign w:val="center"/>
            <w:hideMark/>
          </w:tcPr>
          <w:p w:rsidR="00A11910" w:rsidRPr="00A11910" w:rsidRDefault="00A11910" w:rsidP="00A11910">
            <w:pPr>
              <w:pStyle w:val="aff9"/>
              <w:ind w:left="-57" w:right="-57"/>
            </w:pPr>
            <w:r w:rsidRPr="00A11910">
              <w:t>0,123663</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1,237</w:t>
            </w:r>
          </w:p>
        </w:tc>
        <w:tc>
          <w:tcPr>
            <w:tcW w:w="0" w:type="auto"/>
            <w:shd w:val="clear" w:color="auto" w:fill="auto"/>
            <w:noWrap/>
            <w:vAlign w:val="center"/>
            <w:hideMark/>
          </w:tcPr>
          <w:p w:rsidR="00A11910" w:rsidRPr="00A11910" w:rsidRDefault="00A11910" w:rsidP="00A11910">
            <w:pPr>
              <w:pStyle w:val="aff9"/>
              <w:ind w:left="-57" w:right="-57"/>
            </w:pPr>
            <w:r w:rsidRPr="00A11910">
              <w:t>0,00124</w:t>
            </w:r>
          </w:p>
        </w:tc>
        <w:tc>
          <w:tcPr>
            <w:tcW w:w="0" w:type="auto"/>
            <w:shd w:val="clear" w:color="auto" w:fill="auto"/>
            <w:noWrap/>
            <w:vAlign w:val="center"/>
            <w:hideMark/>
          </w:tcPr>
          <w:p w:rsidR="00A11910" w:rsidRPr="00A11910" w:rsidRDefault="00A11910" w:rsidP="00A11910">
            <w:pPr>
              <w:pStyle w:val="aff9"/>
              <w:ind w:left="-57" w:right="-57"/>
            </w:pPr>
            <w:r w:rsidRPr="00A11910">
              <w:t>0,246</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2613,8</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169,471</w:t>
            </w:r>
          </w:p>
        </w:tc>
        <w:tc>
          <w:tcPr>
            <w:tcW w:w="0" w:type="auto"/>
            <w:shd w:val="clear" w:color="auto" w:fill="auto"/>
            <w:noWrap/>
            <w:vAlign w:val="center"/>
            <w:hideMark/>
          </w:tcPr>
          <w:p w:rsidR="00A11910" w:rsidRPr="00A11910" w:rsidRDefault="00A11910" w:rsidP="00A11910">
            <w:pPr>
              <w:pStyle w:val="aff9"/>
              <w:ind w:left="-57" w:right="-57"/>
            </w:pPr>
            <w:r w:rsidRPr="00A11910">
              <w:t>2783,2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lastRenderedPageBreak/>
              <w:t>74</w:t>
            </w:r>
          </w:p>
        </w:tc>
        <w:tc>
          <w:tcPr>
            <w:tcW w:w="0" w:type="auto"/>
            <w:shd w:val="clear" w:color="auto" w:fill="auto"/>
            <w:vAlign w:val="center"/>
            <w:hideMark/>
          </w:tcPr>
          <w:p w:rsidR="00A11910" w:rsidRPr="00A11910" w:rsidRDefault="00A11910" w:rsidP="00A11910">
            <w:pPr>
              <w:pStyle w:val="aff9"/>
              <w:ind w:left="-57" w:right="-57"/>
            </w:pPr>
            <w:r w:rsidRPr="00A11910">
              <w:t>у.25</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17</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0,050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16,7</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11,906</w:t>
            </w:r>
          </w:p>
        </w:tc>
        <w:tc>
          <w:tcPr>
            <w:tcW w:w="0" w:type="auto"/>
            <w:shd w:val="clear" w:color="auto" w:fill="auto"/>
            <w:noWrap/>
            <w:vAlign w:val="center"/>
            <w:hideMark/>
          </w:tcPr>
          <w:p w:rsidR="00A11910" w:rsidRPr="00A11910" w:rsidRDefault="00A11910" w:rsidP="00A11910">
            <w:pPr>
              <w:pStyle w:val="aff9"/>
              <w:ind w:left="-57" w:right="-57"/>
            </w:pPr>
            <w:r w:rsidRPr="00A11910">
              <w:t>28,6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75</w:t>
            </w:r>
          </w:p>
        </w:tc>
        <w:tc>
          <w:tcPr>
            <w:tcW w:w="0" w:type="auto"/>
            <w:shd w:val="clear" w:color="auto" w:fill="auto"/>
            <w:vAlign w:val="center"/>
            <w:hideMark/>
          </w:tcPr>
          <w:p w:rsidR="00A11910" w:rsidRPr="00A11910" w:rsidRDefault="00A11910" w:rsidP="00A11910">
            <w:pPr>
              <w:pStyle w:val="aff9"/>
              <w:ind w:left="-57" w:right="-57"/>
            </w:pPr>
            <w:r w:rsidRPr="00A11910">
              <w:t>у.25</w:t>
            </w:r>
          </w:p>
        </w:tc>
        <w:tc>
          <w:tcPr>
            <w:tcW w:w="0" w:type="auto"/>
            <w:shd w:val="clear" w:color="auto" w:fill="auto"/>
            <w:vAlign w:val="center"/>
            <w:hideMark/>
          </w:tcPr>
          <w:p w:rsidR="00A11910" w:rsidRPr="00A11910" w:rsidRDefault="00A11910" w:rsidP="00A11910">
            <w:pPr>
              <w:pStyle w:val="aff9"/>
              <w:ind w:left="-57" w:right="-57"/>
            </w:pPr>
            <w:r w:rsidRPr="00A11910">
              <w:t>у.26</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41,2</w:t>
            </w:r>
          </w:p>
        </w:tc>
        <w:tc>
          <w:tcPr>
            <w:tcW w:w="0" w:type="auto"/>
            <w:shd w:val="clear" w:color="auto" w:fill="auto"/>
            <w:noWrap/>
            <w:vAlign w:val="center"/>
            <w:hideMark/>
          </w:tcPr>
          <w:p w:rsidR="00A11910" w:rsidRPr="00A11910" w:rsidRDefault="00A11910" w:rsidP="00A11910">
            <w:pPr>
              <w:pStyle w:val="aff9"/>
              <w:ind w:left="-57" w:right="-57"/>
            </w:pPr>
            <w:r w:rsidRPr="00A11910">
              <w:t>0,098628</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0,986</w:t>
            </w:r>
          </w:p>
        </w:tc>
        <w:tc>
          <w:tcPr>
            <w:tcW w:w="0" w:type="auto"/>
            <w:shd w:val="clear" w:color="auto" w:fill="auto"/>
            <w:noWrap/>
            <w:vAlign w:val="center"/>
            <w:hideMark/>
          </w:tcPr>
          <w:p w:rsidR="00A11910" w:rsidRPr="00A11910" w:rsidRDefault="00A11910" w:rsidP="00A11910">
            <w:pPr>
              <w:pStyle w:val="aff9"/>
              <w:ind w:left="-57" w:right="-57"/>
            </w:pPr>
            <w:r w:rsidRPr="00A11910">
              <w:t>0,00099</w:t>
            </w:r>
          </w:p>
        </w:tc>
        <w:tc>
          <w:tcPr>
            <w:tcW w:w="0" w:type="auto"/>
            <w:shd w:val="clear" w:color="auto" w:fill="auto"/>
            <w:noWrap/>
            <w:vAlign w:val="center"/>
            <w:hideMark/>
          </w:tcPr>
          <w:p w:rsidR="00A11910" w:rsidRPr="00A11910" w:rsidRDefault="00A11910" w:rsidP="00A11910">
            <w:pPr>
              <w:pStyle w:val="aff9"/>
              <w:ind w:left="-57" w:right="-57"/>
            </w:pPr>
            <w:r w:rsidRPr="00A11910">
              <w:t>0,196</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1567,5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107,801</w:t>
            </w:r>
          </w:p>
        </w:tc>
        <w:tc>
          <w:tcPr>
            <w:tcW w:w="0" w:type="auto"/>
            <w:shd w:val="clear" w:color="auto" w:fill="auto"/>
            <w:noWrap/>
            <w:vAlign w:val="center"/>
            <w:hideMark/>
          </w:tcPr>
          <w:p w:rsidR="00A11910" w:rsidRPr="00A11910" w:rsidRDefault="00A11910" w:rsidP="00A11910">
            <w:pPr>
              <w:pStyle w:val="aff9"/>
              <w:ind w:left="-57" w:right="-57"/>
            </w:pPr>
            <w:r w:rsidRPr="00A11910">
              <w:t>1675,3</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76</w:t>
            </w:r>
          </w:p>
        </w:tc>
        <w:tc>
          <w:tcPr>
            <w:tcW w:w="0" w:type="auto"/>
            <w:shd w:val="clear" w:color="auto" w:fill="auto"/>
            <w:vAlign w:val="center"/>
            <w:hideMark/>
          </w:tcPr>
          <w:p w:rsidR="00A11910" w:rsidRPr="00A11910" w:rsidRDefault="00A11910" w:rsidP="00A11910">
            <w:pPr>
              <w:pStyle w:val="aff9"/>
              <w:ind w:left="-57" w:right="-57"/>
            </w:pPr>
            <w:r w:rsidRPr="00A11910">
              <w:t>у.26</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18</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0,050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16,7</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11,906</w:t>
            </w:r>
          </w:p>
        </w:tc>
        <w:tc>
          <w:tcPr>
            <w:tcW w:w="0" w:type="auto"/>
            <w:shd w:val="clear" w:color="auto" w:fill="auto"/>
            <w:noWrap/>
            <w:vAlign w:val="center"/>
            <w:hideMark/>
          </w:tcPr>
          <w:p w:rsidR="00A11910" w:rsidRPr="00A11910" w:rsidRDefault="00A11910" w:rsidP="00A11910">
            <w:pPr>
              <w:pStyle w:val="aff9"/>
              <w:ind w:left="-57" w:right="-57"/>
            </w:pPr>
            <w:r w:rsidRPr="00A11910">
              <w:t>28,6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77</w:t>
            </w:r>
          </w:p>
        </w:tc>
        <w:tc>
          <w:tcPr>
            <w:tcW w:w="0" w:type="auto"/>
            <w:shd w:val="clear" w:color="auto" w:fill="auto"/>
            <w:vAlign w:val="center"/>
            <w:hideMark/>
          </w:tcPr>
          <w:p w:rsidR="00A11910" w:rsidRPr="00A11910" w:rsidRDefault="00A11910" w:rsidP="00A11910">
            <w:pPr>
              <w:pStyle w:val="aff9"/>
              <w:ind w:left="-57" w:right="-57"/>
            </w:pPr>
            <w:r w:rsidRPr="00A11910">
              <w:t>у.26</w:t>
            </w:r>
          </w:p>
        </w:tc>
        <w:tc>
          <w:tcPr>
            <w:tcW w:w="0" w:type="auto"/>
            <w:shd w:val="clear" w:color="auto" w:fill="auto"/>
            <w:vAlign w:val="center"/>
            <w:hideMark/>
          </w:tcPr>
          <w:p w:rsidR="00A11910" w:rsidRPr="00A11910" w:rsidRDefault="00A11910" w:rsidP="00A11910">
            <w:pPr>
              <w:pStyle w:val="aff9"/>
              <w:ind w:left="-57" w:right="-57"/>
            </w:pPr>
            <w:r w:rsidRPr="00A11910">
              <w:t>у.27</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40,7</w:t>
            </w:r>
          </w:p>
        </w:tc>
        <w:tc>
          <w:tcPr>
            <w:tcW w:w="0" w:type="auto"/>
            <w:shd w:val="clear" w:color="auto" w:fill="auto"/>
            <w:noWrap/>
            <w:vAlign w:val="center"/>
            <w:hideMark/>
          </w:tcPr>
          <w:p w:rsidR="00A11910" w:rsidRPr="00A11910" w:rsidRDefault="00A11910" w:rsidP="00A11910">
            <w:pPr>
              <w:pStyle w:val="aff9"/>
              <w:ind w:left="-57" w:right="-57"/>
            </w:pPr>
            <w:r w:rsidRPr="00A11910">
              <w:t>0,073594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0,736</w:t>
            </w:r>
          </w:p>
        </w:tc>
        <w:tc>
          <w:tcPr>
            <w:tcW w:w="0" w:type="auto"/>
            <w:shd w:val="clear" w:color="auto" w:fill="auto"/>
            <w:noWrap/>
            <w:vAlign w:val="center"/>
            <w:hideMark/>
          </w:tcPr>
          <w:p w:rsidR="00A11910" w:rsidRPr="00A11910" w:rsidRDefault="00A11910" w:rsidP="00A11910">
            <w:pPr>
              <w:pStyle w:val="aff9"/>
              <w:ind w:left="-57" w:right="-57"/>
            </w:pPr>
            <w:r w:rsidRPr="00A11910">
              <w:t>0,00074</w:t>
            </w:r>
          </w:p>
        </w:tc>
        <w:tc>
          <w:tcPr>
            <w:tcW w:w="0" w:type="auto"/>
            <w:shd w:val="clear" w:color="auto" w:fill="auto"/>
            <w:noWrap/>
            <w:vAlign w:val="center"/>
            <w:hideMark/>
          </w:tcPr>
          <w:p w:rsidR="00A11910" w:rsidRPr="00A11910" w:rsidRDefault="00A11910" w:rsidP="00A11910">
            <w:pPr>
              <w:pStyle w:val="aff9"/>
              <w:ind w:left="-57" w:right="-57"/>
            </w:pPr>
            <w:r w:rsidRPr="00A11910">
              <w:t>0,146</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862,2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60,021</w:t>
            </w:r>
          </w:p>
        </w:tc>
        <w:tc>
          <w:tcPr>
            <w:tcW w:w="0" w:type="auto"/>
            <w:shd w:val="clear" w:color="auto" w:fill="auto"/>
            <w:noWrap/>
            <w:vAlign w:val="center"/>
            <w:hideMark/>
          </w:tcPr>
          <w:p w:rsidR="00A11910" w:rsidRPr="00A11910" w:rsidRDefault="00A11910" w:rsidP="00A11910">
            <w:pPr>
              <w:pStyle w:val="aff9"/>
              <w:ind w:left="-57" w:right="-57"/>
            </w:pPr>
            <w:r w:rsidRPr="00A11910">
              <w:t>922,2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78</w:t>
            </w:r>
          </w:p>
        </w:tc>
        <w:tc>
          <w:tcPr>
            <w:tcW w:w="0" w:type="auto"/>
            <w:shd w:val="clear" w:color="auto" w:fill="auto"/>
            <w:vAlign w:val="center"/>
            <w:hideMark/>
          </w:tcPr>
          <w:p w:rsidR="00A11910" w:rsidRPr="00A11910" w:rsidRDefault="00A11910" w:rsidP="00A11910">
            <w:pPr>
              <w:pStyle w:val="aff9"/>
              <w:ind w:left="-57" w:right="-57"/>
            </w:pPr>
            <w:r w:rsidRPr="00A11910">
              <w:t>у.27</w:t>
            </w:r>
          </w:p>
        </w:tc>
        <w:tc>
          <w:tcPr>
            <w:tcW w:w="0" w:type="auto"/>
            <w:shd w:val="clear" w:color="auto" w:fill="auto"/>
            <w:vAlign w:val="center"/>
            <w:hideMark/>
          </w:tcPr>
          <w:p w:rsidR="00A11910" w:rsidRPr="00A11910" w:rsidRDefault="00A11910" w:rsidP="00A11910">
            <w:pPr>
              <w:pStyle w:val="aff9"/>
              <w:ind w:left="-57" w:right="-57"/>
            </w:pPr>
            <w:r w:rsidRPr="00A11910">
              <w:t>у.28</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42,7</w:t>
            </w:r>
          </w:p>
        </w:tc>
        <w:tc>
          <w:tcPr>
            <w:tcW w:w="0" w:type="auto"/>
            <w:shd w:val="clear" w:color="auto" w:fill="auto"/>
            <w:noWrap/>
            <w:vAlign w:val="center"/>
            <w:hideMark/>
          </w:tcPr>
          <w:p w:rsidR="00A11910" w:rsidRPr="00A11910" w:rsidRDefault="00A11910" w:rsidP="00A11910">
            <w:pPr>
              <w:pStyle w:val="aff9"/>
              <w:ind w:left="-57" w:right="-57"/>
            </w:pPr>
            <w:r w:rsidRPr="00A11910">
              <w:t>0,073594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0,736</w:t>
            </w:r>
          </w:p>
        </w:tc>
        <w:tc>
          <w:tcPr>
            <w:tcW w:w="0" w:type="auto"/>
            <w:shd w:val="clear" w:color="auto" w:fill="auto"/>
            <w:noWrap/>
            <w:vAlign w:val="center"/>
            <w:hideMark/>
          </w:tcPr>
          <w:p w:rsidR="00A11910" w:rsidRPr="00A11910" w:rsidRDefault="00A11910" w:rsidP="00A11910">
            <w:pPr>
              <w:pStyle w:val="aff9"/>
              <w:ind w:left="-57" w:right="-57"/>
            </w:pPr>
            <w:r w:rsidRPr="00A11910">
              <w:t>0,00074</w:t>
            </w:r>
          </w:p>
        </w:tc>
        <w:tc>
          <w:tcPr>
            <w:tcW w:w="0" w:type="auto"/>
            <w:shd w:val="clear" w:color="auto" w:fill="auto"/>
            <w:noWrap/>
            <w:vAlign w:val="center"/>
            <w:hideMark/>
          </w:tcPr>
          <w:p w:rsidR="00A11910" w:rsidRPr="00A11910" w:rsidRDefault="00A11910" w:rsidP="00A11910">
            <w:pPr>
              <w:pStyle w:val="aff9"/>
              <w:ind w:left="-57" w:right="-57"/>
            </w:pPr>
            <w:r w:rsidRPr="00A11910">
              <w:t>0,191</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1763,5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104,222</w:t>
            </w:r>
          </w:p>
        </w:tc>
        <w:tc>
          <w:tcPr>
            <w:tcW w:w="0" w:type="auto"/>
            <w:shd w:val="clear" w:color="auto" w:fill="auto"/>
            <w:noWrap/>
            <w:vAlign w:val="center"/>
            <w:hideMark/>
          </w:tcPr>
          <w:p w:rsidR="00A11910" w:rsidRPr="00A11910" w:rsidRDefault="00A11910" w:rsidP="00A11910">
            <w:pPr>
              <w:pStyle w:val="aff9"/>
              <w:ind w:left="-57" w:right="-57"/>
            </w:pPr>
            <w:r w:rsidRPr="00A11910">
              <w:t>1867,7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79</w:t>
            </w:r>
          </w:p>
        </w:tc>
        <w:tc>
          <w:tcPr>
            <w:tcW w:w="0" w:type="auto"/>
            <w:shd w:val="clear" w:color="auto" w:fill="auto"/>
            <w:vAlign w:val="center"/>
            <w:hideMark/>
          </w:tcPr>
          <w:p w:rsidR="00A11910" w:rsidRPr="00A11910" w:rsidRDefault="00A11910" w:rsidP="00A11910">
            <w:pPr>
              <w:pStyle w:val="aff9"/>
              <w:ind w:left="-57" w:right="-57"/>
            </w:pPr>
            <w:r w:rsidRPr="00A11910">
              <w:t>у.28</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20</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0,024588</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0,246</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16,1</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11,486</w:t>
            </w:r>
          </w:p>
        </w:tc>
        <w:tc>
          <w:tcPr>
            <w:tcW w:w="0" w:type="auto"/>
            <w:shd w:val="clear" w:color="auto" w:fill="auto"/>
            <w:noWrap/>
            <w:vAlign w:val="center"/>
            <w:hideMark/>
          </w:tcPr>
          <w:p w:rsidR="00A11910" w:rsidRPr="00A11910" w:rsidRDefault="00A11910" w:rsidP="00A11910">
            <w:pPr>
              <w:pStyle w:val="aff9"/>
              <w:ind w:left="-57" w:right="-57"/>
            </w:pPr>
            <w:r w:rsidRPr="00A11910">
              <w:t>27,6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80</w:t>
            </w:r>
          </w:p>
        </w:tc>
        <w:tc>
          <w:tcPr>
            <w:tcW w:w="0" w:type="auto"/>
            <w:shd w:val="clear" w:color="auto" w:fill="auto"/>
            <w:vAlign w:val="center"/>
            <w:hideMark/>
          </w:tcPr>
          <w:p w:rsidR="00A11910" w:rsidRPr="00A11910" w:rsidRDefault="00A11910" w:rsidP="00A11910">
            <w:pPr>
              <w:pStyle w:val="aff9"/>
              <w:ind w:left="-57" w:right="-57"/>
            </w:pPr>
            <w:r w:rsidRPr="00A11910">
              <w:t>у.28</w:t>
            </w:r>
          </w:p>
        </w:tc>
        <w:tc>
          <w:tcPr>
            <w:tcW w:w="0" w:type="auto"/>
            <w:shd w:val="clear" w:color="auto" w:fill="auto"/>
            <w:vAlign w:val="center"/>
            <w:hideMark/>
          </w:tcPr>
          <w:p w:rsidR="00A11910" w:rsidRPr="00A11910" w:rsidRDefault="00A11910" w:rsidP="00A11910">
            <w:pPr>
              <w:pStyle w:val="aff9"/>
              <w:ind w:left="-57" w:right="-57"/>
            </w:pPr>
            <w:r w:rsidRPr="00A11910">
              <w:t>у.29</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44,1</w:t>
            </w:r>
          </w:p>
        </w:tc>
        <w:tc>
          <w:tcPr>
            <w:tcW w:w="0" w:type="auto"/>
            <w:shd w:val="clear" w:color="auto" w:fill="auto"/>
            <w:noWrap/>
            <w:vAlign w:val="center"/>
            <w:hideMark/>
          </w:tcPr>
          <w:p w:rsidR="00A11910" w:rsidRPr="00A11910" w:rsidRDefault="00A11910" w:rsidP="00A11910">
            <w:pPr>
              <w:pStyle w:val="aff9"/>
              <w:ind w:left="-57" w:right="-57"/>
            </w:pPr>
            <w:r w:rsidRPr="00A11910">
              <w:t>0,049005</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0,490</w:t>
            </w:r>
          </w:p>
        </w:tc>
        <w:tc>
          <w:tcPr>
            <w:tcW w:w="0" w:type="auto"/>
            <w:shd w:val="clear" w:color="auto" w:fill="auto"/>
            <w:noWrap/>
            <w:vAlign w:val="center"/>
            <w:hideMark/>
          </w:tcPr>
          <w:p w:rsidR="00A11910" w:rsidRPr="00A11910" w:rsidRDefault="00A11910" w:rsidP="00A11910">
            <w:pPr>
              <w:pStyle w:val="aff9"/>
              <w:ind w:left="-57" w:right="-57"/>
            </w:pPr>
            <w:r w:rsidRPr="00A11910">
              <w:t>0,00049</w:t>
            </w:r>
          </w:p>
        </w:tc>
        <w:tc>
          <w:tcPr>
            <w:tcW w:w="0" w:type="auto"/>
            <w:shd w:val="clear" w:color="auto" w:fill="auto"/>
            <w:noWrap/>
            <w:vAlign w:val="center"/>
            <w:hideMark/>
          </w:tcPr>
          <w:p w:rsidR="00A11910" w:rsidRPr="00A11910" w:rsidRDefault="00A11910" w:rsidP="00A11910">
            <w:pPr>
              <w:pStyle w:val="aff9"/>
              <w:ind w:left="-57" w:right="-57"/>
            </w:pPr>
            <w:r w:rsidRPr="00A11910">
              <w:t>0,097</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414,2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26,614</w:t>
            </w:r>
          </w:p>
        </w:tc>
        <w:tc>
          <w:tcPr>
            <w:tcW w:w="0" w:type="auto"/>
            <w:shd w:val="clear" w:color="auto" w:fill="auto"/>
            <w:noWrap/>
            <w:vAlign w:val="center"/>
            <w:hideMark/>
          </w:tcPr>
          <w:p w:rsidR="00A11910" w:rsidRPr="00A11910" w:rsidRDefault="00A11910" w:rsidP="00A11910">
            <w:pPr>
              <w:pStyle w:val="aff9"/>
              <w:ind w:left="-57" w:right="-57"/>
            </w:pPr>
            <w:r w:rsidRPr="00A11910">
              <w:t>440,8</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81</w:t>
            </w:r>
          </w:p>
        </w:tc>
        <w:tc>
          <w:tcPr>
            <w:tcW w:w="0" w:type="auto"/>
            <w:shd w:val="clear" w:color="auto" w:fill="auto"/>
            <w:vAlign w:val="center"/>
            <w:hideMark/>
          </w:tcPr>
          <w:p w:rsidR="00A11910" w:rsidRPr="00A11910" w:rsidRDefault="00A11910" w:rsidP="00A11910">
            <w:pPr>
              <w:pStyle w:val="aff9"/>
              <w:ind w:left="-57" w:right="-57"/>
            </w:pPr>
            <w:r w:rsidRPr="00A11910">
              <w:t>у.29</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21</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0,024503</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0,245</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11,406</w:t>
            </w:r>
          </w:p>
        </w:tc>
        <w:tc>
          <w:tcPr>
            <w:tcW w:w="0" w:type="auto"/>
            <w:shd w:val="clear" w:color="auto" w:fill="auto"/>
            <w:noWrap/>
            <w:vAlign w:val="center"/>
            <w:hideMark/>
          </w:tcPr>
          <w:p w:rsidR="00A11910" w:rsidRPr="00A11910" w:rsidRDefault="00A11910" w:rsidP="00A11910">
            <w:pPr>
              <w:pStyle w:val="aff9"/>
              <w:ind w:left="-57" w:right="-57"/>
            </w:pPr>
            <w:r w:rsidRPr="00A11910">
              <w:t>27,4</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82</w:t>
            </w:r>
          </w:p>
        </w:tc>
        <w:tc>
          <w:tcPr>
            <w:tcW w:w="0" w:type="auto"/>
            <w:shd w:val="clear" w:color="auto" w:fill="auto"/>
            <w:vAlign w:val="center"/>
            <w:hideMark/>
          </w:tcPr>
          <w:p w:rsidR="00A11910" w:rsidRPr="00A11910" w:rsidRDefault="00A11910" w:rsidP="00A11910">
            <w:pPr>
              <w:pStyle w:val="aff9"/>
              <w:ind w:left="-57" w:right="-57"/>
            </w:pPr>
            <w:r w:rsidRPr="00A11910">
              <w:t>у.29</w:t>
            </w:r>
          </w:p>
        </w:tc>
        <w:tc>
          <w:tcPr>
            <w:tcW w:w="0" w:type="auto"/>
            <w:shd w:val="clear" w:color="auto" w:fill="auto"/>
            <w:vAlign w:val="center"/>
            <w:hideMark/>
          </w:tcPr>
          <w:p w:rsidR="00A11910" w:rsidRPr="00A11910" w:rsidRDefault="00A11910" w:rsidP="00A11910">
            <w:pPr>
              <w:pStyle w:val="aff9"/>
              <w:ind w:left="-57" w:right="-57"/>
            </w:pPr>
            <w:r w:rsidRPr="00A11910">
              <w:t>у.30</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41,5</w:t>
            </w:r>
          </w:p>
        </w:tc>
        <w:tc>
          <w:tcPr>
            <w:tcW w:w="0" w:type="auto"/>
            <w:shd w:val="clear" w:color="auto" w:fill="auto"/>
            <w:noWrap/>
            <w:vAlign w:val="center"/>
            <w:hideMark/>
          </w:tcPr>
          <w:p w:rsidR="00A11910" w:rsidRPr="00A11910" w:rsidRDefault="00A11910" w:rsidP="00A11910">
            <w:pPr>
              <w:pStyle w:val="aff9"/>
              <w:ind w:left="-57" w:right="-57"/>
            </w:pPr>
            <w:r w:rsidRPr="00A11910">
              <w:t>0,024503</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0,245</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97,5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6,653</w:t>
            </w:r>
          </w:p>
        </w:tc>
        <w:tc>
          <w:tcPr>
            <w:tcW w:w="0" w:type="auto"/>
            <w:shd w:val="clear" w:color="auto" w:fill="auto"/>
            <w:noWrap/>
            <w:vAlign w:val="center"/>
            <w:hideMark/>
          </w:tcPr>
          <w:p w:rsidR="00A11910" w:rsidRPr="00A11910" w:rsidRDefault="00A11910" w:rsidP="00A11910">
            <w:pPr>
              <w:pStyle w:val="aff9"/>
              <w:ind w:left="-57" w:right="-57"/>
            </w:pPr>
            <w:r w:rsidRPr="00A11910">
              <w:t>104,1</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83</w:t>
            </w:r>
          </w:p>
        </w:tc>
        <w:tc>
          <w:tcPr>
            <w:tcW w:w="0" w:type="auto"/>
            <w:shd w:val="clear" w:color="auto" w:fill="auto"/>
            <w:vAlign w:val="center"/>
            <w:hideMark/>
          </w:tcPr>
          <w:p w:rsidR="00A11910" w:rsidRPr="00A11910" w:rsidRDefault="00A11910" w:rsidP="00A11910">
            <w:pPr>
              <w:pStyle w:val="aff9"/>
              <w:ind w:left="-57" w:right="-57"/>
            </w:pPr>
            <w:r w:rsidRPr="00A11910">
              <w:t>у.30</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22</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0,024503</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0,245</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11,406</w:t>
            </w:r>
          </w:p>
        </w:tc>
        <w:tc>
          <w:tcPr>
            <w:tcW w:w="0" w:type="auto"/>
            <w:shd w:val="clear" w:color="auto" w:fill="auto"/>
            <w:noWrap/>
            <w:vAlign w:val="center"/>
            <w:hideMark/>
          </w:tcPr>
          <w:p w:rsidR="00A11910" w:rsidRPr="00A11910" w:rsidRDefault="00A11910" w:rsidP="00A11910">
            <w:pPr>
              <w:pStyle w:val="aff9"/>
              <w:ind w:left="-57" w:right="-57"/>
            </w:pPr>
            <w:r w:rsidRPr="00A11910">
              <w:t>27,4</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84</w:t>
            </w:r>
          </w:p>
        </w:tc>
        <w:tc>
          <w:tcPr>
            <w:tcW w:w="0" w:type="auto"/>
            <w:shd w:val="clear" w:color="auto" w:fill="auto"/>
            <w:vAlign w:val="center"/>
            <w:hideMark/>
          </w:tcPr>
          <w:p w:rsidR="00A11910" w:rsidRPr="00A11910" w:rsidRDefault="00A11910" w:rsidP="00A11910">
            <w:pPr>
              <w:pStyle w:val="aff9"/>
              <w:ind w:left="-57" w:right="-57"/>
            </w:pPr>
            <w:r w:rsidRPr="00A11910">
              <w:t>ТК-5</w:t>
            </w:r>
          </w:p>
        </w:tc>
        <w:tc>
          <w:tcPr>
            <w:tcW w:w="0" w:type="auto"/>
            <w:shd w:val="clear" w:color="auto" w:fill="auto"/>
            <w:vAlign w:val="center"/>
            <w:hideMark/>
          </w:tcPr>
          <w:p w:rsidR="00A11910" w:rsidRPr="00A11910" w:rsidRDefault="00A11910" w:rsidP="00A11910">
            <w:pPr>
              <w:pStyle w:val="aff9"/>
              <w:ind w:left="-57" w:right="-57"/>
            </w:pPr>
            <w:r w:rsidRPr="00A11910">
              <w:t>у.12</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51,4</w:t>
            </w:r>
          </w:p>
        </w:tc>
        <w:tc>
          <w:tcPr>
            <w:tcW w:w="0" w:type="auto"/>
            <w:shd w:val="clear" w:color="auto" w:fill="auto"/>
            <w:noWrap/>
            <w:vAlign w:val="center"/>
            <w:hideMark/>
          </w:tcPr>
          <w:p w:rsidR="00A11910" w:rsidRPr="00A11910" w:rsidRDefault="00A11910" w:rsidP="00A11910">
            <w:pPr>
              <w:pStyle w:val="aff9"/>
              <w:ind w:left="-57" w:right="-57"/>
            </w:pPr>
            <w:r w:rsidRPr="00A11910">
              <w:t>0,573371</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5,734</w:t>
            </w:r>
          </w:p>
        </w:tc>
        <w:tc>
          <w:tcPr>
            <w:tcW w:w="0" w:type="auto"/>
            <w:shd w:val="clear" w:color="auto" w:fill="auto"/>
            <w:noWrap/>
            <w:vAlign w:val="center"/>
            <w:hideMark/>
          </w:tcPr>
          <w:p w:rsidR="00A11910" w:rsidRPr="00A11910" w:rsidRDefault="00A11910" w:rsidP="00A11910">
            <w:pPr>
              <w:pStyle w:val="aff9"/>
              <w:ind w:left="-57" w:right="-57"/>
            </w:pPr>
            <w:r w:rsidRPr="00A11910">
              <w:t>0,00573</w:t>
            </w:r>
          </w:p>
        </w:tc>
        <w:tc>
          <w:tcPr>
            <w:tcW w:w="0" w:type="auto"/>
            <w:shd w:val="clear" w:color="auto" w:fill="auto"/>
            <w:noWrap/>
            <w:vAlign w:val="center"/>
            <w:hideMark/>
          </w:tcPr>
          <w:p w:rsidR="00A11910" w:rsidRPr="00A11910" w:rsidRDefault="00A11910" w:rsidP="00A11910">
            <w:pPr>
              <w:pStyle w:val="aff9"/>
              <w:ind w:left="-57" w:right="-57"/>
            </w:pPr>
            <w:r w:rsidRPr="00A11910">
              <w:t>1,141</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66091,4</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3643,257</w:t>
            </w:r>
          </w:p>
        </w:tc>
        <w:tc>
          <w:tcPr>
            <w:tcW w:w="0" w:type="auto"/>
            <w:shd w:val="clear" w:color="auto" w:fill="auto"/>
            <w:noWrap/>
            <w:vAlign w:val="center"/>
            <w:hideMark/>
          </w:tcPr>
          <w:p w:rsidR="00A11910" w:rsidRPr="00A11910" w:rsidRDefault="00A11910" w:rsidP="00A11910">
            <w:pPr>
              <w:pStyle w:val="aff9"/>
              <w:ind w:left="-57" w:right="-57"/>
            </w:pPr>
            <w:r w:rsidRPr="00A11910">
              <w:t>69734,7</w:t>
            </w:r>
          </w:p>
        </w:tc>
        <w:tc>
          <w:tcPr>
            <w:tcW w:w="0" w:type="auto"/>
            <w:shd w:val="clear" w:color="auto" w:fill="auto"/>
            <w:noWrap/>
            <w:vAlign w:val="center"/>
            <w:hideMark/>
          </w:tcPr>
          <w:p w:rsidR="00A11910" w:rsidRPr="00A11910" w:rsidRDefault="00A11910" w:rsidP="00A11910">
            <w:pPr>
              <w:pStyle w:val="aff9"/>
              <w:ind w:left="-57" w:right="-57"/>
            </w:pPr>
            <w:r w:rsidRPr="00A11910">
              <w:t>121064</w:t>
            </w:r>
          </w:p>
        </w:tc>
        <w:tc>
          <w:tcPr>
            <w:tcW w:w="0" w:type="auto"/>
            <w:shd w:val="clear" w:color="auto" w:fill="auto"/>
            <w:vAlign w:val="center"/>
            <w:hideMark/>
          </w:tcPr>
          <w:p w:rsidR="00A11910" w:rsidRPr="00A11910" w:rsidRDefault="00A11910" w:rsidP="00A11910">
            <w:pPr>
              <w:pStyle w:val="aff9"/>
              <w:ind w:left="-57" w:right="-57"/>
            </w:pPr>
            <w:r w:rsidRPr="00A11910">
              <w:t>7,34</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85</w:t>
            </w:r>
          </w:p>
        </w:tc>
        <w:tc>
          <w:tcPr>
            <w:tcW w:w="0" w:type="auto"/>
            <w:shd w:val="clear" w:color="auto" w:fill="auto"/>
            <w:vAlign w:val="center"/>
            <w:hideMark/>
          </w:tcPr>
          <w:p w:rsidR="00A11910" w:rsidRPr="00A11910" w:rsidRDefault="00A11910" w:rsidP="00A11910">
            <w:pPr>
              <w:pStyle w:val="aff9"/>
              <w:ind w:left="-57" w:right="-57"/>
            </w:pPr>
            <w:r w:rsidRPr="00A11910">
              <w:t>у.12</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1</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86</w:t>
            </w:r>
          </w:p>
        </w:tc>
        <w:tc>
          <w:tcPr>
            <w:tcW w:w="0" w:type="auto"/>
            <w:shd w:val="clear" w:color="auto" w:fill="auto"/>
            <w:vAlign w:val="center"/>
            <w:hideMark/>
          </w:tcPr>
          <w:p w:rsidR="00A11910" w:rsidRPr="00A11910" w:rsidRDefault="00A11910" w:rsidP="00A11910">
            <w:pPr>
              <w:pStyle w:val="aff9"/>
              <w:ind w:left="-57" w:right="-57"/>
            </w:pPr>
            <w:r w:rsidRPr="00A11910">
              <w:t>у.12</w:t>
            </w:r>
          </w:p>
        </w:tc>
        <w:tc>
          <w:tcPr>
            <w:tcW w:w="0" w:type="auto"/>
            <w:shd w:val="clear" w:color="auto" w:fill="auto"/>
            <w:vAlign w:val="center"/>
            <w:hideMark/>
          </w:tcPr>
          <w:p w:rsidR="00A11910" w:rsidRPr="00A11910" w:rsidRDefault="00A11910" w:rsidP="00A11910">
            <w:pPr>
              <w:pStyle w:val="aff9"/>
              <w:ind w:left="-57" w:right="-57"/>
            </w:pPr>
            <w:r w:rsidRPr="00A11910">
              <w:t>у.13</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42,7</w:t>
            </w:r>
          </w:p>
        </w:tc>
        <w:tc>
          <w:tcPr>
            <w:tcW w:w="0" w:type="auto"/>
            <w:shd w:val="clear" w:color="auto" w:fill="auto"/>
            <w:noWrap/>
            <w:vAlign w:val="center"/>
            <w:hideMark/>
          </w:tcPr>
          <w:p w:rsidR="00A11910" w:rsidRPr="00A11910" w:rsidRDefault="00A11910" w:rsidP="00A11910">
            <w:pPr>
              <w:pStyle w:val="aff9"/>
              <w:ind w:left="-57" w:right="-57"/>
            </w:pPr>
            <w:r w:rsidRPr="00A11910">
              <w:t>0,548714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5,487</w:t>
            </w:r>
          </w:p>
        </w:tc>
        <w:tc>
          <w:tcPr>
            <w:tcW w:w="0" w:type="auto"/>
            <w:shd w:val="clear" w:color="auto" w:fill="auto"/>
            <w:noWrap/>
            <w:vAlign w:val="center"/>
            <w:hideMark/>
          </w:tcPr>
          <w:p w:rsidR="00A11910" w:rsidRPr="00A11910" w:rsidRDefault="00A11910" w:rsidP="00A11910">
            <w:pPr>
              <w:pStyle w:val="aff9"/>
              <w:ind w:left="-57" w:right="-57"/>
            </w:pPr>
            <w:r w:rsidRPr="00A11910">
              <w:t>0,00549</w:t>
            </w:r>
          </w:p>
        </w:tc>
        <w:tc>
          <w:tcPr>
            <w:tcW w:w="0" w:type="auto"/>
            <w:shd w:val="clear" w:color="auto" w:fill="auto"/>
            <w:noWrap/>
            <w:vAlign w:val="center"/>
            <w:hideMark/>
          </w:tcPr>
          <w:p w:rsidR="00A11910" w:rsidRPr="00A11910" w:rsidRDefault="00A11910" w:rsidP="00A11910">
            <w:pPr>
              <w:pStyle w:val="aff9"/>
              <w:ind w:left="-57" w:right="-57"/>
            </w:pPr>
            <w:r w:rsidRPr="00A11910">
              <w:t>1,092</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50284,1</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3336,648</w:t>
            </w:r>
          </w:p>
        </w:tc>
        <w:tc>
          <w:tcPr>
            <w:tcW w:w="0" w:type="auto"/>
            <w:shd w:val="clear" w:color="auto" w:fill="auto"/>
            <w:noWrap/>
            <w:vAlign w:val="center"/>
            <w:hideMark/>
          </w:tcPr>
          <w:p w:rsidR="00A11910" w:rsidRPr="00A11910" w:rsidRDefault="00A11910" w:rsidP="00A11910">
            <w:pPr>
              <w:pStyle w:val="aff9"/>
              <w:ind w:left="-57" w:right="-57"/>
            </w:pPr>
            <w:r w:rsidRPr="00A11910">
              <w:t>53620,7</w:t>
            </w:r>
          </w:p>
        </w:tc>
        <w:tc>
          <w:tcPr>
            <w:tcW w:w="0" w:type="auto"/>
            <w:shd w:val="clear" w:color="auto" w:fill="auto"/>
            <w:noWrap/>
            <w:vAlign w:val="center"/>
            <w:hideMark/>
          </w:tcPr>
          <w:p w:rsidR="00A11910" w:rsidRPr="00A11910" w:rsidRDefault="00A11910" w:rsidP="00A11910">
            <w:pPr>
              <w:pStyle w:val="aff9"/>
              <w:ind w:left="-57" w:right="-57"/>
            </w:pPr>
            <w:r w:rsidRPr="00A11910">
              <w:t>190798</w:t>
            </w:r>
          </w:p>
        </w:tc>
        <w:tc>
          <w:tcPr>
            <w:tcW w:w="0" w:type="auto"/>
            <w:shd w:val="clear" w:color="auto" w:fill="auto"/>
            <w:vAlign w:val="center"/>
            <w:hideMark/>
          </w:tcPr>
          <w:p w:rsidR="00A11910" w:rsidRPr="00A11910" w:rsidRDefault="00A11910" w:rsidP="00A11910">
            <w:pPr>
              <w:pStyle w:val="aff9"/>
              <w:ind w:left="-57" w:right="-57"/>
            </w:pPr>
            <w:r w:rsidRPr="00A11910">
              <w:t>14,45</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87</w:t>
            </w:r>
          </w:p>
        </w:tc>
        <w:tc>
          <w:tcPr>
            <w:tcW w:w="0" w:type="auto"/>
            <w:shd w:val="clear" w:color="auto" w:fill="auto"/>
            <w:vAlign w:val="center"/>
            <w:hideMark/>
          </w:tcPr>
          <w:p w:rsidR="00A11910" w:rsidRPr="00A11910" w:rsidRDefault="00A11910" w:rsidP="00A11910">
            <w:pPr>
              <w:pStyle w:val="aff9"/>
              <w:ind w:left="-57" w:right="-57"/>
            </w:pPr>
            <w:r w:rsidRPr="00A11910">
              <w:t>у.13</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2</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88</w:t>
            </w:r>
          </w:p>
        </w:tc>
        <w:tc>
          <w:tcPr>
            <w:tcW w:w="0" w:type="auto"/>
            <w:shd w:val="clear" w:color="auto" w:fill="auto"/>
            <w:vAlign w:val="center"/>
            <w:hideMark/>
          </w:tcPr>
          <w:p w:rsidR="00A11910" w:rsidRPr="00A11910" w:rsidRDefault="00A11910" w:rsidP="00A11910">
            <w:pPr>
              <w:pStyle w:val="aff9"/>
              <w:ind w:left="-57" w:right="-57"/>
            </w:pPr>
            <w:r w:rsidRPr="00A11910">
              <w:t>у.13</w:t>
            </w:r>
          </w:p>
        </w:tc>
        <w:tc>
          <w:tcPr>
            <w:tcW w:w="0" w:type="auto"/>
            <w:shd w:val="clear" w:color="auto" w:fill="auto"/>
            <w:vAlign w:val="center"/>
            <w:hideMark/>
          </w:tcPr>
          <w:p w:rsidR="00A11910" w:rsidRPr="00A11910" w:rsidRDefault="00A11910" w:rsidP="00A11910">
            <w:pPr>
              <w:pStyle w:val="aff9"/>
              <w:ind w:left="-57" w:right="-57"/>
            </w:pPr>
            <w:r w:rsidRPr="00A11910">
              <w:t>у.14</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43</w:t>
            </w:r>
          </w:p>
        </w:tc>
        <w:tc>
          <w:tcPr>
            <w:tcW w:w="0" w:type="auto"/>
            <w:shd w:val="clear" w:color="auto" w:fill="auto"/>
            <w:noWrap/>
            <w:vAlign w:val="center"/>
            <w:hideMark/>
          </w:tcPr>
          <w:p w:rsidR="00A11910" w:rsidRPr="00A11910" w:rsidRDefault="00A11910" w:rsidP="00A11910">
            <w:pPr>
              <w:pStyle w:val="aff9"/>
              <w:ind w:left="-57" w:right="-57"/>
            </w:pPr>
            <w:r w:rsidRPr="00A11910">
              <w:t>0,524057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5,241</w:t>
            </w:r>
          </w:p>
        </w:tc>
        <w:tc>
          <w:tcPr>
            <w:tcW w:w="0" w:type="auto"/>
            <w:shd w:val="clear" w:color="auto" w:fill="auto"/>
            <w:noWrap/>
            <w:vAlign w:val="center"/>
            <w:hideMark/>
          </w:tcPr>
          <w:p w:rsidR="00A11910" w:rsidRPr="00A11910" w:rsidRDefault="00A11910" w:rsidP="00A11910">
            <w:pPr>
              <w:pStyle w:val="aff9"/>
              <w:ind w:left="-57" w:right="-57"/>
            </w:pPr>
            <w:r w:rsidRPr="00A11910">
              <w:t>0,00524</w:t>
            </w:r>
          </w:p>
        </w:tc>
        <w:tc>
          <w:tcPr>
            <w:tcW w:w="0" w:type="auto"/>
            <w:shd w:val="clear" w:color="auto" w:fill="auto"/>
            <w:noWrap/>
            <w:vAlign w:val="center"/>
            <w:hideMark/>
          </w:tcPr>
          <w:p w:rsidR="00A11910" w:rsidRPr="00A11910" w:rsidRDefault="00A11910" w:rsidP="00A11910">
            <w:pPr>
              <w:pStyle w:val="aff9"/>
              <w:ind w:left="-57" w:right="-57"/>
            </w:pPr>
            <w:r w:rsidRPr="00A11910">
              <w:t>1,043</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46188,7</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3043,514</w:t>
            </w:r>
          </w:p>
        </w:tc>
        <w:tc>
          <w:tcPr>
            <w:tcW w:w="0" w:type="auto"/>
            <w:shd w:val="clear" w:color="auto" w:fill="auto"/>
            <w:noWrap/>
            <w:vAlign w:val="center"/>
            <w:hideMark/>
          </w:tcPr>
          <w:p w:rsidR="00A11910" w:rsidRPr="00A11910" w:rsidRDefault="00A11910" w:rsidP="00A11910">
            <w:pPr>
              <w:pStyle w:val="aff9"/>
              <w:ind w:left="-57" w:right="-57"/>
            </w:pPr>
            <w:r w:rsidRPr="00A11910">
              <w:t>49232,2</w:t>
            </w:r>
          </w:p>
        </w:tc>
        <w:tc>
          <w:tcPr>
            <w:tcW w:w="0" w:type="auto"/>
            <w:shd w:val="clear" w:color="auto" w:fill="auto"/>
            <w:noWrap/>
            <w:vAlign w:val="center"/>
            <w:hideMark/>
          </w:tcPr>
          <w:p w:rsidR="00A11910" w:rsidRPr="00A11910" w:rsidRDefault="00A11910" w:rsidP="00A11910">
            <w:pPr>
              <w:pStyle w:val="aff9"/>
              <w:ind w:left="-57" w:right="-57"/>
            </w:pPr>
            <w:r w:rsidRPr="00A11910">
              <w:t>244419</w:t>
            </w:r>
          </w:p>
        </w:tc>
        <w:tc>
          <w:tcPr>
            <w:tcW w:w="0" w:type="auto"/>
            <w:shd w:val="clear" w:color="auto" w:fill="auto"/>
            <w:vAlign w:val="center"/>
            <w:hideMark/>
          </w:tcPr>
          <w:p w:rsidR="00A11910" w:rsidRPr="00A11910" w:rsidRDefault="00A11910" w:rsidP="00A11910">
            <w:pPr>
              <w:pStyle w:val="aff9"/>
              <w:ind w:left="-57" w:right="-57"/>
            </w:pPr>
            <w:r w:rsidRPr="00A11910">
              <w:t>19,92</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89</w:t>
            </w:r>
          </w:p>
        </w:tc>
        <w:tc>
          <w:tcPr>
            <w:tcW w:w="0" w:type="auto"/>
            <w:shd w:val="clear" w:color="auto" w:fill="auto"/>
            <w:vAlign w:val="center"/>
            <w:hideMark/>
          </w:tcPr>
          <w:p w:rsidR="00A11910" w:rsidRPr="00A11910" w:rsidRDefault="00A11910" w:rsidP="00A11910">
            <w:pPr>
              <w:pStyle w:val="aff9"/>
              <w:ind w:left="-57" w:right="-57"/>
            </w:pPr>
            <w:r w:rsidRPr="00A11910">
              <w:t>у.14</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3</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90</w:t>
            </w:r>
          </w:p>
        </w:tc>
        <w:tc>
          <w:tcPr>
            <w:tcW w:w="0" w:type="auto"/>
            <w:shd w:val="clear" w:color="auto" w:fill="auto"/>
            <w:vAlign w:val="center"/>
            <w:hideMark/>
          </w:tcPr>
          <w:p w:rsidR="00A11910" w:rsidRPr="00A11910" w:rsidRDefault="00A11910" w:rsidP="00A11910">
            <w:pPr>
              <w:pStyle w:val="aff9"/>
              <w:ind w:left="-57" w:right="-57"/>
            </w:pPr>
            <w:r w:rsidRPr="00A11910">
              <w:t>у.14</w:t>
            </w:r>
          </w:p>
        </w:tc>
        <w:tc>
          <w:tcPr>
            <w:tcW w:w="0" w:type="auto"/>
            <w:shd w:val="clear" w:color="auto" w:fill="auto"/>
            <w:vAlign w:val="center"/>
            <w:hideMark/>
          </w:tcPr>
          <w:p w:rsidR="00A11910" w:rsidRPr="00A11910" w:rsidRDefault="00A11910" w:rsidP="00A11910">
            <w:pPr>
              <w:pStyle w:val="aff9"/>
              <w:ind w:left="-57" w:right="-57"/>
            </w:pPr>
            <w:r w:rsidRPr="00A11910">
              <w:t>у.15</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39,8</w:t>
            </w:r>
          </w:p>
        </w:tc>
        <w:tc>
          <w:tcPr>
            <w:tcW w:w="0" w:type="auto"/>
            <w:shd w:val="clear" w:color="auto" w:fill="auto"/>
            <w:noWrap/>
            <w:vAlign w:val="center"/>
            <w:hideMark/>
          </w:tcPr>
          <w:p w:rsidR="00A11910" w:rsidRPr="00A11910" w:rsidRDefault="00A11910" w:rsidP="00A11910">
            <w:pPr>
              <w:pStyle w:val="aff9"/>
              <w:ind w:left="-57" w:right="-57"/>
            </w:pPr>
            <w:r w:rsidRPr="00A11910">
              <w:t>0,499400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4,994</w:t>
            </w:r>
          </w:p>
        </w:tc>
        <w:tc>
          <w:tcPr>
            <w:tcW w:w="0" w:type="auto"/>
            <w:shd w:val="clear" w:color="auto" w:fill="auto"/>
            <w:noWrap/>
            <w:vAlign w:val="center"/>
            <w:hideMark/>
          </w:tcPr>
          <w:p w:rsidR="00A11910" w:rsidRPr="00A11910" w:rsidRDefault="00A11910" w:rsidP="00A11910">
            <w:pPr>
              <w:pStyle w:val="aff9"/>
              <w:ind w:left="-57" w:right="-57"/>
            </w:pPr>
            <w:r w:rsidRPr="00A11910">
              <w:t>0,00499</w:t>
            </w:r>
          </w:p>
        </w:tc>
        <w:tc>
          <w:tcPr>
            <w:tcW w:w="0" w:type="auto"/>
            <w:shd w:val="clear" w:color="auto" w:fill="auto"/>
            <w:noWrap/>
            <w:vAlign w:val="center"/>
            <w:hideMark/>
          </w:tcPr>
          <w:p w:rsidR="00A11910" w:rsidRPr="00A11910" w:rsidRDefault="00A11910" w:rsidP="00A11910">
            <w:pPr>
              <w:pStyle w:val="aff9"/>
              <w:ind w:left="-57" w:right="-57"/>
            </w:pPr>
            <w:r w:rsidRPr="00A11910">
              <w:t>0,994</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38823,1</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2763,854</w:t>
            </w:r>
          </w:p>
        </w:tc>
        <w:tc>
          <w:tcPr>
            <w:tcW w:w="0" w:type="auto"/>
            <w:shd w:val="clear" w:color="auto" w:fill="auto"/>
            <w:noWrap/>
            <w:vAlign w:val="center"/>
            <w:hideMark/>
          </w:tcPr>
          <w:p w:rsidR="00A11910" w:rsidRPr="00A11910" w:rsidRDefault="00A11910" w:rsidP="00A11910">
            <w:pPr>
              <w:pStyle w:val="aff9"/>
              <w:ind w:left="-57" w:right="-57"/>
            </w:pPr>
            <w:r w:rsidRPr="00A11910">
              <w:t>41587,0</w:t>
            </w:r>
          </w:p>
        </w:tc>
        <w:tc>
          <w:tcPr>
            <w:tcW w:w="0" w:type="auto"/>
            <w:shd w:val="clear" w:color="auto" w:fill="auto"/>
            <w:noWrap/>
            <w:vAlign w:val="center"/>
            <w:hideMark/>
          </w:tcPr>
          <w:p w:rsidR="00A11910" w:rsidRPr="00A11910" w:rsidRDefault="00A11910" w:rsidP="00A11910">
            <w:pPr>
              <w:pStyle w:val="aff9"/>
              <w:ind w:left="-57" w:right="-57"/>
            </w:pPr>
            <w:r w:rsidRPr="00A11910">
              <w:t>293651</w:t>
            </w:r>
          </w:p>
        </w:tc>
        <w:tc>
          <w:tcPr>
            <w:tcW w:w="0" w:type="auto"/>
            <w:shd w:val="clear" w:color="auto" w:fill="auto"/>
            <w:vAlign w:val="center"/>
            <w:hideMark/>
          </w:tcPr>
          <w:p w:rsidR="00A11910" w:rsidRPr="00A11910" w:rsidRDefault="00A11910" w:rsidP="00A11910">
            <w:pPr>
              <w:pStyle w:val="aff9"/>
              <w:ind w:left="-57" w:right="-57"/>
            </w:pPr>
            <w:r w:rsidRPr="00A11910">
              <w:t>24,93</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91</w:t>
            </w:r>
          </w:p>
        </w:tc>
        <w:tc>
          <w:tcPr>
            <w:tcW w:w="0" w:type="auto"/>
            <w:shd w:val="clear" w:color="auto" w:fill="auto"/>
            <w:vAlign w:val="center"/>
            <w:hideMark/>
          </w:tcPr>
          <w:p w:rsidR="00A11910" w:rsidRPr="00A11910" w:rsidRDefault="00A11910" w:rsidP="00A11910">
            <w:pPr>
              <w:pStyle w:val="aff9"/>
              <w:ind w:left="-57" w:right="-57"/>
            </w:pPr>
            <w:r w:rsidRPr="00A11910">
              <w:t>у.15</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4</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92</w:t>
            </w:r>
          </w:p>
        </w:tc>
        <w:tc>
          <w:tcPr>
            <w:tcW w:w="0" w:type="auto"/>
            <w:shd w:val="clear" w:color="auto" w:fill="auto"/>
            <w:vAlign w:val="center"/>
            <w:hideMark/>
          </w:tcPr>
          <w:p w:rsidR="00A11910" w:rsidRPr="00A11910" w:rsidRDefault="00A11910" w:rsidP="00A11910">
            <w:pPr>
              <w:pStyle w:val="aff9"/>
              <w:ind w:left="-57" w:right="-57"/>
            </w:pPr>
            <w:r w:rsidRPr="00A11910">
              <w:t>у.15</w:t>
            </w:r>
          </w:p>
        </w:tc>
        <w:tc>
          <w:tcPr>
            <w:tcW w:w="0" w:type="auto"/>
            <w:shd w:val="clear" w:color="auto" w:fill="auto"/>
            <w:vAlign w:val="center"/>
            <w:hideMark/>
          </w:tcPr>
          <w:p w:rsidR="00A11910" w:rsidRPr="00A11910" w:rsidRDefault="00A11910" w:rsidP="00A11910">
            <w:pPr>
              <w:pStyle w:val="aff9"/>
              <w:ind w:left="-57" w:right="-57"/>
            </w:pPr>
            <w:r w:rsidRPr="00A11910">
              <w:t>ТК-10</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42,4</w:t>
            </w:r>
          </w:p>
        </w:tc>
        <w:tc>
          <w:tcPr>
            <w:tcW w:w="0" w:type="auto"/>
            <w:shd w:val="clear" w:color="auto" w:fill="auto"/>
            <w:noWrap/>
            <w:vAlign w:val="center"/>
            <w:hideMark/>
          </w:tcPr>
          <w:p w:rsidR="00A11910" w:rsidRPr="00A11910" w:rsidRDefault="00A11910" w:rsidP="00A11910">
            <w:pPr>
              <w:pStyle w:val="aff9"/>
              <w:ind w:left="-57" w:right="-57"/>
            </w:pPr>
            <w:r w:rsidRPr="00A11910">
              <w:t>0,474743</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4,747</w:t>
            </w:r>
          </w:p>
        </w:tc>
        <w:tc>
          <w:tcPr>
            <w:tcW w:w="0" w:type="auto"/>
            <w:shd w:val="clear" w:color="auto" w:fill="auto"/>
            <w:noWrap/>
            <w:vAlign w:val="center"/>
            <w:hideMark/>
          </w:tcPr>
          <w:p w:rsidR="00A11910" w:rsidRPr="00A11910" w:rsidRDefault="00A11910" w:rsidP="00A11910">
            <w:pPr>
              <w:pStyle w:val="aff9"/>
              <w:ind w:left="-57" w:right="-57"/>
            </w:pPr>
            <w:r w:rsidRPr="00A11910">
              <w:t>0,00475</w:t>
            </w:r>
          </w:p>
        </w:tc>
        <w:tc>
          <w:tcPr>
            <w:tcW w:w="0" w:type="auto"/>
            <w:shd w:val="clear" w:color="auto" w:fill="auto"/>
            <w:noWrap/>
            <w:vAlign w:val="center"/>
            <w:hideMark/>
          </w:tcPr>
          <w:p w:rsidR="00A11910" w:rsidRPr="00A11910" w:rsidRDefault="00A11910" w:rsidP="00A11910">
            <w:pPr>
              <w:pStyle w:val="aff9"/>
              <w:ind w:left="-57" w:right="-57"/>
            </w:pPr>
            <w:r w:rsidRPr="00A11910">
              <w:t>0,944</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37376,0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2497,670</w:t>
            </w:r>
          </w:p>
        </w:tc>
        <w:tc>
          <w:tcPr>
            <w:tcW w:w="0" w:type="auto"/>
            <w:shd w:val="clear" w:color="auto" w:fill="auto"/>
            <w:noWrap/>
            <w:vAlign w:val="center"/>
            <w:hideMark/>
          </w:tcPr>
          <w:p w:rsidR="00A11910" w:rsidRPr="00A11910" w:rsidRDefault="00A11910" w:rsidP="00A11910">
            <w:pPr>
              <w:pStyle w:val="aff9"/>
              <w:ind w:left="-57" w:right="-57"/>
            </w:pPr>
            <w:r w:rsidRPr="00A11910">
              <w:t>39873,7</w:t>
            </w:r>
          </w:p>
        </w:tc>
        <w:tc>
          <w:tcPr>
            <w:tcW w:w="0" w:type="auto"/>
            <w:shd w:val="clear" w:color="auto" w:fill="auto"/>
            <w:noWrap/>
            <w:vAlign w:val="center"/>
            <w:hideMark/>
          </w:tcPr>
          <w:p w:rsidR="00A11910" w:rsidRPr="00A11910" w:rsidRDefault="00A11910" w:rsidP="00A11910">
            <w:pPr>
              <w:pStyle w:val="aff9"/>
              <w:ind w:left="-57" w:right="-57"/>
            </w:pPr>
            <w:r w:rsidRPr="00A11910">
              <w:t>335238</w:t>
            </w:r>
          </w:p>
        </w:tc>
        <w:tc>
          <w:tcPr>
            <w:tcW w:w="0" w:type="auto"/>
            <w:shd w:val="clear" w:color="auto" w:fill="auto"/>
            <w:vAlign w:val="center"/>
            <w:hideMark/>
          </w:tcPr>
          <w:p w:rsidR="00A11910" w:rsidRPr="00A11910" w:rsidRDefault="00A11910" w:rsidP="00A11910">
            <w:pPr>
              <w:pStyle w:val="aff9"/>
              <w:ind w:left="-57" w:right="-57"/>
            </w:pPr>
            <w:r w:rsidRPr="00A11910">
              <w:t>29,17</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93</w:t>
            </w:r>
          </w:p>
        </w:tc>
        <w:tc>
          <w:tcPr>
            <w:tcW w:w="0" w:type="auto"/>
            <w:shd w:val="clear" w:color="auto" w:fill="auto"/>
            <w:vAlign w:val="center"/>
            <w:hideMark/>
          </w:tcPr>
          <w:p w:rsidR="00A11910" w:rsidRPr="00A11910" w:rsidRDefault="00A11910" w:rsidP="00A11910">
            <w:pPr>
              <w:pStyle w:val="aff9"/>
              <w:ind w:left="-57" w:right="-57"/>
            </w:pPr>
            <w:r w:rsidRPr="00A11910">
              <w:t>ТК-10</w:t>
            </w:r>
          </w:p>
        </w:tc>
        <w:tc>
          <w:tcPr>
            <w:tcW w:w="0" w:type="auto"/>
            <w:shd w:val="clear" w:color="auto" w:fill="auto"/>
            <w:vAlign w:val="center"/>
            <w:hideMark/>
          </w:tcPr>
          <w:p w:rsidR="00A11910" w:rsidRPr="00A11910" w:rsidRDefault="00A11910" w:rsidP="00A11910">
            <w:pPr>
              <w:pStyle w:val="aff9"/>
              <w:ind w:left="-57" w:right="-57"/>
            </w:pPr>
            <w:proofErr w:type="gramStart"/>
            <w:r w:rsidRPr="00A11910">
              <w:t>Шахтерская, 5</w:t>
            </w:r>
            <w:proofErr w:type="gramEnd"/>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0,024657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0,247</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11,550</w:t>
            </w:r>
          </w:p>
        </w:tc>
        <w:tc>
          <w:tcPr>
            <w:tcW w:w="0" w:type="auto"/>
            <w:shd w:val="clear" w:color="auto" w:fill="auto"/>
            <w:noWrap/>
            <w:vAlign w:val="center"/>
            <w:hideMark/>
          </w:tcPr>
          <w:p w:rsidR="00A11910" w:rsidRPr="00A11910" w:rsidRDefault="00A11910" w:rsidP="00A11910">
            <w:pPr>
              <w:pStyle w:val="aff9"/>
              <w:ind w:left="-57" w:right="-57"/>
            </w:pPr>
            <w:r w:rsidRPr="00A11910">
              <w:t>27,7</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94</w:t>
            </w:r>
          </w:p>
        </w:tc>
        <w:tc>
          <w:tcPr>
            <w:tcW w:w="0" w:type="auto"/>
            <w:shd w:val="clear" w:color="auto" w:fill="auto"/>
            <w:vAlign w:val="center"/>
            <w:hideMark/>
          </w:tcPr>
          <w:p w:rsidR="00A11910" w:rsidRPr="00A11910" w:rsidRDefault="00A11910" w:rsidP="00A11910">
            <w:pPr>
              <w:pStyle w:val="aff9"/>
              <w:ind w:left="-57" w:right="-57"/>
            </w:pPr>
            <w:r w:rsidRPr="00A11910">
              <w:t>ТК-10</w:t>
            </w:r>
          </w:p>
        </w:tc>
        <w:tc>
          <w:tcPr>
            <w:tcW w:w="0" w:type="auto"/>
            <w:shd w:val="clear" w:color="auto" w:fill="auto"/>
            <w:vAlign w:val="center"/>
            <w:hideMark/>
          </w:tcPr>
          <w:p w:rsidR="00A11910" w:rsidRPr="00A11910" w:rsidRDefault="00A11910" w:rsidP="00A11910">
            <w:pPr>
              <w:pStyle w:val="aff9"/>
              <w:ind w:left="-57" w:right="-57"/>
            </w:pPr>
            <w:r w:rsidRPr="00A11910">
              <w:t>ТК-11</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108,1</w:t>
            </w:r>
          </w:p>
        </w:tc>
        <w:tc>
          <w:tcPr>
            <w:tcW w:w="0" w:type="auto"/>
            <w:shd w:val="clear" w:color="auto" w:fill="auto"/>
            <w:noWrap/>
            <w:vAlign w:val="center"/>
            <w:hideMark/>
          </w:tcPr>
          <w:p w:rsidR="00A11910" w:rsidRPr="00A11910" w:rsidRDefault="00A11910" w:rsidP="00A11910">
            <w:pPr>
              <w:pStyle w:val="aff9"/>
              <w:ind w:left="-57" w:right="-57"/>
            </w:pPr>
            <w:r w:rsidRPr="00A11910">
              <w:t>0,450086</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4,501</w:t>
            </w:r>
          </w:p>
        </w:tc>
        <w:tc>
          <w:tcPr>
            <w:tcW w:w="0" w:type="auto"/>
            <w:shd w:val="clear" w:color="auto" w:fill="auto"/>
            <w:noWrap/>
            <w:vAlign w:val="center"/>
            <w:hideMark/>
          </w:tcPr>
          <w:p w:rsidR="00A11910" w:rsidRPr="00A11910" w:rsidRDefault="00A11910" w:rsidP="00A11910">
            <w:pPr>
              <w:pStyle w:val="aff9"/>
              <w:ind w:left="-57" w:right="-57"/>
            </w:pPr>
            <w:r w:rsidRPr="00A11910">
              <w:t>0,00450</w:t>
            </w:r>
          </w:p>
        </w:tc>
        <w:tc>
          <w:tcPr>
            <w:tcW w:w="0" w:type="auto"/>
            <w:shd w:val="clear" w:color="auto" w:fill="auto"/>
            <w:noWrap/>
            <w:vAlign w:val="center"/>
            <w:hideMark/>
          </w:tcPr>
          <w:p w:rsidR="00A11910" w:rsidRPr="00A11910" w:rsidRDefault="00A11910" w:rsidP="00A11910">
            <w:pPr>
              <w:pStyle w:val="aff9"/>
              <w:ind w:left="-57" w:right="-57"/>
            </w:pPr>
            <w:r w:rsidRPr="00A11910">
              <w:t>0,895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85649,8</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2244,961</w:t>
            </w:r>
          </w:p>
        </w:tc>
        <w:tc>
          <w:tcPr>
            <w:tcW w:w="0" w:type="auto"/>
            <w:shd w:val="clear" w:color="auto" w:fill="auto"/>
            <w:noWrap/>
            <w:vAlign w:val="center"/>
            <w:hideMark/>
          </w:tcPr>
          <w:p w:rsidR="00A11910" w:rsidRPr="00A11910" w:rsidRDefault="00A11910" w:rsidP="00A11910">
            <w:pPr>
              <w:pStyle w:val="aff9"/>
              <w:ind w:left="-57" w:right="-57"/>
            </w:pPr>
            <w:r w:rsidRPr="00A11910">
              <w:t>87894,8</w:t>
            </w:r>
          </w:p>
        </w:tc>
        <w:tc>
          <w:tcPr>
            <w:tcW w:w="0" w:type="auto"/>
            <w:shd w:val="clear" w:color="auto" w:fill="auto"/>
            <w:noWrap/>
            <w:vAlign w:val="center"/>
            <w:hideMark/>
          </w:tcPr>
          <w:p w:rsidR="00A11910" w:rsidRPr="00A11910" w:rsidRDefault="00A11910" w:rsidP="00A11910">
            <w:pPr>
              <w:pStyle w:val="aff9"/>
              <w:ind w:left="-57" w:right="-57"/>
            </w:pPr>
            <w:r w:rsidRPr="00A11910">
              <w:t>375112</w:t>
            </w:r>
          </w:p>
        </w:tc>
        <w:tc>
          <w:tcPr>
            <w:tcW w:w="0" w:type="auto"/>
            <w:shd w:val="clear" w:color="auto" w:fill="auto"/>
            <w:vAlign w:val="center"/>
            <w:hideMark/>
          </w:tcPr>
          <w:p w:rsidR="00A11910" w:rsidRPr="00A11910" w:rsidRDefault="00A11910" w:rsidP="00A11910">
            <w:pPr>
              <w:pStyle w:val="aff9"/>
              <w:ind w:left="-57" w:right="-57"/>
            </w:pPr>
            <w:r w:rsidRPr="00A11910">
              <w:t>33,24</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95</w:t>
            </w:r>
          </w:p>
        </w:tc>
        <w:tc>
          <w:tcPr>
            <w:tcW w:w="0" w:type="auto"/>
            <w:shd w:val="clear" w:color="auto" w:fill="auto"/>
            <w:vAlign w:val="center"/>
            <w:hideMark/>
          </w:tcPr>
          <w:p w:rsidR="00A11910" w:rsidRPr="00A11910" w:rsidRDefault="00A11910" w:rsidP="00A11910">
            <w:pPr>
              <w:pStyle w:val="aff9"/>
              <w:ind w:left="-57" w:right="-57"/>
            </w:pPr>
            <w:r w:rsidRPr="00A11910">
              <w:t>ТК-11</w:t>
            </w:r>
          </w:p>
        </w:tc>
        <w:tc>
          <w:tcPr>
            <w:tcW w:w="0" w:type="auto"/>
            <w:shd w:val="clear" w:color="auto" w:fill="auto"/>
            <w:vAlign w:val="center"/>
            <w:hideMark/>
          </w:tcPr>
          <w:p w:rsidR="00A11910" w:rsidRPr="00A11910" w:rsidRDefault="00A11910" w:rsidP="00A11910">
            <w:pPr>
              <w:pStyle w:val="aff9"/>
              <w:ind w:left="-57" w:right="-57"/>
            </w:pPr>
            <w:r w:rsidRPr="00A11910">
              <w:t>ТК-12</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33,5</w:t>
            </w:r>
          </w:p>
        </w:tc>
        <w:tc>
          <w:tcPr>
            <w:tcW w:w="0" w:type="auto"/>
            <w:shd w:val="clear" w:color="auto" w:fill="auto"/>
            <w:noWrap/>
            <w:vAlign w:val="center"/>
            <w:hideMark/>
          </w:tcPr>
          <w:p w:rsidR="00A11910" w:rsidRPr="00A11910" w:rsidRDefault="00A11910" w:rsidP="00A11910">
            <w:pPr>
              <w:pStyle w:val="aff9"/>
              <w:ind w:left="-57" w:right="-57"/>
            </w:pPr>
            <w:r w:rsidRPr="00A11910">
              <w:t>0,450086</w:t>
            </w:r>
          </w:p>
        </w:tc>
        <w:tc>
          <w:tcPr>
            <w:tcW w:w="0" w:type="auto"/>
            <w:shd w:val="clear" w:color="auto" w:fill="auto"/>
            <w:noWrap/>
            <w:vAlign w:val="center"/>
            <w:hideMark/>
          </w:tcPr>
          <w:p w:rsidR="00A11910" w:rsidRPr="00A11910" w:rsidRDefault="00A11910" w:rsidP="00A11910">
            <w:pPr>
              <w:pStyle w:val="aff9"/>
              <w:ind w:left="-57" w:right="-57"/>
            </w:pPr>
            <w:r w:rsidRPr="00A11910">
              <w:t>4</w:t>
            </w:r>
          </w:p>
        </w:tc>
        <w:tc>
          <w:tcPr>
            <w:tcW w:w="0" w:type="auto"/>
            <w:shd w:val="clear" w:color="auto" w:fill="auto"/>
            <w:noWrap/>
            <w:vAlign w:val="center"/>
            <w:hideMark/>
          </w:tcPr>
          <w:p w:rsidR="00A11910" w:rsidRPr="00A11910" w:rsidRDefault="00A11910" w:rsidP="00A11910">
            <w:pPr>
              <w:pStyle w:val="aff9"/>
              <w:ind w:left="-57" w:right="-57"/>
            </w:pPr>
            <w:r w:rsidRPr="00A11910">
              <w:t>4,501</w:t>
            </w:r>
          </w:p>
        </w:tc>
        <w:tc>
          <w:tcPr>
            <w:tcW w:w="0" w:type="auto"/>
            <w:shd w:val="clear" w:color="auto" w:fill="auto"/>
            <w:noWrap/>
            <w:vAlign w:val="center"/>
            <w:hideMark/>
          </w:tcPr>
          <w:p w:rsidR="00A11910" w:rsidRPr="00A11910" w:rsidRDefault="00A11910" w:rsidP="00A11910">
            <w:pPr>
              <w:pStyle w:val="aff9"/>
              <w:ind w:left="-57" w:right="-57"/>
            </w:pPr>
            <w:r w:rsidRPr="00A11910">
              <w:t>0,00450</w:t>
            </w:r>
          </w:p>
        </w:tc>
        <w:tc>
          <w:tcPr>
            <w:tcW w:w="0" w:type="auto"/>
            <w:shd w:val="clear" w:color="auto" w:fill="auto"/>
            <w:noWrap/>
            <w:vAlign w:val="center"/>
            <w:hideMark/>
          </w:tcPr>
          <w:p w:rsidR="00A11910" w:rsidRPr="00A11910" w:rsidRDefault="00A11910" w:rsidP="00A11910">
            <w:pPr>
              <w:pStyle w:val="aff9"/>
              <w:ind w:left="-57" w:right="-57"/>
            </w:pPr>
            <w:r w:rsidRPr="00A11910">
              <w:t>0,895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26542,7</w:t>
            </w:r>
          </w:p>
        </w:tc>
        <w:tc>
          <w:tcPr>
            <w:tcW w:w="0" w:type="auto"/>
            <w:shd w:val="clear" w:color="auto" w:fill="auto"/>
            <w:noWrap/>
            <w:vAlign w:val="center"/>
            <w:hideMark/>
          </w:tcPr>
          <w:p w:rsidR="00A11910" w:rsidRPr="00A11910" w:rsidRDefault="00A11910" w:rsidP="00A11910">
            <w:pPr>
              <w:pStyle w:val="aff9"/>
              <w:ind w:left="-57" w:right="-57"/>
            </w:pPr>
            <w:r w:rsidRPr="00A11910">
              <w:t>39240,0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2244,961</w:t>
            </w:r>
          </w:p>
        </w:tc>
        <w:tc>
          <w:tcPr>
            <w:tcW w:w="0" w:type="auto"/>
            <w:shd w:val="clear" w:color="auto" w:fill="auto"/>
            <w:noWrap/>
            <w:vAlign w:val="center"/>
            <w:hideMark/>
          </w:tcPr>
          <w:p w:rsidR="00A11910" w:rsidRPr="00A11910" w:rsidRDefault="00A11910" w:rsidP="00A11910">
            <w:pPr>
              <w:pStyle w:val="aff9"/>
              <w:ind w:left="-57" w:right="-57"/>
            </w:pPr>
            <w:r w:rsidRPr="00A11910">
              <w:t>68027,7</w:t>
            </w:r>
          </w:p>
        </w:tc>
        <w:tc>
          <w:tcPr>
            <w:tcW w:w="0" w:type="auto"/>
            <w:shd w:val="clear" w:color="auto" w:fill="auto"/>
            <w:noWrap/>
            <w:vAlign w:val="center"/>
            <w:hideMark/>
          </w:tcPr>
          <w:p w:rsidR="00A11910" w:rsidRPr="00A11910" w:rsidRDefault="00A11910" w:rsidP="00A11910">
            <w:pPr>
              <w:pStyle w:val="aff9"/>
              <w:ind w:left="-57" w:right="-57"/>
            </w:pPr>
            <w:r w:rsidRPr="00A11910">
              <w:t>463007</w:t>
            </w:r>
          </w:p>
        </w:tc>
        <w:tc>
          <w:tcPr>
            <w:tcW w:w="0" w:type="auto"/>
            <w:shd w:val="clear" w:color="auto" w:fill="auto"/>
            <w:vAlign w:val="center"/>
            <w:hideMark/>
          </w:tcPr>
          <w:p w:rsidR="00A11910" w:rsidRPr="00A11910" w:rsidRDefault="00A11910" w:rsidP="00A11910">
            <w:pPr>
              <w:pStyle w:val="aff9"/>
              <w:ind w:left="-57" w:right="-57"/>
            </w:pPr>
            <w:r w:rsidRPr="00A11910">
              <w:t>42,20</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96</w:t>
            </w:r>
          </w:p>
        </w:tc>
        <w:tc>
          <w:tcPr>
            <w:tcW w:w="0" w:type="auto"/>
            <w:shd w:val="clear" w:color="auto" w:fill="auto"/>
            <w:vAlign w:val="center"/>
            <w:hideMark/>
          </w:tcPr>
          <w:p w:rsidR="00A11910" w:rsidRPr="00A11910" w:rsidRDefault="00A11910" w:rsidP="00A11910">
            <w:pPr>
              <w:pStyle w:val="aff9"/>
              <w:ind w:left="-57" w:right="-57"/>
            </w:pPr>
            <w:r w:rsidRPr="00A11910">
              <w:t>ТК-12</w:t>
            </w:r>
          </w:p>
        </w:tc>
        <w:tc>
          <w:tcPr>
            <w:tcW w:w="0" w:type="auto"/>
            <w:shd w:val="clear" w:color="auto" w:fill="auto"/>
            <w:vAlign w:val="center"/>
            <w:hideMark/>
          </w:tcPr>
          <w:p w:rsidR="00A11910" w:rsidRPr="00A11910" w:rsidRDefault="00A11910" w:rsidP="00A11910">
            <w:pPr>
              <w:pStyle w:val="aff9"/>
              <w:ind w:left="-57" w:right="-57"/>
            </w:pPr>
            <w:r w:rsidRPr="00A11910">
              <w:t>ТК-13</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60</w:t>
            </w:r>
          </w:p>
        </w:tc>
        <w:tc>
          <w:tcPr>
            <w:tcW w:w="0" w:type="auto"/>
            <w:shd w:val="clear" w:color="auto" w:fill="auto"/>
            <w:noWrap/>
            <w:vAlign w:val="center"/>
            <w:hideMark/>
          </w:tcPr>
          <w:p w:rsidR="00A11910" w:rsidRPr="00A11910" w:rsidRDefault="00A11910" w:rsidP="00A11910">
            <w:pPr>
              <w:pStyle w:val="aff9"/>
              <w:ind w:left="-57" w:right="-57"/>
            </w:pPr>
            <w:r w:rsidRPr="00A11910">
              <w:t>0,124434</w:t>
            </w:r>
          </w:p>
        </w:tc>
        <w:tc>
          <w:tcPr>
            <w:tcW w:w="0" w:type="auto"/>
            <w:shd w:val="clear" w:color="auto" w:fill="auto"/>
            <w:noWrap/>
            <w:vAlign w:val="center"/>
            <w:hideMark/>
          </w:tcPr>
          <w:p w:rsidR="00A11910" w:rsidRPr="00A11910" w:rsidRDefault="00A11910" w:rsidP="00A11910">
            <w:pPr>
              <w:pStyle w:val="aff9"/>
              <w:ind w:left="-57" w:right="-57"/>
            </w:pPr>
            <w:r w:rsidRPr="00A11910">
              <w:t>-19</w:t>
            </w:r>
          </w:p>
        </w:tc>
        <w:tc>
          <w:tcPr>
            <w:tcW w:w="0" w:type="auto"/>
            <w:shd w:val="clear" w:color="auto" w:fill="auto"/>
            <w:noWrap/>
            <w:vAlign w:val="center"/>
            <w:hideMark/>
          </w:tcPr>
          <w:p w:rsidR="00A11910" w:rsidRPr="00A11910" w:rsidRDefault="00A11910" w:rsidP="00A11910">
            <w:pPr>
              <w:pStyle w:val="aff9"/>
              <w:ind w:left="-57" w:right="-57"/>
            </w:pPr>
            <w:r w:rsidRPr="00A11910">
              <w:t>1,244</w:t>
            </w:r>
          </w:p>
        </w:tc>
        <w:tc>
          <w:tcPr>
            <w:tcW w:w="0" w:type="auto"/>
            <w:shd w:val="clear" w:color="auto" w:fill="auto"/>
            <w:noWrap/>
            <w:vAlign w:val="center"/>
            <w:hideMark/>
          </w:tcPr>
          <w:p w:rsidR="00A11910" w:rsidRPr="00A11910" w:rsidRDefault="00A11910" w:rsidP="00A11910">
            <w:pPr>
              <w:pStyle w:val="aff9"/>
              <w:ind w:left="-57" w:right="-57"/>
            </w:pPr>
            <w:r w:rsidRPr="00A11910">
              <w:t>0,00124</w:t>
            </w:r>
          </w:p>
        </w:tc>
        <w:tc>
          <w:tcPr>
            <w:tcW w:w="0" w:type="auto"/>
            <w:shd w:val="clear" w:color="auto" w:fill="auto"/>
            <w:noWrap/>
            <w:vAlign w:val="center"/>
            <w:hideMark/>
          </w:tcPr>
          <w:p w:rsidR="00A11910" w:rsidRPr="00A11910" w:rsidRDefault="00A11910" w:rsidP="00A11910">
            <w:pPr>
              <w:pStyle w:val="aff9"/>
              <w:ind w:left="-57" w:right="-57"/>
            </w:pPr>
            <w:r w:rsidRPr="00A11910">
              <w:t>0,634</w:t>
            </w:r>
          </w:p>
        </w:tc>
        <w:tc>
          <w:tcPr>
            <w:tcW w:w="0" w:type="auto"/>
            <w:shd w:val="clear" w:color="auto" w:fill="auto"/>
            <w:noWrap/>
            <w:vAlign w:val="center"/>
            <w:hideMark/>
          </w:tcPr>
          <w:p w:rsidR="00A11910" w:rsidRPr="00A11910" w:rsidRDefault="00A11910" w:rsidP="00A11910">
            <w:pPr>
              <w:pStyle w:val="aff9"/>
              <w:ind w:left="-57" w:right="-57"/>
            </w:pPr>
            <w:r w:rsidRPr="00A11910">
              <w:t>0,177</w:t>
            </w:r>
          </w:p>
        </w:tc>
        <w:tc>
          <w:tcPr>
            <w:tcW w:w="0" w:type="auto"/>
            <w:shd w:val="clear" w:color="auto" w:fill="auto"/>
            <w:noWrap/>
            <w:vAlign w:val="center"/>
            <w:hideMark/>
          </w:tcPr>
          <w:p w:rsidR="00A11910" w:rsidRPr="00A11910" w:rsidRDefault="00A11910" w:rsidP="00A11910">
            <w:pPr>
              <w:pStyle w:val="aff9"/>
              <w:ind w:left="-57" w:right="-57"/>
            </w:pPr>
            <w:r w:rsidRPr="00A11910">
              <w:t>42750,4</w:t>
            </w:r>
          </w:p>
        </w:tc>
        <w:tc>
          <w:tcPr>
            <w:tcW w:w="0" w:type="auto"/>
            <w:shd w:val="clear" w:color="auto" w:fill="auto"/>
            <w:noWrap/>
            <w:vAlign w:val="center"/>
            <w:hideMark/>
          </w:tcPr>
          <w:p w:rsidR="00A11910" w:rsidRPr="00A11910" w:rsidRDefault="00A11910" w:rsidP="00A11910">
            <w:pPr>
              <w:pStyle w:val="aff9"/>
              <w:ind w:left="-57" w:right="-57"/>
            </w:pPr>
            <w:r w:rsidRPr="00A11910">
              <w:t>186390,0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6,00</w:t>
            </w:r>
          </w:p>
        </w:tc>
        <w:tc>
          <w:tcPr>
            <w:tcW w:w="0" w:type="auto"/>
            <w:shd w:val="clear" w:color="auto" w:fill="auto"/>
            <w:noWrap/>
            <w:vAlign w:val="center"/>
            <w:hideMark/>
          </w:tcPr>
          <w:p w:rsidR="00A11910" w:rsidRPr="00A11910" w:rsidRDefault="00A11910" w:rsidP="00A11910">
            <w:pPr>
              <w:pStyle w:val="aff9"/>
              <w:ind w:left="-57" w:right="-57"/>
            </w:pPr>
            <w:r w:rsidRPr="00A11910">
              <w:t>1204,871</w:t>
            </w:r>
          </w:p>
        </w:tc>
        <w:tc>
          <w:tcPr>
            <w:tcW w:w="0" w:type="auto"/>
            <w:shd w:val="clear" w:color="auto" w:fill="auto"/>
            <w:noWrap/>
            <w:vAlign w:val="center"/>
            <w:hideMark/>
          </w:tcPr>
          <w:p w:rsidR="00A11910" w:rsidRPr="00A11910" w:rsidRDefault="00A11910" w:rsidP="00A11910">
            <w:pPr>
              <w:pStyle w:val="aff9"/>
              <w:ind w:left="-57" w:right="-57"/>
            </w:pPr>
            <w:r w:rsidRPr="00A11910">
              <w:t>230345,3</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97</w:t>
            </w:r>
          </w:p>
        </w:tc>
        <w:tc>
          <w:tcPr>
            <w:tcW w:w="0" w:type="auto"/>
            <w:shd w:val="clear" w:color="auto" w:fill="auto"/>
            <w:vAlign w:val="center"/>
            <w:hideMark/>
          </w:tcPr>
          <w:p w:rsidR="00A11910" w:rsidRPr="00A11910" w:rsidRDefault="00A11910" w:rsidP="00A11910">
            <w:pPr>
              <w:pStyle w:val="aff9"/>
              <w:ind w:left="-57" w:right="-57"/>
            </w:pPr>
            <w:r w:rsidRPr="00A11910">
              <w:t>ТК-13</w:t>
            </w:r>
          </w:p>
        </w:tc>
        <w:tc>
          <w:tcPr>
            <w:tcW w:w="0" w:type="auto"/>
            <w:shd w:val="clear" w:color="auto" w:fill="auto"/>
            <w:vAlign w:val="center"/>
            <w:hideMark/>
          </w:tcPr>
          <w:p w:rsidR="00A11910" w:rsidRPr="00A11910" w:rsidRDefault="00A11910" w:rsidP="00A11910">
            <w:pPr>
              <w:pStyle w:val="aff9"/>
              <w:ind w:left="-57" w:right="-57"/>
            </w:pPr>
            <w:r w:rsidRPr="00A11910">
              <w:t>у.31</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44,1</w:t>
            </w:r>
          </w:p>
        </w:tc>
        <w:tc>
          <w:tcPr>
            <w:tcW w:w="0" w:type="auto"/>
            <w:shd w:val="clear" w:color="auto" w:fill="auto"/>
            <w:noWrap/>
            <w:vAlign w:val="center"/>
            <w:hideMark/>
          </w:tcPr>
          <w:p w:rsidR="00A11910" w:rsidRPr="00A11910" w:rsidRDefault="00A11910" w:rsidP="00A11910">
            <w:pPr>
              <w:pStyle w:val="aff9"/>
              <w:ind w:left="-57" w:right="-57"/>
            </w:pPr>
            <w:r w:rsidRPr="00A11910">
              <w:t>0,124434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1,244</w:t>
            </w:r>
          </w:p>
        </w:tc>
        <w:tc>
          <w:tcPr>
            <w:tcW w:w="0" w:type="auto"/>
            <w:shd w:val="clear" w:color="auto" w:fill="auto"/>
            <w:noWrap/>
            <w:vAlign w:val="center"/>
            <w:hideMark/>
          </w:tcPr>
          <w:p w:rsidR="00A11910" w:rsidRPr="00A11910" w:rsidRDefault="00A11910" w:rsidP="00A11910">
            <w:pPr>
              <w:pStyle w:val="aff9"/>
              <w:ind w:left="-57" w:right="-57"/>
            </w:pPr>
            <w:r w:rsidRPr="00A11910">
              <w:t>0,00124</w:t>
            </w:r>
          </w:p>
        </w:tc>
        <w:tc>
          <w:tcPr>
            <w:tcW w:w="0" w:type="auto"/>
            <w:shd w:val="clear" w:color="auto" w:fill="auto"/>
            <w:noWrap/>
            <w:vAlign w:val="center"/>
            <w:hideMark/>
          </w:tcPr>
          <w:p w:rsidR="00A11910" w:rsidRPr="00A11910" w:rsidRDefault="00A11910" w:rsidP="00A11910">
            <w:pPr>
              <w:pStyle w:val="aff9"/>
              <w:ind w:left="-57" w:right="-57"/>
            </w:pPr>
            <w:r w:rsidRPr="00A11910">
              <w:t>0,634</w:t>
            </w:r>
          </w:p>
        </w:tc>
        <w:tc>
          <w:tcPr>
            <w:tcW w:w="0" w:type="auto"/>
            <w:shd w:val="clear" w:color="auto" w:fill="auto"/>
            <w:noWrap/>
            <w:vAlign w:val="center"/>
            <w:hideMark/>
          </w:tcPr>
          <w:p w:rsidR="00A11910" w:rsidRPr="00A11910" w:rsidRDefault="00A11910" w:rsidP="00A11910">
            <w:pPr>
              <w:pStyle w:val="aff9"/>
              <w:ind w:left="-57" w:right="-57"/>
            </w:pPr>
            <w:r w:rsidRPr="00A11910">
              <w:t>0,177</w:t>
            </w:r>
          </w:p>
        </w:tc>
        <w:tc>
          <w:tcPr>
            <w:tcW w:w="0" w:type="auto"/>
            <w:shd w:val="clear" w:color="auto" w:fill="auto"/>
            <w:noWrap/>
            <w:vAlign w:val="center"/>
            <w:hideMark/>
          </w:tcPr>
          <w:p w:rsidR="00A11910" w:rsidRPr="00A11910" w:rsidRDefault="00A11910" w:rsidP="00A11910">
            <w:pPr>
              <w:pStyle w:val="aff9"/>
              <w:ind w:left="-57" w:right="-57"/>
            </w:pPr>
            <w:r w:rsidRPr="00A11910">
              <w:t>31421,6</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6,00</w:t>
            </w:r>
          </w:p>
        </w:tc>
        <w:tc>
          <w:tcPr>
            <w:tcW w:w="0" w:type="auto"/>
            <w:shd w:val="clear" w:color="auto" w:fill="auto"/>
            <w:noWrap/>
            <w:vAlign w:val="center"/>
            <w:hideMark/>
          </w:tcPr>
          <w:p w:rsidR="00A11910" w:rsidRPr="00A11910" w:rsidRDefault="00A11910" w:rsidP="00A11910">
            <w:pPr>
              <w:pStyle w:val="aff9"/>
              <w:ind w:left="-57" w:right="-57"/>
            </w:pPr>
            <w:r w:rsidRPr="00A11910">
              <w:t>1204,871</w:t>
            </w:r>
          </w:p>
        </w:tc>
        <w:tc>
          <w:tcPr>
            <w:tcW w:w="0" w:type="auto"/>
            <w:shd w:val="clear" w:color="auto" w:fill="auto"/>
            <w:noWrap/>
            <w:vAlign w:val="center"/>
            <w:hideMark/>
          </w:tcPr>
          <w:p w:rsidR="00A11910" w:rsidRPr="00A11910" w:rsidRDefault="00A11910" w:rsidP="00A11910">
            <w:pPr>
              <w:pStyle w:val="aff9"/>
              <w:ind w:left="-57" w:right="-57"/>
            </w:pPr>
            <w:r w:rsidRPr="00A11910">
              <w:t>32626,5</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98</w:t>
            </w:r>
          </w:p>
        </w:tc>
        <w:tc>
          <w:tcPr>
            <w:tcW w:w="0" w:type="auto"/>
            <w:shd w:val="clear" w:color="auto" w:fill="auto"/>
            <w:vAlign w:val="center"/>
            <w:hideMark/>
          </w:tcPr>
          <w:p w:rsidR="00A11910" w:rsidRPr="00A11910" w:rsidRDefault="00A11910" w:rsidP="00A11910">
            <w:pPr>
              <w:pStyle w:val="aff9"/>
              <w:ind w:left="-57" w:right="-57"/>
            </w:pPr>
            <w:r w:rsidRPr="00A11910">
              <w:t>у.31</w:t>
            </w:r>
          </w:p>
        </w:tc>
        <w:tc>
          <w:tcPr>
            <w:tcW w:w="0" w:type="auto"/>
            <w:shd w:val="clear" w:color="auto" w:fill="auto"/>
            <w:vAlign w:val="center"/>
            <w:hideMark/>
          </w:tcPr>
          <w:p w:rsidR="00A11910" w:rsidRPr="00A11910" w:rsidRDefault="00A11910" w:rsidP="00A11910">
            <w:pPr>
              <w:pStyle w:val="aff9"/>
              <w:ind w:left="-57" w:right="-57"/>
            </w:pPr>
            <w:r w:rsidRPr="00A11910">
              <w:t>Петрусь, 1</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0,024846</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0,248</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0,127</w:t>
            </w:r>
          </w:p>
        </w:tc>
        <w:tc>
          <w:tcPr>
            <w:tcW w:w="0" w:type="auto"/>
            <w:shd w:val="clear" w:color="auto" w:fill="auto"/>
            <w:noWrap/>
            <w:vAlign w:val="center"/>
            <w:hideMark/>
          </w:tcPr>
          <w:p w:rsidR="00A11910" w:rsidRPr="00A11910" w:rsidRDefault="00A11910" w:rsidP="00A11910">
            <w:pPr>
              <w:pStyle w:val="aff9"/>
              <w:ind w:left="-57" w:right="-57"/>
            </w:pPr>
            <w:r w:rsidRPr="00A11910">
              <w:t>0,177</w:t>
            </w:r>
          </w:p>
        </w:tc>
        <w:tc>
          <w:tcPr>
            <w:tcW w:w="0" w:type="auto"/>
            <w:shd w:val="clear" w:color="auto" w:fill="auto"/>
            <w:noWrap/>
            <w:vAlign w:val="center"/>
            <w:hideMark/>
          </w:tcPr>
          <w:p w:rsidR="00A11910" w:rsidRPr="00A11910" w:rsidRDefault="00A11910" w:rsidP="00A11910">
            <w:pPr>
              <w:pStyle w:val="aff9"/>
              <w:ind w:left="-57" w:right="-57"/>
            </w:pPr>
            <w:r w:rsidRPr="00A11910">
              <w:t>193,2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83,262</w:t>
            </w:r>
          </w:p>
        </w:tc>
        <w:tc>
          <w:tcPr>
            <w:tcW w:w="0" w:type="auto"/>
            <w:shd w:val="clear" w:color="auto" w:fill="auto"/>
            <w:noWrap/>
            <w:vAlign w:val="center"/>
            <w:hideMark/>
          </w:tcPr>
          <w:p w:rsidR="00A11910" w:rsidRPr="00A11910" w:rsidRDefault="00A11910" w:rsidP="00A11910">
            <w:pPr>
              <w:pStyle w:val="aff9"/>
              <w:ind w:left="-57" w:right="-57"/>
            </w:pPr>
            <w:r w:rsidRPr="00A11910">
              <w:t>276,4</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99</w:t>
            </w:r>
          </w:p>
        </w:tc>
        <w:tc>
          <w:tcPr>
            <w:tcW w:w="0" w:type="auto"/>
            <w:shd w:val="clear" w:color="auto" w:fill="auto"/>
            <w:vAlign w:val="center"/>
            <w:hideMark/>
          </w:tcPr>
          <w:p w:rsidR="00A11910" w:rsidRPr="00A11910" w:rsidRDefault="00A11910" w:rsidP="00A11910">
            <w:pPr>
              <w:pStyle w:val="aff9"/>
              <w:ind w:left="-57" w:right="-57"/>
            </w:pPr>
            <w:r w:rsidRPr="00A11910">
              <w:t>у.31</w:t>
            </w:r>
          </w:p>
        </w:tc>
        <w:tc>
          <w:tcPr>
            <w:tcW w:w="0" w:type="auto"/>
            <w:shd w:val="clear" w:color="auto" w:fill="auto"/>
            <w:vAlign w:val="center"/>
            <w:hideMark/>
          </w:tcPr>
          <w:p w:rsidR="00A11910" w:rsidRPr="00A11910" w:rsidRDefault="00A11910" w:rsidP="00A11910">
            <w:pPr>
              <w:pStyle w:val="aff9"/>
              <w:ind w:left="-57" w:right="-57"/>
            </w:pPr>
            <w:r w:rsidRPr="00A11910">
              <w:t>у.32</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37,8</w:t>
            </w:r>
          </w:p>
        </w:tc>
        <w:tc>
          <w:tcPr>
            <w:tcW w:w="0" w:type="auto"/>
            <w:shd w:val="clear" w:color="auto" w:fill="auto"/>
            <w:noWrap/>
            <w:vAlign w:val="center"/>
            <w:hideMark/>
          </w:tcPr>
          <w:p w:rsidR="00A11910" w:rsidRPr="00A11910" w:rsidRDefault="00A11910" w:rsidP="00A11910">
            <w:pPr>
              <w:pStyle w:val="aff9"/>
              <w:ind w:left="-57" w:right="-57"/>
            </w:pPr>
            <w:r w:rsidRPr="00A11910">
              <w:t>0,099588</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0,996</w:t>
            </w:r>
          </w:p>
        </w:tc>
        <w:tc>
          <w:tcPr>
            <w:tcW w:w="0" w:type="auto"/>
            <w:shd w:val="clear" w:color="auto" w:fill="auto"/>
            <w:noWrap/>
            <w:vAlign w:val="center"/>
            <w:hideMark/>
          </w:tcPr>
          <w:p w:rsidR="00A11910" w:rsidRPr="00A11910" w:rsidRDefault="00A11910" w:rsidP="00A11910">
            <w:pPr>
              <w:pStyle w:val="aff9"/>
              <w:ind w:left="-57" w:right="-57"/>
            </w:pPr>
            <w:r w:rsidRPr="00A11910">
              <w:t>0,00100</w:t>
            </w:r>
          </w:p>
        </w:tc>
        <w:tc>
          <w:tcPr>
            <w:tcW w:w="0" w:type="auto"/>
            <w:shd w:val="clear" w:color="auto" w:fill="auto"/>
            <w:noWrap/>
            <w:vAlign w:val="center"/>
            <w:hideMark/>
          </w:tcPr>
          <w:p w:rsidR="00A11910" w:rsidRPr="00A11910" w:rsidRDefault="00A11910" w:rsidP="00A11910">
            <w:pPr>
              <w:pStyle w:val="aff9"/>
              <w:ind w:left="-57" w:right="-57"/>
            </w:pPr>
            <w:r w:rsidRPr="00A11910">
              <w:t>0,507</w:t>
            </w:r>
          </w:p>
        </w:tc>
        <w:tc>
          <w:tcPr>
            <w:tcW w:w="0" w:type="auto"/>
            <w:shd w:val="clear" w:color="auto" w:fill="auto"/>
            <w:noWrap/>
            <w:vAlign w:val="center"/>
            <w:hideMark/>
          </w:tcPr>
          <w:p w:rsidR="00A11910" w:rsidRPr="00A11910" w:rsidRDefault="00A11910" w:rsidP="00A11910">
            <w:pPr>
              <w:pStyle w:val="aff9"/>
              <w:ind w:left="-57" w:right="-57"/>
            </w:pPr>
            <w:r w:rsidRPr="00A11910">
              <w:t>0,177</w:t>
            </w:r>
          </w:p>
        </w:tc>
        <w:tc>
          <w:tcPr>
            <w:tcW w:w="0" w:type="auto"/>
            <w:shd w:val="clear" w:color="auto" w:fill="auto"/>
            <w:noWrap/>
            <w:vAlign w:val="center"/>
            <w:hideMark/>
          </w:tcPr>
          <w:p w:rsidR="00A11910" w:rsidRPr="00A11910" w:rsidRDefault="00A11910" w:rsidP="00A11910">
            <w:pPr>
              <w:pStyle w:val="aff9"/>
              <w:ind w:left="-57" w:right="-57"/>
            </w:pPr>
            <w:r w:rsidRPr="00A11910">
              <w:t>17251,2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6,00</w:t>
            </w:r>
          </w:p>
        </w:tc>
        <w:tc>
          <w:tcPr>
            <w:tcW w:w="0" w:type="auto"/>
            <w:shd w:val="clear" w:color="auto" w:fill="auto"/>
            <w:noWrap/>
            <w:vAlign w:val="center"/>
            <w:hideMark/>
          </w:tcPr>
          <w:p w:rsidR="00A11910" w:rsidRPr="00A11910" w:rsidRDefault="00A11910" w:rsidP="00A11910">
            <w:pPr>
              <w:pStyle w:val="aff9"/>
              <w:ind w:left="-57" w:right="-57"/>
            </w:pPr>
            <w:r w:rsidRPr="00A11910">
              <w:t>771,755</w:t>
            </w:r>
          </w:p>
        </w:tc>
        <w:tc>
          <w:tcPr>
            <w:tcW w:w="0" w:type="auto"/>
            <w:shd w:val="clear" w:color="auto" w:fill="auto"/>
            <w:noWrap/>
            <w:vAlign w:val="center"/>
            <w:hideMark/>
          </w:tcPr>
          <w:p w:rsidR="00A11910" w:rsidRPr="00A11910" w:rsidRDefault="00A11910" w:rsidP="00A11910">
            <w:pPr>
              <w:pStyle w:val="aff9"/>
              <w:ind w:left="-57" w:right="-57"/>
            </w:pPr>
            <w:r w:rsidRPr="00A11910">
              <w:t>18023,0</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100</w:t>
            </w:r>
          </w:p>
        </w:tc>
        <w:tc>
          <w:tcPr>
            <w:tcW w:w="0" w:type="auto"/>
            <w:shd w:val="clear" w:color="auto" w:fill="auto"/>
            <w:vAlign w:val="center"/>
            <w:hideMark/>
          </w:tcPr>
          <w:p w:rsidR="00A11910" w:rsidRPr="00A11910" w:rsidRDefault="00A11910" w:rsidP="00A11910">
            <w:pPr>
              <w:pStyle w:val="aff9"/>
              <w:ind w:left="-57" w:right="-57"/>
            </w:pPr>
            <w:r w:rsidRPr="00A11910">
              <w:t>у.32</w:t>
            </w:r>
          </w:p>
        </w:tc>
        <w:tc>
          <w:tcPr>
            <w:tcW w:w="0" w:type="auto"/>
            <w:shd w:val="clear" w:color="auto" w:fill="auto"/>
            <w:vAlign w:val="center"/>
            <w:hideMark/>
          </w:tcPr>
          <w:p w:rsidR="00A11910" w:rsidRPr="00A11910" w:rsidRDefault="00A11910" w:rsidP="00A11910">
            <w:pPr>
              <w:pStyle w:val="aff9"/>
              <w:ind w:left="-57" w:right="-57"/>
            </w:pPr>
            <w:r w:rsidRPr="00A11910">
              <w:t>Петрусь, 2</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0,024897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0,249</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0,127</w:t>
            </w:r>
          </w:p>
        </w:tc>
        <w:tc>
          <w:tcPr>
            <w:tcW w:w="0" w:type="auto"/>
            <w:shd w:val="clear" w:color="auto" w:fill="auto"/>
            <w:noWrap/>
            <w:vAlign w:val="center"/>
            <w:hideMark/>
          </w:tcPr>
          <w:p w:rsidR="00A11910" w:rsidRPr="00A11910" w:rsidRDefault="00A11910" w:rsidP="00A11910">
            <w:pPr>
              <w:pStyle w:val="aff9"/>
              <w:ind w:left="-57" w:right="-57"/>
            </w:pPr>
            <w:r w:rsidRPr="00A11910">
              <w:t>0,177</w:t>
            </w:r>
          </w:p>
        </w:tc>
        <w:tc>
          <w:tcPr>
            <w:tcW w:w="0" w:type="auto"/>
            <w:shd w:val="clear" w:color="auto" w:fill="auto"/>
            <w:noWrap/>
            <w:vAlign w:val="center"/>
            <w:hideMark/>
          </w:tcPr>
          <w:p w:rsidR="00A11910" w:rsidRPr="00A11910" w:rsidRDefault="00A11910" w:rsidP="00A11910">
            <w:pPr>
              <w:pStyle w:val="aff9"/>
              <w:ind w:left="-57" w:right="-57"/>
            </w:pPr>
            <w:r w:rsidRPr="00A11910">
              <w:t>194,0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83,607</w:t>
            </w:r>
          </w:p>
        </w:tc>
        <w:tc>
          <w:tcPr>
            <w:tcW w:w="0" w:type="auto"/>
            <w:shd w:val="clear" w:color="auto" w:fill="auto"/>
            <w:noWrap/>
            <w:vAlign w:val="center"/>
            <w:hideMark/>
          </w:tcPr>
          <w:p w:rsidR="00A11910" w:rsidRPr="00A11910" w:rsidRDefault="00A11910" w:rsidP="00A11910">
            <w:pPr>
              <w:pStyle w:val="aff9"/>
              <w:ind w:left="-57" w:right="-57"/>
            </w:pPr>
            <w:r w:rsidRPr="00A11910">
              <w:t>277,6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101</w:t>
            </w:r>
          </w:p>
        </w:tc>
        <w:tc>
          <w:tcPr>
            <w:tcW w:w="0" w:type="auto"/>
            <w:shd w:val="clear" w:color="auto" w:fill="auto"/>
            <w:vAlign w:val="center"/>
            <w:hideMark/>
          </w:tcPr>
          <w:p w:rsidR="00A11910" w:rsidRPr="00A11910" w:rsidRDefault="00A11910" w:rsidP="00A11910">
            <w:pPr>
              <w:pStyle w:val="aff9"/>
              <w:ind w:left="-57" w:right="-57"/>
            </w:pPr>
            <w:r w:rsidRPr="00A11910">
              <w:t>у.32</w:t>
            </w:r>
          </w:p>
        </w:tc>
        <w:tc>
          <w:tcPr>
            <w:tcW w:w="0" w:type="auto"/>
            <w:shd w:val="clear" w:color="auto" w:fill="auto"/>
            <w:vAlign w:val="center"/>
            <w:hideMark/>
          </w:tcPr>
          <w:p w:rsidR="00A11910" w:rsidRPr="00A11910" w:rsidRDefault="00A11910" w:rsidP="00A11910">
            <w:pPr>
              <w:pStyle w:val="aff9"/>
              <w:ind w:left="-57" w:right="-57"/>
            </w:pPr>
            <w:r w:rsidRPr="00A11910">
              <w:t>у.33</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43</w:t>
            </w:r>
          </w:p>
        </w:tc>
        <w:tc>
          <w:tcPr>
            <w:tcW w:w="0" w:type="auto"/>
            <w:shd w:val="clear" w:color="auto" w:fill="auto"/>
            <w:noWrap/>
            <w:vAlign w:val="center"/>
            <w:hideMark/>
          </w:tcPr>
          <w:p w:rsidR="00A11910" w:rsidRPr="00A11910" w:rsidRDefault="00A11910" w:rsidP="00A11910">
            <w:pPr>
              <w:pStyle w:val="aff9"/>
              <w:ind w:left="-57" w:right="-57"/>
            </w:pPr>
            <w:r w:rsidRPr="00A11910">
              <w:t>0,074691</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0,747</w:t>
            </w:r>
          </w:p>
        </w:tc>
        <w:tc>
          <w:tcPr>
            <w:tcW w:w="0" w:type="auto"/>
            <w:shd w:val="clear" w:color="auto" w:fill="auto"/>
            <w:noWrap/>
            <w:vAlign w:val="center"/>
            <w:hideMark/>
          </w:tcPr>
          <w:p w:rsidR="00A11910" w:rsidRPr="00A11910" w:rsidRDefault="00A11910" w:rsidP="00A11910">
            <w:pPr>
              <w:pStyle w:val="aff9"/>
              <w:ind w:left="-57" w:right="-57"/>
            </w:pPr>
            <w:r w:rsidRPr="00A11910">
              <w:t>0,00075</w:t>
            </w:r>
          </w:p>
        </w:tc>
        <w:tc>
          <w:tcPr>
            <w:tcW w:w="0" w:type="auto"/>
            <w:shd w:val="clear" w:color="auto" w:fill="auto"/>
            <w:noWrap/>
            <w:vAlign w:val="center"/>
            <w:hideMark/>
          </w:tcPr>
          <w:p w:rsidR="00A11910" w:rsidRPr="00A11910" w:rsidRDefault="00A11910" w:rsidP="00A11910">
            <w:pPr>
              <w:pStyle w:val="aff9"/>
              <w:ind w:left="-57" w:right="-57"/>
            </w:pPr>
            <w:r w:rsidRPr="00A11910">
              <w:t>0,380</w:t>
            </w:r>
          </w:p>
        </w:tc>
        <w:tc>
          <w:tcPr>
            <w:tcW w:w="0" w:type="auto"/>
            <w:shd w:val="clear" w:color="auto" w:fill="auto"/>
            <w:noWrap/>
            <w:vAlign w:val="center"/>
            <w:hideMark/>
          </w:tcPr>
          <w:p w:rsidR="00A11910" w:rsidRPr="00A11910" w:rsidRDefault="00A11910" w:rsidP="00A11910">
            <w:pPr>
              <w:pStyle w:val="aff9"/>
              <w:ind w:left="-57" w:right="-57"/>
            </w:pPr>
            <w:r w:rsidRPr="00A11910">
              <w:t>0,177</w:t>
            </w:r>
          </w:p>
        </w:tc>
        <w:tc>
          <w:tcPr>
            <w:tcW w:w="0" w:type="auto"/>
            <w:shd w:val="clear" w:color="auto" w:fill="auto"/>
            <w:noWrap/>
            <w:vAlign w:val="center"/>
            <w:hideMark/>
          </w:tcPr>
          <w:p w:rsidR="00A11910" w:rsidRPr="00A11910" w:rsidRDefault="00A11910" w:rsidP="00A11910">
            <w:pPr>
              <w:pStyle w:val="aff9"/>
              <w:ind w:left="-57" w:right="-57"/>
            </w:pPr>
            <w:r w:rsidRPr="00A11910">
              <w:t>11038,7</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6,00</w:t>
            </w:r>
          </w:p>
        </w:tc>
        <w:tc>
          <w:tcPr>
            <w:tcW w:w="0" w:type="auto"/>
            <w:shd w:val="clear" w:color="auto" w:fill="auto"/>
            <w:noWrap/>
            <w:vAlign w:val="center"/>
            <w:hideMark/>
          </w:tcPr>
          <w:p w:rsidR="00A11910" w:rsidRPr="00A11910" w:rsidRDefault="00A11910" w:rsidP="00A11910">
            <w:pPr>
              <w:pStyle w:val="aff9"/>
              <w:ind w:left="-57" w:right="-57"/>
            </w:pPr>
            <w:r w:rsidRPr="00A11910">
              <w:t>434,112</w:t>
            </w:r>
          </w:p>
        </w:tc>
        <w:tc>
          <w:tcPr>
            <w:tcW w:w="0" w:type="auto"/>
            <w:shd w:val="clear" w:color="auto" w:fill="auto"/>
            <w:noWrap/>
            <w:vAlign w:val="center"/>
            <w:hideMark/>
          </w:tcPr>
          <w:p w:rsidR="00A11910" w:rsidRPr="00A11910" w:rsidRDefault="00A11910" w:rsidP="00A11910">
            <w:pPr>
              <w:pStyle w:val="aff9"/>
              <w:ind w:left="-57" w:right="-57"/>
            </w:pPr>
            <w:r w:rsidRPr="00A11910">
              <w:t>11472,8</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102</w:t>
            </w:r>
          </w:p>
        </w:tc>
        <w:tc>
          <w:tcPr>
            <w:tcW w:w="0" w:type="auto"/>
            <w:shd w:val="clear" w:color="auto" w:fill="auto"/>
            <w:vAlign w:val="center"/>
            <w:hideMark/>
          </w:tcPr>
          <w:p w:rsidR="00A11910" w:rsidRPr="00A11910" w:rsidRDefault="00A11910" w:rsidP="00A11910">
            <w:pPr>
              <w:pStyle w:val="aff9"/>
              <w:ind w:left="-57" w:right="-57"/>
            </w:pPr>
            <w:r w:rsidRPr="00A11910">
              <w:t>у.33</w:t>
            </w:r>
          </w:p>
        </w:tc>
        <w:tc>
          <w:tcPr>
            <w:tcW w:w="0" w:type="auto"/>
            <w:shd w:val="clear" w:color="auto" w:fill="auto"/>
            <w:vAlign w:val="center"/>
            <w:hideMark/>
          </w:tcPr>
          <w:p w:rsidR="00A11910" w:rsidRPr="00A11910" w:rsidRDefault="00A11910" w:rsidP="00A11910">
            <w:pPr>
              <w:pStyle w:val="aff9"/>
              <w:ind w:left="-57" w:right="-57"/>
            </w:pPr>
            <w:r w:rsidRPr="00A11910">
              <w:t>Петрусь, 3</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0,024897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0,249</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0,127</w:t>
            </w:r>
          </w:p>
        </w:tc>
        <w:tc>
          <w:tcPr>
            <w:tcW w:w="0" w:type="auto"/>
            <w:shd w:val="clear" w:color="auto" w:fill="auto"/>
            <w:noWrap/>
            <w:vAlign w:val="center"/>
            <w:hideMark/>
          </w:tcPr>
          <w:p w:rsidR="00A11910" w:rsidRPr="00A11910" w:rsidRDefault="00A11910" w:rsidP="00A11910">
            <w:pPr>
              <w:pStyle w:val="aff9"/>
              <w:ind w:left="-57" w:right="-57"/>
            </w:pPr>
            <w:r w:rsidRPr="00A11910">
              <w:t>0,177</w:t>
            </w:r>
          </w:p>
        </w:tc>
        <w:tc>
          <w:tcPr>
            <w:tcW w:w="0" w:type="auto"/>
            <w:shd w:val="clear" w:color="auto" w:fill="auto"/>
            <w:noWrap/>
            <w:vAlign w:val="center"/>
            <w:hideMark/>
          </w:tcPr>
          <w:p w:rsidR="00A11910" w:rsidRPr="00A11910" w:rsidRDefault="00A11910" w:rsidP="00A11910">
            <w:pPr>
              <w:pStyle w:val="aff9"/>
              <w:ind w:left="-57" w:right="-57"/>
            </w:pPr>
            <w:r w:rsidRPr="00A11910">
              <w:t>194,0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83,607</w:t>
            </w:r>
          </w:p>
        </w:tc>
        <w:tc>
          <w:tcPr>
            <w:tcW w:w="0" w:type="auto"/>
            <w:shd w:val="clear" w:color="auto" w:fill="auto"/>
            <w:noWrap/>
            <w:vAlign w:val="center"/>
            <w:hideMark/>
          </w:tcPr>
          <w:p w:rsidR="00A11910" w:rsidRPr="00A11910" w:rsidRDefault="00A11910" w:rsidP="00A11910">
            <w:pPr>
              <w:pStyle w:val="aff9"/>
              <w:ind w:left="-57" w:right="-57"/>
            </w:pPr>
            <w:r w:rsidRPr="00A11910">
              <w:t>277,6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103</w:t>
            </w:r>
          </w:p>
        </w:tc>
        <w:tc>
          <w:tcPr>
            <w:tcW w:w="0" w:type="auto"/>
            <w:shd w:val="clear" w:color="auto" w:fill="auto"/>
            <w:vAlign w:val="center"/>
            <w:hideMark/>
          </w:tcPr>
          <w:p w:rsidR="00A11910" w:rsidRPr="00A11910" w:rsidRDefault="00A11910" w:rsidP="00A11910">
            <w:pPr>
              <w:pStyle w:val="aff9"/>
              <w:ind w:left="-57" w:right="-57"/>
            </w:pPr>
            <w:r w:rsidRPr="00A11910">
              <w:t>у.33</w:t>
            </w:r>
          </w:p>
        </w:tc>
        <w:tc>
          <w:tcPr>
            <w:tcW w:w="0" w:type="auto"/>
            <w:shd w:val="clear" w:color="auto" w:fill="auto"/>
            <w:vAlign w:val="center"/>
            <w:hideMark/>
          </w:tcPr>
          <w:p w:rsidR="00A11910" w:rsidRPr="00A11910" w:rsidRDefault="00A11910" w:rsidP="00A11910">
            <w:pPr>
              <w:pStyle w:val="aff9"/>
              <w:ind w:left="-57" w:right="-57"/>
            </w:pPr>
            <w:r w:rsidRPr="00A11910">
              <w:t>у.34</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39,8</w:t>
            </w:r>
          </w:p>
        </w:tc>
        <w:tc>
          <w:tcPr>
            <w:tcW w:w="0" w:type="auto"/>
            <w:shd w:val="clear" w:color="auto" w:fill="auto"/>
            <w:noWrap/>
            <w:vAlign w:val="center"/>
            <w:hideMark/>
          </w:tcPr>
          <w:p w:rsidR="00A11910" w:rsidRPr="00A11910" w:rsidRDefault="00A11910" w:rsidP="00A11910">
            <w:pPr>
              <w:pStyle w:val="aff9"/>
              <w:ind w:left="-57" w:right="-57"/>
            </w:pPr>
            <w:r w:rsidRPr="00A11910">
              <w:t>0,049794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0,498</w:t>
            </w:r>
          </w:p>
        </w:tc>
        <w:tc>
          <w:tcPr>
            <w:tcW w:w="0" w:type="auto"/>
            <w:shd w:val="clear" w:color="auto" w:fill="auto"/>
            <w:noWrap/>
            <w:vAlign w:val="center"/>
            <w:hideMark/>
          </w:tcPr>
          <w:p w:rsidR="00A11910" w:rsidRPr="00A11910" w:rsidRDefault="00A11910" w:rsidP="00A11910">
            <w:pPr>
              <w:pStyle w:val="aff9"/>
              <w:ind w:left="-57" w:right="-57"/>
            </w:pPr>
            <w:r w:rsidRPr="00A11910">
              <w:t>0,00050</w:t>
            </w:r>
          </w:p>
        </w:tc>
        <w:tc>
          <w:tcPr>
            <w:tcW w:w="0" w:type="auto"/>
            <w:shd w:val="clear" w:color="auto" w:fill="auto"/>
            <w:noWrap/>
            <w:vAlign w:val="center"/>
            <w:hideMark/>
          </w:tcPr>
          <w:p w:rsidR="00A11910" w:rsidRPr="00A11910" w:rsidRDefault="00A11910" w:rsidP="00A11910">
            <w:pPr>
              <w:pStyle w:val="aff9"/>
              <w:ind w:left="-57" w:right="-57"/>
            </w:pPr>
            <w:r w:rsidRPr="00A11910">
              <w:t>0,254</w:t>
            </w:r>
          </w:p>
        </w:tc>
        <w:tc>
          <w:tcPr>
            <w:tcW w:w="0" w:type="auto"/>
            <w:shd w:val="clear" w:color="auto" w:fill="auto"/>
            <w:noWrap/>
            <w:vAlign w:val="center"/>
            <w:hideMark/>
          </w:tcPr>
          <w:p w:rsidR="00A11910" w:rsidRPr="00A11910" w:rsidRDefault="00A11910" w:rsidP="00A11910">
            <w:pPr>
              <w:pStyle w:val="aff9"/>
              <w:ind w:left="-57" w:right="-57"/>
            </w:pPr>
            <w:r w:rsidRPr="00A11910">
              <w:t>0,177</w:t>
            </w:r>
          </w:p>
        </w:tc>
        <w:tc>
          <w:tcPr>
            <w:tcW w:w="0" w:type="auto"/>
            <w:shd w:val="clear" w:color="auto" w:fill="auto"/>
            <w:noWrap/>
            <w:vAlign w:val="center"/>
            <w:hideMark/>
          </w:tcPr>
          <w:p w:rsidR="00A11910" w:rsidRPr="00A11910" w:rsidRDefault="00A11910" w:rsidP="00A11910">
            <w:pPr>
              <w:pStyle w:val="aff9"/>
              <w:ind w:left="-57" w:right="-57"/>
            </w:pPr>
            <w:r w:rsidRPr="00A11910">
              <w:t>4541,0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6,00</w:t>
            </w:r>
          </w:p>
        </w:tc>
        <w:tc>
          <w:tcPr>
            <w:tcW w:w="0" w:type="auto"/>
            <w:shd w:val="clear" w:color="auto" w:fill="auto"/>
            <w:noWrap/>
            <w:vAlign w:val="center"/>
            <w:hideMark/>
          </w:tcPr>
          <w:p w:rsidR="00A11910" w:rsidRPr="00A11910" w:rsidRDefault="00A11910" w:rsidP="00A11910">
            <w:pPr>
              <w:pStyle w:val="aff9"/>
              <w:ind w:left="-57" w:right="-57"/>
            </w:pPr>
            <w:r w:rsidRPr="00A11910">
              <w:t>192,939</w:t>
            </w:r>
          </w:p>
        </w:tc>
        <w:tc>
          <w:tcPr>
            <w:tcW w:w="0" w:type="auto"/>
            <w:shd w:val="clear" w:color="auto" w:fill="auto"/>
            <w:noWrap/>
            <w:vAlign w:val="center"/>
            <w:hideMark/>
          </w:tcPr>
          <w:p w:rsidR="00A11910" w:rsidRPr="00A11910" w:rsidRDefault="00A11910" w:rsidP="00A11910">
            <w:pPr>
              <w:pStyle w:val="aff9"/>
              <w:ind w:left="-57" w:right="-57"/>
            </w:pPr>
            <w:r w:rsidRPr="00A11910">
              <w:t>4733,9</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104</w:t>
            </w:r>
          </w:p>
        </w:tc>
        <w:tc>
          <w:tcPr>
            <w:tcW w:w="0" w:type="auto"/>
            <w:shd w:val="clear" w:color="auto" w:fill="auto"/>
            <w:vAlign w:val="center"/>
            <w:hideMark/>
          </w:tcPr>
          <w:p w:rsidR="00A11910" w:rsidRPr="00A11910" w:rsidRDefault="00A11910" w:rsidP="00A11910">
            <w:pPr>
              <w:pStyle w:val="aff9"/>
              <w:ind w:left="-57" w:right="-57"/>
            </w:pPr>
            <w:r w:rsidRPr="00A11910">
              <w:t>у.34</w:t>
            </w:r>
          </w:p>
        </w:tc>
        <w:tc>
          <w:tcPr>
            <w:tcW w:w="0" w:type="auto"/>
            <w:shd w:val="clear" w:color="auto" w:fill="auto"/>
            <w:vAlign w:val="center"/>
            <w:hideMark/>
          </w:tcPr>
          <w:p w:rsidR="00A11910" w:rsidRPr="00A11910" w:rsidRDefault="00A11910" w:rsidP="00A11910">
            <w:pPr>
              <w:pStyle w:val="aff9"/>
              <w:ind w:left="-57" w:right="-57"/>
            </w:pPr>
            <w:r w:rsidRPr="00A11910">
              <w:t>Петрусь, 4</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0,024897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0,249</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0,127</w:t>
            </w:r>
          </w:p>
        </w:tc>
        <w:tc>
          <w:tcPr>
            <w:tcW w:w="0" w:type="auto"/>
            <w:shd w:val="clear" w:color="auto" w:fill="auto"/>
            <w:noWrap/>
            <w:vAlign w:val="center"/>
            <w:hideMark/>
          </w:tcPr>
          <w:p w:rsidR="00A11910" w:rsidRPr="00A11910" w:rsidRDefault="00A11910" w:rsidP="00A11910">
            <w:pPr>
              <w:pStyle w:val="aff9"/>
              <w:ind w:left="-57" w:right="-57"/>
            </w:pPr>
            <w:r w:rsidRPr="00A11910">
              <w:t>0,177</w:t>
            </w:r>
          </w:p>
        </w:tc>
        <w:tc>
          <w:tcPr>
            <w:tcW w:w="0" w:type="auto"/>
            <w:shd w:val="clear" w:color="auto" w:fill="auto"/>
            <w:noWrap/>
            <w:vAlign w:val="center"/>
            <w:hideMark/>
          </w:tcPr>
          <w:p w:rsidR="00A11910" w:rsidRPr="00A11910" w:rsidRDefault="00A11910" w:rsidP="00A11910">
            <w:pPr>
              <w:pStyle w:val="aff9"/>
              <w:ind w:left="-57" w:right="-57"/>
            </w:pPr>
            <w:r w:rsidRPr="00A11910">
              <w:t>194,0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83,607</w:t>
            </w:r>
          </w:p>
        </w:tc>
        <w:tc>
          <w:tcPr>
            <w:tcW w:w="0" w:type="auto"/>
            <w:shd w:val="clear" w:color="auto" w:fill="auto"/>
            <w:noWrap/>
            <w:vAlign w:val="center"/>
            <w:hideMark/>
          </w:tcPr>
          <w:p w:rsidR="00A11910" w:rsidRPr="00A11910" w:rsidRDefault="00A11910" w:rsidP="00A11910">
            <w:pPr>
              <w:pStyle w:val="aff9"/>
              <w:ind w:left="-57" w:right="-57"/>
            </w:pPr>
            <w:r w:rsidRPr="00A11910">
              <w:t>277,6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105</w:t>
            </w:r>
          </w:p>
        </w:tc>
        <w:tc>
          <w:tcPr>
            <w:tcW w:w="0" w:type="auto"/>
            <w:shd w:val="clear" w:color="auto" w:fill="auto"/>
            <w:vAlign w:val="center"/>
            <w:hideMark/>
          </w:tcPr>
          <w:p w:rsidR="00A11910" w:rsidRPr="00A11910" w:rsidRDefault="00A11910" w:rsidP="00A11910">
            <w:pPr>
              <w:pStyle w:val="aff9"/>
              <w:ind w:left="-57" w:right="-57"/>
            </w:pPr>
            <w:r w:rsidRPr="00A11910">
              <w:t>у.34</w:t>
            </w:r>
          </w:p>
        </w:tc>
        <w:tc>
          <w:tcPr>
            <w:tcW w:w="0" w:type="auto"/>
            <w:shd w:val="clear" w:color="auto" w:fill="auto"/>
            <w:vAlign w:val="center"/>
            <w:hideMark/>
          </w:tcPr>
          <w:p w:rsidR="00A11910" w:rsidRPr="00A11910" w:rsidRDefault="00A11910" w:rsidP="00A11910">
            <w:pPr>
              <w:pStyle w:val="aff9"/>
              <w:ind w:left="-57" w:right="-57"/>
            </w:pPr>
            <w:r w:rsidRPr="00A11910">
              <w:t>у.35</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39,8</w:t>
            </w:r>
          </w:p>
        </w:tc>
        <w:tc>
          <w:tcPr>
            <w:tcW w:w="0" w:type="auto"/>
            <w:shd w:val="clear" w:color="auto" w:fill="auto"/>
            <w:noWrap/>
            <w:vAlign w:val="center"/>
            <w:hideMark/>
          </w:tcPr>
          <w:p w:rsidR="00A11910" w:rsidRPr="00A11910" w:rsidRDefault="00A11910" w:rsidP="00A11910">
            <w:pPr>
              <w:pStyle w:val="aff9"/>
              <w:ind w:left="-57" w:right="-57"/>
            </w:pPr>
            <w:r w:rsidRPr="00A11910">
              <w:t>0,024897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0,249</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0,127</w:t>
            </w:r>
          </w:p>
        </w:tc>
        <w:tc>
          <w:tcPr>
            <w:tcW w:w="0" w:type="auto"/>
            <w:shd w:val="clear" w:color="auto" w:fill="auto"/>
            <w:noWrap/>
            <w:vAlign w:val="center"/>
            <w:hideMark/>
          </w:tcPr>
          <w:p w:rsidR="00A11910" w:rsidRPr="00A11910" w:rsidRDefault="00A11910" w:rsidP="00A11910">
            <w:pPr>
              <w:pStyle w:val="aff9"/>
              <w:ind w:left="-57" w:right="-57"/>
            </w:pPr>
            <w:r w:rsidRPr="00A11910">
              <w:t>0,177</w:t>
            </w:r>
          </w:p>
        </w:tc>
        <w:tc>
          <w:tcPr>
            <w:tcW w:w="0" w:type="auto"/>
            <w:shd w:val="clear" w:color="auto" w:fill="auto"/>
            <w:noWrap/>
            <w:vAlign w:val="center"/>
            <w:hideMark/>
          </w:tcPr>
          <w:p w:rsidR="00A11910" w:rsidRPr="00A11910" w:rsidRDefault="00A11910" w:rsidP="00A11910">
            <w:pPr>
              <w:pStyle w:val="aff9"/>
              <w:ind w:left="-57" w:right="-57"/>
            </w:pPr>
            <w:r w:rsidRPr="00A11910">
              <w:t>1135,2</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4,40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6,00</w:t>
            </w:r>
          </w:p>
        </w:tc>
        <w:tc>
          <w:tcPr>
            <w:tcW w:w="0" w:type="auto"/>
            <w:shd w:val="clear" w:color="auto" w:fill="auto"/>
            <w:noWrap/>
            <w:vAlign w:val="center"/>
            <w:hideMark/>
          </w:tcPr>
          <w:p w:rsidR="00A11910" w:rsidRPr="00A11910" w:rsidRDefault="00A11910" w:rsidP="00A11910">
            <w:pPr>
              <w:pStyle w:val="aff9"/>
              <w:ind w:left="-57" w:right="-57"/>
            </w:pPr>
            <w:r w:rsidRPr="00A11910">
              <w:t>48,235</w:t>
            </w:r>
          </w:p>
        </w:tc>
        <w:tc>
          <w:tcPr>
            <w:tcW w:w="0" w:type="auto"/>
            <w:shd w:val="clear" w:color="auto" w:fill="auto"/>
            <w:noWrap/>
            <w:vAlign w:val="center"/>
            <w:hideMark/>
          </w:tcPr>
          <w:p w:rsidR="00A11910" w:rsidRPr="00A11910" w:rsidRDefault="00A11910" w:rsidP="00A11910">
            <w:pPr>
              <w:pStyle w:val="aff9"/>
              <w:ind w:left="-57" w:right="-57"/>
            </w:pPr>
            <w:r w:rsidRPr="00A11910">
              <w:t>1183,5</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106</w:t>
            </w:r>
          </w:p>
        </w:tc>
        <w:tc>
          <w:tcPr>
            <w:tcW w:w="0" w:type="auto"/>
            <w:shd w:val="clear" w:color="auto" w:fill="auto"/>
            <w:vAlign w:val="center"/>
            <w:hideMark/>
          </w:tcPr>
          <w:p w:rsidR="00A11910" w:rsidRPr="00A11910" w:rsidRDefault="00A11910" w:rsidP="00A11910">
            <w:pPr>
              <w:pStyle w:val="aff9"/>
              <w:ind w:left="-57" w:right="-57"/>
            </w:pPr>
            <w:r w:rsidRPr="00A11910">
              <w:t>у.35</w:t>
            </w:r>
          </w:p>
        </w:tc>
        <w:tc>
          <w:tcPr>
            <w:tcW w:w="0" w:type="auto"/>
            <w:shd w:val="clear" w:color="auto" w:fill="auto"/>
            <w:vAlign w:val="center"/>
            <w:hideMark/>
          </w:tcPr>
          <w:p w:rsidR="00A11910" w:rsidRPr="00A11910" w:rsidRDefault="00A11910" w:rsidP="00A11910">
            <w:pPr>
              <w:pStyle w:val="aff9"/>
              <w:ind w:left="-57" w:right="-57"/>
            </w:pPr>
            <w:r w:rsidRPr="00A11910">
              <w:t>Петрусь, 5</w:t>
            </w:r>
          </w:p>
        </w:tc>
        <w:tc>
          <w:tcPr>
            <w:tcW w:w="0" w:type="auto"/>
            <w:shd w:val="clear" w:color="auto" w:fill="auto"/>
            <w:vAlign w:val="center"/>
            <w:hideMark/>
          </w:tcPr>
          <w:p w:rsidR="00A11910" w:rsidRPr="00A11910" w:rsidRDefault="00A11910" w:rsidP="00A11910">
            <w:pPr>
              <w:pStyle w:val="aff9"/>
              <w:ind w:left="-57" w:right="-57"/>
            </w:pPr>
            <w:r w:rsidRPr="00A11910">
              <w:t>0,05</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0,024897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0,249</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0,127</w:t>
            </w:r>
          </w:p>
        </w:tc>
        <w:tc>
          <w:tcPr>
            <w:tcW w:w="0" w:type="auto"/>
            <w:shd w:val="clear" w:color="auto" w:fill="auto"/>
            <w:noWrap/>
            <w:vAlign w:val="center"/>
            <w:hideMark/>
          </w:tcPr>
          <w:p w:rsidR="00A11910" w:rsidRPr="00A11910" w:rsidRDefault="00A11910" w:rsidP="00A11910">
            <w:pPr>
              <w:pStyle w:val="aff9"/>
              <w:ind w:left="-57" w:right="-57"/>
            </w:pPr>
            <w:r w:rsidRPr="00A11910">
              <w:t>0,177</w:t>
            </w:r>
          </w:p>
        </w:tc>
        <w:tc>
          <w:tcPr>
            <w:tcW w:w="0" w:type="auto"/>
            <w:shd w:val="clear" w:color="auto" w:fill="auto"/>
            <w:noWrap/>
            <w:vAlign w:val="center"/>
            <w:hideMark/>
          </w:tcPr>
          <w:p w:rsidR="00A11910" w:rsidRPr="00A11910" w:rsidRDefault="00A11910" w:rsidP="00A11910">
            <w:pPr>
              <w:pStyle w:val="aff9"/>
              <w:ind w:left="-57" w:right="-57"/>
            </w:pPr>
            <w:r w:rsidRPr="00A11910">
              <w:t>194,0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8,80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10,40</w:t>
            </w:r>
          </w:p>
        </w:tc>
        <w:tc>
          <w:tcPr>
            <w:tcW w:w="0" w:type="auto"/>
            <w:shd w:val="clear" w:color="auto" w:fill="auto"/>
            <w:noWrap/>
            <w:vAlign w:val="center"/>
            <w:hideMark/>
          </w:tcPr>
          <w:p w:rsidR="00A11910" w:rsidRPr="00A11910" w:rsidRDefault="00A11910" w:rsidP="00A11910">
            <w:pPr>
              <w:pStyle w:val="aff9"/>
              <w:ind w:left="-57" w:right="-57"/>
            </w:pPr>
            <w:r w:rsidRPr="00A11910">
              <w:t>83,607</w:t>
            </w:r>
          </w:p>
        </w:tc>
        <w:tc>
          <w:tcPr>
            <w:tcW w:w="0" w:type="auto"/>
            <w:shd w:val="clear" w:color="auto" w:fill="auto"/>
            <w:noWrap/>
            <w:vAlign w:val="center"/>
            <w:hideMark/>
          </w:tcPr>
          <w:p w:rsidR="00A11910" w:rsidRPr="00A11910" w:rsidRDefault="00A11910" w:rsidP="00A11910">
            <w:pPr>
              <w:pStyle w:val="aff9"/>
              <w:ind w:left="-57" w:right="-57"/>
            </w:pPr>
            <w:r w:rsidRPr="00A11910">
              <w:t>277,6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107</w:t>
            </w:r>
          </w:p>
        </w:tc>
        <w:tc>
          <w:tcPr>
            <w:tcW w:w="0" w:type="auto"/>
            <w:shd w:val="clear" w:color="auto" w:fill="auto"/>
            <w:vAlign w:val="center"/>
            <w:hideMark/>
          </w:tcPr>
          <w:p w:rsidR="00A11910" w:rsidRPr="00A11910" w:rsidRDefault="00A11910" w:rsidP="00A11910">
            <w:pPr>
              <w:pStyle w:val="aff9"/>
              <w:ind w:left="-57" w:right="-57"/>
            </w:pPr>
            <w:r w:rsidRPr="00A11910">
              <w:t>ТК-12</w:t>
            </w:r>
          </w:p>
        </w:tc>
        <w:tc>
          <w:tcPr>
            <w:tcW w:w="0" w:type="auto"/>
            <w:shd w:val="clear" w:color="auto" w:fill="auto"/>
            <w:vAlign w:val="center"/>
            <w:hideMark/>
          </w:tcPr>
          <w:p w:rsidR="00A11910" w:rsidRPr="00A11910" w:rsidRDefault="00A11910" w:rsidP="00A11910">
            <w:pPr>
              <w:pStyle w:val="aff9"/>
              <w:ind w:left="-57" w:right="-57"/>
            </w:pPr>
            <w:r w:rsidRPr="00A11910">
              <w:t>у.36</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37,8</w:t>
            </w:r>
          </w:p>
        </w:tc>
        <w:tc>
          <w:tcPr>
            <w:tcW w:w="0" w:type="auto"/>
            <w:shd w:val="clear" w:color="auto" w:fill="auto"/>
            <w:noWrap/>
            <w:vAlign w:val="center"/>
            <w:hideMark/>
          </w:tcPr>
          <w:p w:rsidR="00A11910" w:rsidRPr="00A11910" w:rsidRDefault="00A11910" w:rsidP="00A11910">
            <w:pPr>
              <w:pStyle w:val="aff9"/>
              <w:ind w:left="-57" w:right="-57"/>
            </w:pPr>
            <w:r w:rsidRPr="00A11910">
              <w:t>0,150412</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1,504</w:t>
            </w:r>
          </w:p>
        </w:tc>
        <w:tc>
          <w:tcPr>
            <w:tcW w:w="0" w:type="auto"/>
            <w:shd w:val="clear" w:color="auto" w:fill="auto"/>
            <w:noWrap/>
            <w:vAlign w:val="center"/>
            <w:hideMark/>
          </w:tcPr>
          <w:p w:rsidR="00A11910" w:rsidRPr="00A11910" w:rsidRDefault="00A11910" w:rsidP="00A11910">
            <w:pPr>
              <w:pStyle w:val="aff9"/>
              <w:ind w:left="-57" w:right="-57"/>
            </w:pPr>
            <w:r w:rsidRPr="00A11910">
              <w:t>0,00150</w:t>
            </w:r>
          </w:p>
        </w:tc>
        <w:tc>
          <w:tcPr>
            <w:tcW w:w="0" w:type="auto"/>
            <w:shd w:val="clear" w:color="auto" w:fill="auto"/>
            <w:noWrap/>
            <w:vAlign w:val="center"/>
            <w:hideMark/>
          </w:tcPr>
          <w:p w:rsidR="00A11910" w:rsidRPr="00A11910" w:rsidRDefault="00A11910" w:rsidP="00A11910">
            <w:pPr>
              <w:pStyle w:val="aff9"/>
              <w:ind w:left="-57" w:right="-57"/>
            </w:pPr>
            <w:r w:rsidRPr="00A11910">
              <w:t>0,299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3344,8</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250,715</w:t>
            </w:r>
          </w:p>
        </w:tc>
        <w:tc>
          <w:tcPr>
            <w:tcW w:w="0" w:type="auto"/>
            <w:shd w:val="clear" w:color="auto" w:fill="auto"/>
            <w:noWrap/>
            <w:vAlign w:val="center"/>
            <w:hideMark/>
          </w:tcPr>
          <w:p w:rsidR="00A11910" w:rsidRPr="00A11910" w:rsidRDefault="00A11910" w:rsidP="00A11910">
            <w:pPr>
              <w:pStyle w:val="aff9"/>
              <w:ind w:left="-57" w:right="-57"/>
            </w:pPr>
            <w:r w:rsidRPr="00A11910">
              <w:t>3595,5</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lastRenderedPageBreak/>
              <w:t>108</w:t>
            </w:r>
          </w:p>
        </w:tc>
        <w:tc>
          <w:tcPr>
            <w:tcW w:w="0" w:type="auto"/>
            <w:shd w:val="clear" w:color="auto" w:fill="auto"/>
            <w:vAlign w:val="center"/>
            <w:hideMark/>
          </w:tcPr>
          <w:p w:rsidR="00A11910" w:rsidRPr="00A11910" w:rsidRDefault="00A11910" w:rsidP="00A11910">
            <w:pPr>
              <w:pStyle w:val="aff9"/>
              <w:ind w:left="-57" w:right="-57"/>
            </w:pPr>
            <w:r w:rsidRPr="00A11910">
              <w:t>у.36</w:t>
            </w:r>
          </w:p>
        </w:tc>
        <w:tc>
          <w:tcPr>
            <w:tcW w:w="0" w:type="auto"/>
            <w:shd w:val="clear" w:color="auto" w:fill="auto"/>
            <w:vAlign w:val="center"/>
            <w:hideMark/>
          </w:tcPr>
          <w:p w:rsidR="00A11910" w:rsidRPr="00A11910" w:rsidRDefault="00A11910" w:rsidP="00A11910">
            <w:pPr>
              <w:pStyle w:val="aff9"/>
              <w:ind w:left="-57" w:right="-57"/>
            </w:pPr>
            <w:r w:rsidRPr="00A11910">
              <w:t>Петрусь, 6</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0,025309</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0,253</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0,050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17,0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12,169</w:t>
            </w:r>
          </w:p>
        </w:tc>
        <w:tc>
          <w:tcPr>
            <w:tcW w:w="0" w:type="auto"/>
            <w:shd w:val="clear" w:color="auto" w:fill="auto"/>
            <w:noWrap/>
            <w:vAlign w:val="center"/>
            <w:hideMark/>
          </w:tcPr>
          <w:p w:rsidR="00A11910" w:rsidRPr="00A11910" w:rsidRDefault="00A11910" w:rsidP="00A11910">
            <w:pPr>
              <w:pStyle w:val="aff9"/>
              <w:ind w:left="-57" w:right="-57"/>
            </w:pPr>
            <w:r w:rsidRPr="00A11910">
              <w:t>29,2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109</w:t>
            </w:r>
          </w:p>
        </w:tc>
        <w:tc>
          <w:tcPr>
            <w:tcW w:w="0" w:type="auto"/>
            <w:shd w:val="clear" w:color="auto" w:fill="auto"/>
            <w:vAlign w:val="center"/>
            <w:hideMark/>
          </w:tcPr>
          <w:p w:rsidR="00A11910" w:rsidRPr="00A11910" w:rsidRDefault="00A11910" w:rsidP="00A11910">
            <w:pPr>
              <w:pStyle w:val="aff9"/>
              <w:ind w:left="-57" w:right="-57"/>
            </w:pPr>
            <w:r w:rsidRPr="00A11910">
              <w:t>у.36</w:t>
            </w:r>
          </w:p>
        </w:tc>
        <w:tc>
          <w:tcPr>
            <w:tcW w:w="0" w:type="auto"/>
            <w:shd w:val="clear" w:color="auto" w:fill="auto"/>
            <w:vAlign w:val="center"/>
            <w:hideMark/>
          </w:tcPr>
          <w:p w:rsidR="00A11910" w:rsidRPr="00A11910" w:rsidRDefault="00A11910" w:rsidP="00A11910">
            <w:pPr>
              <w:pStyle w:val="aff9"/>
              <w:ind w:left="-57" w:right="-57"/>
            </w:pPr>
            <w:r w:rsidRPr="00A11910">
              <w:t>у.37</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40,3</w:t>
            </w:r>
          </w:p>
        </w:tc>
        <w:tc>
          <w:tcPr>
            <w:tcW w:w="0" w:type="auto"/>
            <w:shd w:val="clear" w:color="auto" w:fill="auto"/>
            <w:noWrap/>
            <w:vAlign w:val="center"/>
            <w:hideMark/>
          </w:tcPr>
          <w:p w:rsidR="00A11910" w:rsidRPr="00A11910" w:rsidRDefault="00A11910" w:rsidP="00A11910">
            <w:pPr>
              <w:pStyle w:val="aff9"/>
              <w:ind w:left="-57" w:right="-57"/>
            </w:pPr>
            <w:r w:rsidRPr="00A11910">
              <w:t>0,125103</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1,251</w:t>
            </w:r>
          </w:p>
        </w:tc>
        <w:tc>
          <w:tcPr>
            <w:tcW w:w="0" w:type="auto"/>
            <w:shd w:val="clear" w:color="auto" w:fill="auto"/>
            <w:noWrap/>
            <w:vAlign w:val="center"/>
            <w:hideMark/>
          </w:tcPr>
          <w:p w:rsidR="00A11910" w:rsidRPr="00A11910" w:rsidRDefault="00A11910" w:rsidP="00A11910">
            <w:pPr>
              <w:pStyle w:val="aff9"/>
              <w:ind w:left="-57" w:right="-57"/>
            </w:pPr>
            <w:r w:rsidRPr="00A11910">
              <w:t>0,00125</w:t>
            </w:r>
          </w:p>
        </w:tc>
        <w:tc>
          <w:tcPr>
            <w:tcW w:w="0" w:type="auto"/>
            <w:shd w:val="clear" w:color="auto" w:fill="auto"/>
            <w:noWrap/>
            <w:vAlign w:val="center"/>
            <w:hideMark/>
          </w:tcPr>
          <w:p w:rsidR="00A11910" w:rsidRPr="00A11910" w:rsidRDefault="00A11910" w:rsidP="00A11910">
            <w:pPr>
              <w:pStyle w:val="aff9"/>
              <w:ind w:left="-57" w:right="-57"/>
            </w:pPr>
            <w:r w:rsidRPr="00A11910">
              <w:t>0,249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2466,9</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173,441</w:t>
            </w:r>
          </w:p>
        </w:tc>
        <w:tc>
          <w:tcPr>
            <w:tcW w:w="0" w:type="auto"/>
            <w:shd w:val="clear" w:color="auto" w:fill="auto"/>
            <w:noWrap/>
            <w:vAlign w:val="center"/>
            <w:hideMark/>
          </w:tcPr>
          <w:p w:rsidR="00A11910" w:rsidRPr="00A11910" w:rsidRDefault="00A11910" w:rsidP="00A11910">
            <w:pPr>
              <w:pStyle w:val="aff9"/>
              <w:ind w:left="-57" w:right="-57"/>
            </w:pPr>
            <w:r w:rsidRPr="00A11910">
              <w:t>2640,3</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110</w:t>
            </w:r>
          </w:p>
        </w:tc>
        <w:tc>
          <w:tcPr>
            <w:tcW w:w="0" w:type="auto"/>
            <w:shd w:val="clear" w:color="auto" w:fill="auto"/>
            <w:vAlign w:val="center"/>
            <w:hideMark/>
          </w:tcPr>
          <w:p w:rsidR="00A11910" w:rsidRPr="00A11910" w:rsidRDefault="00A11910" w:rsidP="00A11910">
            <w:pPr>
              <w:pStyle w:val="aff9"/>
              <w:ind w:left="-57" w:right="-57"/>
            </w:pPr>
            <w:r w:rsidRPr="00A11910">
              <w:t>у.37</w:t>
            </w:r>
          </w:p>
        </w:tc>
        <w:tc>
          <w:tcPr>
            <w:tcW w:w="0" w:type="auto"/>
            <w:shd w:val="clear" w:color="auto" w:fill="auto"/>
            <w:vAlign w:val="center"/>
            <w:hideMark/>
          </w:tcPr>
          <w:p w:rsidR="00A11910" w:rsidRPr="00A11910" w:rsidRDefault="00A11910" w:rsidP="00A11910">
            <w:pPr>
              <w:pStyle w:val="aff9"/>
              <w:ind w:left="-57" w:right="-57"/>
            </w:pPr>
            <w:r w:rsidRPr="00A11910">
              <w:t>Петрусь, 7</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0,025309</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0,253</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0,050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17,0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12,169</w:t>
            </w:r>
          </w:p>
        </w:tc>
        <w:tc>
          <w:tcPr>
            <w:tcW w:w="0" w:type="auto"/>
            <w:shd w:val="clear" w:color="auto" w:fill="auto"/>
            <w:noWrap/>
            <w:vAlign w:val="center"/>
            <w:hideMark/>
          </w:tcPr>
          <w:p w:rsidR="00A11910" w:rsidRPr="00A11910" w:rsidRDefault="00A11910" w:rsidP="00A11910">
            <w:pPr>
              <w:pStyle w:val="aff9"/>
              <w:ind w:left="-57" w:right="-57"/>
            </w:pPr>
            <w:r w:rsidRPr="00A11910">
              <w:t>29,2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111</w:t>
            </w:r>
          </w:p>
        </w:tc>
        <w:tc>
          <w:tcPr>
            <w:tcW w:w="0" w:type="auto"/>
            <w:shd w:val="clear" w:color="auto" w:fill="auto"/>
            <w:vAlign w:val="center"/>
            <w:hideMark/>
          </w:tcPr>
          <w:p w:rsidR="00A11910" w:rsidRPr="00A11910" w:rsidRDefault="00A11910" w:rsidP="00A11910">
            <w:pPr>
              <w:pStyle w:val="aff9"/>
              <w:ind w:left="-57" w:right="-57"/>
            </w:pPr>
            <w:r w:rsidRPr="00A11910">
              <w:t>у.37</w:t>
            </w:r>
          </w:p>
        </w:tc>
        <w:tc>
          <w:tcPr>
            <w:tcW w:w="0" w:type="auto"/>
            <w:shd w:val="clear" w:color="auto" w:fill="auto"/>
            <w:vAlign w:val="center"/>
            <w:hideMark/>
          </w:tcPr>
          <w:p w:rsidR="00A11910" w:rsidRPr="00A11910" w:rsidRDefault="00A11910" w:rsidP="00A11910">
            <w:pPr>
              <w:pStyle w:val="aff9"/>
              <w:ind w:left="-57" w:right="-57"/>
            </w:pPr>
            <w:r w:rsidRPr="00A11910">
              <w:t>у.38</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40,6</w:t>
            </w:r>
          </w:p>
        </w:tc>
        <w:tc>
          <w:tcPr>
            <w:tcW w:w="0" w:type="auto"/>
            <w:shd w:val="clear" w:color="auto" w:fill="auto"/>
            <w:noWrap/>
            <w:vAlign w:val="center"/>
            <w:hideMark/>
          </w:tcPr>
          <w:p w:rsidR="00A11910" w:rsidRPr="00A11910" w:rsidRDefault="00A11910" w:rsidP="00A11910">
            <w:pPr>
              <w:pStyle w:val="aff9"/>
              <w:ind w:left="-57" w:right="-57"/>
            </w:pPr>
            <w:r w:rsidRPr="00A11910">
              <w:t>0,099794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0,998</w:t>
            </w:r>
          </w:p>
        </w:tc>
        <w:tc>
          <w:tcPr>
            <w:tcW w:w="0" w:type="auto"/>
            <w:shd w:val="clear" w:color="auto" w:fill="auto"/>
            <w:noWrap/>
            <w:vAlign w:val="center"/>
            <w:hideMark/>
          </w:tcPr>
          <w:p w:rsidR="00A11910" w:rsidRPr="00A11910" w:rsidRDefault="00A11910" w:rsidP="00A11910">
            <w:pPr>
              <w:pStyle w:val="aff9"/>
              <w:ind w:left="-57" w:right="-57"/>
            </w:pPr>
            <w:r w:rsidRPr="00A11910">
              <w:t>0,00100</w:t>
            </w:r>
          </w:p>
        </w:tc>
        <w:tc>
          <w:tcPr>
            <w:tcW w:w="0" w:type="auto"/>
            <w:shd w:val="clear" w:color="auto" w:fill="auto"/>
            <w:noWrap/>
            <w:vAlign w:val="center"/>
            <w:hideMark/>
          </w:tcPr>
          <w:p w:rsidR="00A11910" w:rsidRPr="00A11910" w:rsidRDefault="00A11910" w:rsidP="00A11910">
            <w:pPr>
              <w:pStyle w:val="aff9"/>
              <w:ind w:left="-57" w:right="-57"/>
            </w:pPr>
            <w:r w:rsidRPr="00A11910">
              <w:t>0,199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1581,4</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110,364</w:t>
            </w:r>
          </w:p>
        </w:tc>
        <w:tc>
          <w:tcPr>
            <w:tcW w:w="0" w:type="auto"/>
            <w:shd w:val="clear" w:color="auto" w:fill="auto"/>
            <w:noWrap/>
            <w:vAlign w:val="center"/>
            <w:hideMark/>
          </w:tcPr>
          <w:p w:rsidR="00A11910" w:rsidRPr="00A11910" w:rsidRDefault="00A11910" w:rsidP="00A11910">
            <w:pPr>
              <w:pStyle w:val="aff9"/>
              <w:ind w:left="-57" w:right="-57"/>
            </w:pPr>
            <w:r w:rsidRPr="00A11910">
              <w:t>1691,8</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112</w:t>
            </w:r>
          </w:p>
        </w:tc>
        <w:tc>
          <w:tcPr>
            <w:tcW w:w="0" w:type="auto"/>
            <w:shd w:val="clear" w:color="auto" w:fill="auto"/>
            <w:vAlign w:val="center"/>
            <w:hideMark/>
          </w:tcPr>
          <w:p w:rsidR="00A11910" w:rsidRPr="00A11910" w:rsidRDefault="00A11910" w:rsidP="00A11910">
            <w:pPr>
              <w:pStyle w:val="aff9"/>
              <w:ind w:left="-57" w:right="-57"/>
            </w:pPr>
            <w:r w:rsidRPr="00A11910">
              <w:t>у.38</w:t>
            </w:r>
          </w:p>
        </w:tc>
        <w:tc>
          <w:tcPr>
            <w:tcW w:w="0" w:type="auto"/>
            <w:shd w:val="clear" w:color="auto" w:fill="auto"/>
            <w:vAlign w:val="center"/>
            <w:hideMark/>
          </w:tcPr>
          <w:p w:rsidR="00A11910" w:rsidRPr="00A11910" w:rsidRDefault="00A11910" w:rsidP="00A11910">
            <w:pPr>
              <w:pStyle w:val="aff9"/>
              <w:ind w:left="-57" w:right="-57"/>
            </w:pPr>
            <w:r w:rsidRPr="00A11910">
              <w:t>Петрусь, 8</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0,025017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0,050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16,6</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11,890</w:t>
            </w:r>
          </w:p>
        </w:tc>
        <w:tc>
          <w:tcPr>
            <w:tcW w:w="0" w:type="auto"/>
            <w:shd w:val="clear" w:color="auto" w:fill="auto"/>
            <w:noWrap/>
            <w:vAlign w:val="center"/>
            <w:hideMark/>
          </w:tcPr>
          <w:p w:rsidR="00A11910" w:rsidRPr="00A11910" w:rsidRDefault="00A11910" w:rsidP="00A11910">
            <w:pPr>
              <w:pStyle w:val="aff9"/>
              <w:ind w:left="-57" w:right="-57"/>
            </w:pPr>
            <w:r w:rsidRPr="00A11910">
              <w:t>28,5</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113</w:t>
            </w:r>
          </w:p>
        </w:tc>
        <w:tc>
          <w:tcPr>
            <w:tcW w:w="0" w:type="auto"/>
            <w:shd w:val="clear" w:color="auto" w:fill="auto"/>
            <w:vAlign w:val="center"/>
            <w:hideMark/>
          </w:tcPr>
          <w:p w:rsidR="00A11910" w:rsidRPr="00A11910" w:rsidRDefault="00A11910" w:rsidP="00A11910">
            <w:pPr>
              <w:pStyle w:val="aff9"/>
              <w:ind w:left="-57" w:right="-57"/>
            </w:pPr>
            <w:r w:rsidRPr="00A11910">
              <w:t>у.38</w:t>
            </w:r>
          </w:p>
        </w:tc>
        <w:tc>
          <w:tcPr>
            <w:tcW w:w="0" w:type="auto"/>
            <w:shd w:val="clear" w:color="auto" w:fill="auto"/>
            <w:vAlign w:val="center"/>
            <w:hideMark/>
          </w:tcPr>
          <w:p w:rsidR="00A11910" w:rsidRPr="00A11910" w:rsidRDefault="00A11910" w:rsidP="00A11910">
            <w:pPr>
              <w:pStyle w:val="aff9"/>
              <w:ind w:left="-57" w:right="-57"/>
            </w:pPr>
            <w:r w:rsidRPr="00A11910">
              <w:t>у.39</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43,3</w:t>
            </w:r>
          </w:p>
        </w:tc>
        <w:tc>
          <w:tcPr>
            <w:tcW w:w="0" w:type="auto"/>
            <w:shd w:val="clear" w:color="auto" w:fill="auto"/>
            <w:noWrap/>
            <w:vAlign w:val="center"/>
            <w:hideMark/>
          </w:tcPr>
          <w:p w:rsidR="00A11910" w:rsidRPr="00A11910" w:rsidRDefault="00A11910" w:rsidP="00A11910">
            <w:pPr>
              <w:pStyle w:val="aff9"/>
              <w:ind w:left="-57" w:right="-57"/>
            </w:pPr>
            <w:r w:rsidRPr="00A11910">
              <w:t>0,074777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0,748</w:t>
            </w:r>
          </w:p>
        </w:tc>
        <w:tc>
          <w:tcPr>
            <w:tcW w:w="0" w:type="auto"/>
            <w:shd w:val="clear" w:color="auto" w:fill="auto"/>
            <w:noWrap/>
            <w:vAlign w:val="center"/>
            <w:hideMark/>
          </w:tcPr>
          <w:p w:rsidR="00A11910" w:rsidRPr="00A11910" w:rsidRDefault="00A11910" w:rsidP="00A11910">
            <w:pPr>
              <w:pStyle w:val="aff9"/>
              <w:ind w:left="-57" w:right="-57"/>
            </w:pPr>
            <w:r w:rsidRPr="00A11910">
              <w:t>0,00075</w:t>
            </w:r>
          </w:p>
        </w:tc>
        <w:tc>
          <w:tcPr>
            <w:tcW w:w="0" w:type="auto"/>
            <w:shd w:val="clear" w:color="auto" w:fill="auto"/>
            <w:noWrap/>
            <w:vAlign w:val="center"/>
            <w:hideMark/>
          </w:tcPr>
          <w:p w:rsidR="00A11910" w:rsidRPr="00A11910" w:rsidRDefault="00A11910" w:rsidP="00A11910">
            <w:pPr>
              <w:pStyle w:val="aff9"/>
              <w:ind w:left="-57" w:right="-57"/>
            </w:pPr>
            <w:r w:rsidRPr="00A11910">
              <w:t>0,149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947,0</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61,966</w:t>
            </w:r>
          </w:p>
        </w:tc>
        <w:tc>
          <w:tcPr>
            <w:tcW w:w="0" w:type="auto"/>
            <w:shd w:val="clear" w:color="auto" w:fill="auto"/>
            <w:noWrap/>
            <w:vAlign w:val="center"/>
            <w:hideMark/>
          </w:tcPr>
          <w:p w:rsidR="00A11910" w:rsidRPr="00A11910" w:rsidRDefault="00A11910" w:rsidP="00A11910">
            <w:pPr>
              <w:pStyle w:val="aff9"/>
              <w:ind w:left="-57" w:right="-57"/>
            </w:pPr>
            <w:r w:rsidRPr="00A11910">
              <w:t>1008,9</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114</w:t>
            </w:r>
          </w:p>
        </w:tc>
        <w:tc>
          <w:tcPr>
            <w:tcW w:w="0" w:type="auto"/>
            <w:shd w:val="clear" w:color="auto" w:fill="auto"/>
            <w:vAlign w:val="center"/>
            <w:hideMark/>
          </w:tcPr>
          <w:p w:rsidR="00A11910" w:rsidRPr="00A11910" w:rsidRDefault="00A11910" w:rsidP="00A11910">
            <w:pPr>
              <w:pStyle w:val="aff9"/>
              <w:ind w:left="-57" w:right="-57"/>
            </w:pPr>
            <w:r w:rsidRPr="00A11910">
              <w:t>у.39</w:t>
            </w:r>
          </w:p>
        </w:tc>
        <w:tc>
          <w:tcPr>
            <w:tcW w:w="0" w:type="auto"/>
            <w:shd w:val="clear" w:color="auto" w:fill="auto"/>
            <w:vAlign w:val="center"/>
            <w:hideMark/>
          </w:tcPr>
          <w:p w:rsidR="00A11910" w:rsidRPr="00A11910" w:rsidRDefault="00A11910" w:rsidP="00A11910">
            <w:pPr>
              <w:pStyle w:val="aff9"/>
              <w:ind w:left="-57" w:right="-57"/>
            </w:pPr>
            <w:r w:rsidRPr="00A11910">
              <w:t>Петрусь, 9</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0,025017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0,050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16,6</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11,890</w:t>
            </w:r>
          </w:p>
        </w:tc>
        <w:tc>
          <w:tcPr>
            <w:tcW w:w="0" w:type="auto"/>
            <w:shd w:val="clear" w:color="auto" w:fill="auto"/>
            <w:noWrap/>
            <w:vAlign w:val="center"/>
            <w:hideMark/>
          </w:tcPr>
          <w:p w:rsidR="00A11910" w:rsidRPr="00A11910" w:rsidRDefault="00A11910" w:rsidP="00A11910">
            <w:pPr>
              <w:pStyle w:val="aff9"/>
              <w:ind w:left="-57" w:right="-57"/>
            </w:pPr>
            <w:r w:rsidRPr="00A11910">
              <w:t>28,5</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115</w:t>
            </w:r>
          </w:p>
        </w:tc>
        <w:tc>
          <w:tcPr>
            <w:tcW w:w="0" w:type="auto"/>
            <w:shd w:val="clear" w:color="auto" w:fill="auto"/>
            <w:vAlign w:val="center"/>
            <w:hideMark/>
          </w:tcPr>
          <w:p w:rsidR="00A11910" w:rsidRPr="00A11910" w:rsidRDefault="00A11910" w:rsidP="00A11910">
            <w:pPr>
              <w:pStyle w:val="aff9"/>
              <w:ind w:left="-57" w:right="-57"/>
            </w:pPr>
            <w:r w:rsidRPr="00A11910">
              <w:t>у.39</w:t>
            </w:r>
          </w:p>
        </w:tc>
        <w:tc>
          <w:tcPr>
            <w:tcW w:w="0" w:type="auto"/>
            <w:shd w:val="clear" w:color="auto" w:fill="auto"/>
            <w:vAlign w:val="center"/>
            <w:hideMark/>
          </w:tcPr>
          <w:p w:rsidR="00A11910" w:rsidRPr="00A11910" w:rsidRDefault="00A11910" w:rsidP="00A11910">
            <w:pPr>
              <w:pStyle w:val="aff9"/>
              <w:ind w:left="-57" w:right="-57"/>
            </w:pPr>
            <w:r w:rsidRPr="00A11910">
              <w:t>у.40</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40,8</w:t>
            </w:r>
          </w:p>
        </w:tc>
        <w:tc>
          <w:tcPr>
            <w:tcW w:w="0" w:type="auto"/>
            <w:shd w:val="clear" w:color="auto" w:fill="auto"/>
            <w:noWrap/>
            <w:vAlign w:val="center"/>
            <w:hideMark/>
          </w:tcPr>
          <w:p w:rsidR="00A11910" w:rsidRPr="00A11910" w:rsidRDefault="00A11910" w:rsidP="00A11910">
            <w:pPr>
              <w:pStyle w:val="aff9"/>
              <w:ind w:left="-57" w:right="-57"/>
            </w:pPr>
            <w:r w:rsidRPr="00A11910">
              <w:t>0,049760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0,498</w:t>
            </w:r>
          </w:p>
        </w:tc>
        <w:tc>
          <w:tcPr>
            <w:tcW w:w="0" w:type="auto"/>
            <w:shd w:val="clear" w:color="auto" w:fill="auto"/>
            <w:noWrap/>
            <w:vAlign w:val="center"/>
            <w:hideMark/>
          </w:tcPr>
          <w:p w:rsidR="00A11910" w:rsidRPr="00A11910" w:rsidRDefault="00A11910" w:rsidP="00A11910">
            <w:pPr>
              <w:pStyle w:val="aff9"/>
              <w:ind w:left="-57" w:right="-57"/>
            </w:pPr>
            <w:r w:rsidRPr="00A11910">
              <w:t>0,00050</w:t>
            </w:r>
          </w:p>
        </w:tc>
        <w:tc>
          <w:tcPr>
            <w:tcW w:w="0" w:type="auto"/>
            <w:shd w:val="clear" w:color="auto" w:fill="auto"/>
            <w:noWrap/>
            <w:vAlign w:val="center"/>
            <w:hideMark/>
          </w:tcPr>
          <w:p w:rsidR="00A11910" w:rsidRPr="00A11910" w:rsidRDefault="00A11910" w:rsidP="00A11910">
            <w:pPr>
              <w:pStyle w:val="aff9"/>
              <w:ind w:left="-57" w:right="-57"/>
            </w:pPr>
            <w:r w:rsidRPr="00A11910">
              <w:t>0,099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395,1</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27,440</w:t>
            </w:r>
          </w:p>
        </w:tc>
        <w:tc>
          <w:tcPr>
            <w:tcW w:w="0" w:type="auto"/>
            <w:shd w:val="clear" w:color="auto" w:fill="auto"/>
            <w:noWrap/>
            <w:vAlign w:val="center"/>
            <w:hideMark/>
          </w:tcPr>
          <w:p w:rsidR="00A11910" w:rsidRPr="00A11910" w:rsidRDefault="00A11910" w:rsidP="00A11910">
            <w:pPr>
              <w:pStyle w:val="aff9"/>
              <w:ind w:left="-57" w:right="-57"/>
            </w:pPr>
            <w:r w:rsidRPr="00A11910">
              <w:t>422,6</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116</w:t>
            </w:r>
          </w:p>
        </w:tc>
        <w:tc>
          <w:tcPr>
            <w:tcW w:w="0" w:type="auto"/>
            <w:shd w:val="clear" w:color="auto" w:fill="auto"/>
            <w:vAlign w:val="center"/>
            <w:hideMark/>
          </w:tcPr>
          <w:p w:rsidR="00A11910" w:rsidRPr="00A11910" w:rsidRDefault="00A11910" w:rsidP="00A11910">
            <w:pPr>
              <w:pStyle w:val="aff9"/>
              <w:ind w:left="-57" w:right="-57"/>
            </w:pPr>
            <w:r w:rsidRPr="00A11910">
              <w:t>у.40</w:t>
            </w:r>
          </w:p>
        </w:tc>
        <w:tc>
          <w:tcPr>
            <w:tcW w:w="0" w:type="auto"/>
            <w:shd w:val="clear" w:color="auto" w:fill="auto"/>
            <w:vAlign w:val="center"/>
            <w:hideMark/>
          </w:tcPr>
          <w:p w:rsidR="00A11910" w:rsidRPr="00A11910" w:rsidRDefault="00A11910" w:rsidP="00A11910">
            <w:pPr>
              <w:pStyle w:val="aff9"/>
              <w:ind w:left="-57" w:right="-57"/>
            </w:pPr>
            <w:r w:rsidRPr="00A11910">
              <w:t>Петрусь, 10</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0,024931</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0,249</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0,050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11,809</w:t>
            </w:r>
          </w:p>
        </w:tc>
        <w:tc>
          <w:tcPr>
            <w:tcW w:w="0" w:type="auto"/>
            <w:shd w:val="clear" w:color="auto" w:fill="auto"/>
            <w:noWrap/>
            <w:vAlign w:val="center"/>
            <w:hideMark/>
          </w:tcPr>
          <w:p w:rsidR="00A11910" w:rsidRPr="00A11910" w:rsidRDefault="00A11910" w:rsidP="00A11910">
            <w:pPr>
              <w:pStyle w:val="aff9"/>
              <w:ind w:left="-57" w:right="-57"/>
            </w:pPr>
            <w:r w:rsidRPr="00A11910">
              <w:t>28,3</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117</w:t>
            </w:r>
          </w:p>
        </w:tc>
        <w:tc>
          <w:tcPr>
            <w:tcW w:w="0" w:type="auto"/>
            <w:shd w:val="clear" w:color="auto" w:fill="auto"/>
            <w:vAlign w:val="center"/>
            <w:hideMark/>
          </w:tcPr>
          <w:p w:rsidR="00A11910" w:rsidRPr="00A11910" w:rsidRDefault="00A11910" w:rsidP="00A11910">
            <w:pPr>
              <w:pStyle w:val="aff9"/>
              <w:ind w:left="-57" w:right="-57"/>
            </w:pPr>
            <w:r w:rsidRPr="00A11910">
              <w:t>у.40</w:t>
            </w:r>
          </w:p>
        </w:tc>
        <w:tc>
          <w:tcPr>
            <w:tcW w:w="0" w:type="auto"/>
            <w:shd w:val="clear" w:color="auto" w:fill="auto"/>
            <w:vAlign w:val="center"/>
            <w:hideMark/>
          </w:tcPr>
          <w:p w:rsidR="00A11910" w:rsidRPr="00A11910" w:rsidRDefault="00A11910" w:rsidP="00A11910">
            <w:pPr>
              <w:pStyle w:val="aff9"/>
              <w:ind w:left="-57" w:right="-57"/>
            </w:pPr>
            <w:r w:rsidRPr="00A11910">
              <w:t>у.41</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41,5</w:t>
            </w:r>
          </w:p>
        </w:tc>
        <w:tc>
          <w:tcPr>
            <w:tcW w:w="0" w:type="auto"/>
            <w:shd w:val="clear" w:color="auto" w:fill="auto"/>
            <w:noWrap/>
            <w:vAlign w:val="center"/>
            <w:hideMark/>
          </w:tcPr>
          <w:p w:rsidR="00A11910" w:rsidRPr="00A11910" w:rsidRDefault="00A11910" w:rsidP="00A11910">
            <w:pPr>
              <w:pStyle w:val="aff9"/>
              <w:ind w:left="-57" w:right="-57"/>
            </w:pPr>
            <w:r w:rsidRPr="00A11910">
              <w:t>0,024829</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0,248</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100,1</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5,60</w:t>
            </w:r>
          </w:p>
        </w:tc>
        <w:tc>
          <w:tcPr>
            <w:tcW w:w="0" w:type="auto"/>
            <w:shd w:val="clear" w:color="auto" w:fill="auto"/>
            <w:noWrap/>
            <w:vAlign w:val="center"/>
            <w:hideMark/>
          </w:tcPr>
          <w:p w:rsidR="00A11910" w:rsidRPr="00A11910" w:rsidRDefault="00A11910" w:rsidP="00A11910">
            <w:pPr>
              <w:pStyle w:val="aff9"/>
              <w:ind w:left="-57" w:right="-57"/>
            </w:pPr>
            <w:r w:rsidRPr="00A11910">
              <w:t>6,832</w:t>
            </w:r>
          </w:p>
        </w:tc>
        <w:tc>
          <w:tcPr>
            <w:tcW w:w="0" w:type="auto"/>
            <w:shd w:val="clear" w:color="auto" w:fill="auto"/>
            <w:noWrap/>
            <w:vAlign w:val="center"/>
            <w:hideMark/>
          </w:tcPr>
          <w:p w:rsidR="00A11910" w:rsidRPr="00A11910" w:rsidRDefault="00A11910" w:rsidP="00A11910">
            <w:pPr>
              <w:pStyle w:val="aff9"/>
              <w:ind w:left="-57" w:right="-57"/>
            </w:pPr>
            <w:r w:rsidRPr="00A11910">
              <w:t>106,9</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118</w:t>
            </w:r>
          </w:p>
        </w:tc>
        <w:tc>
          <w:tcPr>
            <w:tcW w:w="0" w:type="auto"/>
            <w:shd w:val="clear" w:color="auto" w:fill="auto"/>
            <w:vAlign w:val="center"/>
            <w:hideMark/>
          </w:tcPr>
          <w:p w:rsidR="00A11910" w:rsidRPr="00A11910" w:rsidRDefault="00A11910" w:rsidP="00A11910">
            <w:pPr>
              <w:pStyle w:val="aff9"/>
              <w:ind w:left="-57" w:right="-57"/>
            </w:pPr>
            <w:r w:rsidRPr="00A11910">
              <w:t>у.41</w:t>
            </w:r>
          </w:p>
        </w:tc>
        <w:tc>
          <w:tcPr>
            <w:tcW w:w="0" w:type="auto"/>
            <w:shd w:val="clear" w:color="auto" w:fill="auto"/>
            <w:vAlign w:val="center"/>
            <w:hideMark/>
          </w:tcPr>
          <w:p w:rsidR="00A11910" w:rsidRPr="00A11910" w:rsidRDefault="00A11910" w:rsidP="00A11910">
            <w:pPr>
              <w:pStyle w:val="aff9"/>
              <w:ind w:left="-57" w:right="-57"/>
            </w:pPr>
            <w:r w:rsidRPr="00A11910">
              <w:t>Петрусь, 11</w:t>
            </w:r>
          </w:p>
        </w:tc>
        <w:tc>
          <w:tcPr>
            <w:tcW w:w="0" w:type="auto"/>
            <w:shd w:val="clear" w:color="auto" w:fill="auto"/>
            <w:vAlign w:val="center"/>
            <w:hideMark/>
          </w:tcPr>
          <w:p w:rsidR="00A11910" w:rsidRPr="00A11910" w:rsidRDefault="00A11910" w:rsidP="00A11910">
            <w:pPr>
              <w:pStyle w:val="aff9"/>
              <w:ind w:left="-57" w:right="-57"/>
            </w:pPr>
            <w:r w:rsidRPr="00A11910">
              <w:t>0,08</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0,024829</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0,248</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0,049</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16,4</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8,00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9,60</w:t>
            </w:r>
          </w:p>
        </w:tc>
        <w:tc>
          <w:tcPr>
            <w:tcW w:w="0" w:type="auto"/>
            <w:shd w:val="clear" w:color="auto" w:fill="auto"/>
            <w:noWrap/>
            <w:vAlign w:val="center"/>
            <w:hideMark/>
          </w:tcPr>
          <w:p w:rsidR="00A11910" w:rsidRPr="00A11910" w:rsidRDefault="00A11910" w:rsidP="00A11910">
            <w:pPr>
              <w:pStyle w:val="aff9"/>
              <w:ind w:left="-57" w:right="-57"/>
            </w:pPr>
            <w:r w:rsidRPr="00A11910">
              <w:t>11,711</w:t>
            </w:r>
          </w:p>
        </w:tc>
        <w:tc>
          <w:tcPr>
            <w:tcW w:w="0" w:type="auto"/>
            <w:shd w:val="clear" w:color="auto" w:fill="auto"/>
            <w:noWrap/>
            <w:vAlign w:val="center"/>
            <w:hideMark/>
          </w:tcPr>
          <w:p w:rsidR="00A11910" w:rsidRPr="00A11910" w:rsidRDefault="00A11910" w:rsidP="00A11910">
            <w:pPr>
              <w:pStyle w:val="aff9"/>
              <w:ind w:left="-57" w:right="-57"/>
            </w:pPr>
            <w:r w:rsidRPr="00A11910">
              <w:t>28,1</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119</w:t>
            </w:r>
          </w:p>
        </w:tc>
        <w:tc>
          <w:tcPr>
            <w:tcW w:w="0" w:type="auto"/>
            <w:shd w:val="clear" w:color="auto" w:fill="auto"/>
            <w:vAlign w:val="center"/>
            <w:hideMark/>
          </w:tcPr>
          <w:p w:rsidR="00A11910" w:rsidRPr="00A11910" w:rsidRDefault="00A11910" w:rsidP="00A11910">
            <w:pPr>
              <w:pStyle w:val="aff9"/>
              <w:ind w:left="-57" w:right="-57"/>
            </w:pPr>
            <w:r w:rsidRPr="00A11910">
              <w:t>ТК-12</w:t>
            </w:r>
          </w:p>
        </w:tc>
        <w:tc>
          <w:tcPr>
            <w:tcW w:w="0" w:type="auto"/>
            <w:shd w:val="clear" w:color="auto" w:fill="auto"/>
            <w:vAlign w:val="center"/>
            <w:hideMark/>
          </w:tcPr>
          <w:p w:rsidR="00A11910" w:rsidRPr="00A11910" w:rsidRDefault="00A11910" w:rsidP="00A11910">
            <w:pPr>
              <w:pStyle w:val="aff9"/>
              <w:ind w:left="-57" w:right="-57"/>
            </w:pPr>
            <w:r w:rsidRPr="00A11910">
              <w:t>ТК-14</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60,4</w:t>
            </w:r>
          </w:p>
        </w:tc>
        <w:tc>
          <w:tcPr>
            <w:tcW w:w="0" w:type="auto"/>
            <w:shd w:val="clear" w:color="auto" w:fill="auto"/>
            <w:noWrap/>
            <w:vAlign w:val="center"/>
            <w:hideMark/>
          </w:tcPr>
          <w:p w:rsidR="00A11910" w:rsidRPr="00A11910" w:rsidRDefault="00A11910" w:rsidP="00A11910">
            <w:pPr>
              <w:pStyle w:val="aff9"/>
              <w:ind w:left="-57" w:right="-57"/>
            </w:pPr>
            <w:r w:rsidRPr="00A11910">
              <w:t>0,175240</w:t>
            </w:r>
          </w:p>
        </w:tc>
        <w:tc>
          <w:tcPr>
            <w:tcW w:w="0" w:type="auto"/>
            <w:shd w:val="clear" w:color="auto" w:fill="auto"/>
            <w:noWrap/>
            <w:vAlign w:val="center"/>
            <w:hideMark/>
          </w:tcPr>
          <w:p w:rsidR="00A11910" w:rsidRPr="00A11910" w:rsidRDefault="00A11910" w:rsidP="00A11910">
            <w:pPr>
              <w:pStyle w:val="aff9"/>
              <w:ind w:left="-57" w:right="-57"/>
            </w:pPr>
            <w:r w:rsidRPr="00A11910">
              <w:t>4</w:t>
            </w:r>
          </w:p>
        </w:tc>
        <w:tc>
          <w:tcPr>
            <w:tcW w:w="0" w:type="auto"/>
            <w:shd w:val="clear" w:color="auto" w:fill="auto"/>
            <w:noWrap/>
            <w:vAlign w:val="center"/>
            <w:hideMark/>
          </w:tcPr>
          <w:p w:rsidR="00A11910" w:rsidRPr="00A11910" w:rsidRDefault="00A11910" w:rsidP="00A11910">
            <w:pPr>
              <w:pStyle w:val="aff9"/>
              <w:ind w:left="-57" w:right="-57"/>
            </w:pPr>
            <w:r w:rsidRPr="00A11910">
              <w:t>1,752</w:t>
            </w:r>
          </w:p>
        </w:tc>
        <w:tc>
          <w:tcPr>
            <w:tcW w:w="0" w:type="auto"/>
            <w:shd w:val="clear" w:color="auto" w:fill="auto"/>
            <w:noWrap/>
            <w:vAlign w:val="center"/>
            <w:hideMark/>
          </w:tcPr>
          <w:p w:rsidR="00A11910" w:rsidRPr="00A11910" w:rsidRDefault="00A11910" w:rsidP="00A11910">
            <w:pPr>
              <w:pStyle w:val="aff9"/>
              <w:ind w:left="-57" w:right="-57"/>
            </w:pPr>
            <w:r w:rsidRPr="00A11910">
              <w:t>0,00175</w:t>
            </w:r>
          </w:p>
        </w:tc>
        <w:tc>
          <w:tcPr>
            <w:tcW w:w="0" w:type="auto"/>
            <w:shd w:val="clear" w:color="auto" w:fill="auto"/>
            <w:noWrap/>
            <w:vAlign w:val="center"/>
            <w:hideMark/>
          </w:tcPr>
          <w:p w:rsidR="00A11910" w:rsidRPr="00A11910" w:rsidRDefault="00A11910" w:rsidP="00A11910">
            <w:pPr>
              <w:pStyle w:val="aff9"/>
              <w:ind w:left="-57" w:right="-57"/>
            </w:pPr>
            <w:r w:rsidRPr="00A11910">
              <w:t>0,455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14144,0</w:t>
            </w:r>
          </w:p>
        </w:tc>
        <w:tc>
          <w:tcPr>
            <w:tcW w:w="0" w:type="auto"/>
            <w:shd w:val="clear" w:color="auto" w:fill="auto"/>
            <w:noWrap/>
            <w:vAlign w:val="center"/>
            <w:hideMark/>
          </w:tcPr>
          <w:p w:rsidR="00A11910" w:rsidRPr="00A11910" w:rsidRDefault="00A11910" w:rsidP="00A11910">
            <w:pPr>
              <w:pStyle w:val="aff9"/>
              <w:ind w:left="-57" w:right="-57"/>
            </w:pPr>
            <w:r w:rsidRPr="00A11910">
              <w:t>39240,0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590,935</w:t>
            </w:r>
          </w:p>
        </w:tc>
        <w:tc>
          <w:tcPr>
            <w:tcW w:w="0" w:type="auto"/>
            <w:shd w:val="clear" w:color="auto" w:fill="auto"/>
            <w:noWrap/>
            <w:vAlign w:val="center"/>
            <w:hideMark/>
          </w:tcPr>
          <w:p w:rsidR="00A11910" w:rsidRPr="00A11910" w:rsidRDefault="00A11910" w:rsidP="00A11910">
            <w:pPr>
              <w:pStyle w:val="aff9"/>
              <w:ind w:left="-57" w:right="-57"/>
            </w:pPr>
            <w:r w:rsidRPr="00A11910">
              <w:t>53975,0</w:t>
            </w:r>
          </w:p>
        </w:tc>
        <w:tc>
          <w:tcPr>
            <w:tcW w:w="0" w:type="auto"/>
            <w:shd w:val="clear" w:color="auto" w:fill="auto"/>
            <w:noWrap/>
            <w:vAlign w:val="center"/>
            <w:hideMark/>
          </w:tcPr>
          <w:p w:rsidR="00A11910" w:rsidRPr="00A11910" w:rsidRDefault="00A11910" w:rsidP="00A11910">
            <w:pPr>
              <w:pStyle w:val="aff9"/>
              <w:ind w:left="-57" w:right="-57"/>
            </w:pPr>
            <w:r w:rsidRPr="00A11910">
              <w:t>394979</w:t>
            </w:r>
          </w:p>
        </w:tc>
        <w:tc>
          <w:tcPr>
            <w:tcW w:w="0" w:type="auto"/>
            <w:shd w:val="clear" w:color="auto" w:fill="auto"/>
            <w:vAlign w:val="center"/>
            <w:hideMark/>
          </w:tcPr>
          <w:p w:rsidR="00A11910" w:rsidRPr="00A11910" w:rsidRDefault="00A11910" w:rsidP="00A11910">
            <w:pPr>
              <w:pStyle w:val="aff9"/>
              <w:ind w:left="-57" w:right="-57"/>
            </w:pPr>
            <w:r w:rsidRPr="00A11910">
              <w:t>35,26</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120</w:t>
            </w:r>
          </w:p>
        </w:tc>
        <w:tc>
          <w:tcPr>
            <w:tcW w:w="0" w:type="auto"/>
            <w:shd w:val="clear" w:color="auto" w:fill="auto"/>
            <w:vAlign w:val="center"/>
            <w:hideMark/>
          </w:tcPr>
          <w:p w:rsidR="00A11910" w:rsidRPr="00A11910" w:rsidRDefault="00A11910" w:rsidP="00A11910">
            <w:pPr>
              <w:pStyle w:val="aff9"/>
              <w:ind w:left="-57" w:right="-57"/>
            </w:pPr>
            <w:r w:rsidRPr="00A11910">
              <w:t>ТК-14</w:t>
            </w:r>
          </w:p>
        </w:tc>
        <w:tc>
          <w:tcPr>
            <w:tcW w:w="0" w:type="auto"/>
            <w:shd w:val="clear" w:color="auto" w:fill="auto"/>
            <w:vAlign w:val="center"/>
            <w:hideMark/>
          </w:tcPr>
          <w:p w:rsidR="00A11910" w:rsidRPr="00A11910" w:rsidRDefault="00A11910" w:rsidP="00A11910">
            <w:pPr>
              <w:pStyle w:val="aff9"/>
              <w:ind w:left="-57" w:right="-57"/>
            </w:pPr>
            <w:r w:rsidRPr="00A11910">
              <w:t>у.42</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30,5</w:t>
            </w:r>
          </w:p>
        </w:tc>
        <w:tc>
          <w:tcPr>
            <w:tcW w:w="0" w:type="auto"/>
            <w:shd w:val="clear" w:color="auto" w:fill="auto"/>
            <w:noWrap/>
            <w:vAlign w:val="center"/>
            <w:hideMark/>
          </w:tcPr>
          <w:p w:rsidR="00A11910" w:rsidRPr="00A11910" w:rsidRDefault="00A11910" w:rsidP="00A11910">
            <w:pPr>
              <w:pStyle w:val="aff9"/>
              <w:ind w:left="-57" w:right="-57"/>
            </w:pPr>
            <w:r w:rsidRPr="00A11910">
              <w:t>0,175240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1,752</w:t>
            </w:r>
          </w:p>
        </w:tc>
        <w:tc>
          <w:tcPr>
            <w:tcW w:w="0" w:type="auto"/>
            <w:shd w:val="clear" w:color="auto" w:fill="auto"/>
            <w:noWrap/>
            <w:vAlign w:val="center"/>
            <w:hideMark/>
          </w:tcPr>
          <w:p w:rsidR="00A11910" w:rsidRPr="00A11910" w:rsidRDefault="00A11910" w:rsidP="00A11910">
            <w:pPr>
              <w:pStyle w:val="aff9"/>
              <w:ind w:left="-57" w:right="-57"/>
            </w:pPr>
            <w:r w:rsidRPr="00A11910">
              <w:t>0,00175</w:t>
            </w:r>
          </w:p>
        </w:tc>
        <w:tc>
          <w:tcPr>
            <w:tcW w:w="0" w:type="auto"/>
            <w:shd w:val="clear" w:color="auto" w:fill="auto"/>
            <w:noWrap/>
            <w:vAlign w:val="center"/>
            <w:hideMark/>
          </w:tcPr>
          <w:p w:rsidR="00A11910" w:rsidRPr="00A11910" w:rsidRDefault="00A11910" w:rsidP="00A11910">
            <w:pPr>
              <w:pStyle w:val="aff9"/>
              <w:ind w:left="-57" w:right="-57"/>
            </w:pPr>
            <w:r w:rsidRPr="00A11910">
              <w:t>0,455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7142,3</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590,935</w:t>
            </w:r>
          </w:p>
        </w:tc>
        <w:tc>
          <w:tcPr>
            <w:tcW w:w="0" w:type="auto"/>
            <w:shd w:val="clear" w:color="auto" w:fill="auto"/>
            <w:noWrap/>
            <w:vAlign w:val="center"/>
            <w:hideMark/>
          </w:tcPr>
          <w:p w:rsidR="00A11910" w:rsidRPr="00A11910" w:rsidRDefault="00A11910" w:rsidP="00A11910">
            <w:pPr>
              <w:pStyle w:val="aff9"/>
              <w:ind w:left="-57" w:right="-57"/>
            </w:pPr>
            <w:r w:rsidRPr="00A11910">
              <w:t>7733,2</w:t>
            </w:r>
          </w:p>
        </w:tc>
        <w:tc>
          <w:tcPr>
            <w:tcW w:w="0" w:type="auto"/>
            <w:shd w:val="clear" w:color="auto" w:fill="auto"/>
            <w:noWrap/>
            <w:vAlign w:val="center"/>
            <w:hideMark/>
          </w:tcPr>
          <w:p w:rsidR="00A11910" w:rsidRPr="00A11910" w:rsidRDefault="00A11910" w:rsidP="00A11910">
            <w:pPr>
              <w:pStyle w:val="aff9"/>
              <w:ind w:left="-57" w:right="-57"/>
            </w:pPr>
            <w:r w:rsidRPr="00A11910">
              <w:t>341004</w:t>
            </w:r>
          </w:p>
        </w:tc>
        <w:tc>
          <w:tcPr>
            <w:tcW w:w="0" w:type="auto"/>
            <w:shd w:val="clear" w:color="auto" w:fill="auto"/>
            <w:vAlign w:val="center"/>
            <w:hideMark/>
          </w:tcPr>
          <w:p w:rsidR="00A11910" w:rsidRPr="00A11910" w:rsidRDefault="00A11910" w:rsidP="00A11910">
            <w:pPr>
              <w:pStyle w:val="aff9"/>
              <w:ind w:left="-57" w:right="-57"/>
            </w:pPr>
            <w:r w:rsidRPr="00A11910">
              <w:t>29,76</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121</w:t>
            </w:r>
          </w:p>
        </w:tc>
        <w:tc>
          <w:tcPr>
            <w:tcW w:w="0" w:type="auto"/>
            <w:shd w:val="clear" w:color="auto" w:fill="auto"/>
            <w:vAlign w:val="center"/>
            <w:hideMark/>
          </w:tcPr>
          <w:p w:rsidR="00A11910" w:rsidRPr="00A11910" w:rsidRDefault="00A11910" w:rsidP="00A11910">
            <w:pPr>
              <w:pStyle w:val="aff9"/>
              <w:ind w:left="-57" w:right="-57"/>
            </w:pPr>
            <w:r w:rsidRPr="00A11910">
              <w:t>у.42</w:t>
            </w:r>
          </w:p>
        </w:tc>
        <w:tc>
          <w:tcPr>
            <w:tcW w:w="0" w:type="auto"/>
            <w:shd w:val="clear" w:color="auto" w:fill="auto"/>
            <w:vAlign w:val="center"/>
            <w:hideMark/>
          </w:tcPr>
          <w:p w:rsidR="00A11910" w:rsidRPr="00A11910" w:rsidRDefault="00A11910" w:rsidP="00A11910">
            <w:pPr>
              <w:pStyle w:val="aff9"/>
              <w:ind w:left="-57" w:right="-57"/>
            </w:pPr>
            <w:r w:rsidRPr="00A11910">
              <w:t>Петрусь, 12</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0,065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32,5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9,80</w:t>
            </w:r>
          </w:p>
        </w:tc>
        <w:tc>
          <w:tcPr>
            <w:tcW w:w="0" w:type="auto"/>
            <w:shd w:val="clear" w:color="auto" w:fill="auto"/>
            <w:noWrap/>
            <w:vAlign w:val="center"/>
            <w:hideMark/>
          </w:tcPr>
          <w:p w:rsidR="00A11910" w:rsidRPr="00A11910" w:rsidRDefault="00A11910" w:rsidP="00A11910">
            <w:pPr>
              <w:pStyle w:val="aff9"/>
              <w:ind w:left="-57" w:right="-57"/>
            </w:pPr>
            <w:r w:rsidRPr="00A11910">
              <w:t>20,735</w:t>
            </w:r>
          </w:p>
        </w:tc>
        <w:tc>
          <w:tcPr>
            <w:tcW w:w="0" w:type="auto"/>
            <w:shd w:val="clear" w:color="auto" w:fill="auto"/>
            <w:noWrap/>
            <w:vAlign w:val="center"/>
            <w:hideMark/>
          </w:tcPr>
          <w:p w:rsidR="00A11910" w:rsidRPr="00A11910" w:rsidRDefault="00A11910" w:rsidP="00A11910">
            <w:pPr>
              <w:pStyle w:val="aff9"/>
              <w:ind w:left="-57" w:right="-57"/>
            </w:pPr>
            <w:r w:rsidRPr="00A11910">
              <w:t>53,2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122</w:t>
            </w:r>
          </w:p>
        </w:tc>
        <w:tc>
          <w:tcPr>
            <w:tcW w:w="0" w:type="auto"/>
            <w:shd w:val="clear" w:color="auto" w:fill="auto"/>
            <w:vAlign w:val="center"/>
            <w:hideMark/>
          </w:tcPr>
          <w:p w:rsidR="00A11910" w:rsidRPr="00A11910" w:rsidRDefault="00A11910" w:rsidP="00A11910">
            <w:pPr>
              <w:pStyle w:val="aff9"/>
              <w:ind w:left="-57" w:right="-57"/>
            </w:pPr>
            <w:r w:rsidRPr="00A11910">
              <w:t>у.42</w:t>
            </w:r>
          </w:p>
        </w:tc>
        <w:tc>
          <w:tcPr>
            <w:tcW w:w="0" w:type="auto"/>
            <w:shd w:val="clear" w:color="auto" w:fill="auto"/>
            <w:vAlign w:val="center"/>
            <w:hideMark/>
          </w:tcPr>
          <w:p w:rsidR="00A11910" w:rsidRPr="00A11910" w:rsidRDefault="00A11910" w:rsidP="00A11910">
            <w:pPr>
              <w:pStyle w:val="aff9"/>
              <w:ind w:left="-57" w:right="-57"/>
            </w:pPr>
            <w:r w:rsidRPr="00A11910">
              <w:t>у.43</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40,3</w:t>
            </w:r>
          </w:p>
        </w:tc>
        <w:tc>
          <w:tcPr>
            <w:tcW w:w="0" w:type="auto"/>
            <w:shd w:val="clear" w:color="auto" w:fill="auto"/>
            <w:noWrap/>
            <w:vAlign w:val="center"/>
            <w:hideMark/>
          </w:tcPr>
          <w:p w:rsidR="00A11910" w:rsidRPr="00A11910" w:rsidRDefault="00A11910" w:rsidP="00A11910">
            <w:pPr>
              <w:pStyle w:val="aff9"/>
              <w:ind w:left="-57" w:right="-57"/>
            </w:pPr>
            <w:r w:rsidRPr="00A11910">
              <w:t>0,150206</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1,502</w:t>
            </w:r>
          </w:p>
        </w:tc>
        <w:tc>
          <w:tcPr>
            <w:tcW w:w="0" w:type="auto"/>
            <w:shd w:val="clear" w:color="auto" w:fill="auto"/>
            <w:noWrap/>
            <w:vAlign w:val="center"/>
            <w:hideMark/>
          </w:tcPr>
          <w:p w:rsidR="00A11910" w:rsidRPr="00A11910" w:rsidRDefault="00A11910" w:rsidP="00A11910">
            <w:pPr>
              <w:pStyle w:val="aff9"/>
              <w:ind w:left="-57" w:right="-57"/>
            </w:pPr>
            <w:r w:rsidRPr="00A11910">
              <w:t>0,00150</w:t>
            </w:r>
          </w:p>
        </w:tc>
        <w:tc>
          <w:tcPr>
            <w:tcW w:w="0" w:type="auto"/>
            <w:shd w:val="clear" w:color="auto" w:fill="auto"/>
            <w:noWrap/>
            <w:vAlign w:val="center"/>
            <w:hideMark/>
          </w:tcPr>
          <w:p w:rsidR="00A11910" w:rsidRPr="00A11910" w:rsidRDefault="00A11910" w:rsidP="00A11910">
            <w:pPr>
              <w:pStyle w:val="aff9"/>
              <w:ind w:left="-57" w:right="-57"/>
            </w:pPr>
            <w:r w:rsidRPr="00A11910">
              <w:t>0,390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6933,4</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434,156</w:t>
            </w:r>
          </w:p>
        </w:tc>
        <w:tc>
          <w:tcPr>
            <w:tcW w:w="0" w:type="auto"/>
            <w:shd w:val="clear" w:color="auto" w:fill="auto"/>
            <w:noWrap/>
            <w:vAlign w:val="center"/>
            <w:hideMark/>
          </w:tcPr>
          <w:p w:rsidR="00A11910" w:rsidRPr="00A11910" w:rsidRDefault="00A11910" w:rsidP="00A11910">
            <w:pPr>
              <w:pStyle w:val="aff9"/>
              <w:ind w:left="-57" w:right="-57"/>
            </w:pPr>
            <w:r w:rsidRPr="00A11910">
              <w:t>7367,6</w:t>
            </w:r>
          </w:p>
        </w:tc>
        <w:tc>
          <w:tcPr>
            <w:tcW w:w="0" w:type="auto"/>
            <w:shd w:val="clear" w:color="auto" w:fill="auto"/>
            <w:noWrap/>
            <w:vAlign w:val="center"/>
            <w:hideMark/>
          </w:tcPr>
          <w:p w:rsidR="00A11910" w:rsidRPr="00A11910" w:rsidRDefault="00A11910" w:rsidP="00A11910">
            <w:pPr>
              <w:pStyle w:val="aff9"/>
              <w:ind w:left="-57" w:right="-57"/>
            </w:pPr>
            <w:r w:rsidRPr="00A11910">
              <w:t>348737</w:t>
            </w:r>
          </w:p>
        </w:tc>
        <w:tc>
          <w:tcPr>
            <w:tcW w:w="0" w:type="auto"/>
            <w:shd w:val="clear" w:color="auto" w:fill="auto"/>
            <w:vAlign w:val="center"/>
            <w:hideMark/>
          </w:tcPr>
          <w:p w:rsidR="00A11910" w:rsidRPr="00A11910" w:rsidRDefault="00A11910" w:rsidP="00A11910">
            <w:pPr>
              <w:pStyle w:val="aff9"/>
              <w:ind w:left="-57" w:right="-57"/>
            </w:pPr>
            <w:r w:rsidRPr="00A11910">
              <w:t>30,55</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123</w:t>
            </w:r>
          </w:p>
        </w:tc>
        <w:tc>
          <w:tcPr>
            <w:tcW w:w="0" w:type="auto"/>
            <w:shd w:val="clear" w:color="auto" w:fill="auto"/>
            <w:vAlign w:val="center"/>
            <w:hideMark/>
          </w:tcPr>
          <w:p w:rsidR="00A11910" w:rsidRPr="00A11910" w:rsidRDefault="00A11910" w:rsidP="00A11910">
            <w:pPr>
              <w:pStyle w:val="aff9"/>
              <w:ind w:left="-57" w:right="-57"/>
            </w:pPr>
            <w:r w:rsidRPr="00A11910">
              <w:t>у.43</w:t>
            </w:r>
          </w:p>
        </w:tc>
        <w:tc>
          <w:tcPr>
            <w:tcW w:w="0" w:type="auto"/>
            <w:shd w:val="clear" w:color="auto" w:fill="auto"/>
            <w:vAlign w:val="center"/>
            <w:hideMark/>
          </w:tcPr>
          <w:p w:rsidR="00A11910" w:rsidRPr="00A11910" w:rsidRDefault="00A11910" w:rsidP="00A11910">
            <w:pPr>
              <w:pStyle w:val="aff9"/>
              <w:ind w:left="-57" w:right="-57"/>
            </w:pPr>
            <w:r w:rsidRPr="00A11910">
              <w:t>Петрусь, 13</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0,065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32,5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9,80</w:t>
            </w:r>
          </w:p>
        </w:tc>
        <w:tc>
          <w:tcPr>
            <w:tcW w:w="0" w:type="auto"/>
            <w:shd w:val="clear" w:color="auto" w:fill="auto"/>
            <w:noWrap/>
            <w:vAlign w:val="center"/>
            <w:hideMark/>
          </w:tcPr>
          <w:p w:rsidR="00A11910" w:rsidRPr="00A11910" w:rsidRDefault="00A11910" w:rsidP="00A11910">
            <w:pPr>
              <w:pStyle w:val="aff9"/>
              <w:ind w:left="-57" w:right="-57"/>
            </w:pPr>
            <w:r w:rsidRPr="00A11910">
              <w:t>20,735</w:t>
            </w:r>
          </w:p>
        </w:tc>
        <w:tc>
          <w:tcPr>
            <w:tcW w:w="0" w:type="auto"/>
            <w:shd w:val="clear" w:color="auto" w:fill="auto"/>
            <w:noWrap/>
            <w:vAlign w:val="center"/>
            <w:hideMark/>
          </w:tcPr>
          <w:p w:rsidR="00A11910" w:rsidRPr="00A11910" w:rsidRDefault="00A11910" w:rsidP="00A11910">
            <w:pPr>
              <w:pStyle w:val="aff9"/>
              <w:ind w:left="-57" w:right="-57"/>
            </w:pPr>
            <w:r w:rsidRPr="00A11910">
              <w:t>53,2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124</w:t>
            </w:r>
          </w:p>
        </w:tc>
        <w:tc>
          <w:tcPr>
            <w:tcW w:w="0" w:type="auto"/>
            <w:shd w:val="clear" w:color="auto" w:fill="auto"/>
            <w:vAlign w:val="center"/>
            <w:hideMark/>
          </w:tcPr>
          <w:p w:rsidR="00A11910" w:rsidRPr="00A11910" w:rsidRDefault="00A11910" w:rsidP="00A11910">
            <w:pPr>
              <w:pStyle w:val="aff9"/>
              <w:ind w:left="-57" w:right="-57"/>
            </w:pPr>
            <w:r w:rsidRPr="00A11910">
              <w:t>у.43</w:t>
            </w:r>
          </w:p>
        </w:tc>
        <w:tc>
          <w:tcPr>
            <w:tcW w:w="0" w:type="auto"/>
            <w:shd w:val="clear" w:color="auto" w:fill="auto"/>
            <w:vAlign w:val="center"/>
            <w:hideMark/>
          </w:tcPr>
          <w:p w:rsidR="00A11910" w:rsidRPr="00A11910" w:rsidRDefault="00A11910" w:rsidP="00A11910">
            <w:pPr>
              <w:pStyle w:val="aff9"/>
              <w:ind w:left="-57" w:right="-57"/>
            </w:pPr>
            <w:r w:rsidRPr="00A11910">
              <w:t>у.44</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42,8</w:t>
            </w:r>
          </w:p>
        </w:tc>
        <w:tc>
          <w:tcPr>
            <w:tcW w:w="0" w:type="auto"/>
            <w:shd w:val="clear" w:color="auto" w:fill="auto"/>
            <w:noWrap/>
            <w:vAlign w:val="center"/>
            <w:hideMark/>
          </w:tcPr>
          <w:p w:rsidR="00A11910" w:rsidRPr="00A11910" w:rsidRDefault="00A11910" w:rsidP="00A11910">
            <w:pPr>
              <w:pStyle w:val="aff9"/>
              <w:ind w:left="-57" w:right="-57"/>
            </w:pPr>
            <w:r w:rsidRPr="00A11910">
              <w:t>0,125171</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1,252</w:t>
            </w:r>
          </w:p>
        </w:tc>
        <w:tc>
          <w:tcPr>
            <w:tcW w:w="0" w:type="auto"/>
            <w:shd w:val="clear" w:color="auto" w:fill="auto"/>
            <w:noWrap/>
            <w:vAlign w:val="center"/>
            <w:hideMark/>
          </w:tcPr>
          <w:p w:rsidR="00A11910" w:rsidRPr="00A11910" w:rsidRDefault="00A11910" w:rsidP="00A11910">
            <w:pPr>
              <w:pStyle w:val="aff9"/>
              <w:ind w:left="-57" w:right="-57"/>
            </w:pPr>
            <w:r w:rsidRPr="00A11910">
              <w:t>0,00125</w:t>
            </w:r>
          </w:p>
        </w:tc>
        <w:tc>
          <w:tcPr>
            <w:tcW w:w="0" w:type="auto"/>
            <w:shd w:val="clear" w:color="auto" w:fill="auto"/>
            <w:noWrap/>
            <w:vAlign w:val="center"/>
            <w:hideMark/>
          </w:tcPr>
          <w:p w:rsidR="00A11910" w:rsidRPr="00A11910" w:rsidRDefault="00A11910" w:rsidP="00A11910">
            <w:pPr>
              <w:pStyle w:val="aff9"/>
              <w:ind w:left="-57" w:right="-57"/>
            </w:pPr>
            <w:r w:rsidRPr="00A11910">
              <w:t>0,325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5113,6</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301,497</w:t>
            </w:r>
          </w:p>
        </w:tc>
        <w:tc>
          <w:tcPr>
            <w:tcW w:w="0" w:type="auto"/>
            <w:shd w:val="clear" w:color="auto" w:fill="auto"/>
            <w:noWrap/>
            <w:vAlign w:val="center"/>
            <w:hideMark/>
          </w:tcPr>
          <w:p w:rsidR="00A11910" w:rsidRPr="00A11910" w:rsidRDefault="00A11910" w:rsidP="00A11910">
            <w:pPr>
              <w:pStyle w:val="aff9"/>
              <w:ind w:left="-57" w:right="-57"/>
            </w:pPr>
            <w:r w:rsidRPr="00A11910">
              <w:t>5415,1</w:t>
            </w:r>
          </w:p>
        </w:tc>
        <w:tc>
          <w:tcPr>
            <w:tcW w:w="0" w:type="auto"/>
            <w:shd w:val="clear" w:color="auto" w:fill="auto"/>
            <w:noWrap/>
            <w:vAlign w:val="center"/>
            <w:hideMark/>
          </w:tcPr>
          <w:p w:rsidR="00A11910" w:rsidRPr="00A11910" w:rsidRDefault="00A11910" w:rsidP="00A11910">
            <w:pPr>
              <w:pStyle w:val="aff9"/>
              <w:ind w:left="-57" w:right="-57"/>
            </w:pPr>
            <w:r w:rsidRPr="00A11910">
              <w:t>356105</w:t>
            </w:r>
          </w:p>
        </w:tc>
        <w:tc>
          <w:tcPr>
            <w:tcW w:w="0" w:type="auto"/>
            <w:shd w:val="clear" w:color="auto" w:fill="auto"/>
            <w:vAlign w:val="center"/>
            <w:hideMark/>
          </w:tcPr>
          <w:p w:rsidR="00A11910" w:rsidRPr="00A11910" w:rsidRDefault="00A11910" w:rsidP="00A11910">
            <w:pPr>
              <w:pStyle w:val="aff9"/>
              <w:ind w:left="-57" w:right="-57"/>
            </w:pPr>
            <w:r w:rsidRPr="00A11910">
              <w:t>31,30</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125</w:t>
            </w:r>
          </w:p>
        </w:tc>
        <w:tc>
          <w:tcPr>
            <w:tcW w:w="0" w:type="auto"/>
            <w:shd w:val="clear" w:color="auto" w:fill="auto"/>
            <w:vAlign w:val="center"/>
            <w:hideMark/>
          </w:tcPr>
          <w:p w:rsidR="00A11910" w:rsidRPr="00A11910" w:rsidRDefault="00A11910" w:rsidP="00A11910">
            <w:pPr>
              <w:pStyle w:val="aff9"/>
              <w:ind w:left="-57" w:right="-57"/>
            </w:pPr>
            <w:r w:rsidRPr="00A11910">
              <w:t>у.44</w:t>
            </w:r>
          </w:p>
        </w:tc>
        <w:tc>
          <w:tcPr>
            <w:tcW w:w="0" w:type="auto"/>
            <w:shd w:val="clear" w:color="auto" w:fill="auto"/>
            <w:vAlign w:val="center"/>
            <w:hideMark/>
          </w:tcPr>
          <w:p w:rsidR="00A11910" w:rsidRPr="00A11910" w:rsidRDefault="00A11910" w:rsidP="00A11910">
            <w:pPr>
              <w:pStyle w:val="aff9"/>
              <w:ind w:left="-57" w:right="-57"/>
            </w:pPr>
            <w:r w:rsidRPr="00A11910">
              <w:t>Петрусь, 14</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0,065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32,5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9,80</w:t>
            </w:r>
          </w:p>
        </w:tc>
        <w:tc>
          <w:tcPr>
            <w:tcW w:w="0" w:type="auto"/>
            <w:shd w:val="clear" w:color="auto" w:fill="auto"/>
            <w:noWrap/>
            <w:vAlign w:val="center"/>
            <w:hideMark/>
          </w:tcPr>
          <w:p w:rsidR="00A11910" w:rsidRPr="00A11910" w:rsidRDefault="00A11910" w:rsidP="00A11910">
            <w:pPr>
              <w:pStyle w:val="aff9"/>
              <w:ind w:left="-57" w:right="-57"/>
            </w:pPr>
            <w:r w:rsidRPr="00A11910">
              <w:t>20,735</w:t>
            </w:r>
          </w:p>
        </w:tc>
        <w:tc>
          <w:tcPr>
            <w:tcW w:w="0" w:type="auto"/>
            <w:shd w:val="clear" w:color="auto" w:fill="auto"/>
            <w:noWrap/>
            <w:vAlign w:val="center"/>
            <w:hideMark/>
          </w:tcPr>
          <w:p w:rsidR="00A11910" w:rsidRPr="00A11910" w:rsidRDefault="00A11910" w:rsidP="00A11910">
            <w:pPr>
              <w:pStyle w:val="aff9"/>
              <w:ind w:left="-57" w:right="-57"/>
            </w:pPr>
            <w:r w:rsidRPr="00A11910">
              <w:t>53,2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126</w:t>
            </w:r>
          </w:p>
        </w:tc>
        <w:tc>
          <w:tcPr>
            <w:tcW w:w="0" w:type="auto"/>
            <w:shd w:val="clear" w:color="auto" w:fill="auto"/>
            <w:vAlign w:val="center"/>
            <w:hideMark/>
          </w:tcPr>
          <w:p w:rsidR="00A11910" w:rsidRPr="00A11910" w:rsidRDefault="00A11910" w:rsidP="00A11910">
            <w:pPr>
              <w:pStyle w:val="aff9"/>
              <w:ind w:left="-57" w:right="-57"/>
            </w:pPr>
            <w:r w:rsidRPr="00A11910">
              <w:t>у.44</w:t>
            </w:r>
          </w:p>
        </w:tc>
        <w:tc>
          <w:tcPr>
            <w:tcW w:w="0" w:type="auto"/>
            <w:shd w:val="clear" w:color="auto" w:fill="auto"/>
            <w:vAlign w:val="center"/>
            <w:hideMark/>
          </w:tcPr>
          <w:p w:rsidR="00A11910" w:rsidRPr="00A11910" w:rsidRDefault="00A11910" w:rsidP="00A11910">
            <w:pPr>
              <w:pStyle w:val="aff9"/>
              <w:ind w:left="-57" w:right="-57"/>
            </w:pPr>
            <w:r w:rsidRPr="00A11910">
              <w:t>у.45</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41,2</w:t>
            </w:r>
          </w:p>
        </w:tc>
        <w:tc>
          <w:tcPr>
            <w:tcW w:w="0" w:type="auto"/>
            <w:shd w:val="clear" w:color="auto" w:fill="auto"/>
            <w:noWrap/>
            <w:vAlign w:val="center"/>
            <w:hideMark/>
          </w:tcPr>
          <w:p w:rsidR="00A11910" w:rsidRPr="00A11910" w:rsidRDefault="00A11910" w:rsidP="00A11910">
            <w:pPr>
              <w:pStyle w:val="aff9"/>
              <w:ind w:left="-57" w:right="-57"/>
            </w:pPr>
            <w:r w:rsidRPr="00A11910">
              <w:t>0,100137</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1,001</w:t>
            </w:r>
          </w:p>
        </w:tc>
        <w:tc>
          <w:tcPr>
            <w:tcW w:w="0" w:type="auto"/>
            <w:shd w:val="clear" w:color="auto" w:fill="auto"/>
            <w:noWrap/>
            <w:vAlign w:val="center"/>
            <w:hideMark/>
          </w:tcPr>
          <w:p w:rsidR="00A11910" w:rsidRPr="00A11910" w:rsidRDefault="00A11910" w:rsidP="00A11910">
            <w:pPr>
              <w:pStyle w:val="aff9"/>
              <w:ind w:left="-57" w:right="-57"/>
            </w:pPr>
            <w:r w:rsidRPr="00A11910">
              <w:t>0,00100</w:t>
            </w:r>
          </w:p>
        </w:tc>
        <w:tc>
          <w:tcPr>
            <w:tcW w:w="0" w:type="auto"/>
            <w:shd w:val="clear" w:color="auto" w:fill="auto"/>
            <w:noWrap/>
            <w:vAlign w:val="center"/>
            <w:hideMark/>
          </w:tcPr>
          <w:p w:rsidR="00A11910" w:rsidRPr="00A11910" w:rsidRDefault="00A11910" w:rsidP="00A11910">
            <w:pPr>
              <w:pStyle w:val="aff9"/>
              <w:ind w:left="-57" w:right="-57"/>
            </w:pPr>
            <w:r w:rsidRPr="00A11910">
              <w:t>0,260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3150,3</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192,958</w:t>
            </w:r>
          </w:p>
        </w:tc>
        <w:tc>
          <w:tcPr>
            <w:tcW w:w="0" w:type="auto"/>
            <w:shd w:val="clear" w:color="auto" w:fill="auto"/>
            <w:noWrap/>
            <w:vAlign w:val="center"/>
            <w:hideMark/>
          </w:tcPr>
          <w:p w:rsidR="00A11910" w:rsidRPr="00A11910" w:rsidRDefault="00A11910" w:rsidP="00A11910">
            <w:pPr>
              <w:pStyle w:val="aff9"/>
              <w:ind w:left="-57" w:right="-57"/>
            </w:pPr>
            <w:r w:rsidRPr="00A11910">
              <w:t>3343,3</w:t>
            </w:r>
          </w:p>
        </w:tc>
        <w:tc>
          <w:tcPr>
            <w:tcW w:w="0" w:type="auto"/>
            <w:shd w:val="clear" w:color="auto" w:fill="auto"/>
            <w:noWrap/>
            <w:vAlign w:val="center"/>
            <w:hideMark/>
          </w:tcPr>
          <w:p w:rsidR="00A11910" w:rsidRPr="00A11910" w:rsidRDefault="00A11910" w:rsidP="00A11910">
            <w:pPr>
              <w:pStyle w:val="aff9"/>
              <w:ind w:left="-57" w:right="-57"/>
            </w:pPr>
            <w:r w:rsidRPr="00A11910">
              <w:t>361520</w:t>
            </w:r>
          </w:p>
        </w:tc>
        <w:tc>
          <w:tcPr>
            <w:tcW w:w="0" w:type="auto"/>
            <w:shd w:val="clear" w:color="auto" w:fill="auto"/>
            <w:vAlign w:val="center"/>
            <w:hideMark/>
          </w:tcPr>
          <w:p w:rsidR="00A11910" w:rsidRPr="00A11910" w:rsidRDefault="00A11910" w:rsidP="00A11910">
            <w:pPr>
              <w:pStyle w:val="aff9"/>
              <w:ind w:left="-57" w:right="-57"/>
            </w:pPr>
            <w:r w:rsidRPr="00A11910">
              <w:t>31,85</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127</w:t>
            </w:r>
          </w:p>
        </w:tc>
        <w:tc>
          <w:tcPr>
            <w:tcW w:w="0" w:type="auto"/>
            <w:shd w:val="clear" w:color="auto" w:fill="auto"/>
            <w:vAlign w:val="center"/>
            <w:hideMark/>
          </w:tcPr>
          <w:p w:rsidR="00A11910" w:rsidRPr="00A11910" w:rsidRDefault="00A11910" w:rsidP="00A11910">
            <w:pPr>
              <w:pStyle w:val="aff9"/>
              <w:ind w:left="-57" w:right="-57"/>
            </w:pPr>
            <w:r w:rsidRPr="00A11910">
              <w:t>у.45</w:t>
            </w:r>
          </w:p>
        </w:tc>
        <w:tc>
          <w:tcPr>
            <w:tcW w:w="0" w:type="auto"/>
            <w:shd w:val="clear" w:color="auto" w:fill="auto"/>
            <w:vAlign w:val="center"/>
            <w:hideMark/>
          </w:tcPr>
          <w:p w:rsidR="00A11910" w:rsidRPr="00A11910" w:rsidRDefault="00A11910" w:rsidP="00A11910">
            <w:pPr>
              <w:pStyle w:val="aff9"/>
              <w:ind w:left="-57" w:right="-57"/>
            </w:pPr>
            <w:r w:rsidRPr="00A11910">
              <w:t>Петрусь, 15</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0,065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32,5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9,80</w:t>
            </w:r>
          </w:p>
        </w:tc>
        <w:tc>
          <w:tcPr>
            <w:tcW w:w="0" w:type="auto"/>
            <w:shd w:val="clear" w:color="auto" w:fill="auto"/>
            <w:noWrap/>
            <w:vAlign w:val="center"/>
            <w:hideMark/>
          </w:tcPr>
          <w:p w:rsidR="00A11910" w:rsidRPr="00A11910" w:rsidRDefault="00A11910" w:rsidP="00A11910">
            <w:pPr>
              <w:pStyle w:val="aff9"/>
              <w:ind w:left="-57" w:right="-57"/>
            </w:pPr>
            <w:r w:rsidRPr="00A11910">
              <w:t>20,735</w:t>
            </w:r>
          </w:p>
        </w:tc>
        <w:tc>
          <w:tcPr>
            <w:tcW w:w="0" w:type="auto"/>
            <w:shd w:val="clear" w:color="auto" w:fill="auto"/>
            <w:noWrap/>
            <w:vAlign w:val="center"/>
            <w:hideMark/>
          </w:tcPr>
          <w:p w:rsidR="00A11910" w:rsidRPr="00A11910" w:rsidRDefault="00A11910" w:rsidP="00A11910">
            <w:pPr>
              <w:pStyle w:val="aff9"/>
              <w:ind w:left="-57" w:right="-57"/>
            </w:pPr>
            <w:r w:rsidRPr="00A11910">
              <w:t>53,2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128</w:t>
            </w:r>
          </w:p>
        </w:tc>
        <w:tc>
          <w:tcPr>
            <w:tcW w:w="0" w:type="auto"/>
            <w:shd w:val="clear" w:color="auto" w:fill="auto"/>
            <w:vAlign w:val="center"/>
            <w:hideMark/>
          </w:tcPr>
          <w:p w:rsidR="00A11910" w:rsidRPr="00A11910" w:rsidRDefault="00A11910" w:rsidP="00A11910">
            <w:pPr>
              <w:pStyle w:val="aff9"/>
              <w:ind w:left="-57" w:right="-57"/>
            </w:pPr>
            <w:r w:rsidRPr="00A11910">
              <w:t>у.45</w:t>
            </w:r>
          </w:p>
        </w:tc>
        <w:tc>
          <w:tcPr>
            <w:tcW w:w="0" w:type="auto"/>
            <w:shd w:val="clear" w:color="auto" w:fill="auto"/>
            <w:vAlign w:val="center"/>
            <w:hideMark/>
          </w:tcPr>
          <w:p w:rsidR="00A11910" w:rsidRPr="00A11910" w:rsidRDefault="00A11910" w:rsidP="00A11910">
            <w:pPr>
              <w:pStyle w:val="aff9"/>
              <w:ind w:left="-57" w:right="-57"/>
            </w:pPr>
            <w:r w:rsidRPr="00A11910">
              <w:t>у.46</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43,8</w:t>
            </w:r>
          </w:p>
        </w:tc>
        <w:tc>
          <w:tcPr>
            <w:tcW w:w="0" w:type="auto"/>
            <w:shd w:val="clear" w:color="auto" w:fill="auto"/>
            <w:noWrap/>
            <w:vAlign w:val="center"/>
            <w:hideMark/>
          </w:tcPr>
          <w:p w:rsidR="00A11910" w:rsidRPr="00A11910" w:rsidRDefault="00A11910" w:rsidP="00A11910">
            <w:pPr>
              <w:pStyle w:val="aff9"/>
              <w:ind w:left="-57" w:right="-57"/>
            </w:pPr>
            <w:r w:rsidRPr="00A11910">
              <w:t>0,075103</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0,751</w:t>
            </w:r>
          </w:p>
        </w:tc>
        <w:tc>
          <w:tcPr>
            <w:tcW w:w="0" w:type="auto"/>
            <w:shd w:val="clear" w:color="auto" w:fill="auto"/>
            <w:noWrap/>
            <w:vAlign w:val="center"/>
            <w:hideMark/>
          </w:tcPr>
          <w:p w:rsidR="00A11910" w:rsidRPr="00A11910" w:rsidRDefault="00A11910" w:rsidP="00A11910">
            <w:pPr>
              <w:pStyle w:val="aff9"/>
              <w:ind w:left="-57" w:right="-57"/>
            </w:pPr>
            <w:r w:rsidRPr="00A11910">
              <w:t>0,00075</w:t>
            </w:r>
          </w:p>
        </w:tc>
        <w:tc>
          <w:tcPr>
            <w:tcW w:w="0" w:type="auto"/>
            <w:shd w:val="clear" w:color="auto" w:fill="auto"/>
            <w:noWrap/>
            <w:vAlign w:val="center"/>
            <w:hideMark/>
          </w:tcPr>
          <w:p w:rsidR="00A11910" w:rsidRPr="00A11910" w:rsidRDefault="00A11910" w:rsidP="00A11910">
            <w:pPr>
              <w:pStyle w:val="aff9"/>
              <w:ind w:left="-57" w:right="-57"/>
            </w:pPr>
            <w:r w:rsidRPr="00A11910">
              <w:t>0,195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1883,9</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108,539</w:t>
            </w:r>
          </w:p>
        </w:tc>
        <w:tc>
          <w:tcPr>
            <w:tcW w:w="0" w:type="auto"/>
            <w:shd w:val="clear" w:color="auto" w:fill="auto"/>
            <w:noWrap/>
            <w:vAlign w:val="center"/>
            <w:hideMark/>
          </w:tcPr>
          <w:p w:rsidR="00A11910" w:rsidRPr="00A11910" w:rsidRDefault="00A11910" w:rsidP="00A11910">
            <w:pPr>
              <w:pStyle w:val="aff9"/>
              <w:ind w:left="-57" w:right="-57"/>
            </w:pPr>
            <w:r w:rsidRPr="00A11910">
              <w:t>1992,4</w:t>
            </w:r>
          </w:p>
        </w:tc>
        <w:tc>
          <w:tcPr>
            <w:tcW w:w="0" w:type="auto"/>
            <w:shd w:val="clear" w:color="auto" w:fill="auto"/>
            <w:noWrap/>
            <w:vAlign w:val="center"/>
            <w:hideMark/>
          </w:tcPr>
          <w:p w:rsidR="00A11910" w:rsidRPr="00A11910" w:rsidRDefault="00A11910" w:rsidP="00A11910">
            <w:pPr>
              <w:pStyle w:val="aff9"/>
              <w:ind w:left="-57" w:right="-57"/>
            </w:pPr>
            <w:r w:rsidRPr="00A11910">
              <w:t>364863</w:t>
            </w:r>
          </w:p>
        </w:tc>
        <w:tc>
          <w:tcPr>
            <w:tcW w:w="0" w:type="auto"/>
            <w:shd w:val="clear" w:color="auto" w:fill="auto"/>
            <w:vAlign w:val="center"/>
            <w:hideMark/>
          </w:tcPr>
          <w:p w:rsidR="00A11910" w:rsidRPr="00A11910" w:rsidRDefault="00A11910" w:rsidP="00A11910">
            <w:pPr>
              <w:pStyle w:val="aff9"/>
              <w:ind w:left="-57" w:right="-57"/>
            </w:pPr>
            <w:r w:rsidRPr="00A11910">
              <w:t>32,19</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129</w:t>
            </w:r>
          </w:p>
        </w:tc>
        <w:tc>
          <w:tcPr>
            <w:tcW w:w="0" w:type="auto"/>
            <w:shd w:val="clear" w:color="auto" w:fill="auto"/>
            <w:vAlign w:val="center"/>
            <w:hideMark/>
          </w:tcPr>
          <w:p w:rsidR="00A11910" w:rsidRPr="00A11910" w:rsidRDefault="00A11910" w:rsidP="00A11910">
            <w:pPr>
              <w:pStyle w:val="aff9"/>
              <w:ind w:left="-57" w:right="-57"/>
            </w:pPr>
            <w:r w:rsidRPr="00A11910">
              <w:t>у.46</w:t>
            </w:r>
          </w:p>
        </w:tc>
        <w:tc>
          <w:tcPr>
            <w:tcW w:w="0" w:type="auto"/>
            <w:shd w:val="clear" w:color="auto" w:fill="auto"/>
            <w:vAlign w:val="center"/>
            <w:hideMark/>
          </w:tcPr>
          <w:p w:rsidR="00A11910" w:rsidRPr="00A11910" w:rsidRDefault="00A11910" w:rsidP="00A11910">
            <w:pPr>
              <w:pStyle w:val="aff9"/>
              <w:ind w:left="-57" w:right="-57"/>
            </w:pPr>
            <w:r w:rsidRPr="00A11910">
              <w:t>Петрусь, 16</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0,065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32,5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9,80</w:t>
            </w:r>
          </w:p>
        </w:tc>
        <w:tc>
          <w:tcPr>
            <w:tcW w:w="0" w:type="auto"/>
            <w:shd w:val="clear" w:color="auto" w:fill="auto"/>
            <w:noWrap/>
            <w:vAlign w:val="center"/>
            <w:hideMark/>
          </w:tcPr>
          <w:p w:rsidR="00A11910" w:rsidRPr="00A11910" w:rsidRDefault="00A11910" w:rsidP="00A11910">
            <w:pPr>
              <w:pStyle w:val="aff9"/>
              <w:ind w:left="-57" w:right="-57"/>
            </w:pPr>
            <w:r w:rsidRPr="00A11910">
              <w:t>20,735</w:t>
            </w:r>
          </w:p>
        </w:tc>
        <w:tc>
          <w:tcPr>
            <w:tcW w:w="0" w:type="auto"/>
            <w:shd w:val="clear" w:color="auto" w:fill="auto"/>
            <w:noWrap/>
            <w:vAlign w:val="center"/>
            <w:hideMark/>
          </w:tcPr>
          <w:p w:rsidR="00A11910" w:rsidRPr="00A11910" w:rsidRDefault="00A11910" w:rsidP="00A11910">
            <w:pPr>
              <w:pStyle w:val="aff9"/>
              <w:ind w:left="-57" w:right="-57"/>
            </w:pPr>
            <w:r w:rsidRPr="00A11910">
              <w:t>53,2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130</w:t>
            </w:r>
          </w:p>
        </w:tc>
        <w:tc>
          <w:tcPr>
            <w:tcW w:w="0" w:type="auto"/>
            <w:shd w:val="clear" w:color="auto" w:fill="auto"/>
            <w:vAlign w:val="center"/>
            <w:hideMark/>
          </w:tcPr>
          <w:p w:rsidR="00A11910" w:rsidRPr="00A11910" w:rsidRDefault="00A11910" w:rsidP="00A11910">
            <w:pPr>
              <w:pStyle w:val="aff9"/>
              <w:ind w:left="-57" w:right="-57"/>
            </w:pPr>
            <w:r w:rsidRPr="00A11910">
              <w:t>у.46</w:t>
            </w:r>
          </w:p>
        </w:tc>
        <w:tc>
          <w:tcPr>
            <w:tcW w:w="0" w:type="auto"/>
            <w:shd w:val="clear" w:color="auto" w:fill="auto"/>
            <w:vAlign w:val="center"/>
            <w:hideMark/>
          </w:tcPr>
          <w:p w:rsidR="00A11910" w:rsidRPr="00A11910" w:rsidRDefault="00A11910" w:rsidP="00A11910">
            <w:pPr>
              <w:pStyle w:val="aff9"/>
              <w:ind w:left="-57" w:right="-57"/>
            </w:pPr>
            <w:r w:rsidRPr="00A11910">
              <w:t>у.47</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43,5</w:t>
            </w:r>
          </w:p>
        </w:tc>
        <w:tc>
          <w:tcPr>
            <w:tcW w:w="0" w:type="auto"/>
            <w:shd w:val="clear" w:color="auto" w:fill="auto"/>
            <w:noWrap/>
            <w:vAlign w:val="center"/>
            <w:hideMark/>
          </w:tcPr>
          <w:p w:rsidR="00A11910" w:rsidRPr="00A11910" w:rsidRDefault="00A11910" w:rsidP="00A11910">
            <w:pPr>
              <w:pStyle w:val="aff9"/>
              <w:ind w:left="-57" w:right="-57"/>
            </w:pPr>
            <w:r w:rsidRPr="00A11910">
              <w:t>0,050069</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0,501</w:t>
            </w:r>
          </w:p>
        </w:tc>
        <w:tc>
          <w:tcPr>
            <w:tcW w:w="0" w:type="auto"/>
            <w:shd w:val="clear" w:color="auto" w:fill="auto"/>
            <w:noWrap/>
            <w:vAlign w:val="center"/>
            <w:hideMark/>
          </w:tcPr>
          <w:p w:rsidR="00A11910" w:rsidRPr="00A11910" w:rsidRDefault="00A11910" w:rsidP="00A11910">
            <w:pPr>
              <w:pStyle w:val="aff9"/>
              <w:ind w:left="-57" w:right="-57"/>
            </w:pPr>
            <w:r w:rsidRPr="00A11910">
              <w:t>0,00050</w:t>
            </w:r>
          </w:p>
        </w:tc>
        <w:tc>
          <w:tcPr>
            <w:tcW w:w="0" w:type="auto"/>
            <w:shd w:val="clear" w:color="auto" w:fill="auto"/>
            <w:noWrap/>
            <w:vAlign w:val="center"/>
            <w:hideMark/>
          </w:tcPr>
          <w:p w:rsidR="00A11910" w:rsidRPr="00A11910" w:rsidRDefault="00A11910" w:rsidP="00A11910">
            <w:pPr>
              <w:pStyle w:val="aff9"/>
              <w:ind w:left="-57" w:right="-57"/>
            </w:pPr>
            <w:r w:rsidRPr="00A11910">
              <w:t>0,130</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831,6</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48,240</w:t>
            </w:r>
          </w:p>
        </w:tc>
        <w:tc>
          <w:tcPr>
            <w:tcW w:w="0" w:type="auto"/>
            <w:shd w:val="clear" w:color="auto" w:fill="auto"/>
            <w:noWrap/>
            <w:vAlign w:val="center"/>
            <w:hideMark/>
          </w:tcPr>
          <w:p w:rsidR="00A11910" w:rsidRPr="00A11910" w:rsidRDefault="00A11910" w:rsidP="00A11910">
            <w:pPr>
              <w:pStyle w:val="aff9"/>
              <w:ind w:left="-57" w:right="-57"/>
            </w:pPr>
            <w:r w:rsidRPr="00A11910">
              <w:t>879,8</w:t>
            </w:r>
          </w:p>
        </w:tc>
        <w:tc>
          <w:tcPr>
            <w:tcW w:w="0" w:type="auto"/>
            <w:shd w:val="clear" w:color="auto" w:fill="auto"/>
            <w:noWrap/>
            <w:vAlign w:val="center"/>
            <w:hideMark/>
          </w:tcPr>
          <w:p w:rsidR="00A11910" w:rsidRPr="00A11910" w:rsidRDefault="00A11910" w:rsidP="00A11910">
            <w:pPr>
              <w:pStyle w:val="aff9"/>
              <w:ind w:left="-57" w:right="-57"/>
            </w:pPr>
            <w:r w:rsidRPr="00A11910">
              <w:t>366856</w:t>
            </w:r>
          </w:p>
        </w:tc>
        <w:tc>
          <w:tcPr>
            <w:tcW w:w="0" w:type="auto"/>
            <w:shd w:val="clear" w:color="auto" w:fill="auto"/>
            <w:vAlign w:val="center"/>
            <w:hideMark/>
          </w:tcPr>
          <w:p w:rsidR="00A11910" w:rsidRPr="00A11910" w:rsidRDefault="00A11910" w:rsidP="00A11910">
            <w:pPr>
              <w:pStyle w:val="aff9"/>
              <w:ind w:left="-57" w:right="-57"/>
            </w:pPr>
            <w:r w:rsidRPr="00A11910">
              <w:t>32,40</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131</w:t>
            </w:r>
          </w:p>
        </w:tc>
        <w:tc>
          <w:tcPr>
            <w:tcW w:w="0" w:type="auto"/>
            <w:shd w:val="clear" w:color="auto" w:fill="auto"/>
            <w:vAlign w:val="center"/>
            <w:hideMark/>
          </w:tcPr>
          <w:p w:rsidR="00A11910" w:rsidRPr="00A11910" w:rsidRDefault="00A11910" w:rsidP="00A11910">
            <w:pPr>
              <w:pStyle w:val="aff9"/>
              <w:ind w:left="-57" w:right="-57"/>
            </w:pPr>
            <w:r w:rsidRPr="00A11910">
              <w:t>у.47</w:t>
            </w:r>
          </w:p>
        </w:tc>
        <w:tc>
          <w:tcPr>
            <w:tcW w:w="0" w:type="auto"/>
            <w:shd w:val="clear" w:color="auto" w:fill="auto"/>
            <w:vAlign w:val="center"/>
            <w:hideMark/>
          </w:tcPr>
          <w:p w:rsidR="00A11910" w:rsidRPr="00A11910" w:rsidRDefault="00A11910" w:rsidP="00A11910">
            <w:pPr>
              <w:pStyle w:val="aff9"/>
              <w:ind w:left="-57" w:right="-57"/>
            </w:pPr>
            <w:r w:rsidRPr="00A11910">
              <w:t>Петрусь, 17</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0,065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32,5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9,80</w:t>
            </w:r>
          </w:p>
        </w:tc>
        <w:tc>
          <w:tcPr>
            <w:tcW w:w="0" w:type="auto"/>
            <w:shd w:val="clear" w:color="auto" w:fill="auto"/>
            <w:noWrap/>
            <w:vAlign w:val="center"/>
            <w:hideMark/>
          </w:tcPr>
          <w:p w:rsidR="00A11910" w:rsidRPr="00A11910" w:rsidRDefault="00A11910" w:rsidP="00A11910">
            <w:pPr>
              <w:pStyle w:val="aff9"/>
              <w:ind w:left="-57" w:right="-57"/>
            </w:pPr>
            <w:r w:rsidRPr="00A11910">
              <w:t>20,735</w:t>
            </w:r>
          </w:p>
        </w:tc>
        <w:tc>
          <w:tcPr>
            <w:tcW w:w="0" w:type="auto"/>
            <w:shd w:val="clear" w:color="auto" w:fill="auto"/>
            <w:noWrap/>
            <w:vAlign w:val="center"/>
            <w:hideMark/>
          </w:tcPr>
          <w:p w:rsidR="00A11910" w:rsidRPr="00A11910" w:rsidRDefault="00A11910" w:rsidP="00A11910">
            <w:pPr>
              <w:pStyle w:val="aff9"/>
              <w:ind w:left="-57" w:right="-57"/>
            </w:pPr>
            <w:r w:rsidRPr="00A11910">
              <w:t>53,2</w:t>
            </w:r>
          </w:p>
        </w:tc>
        <w:tc>
          <w:tcPr>
            <w:tcW w:w="0" w:type="auto"/>
            <w:shd w:val="clear" w:color="auto" w:fill="auto"/>
            <w:noWrap/>
            <w:vAlign w:val="center"/>
            <w:hideMark/>
          </w:tcPr>
          <w:p w:rsidR="00A11910" w:rsidRPr="00A11910" w:rsidRDefault="00A11910" w:rsidP="00A11910">
            <w:pPr>
              <w:pStyle w:val="aff9"/>
              <w:ind w:left="-57" w:right="-57"/>
            </w:pPr>
          </w:p>
        </w:tc>
        <w:tc>
          <w:tcPr>
            <w:tcW w:w="0" w:type="auto"/>
            <w:shd w:val="clear" w:color="auto" w:fill="auto"/>
            <w:vAlign w:val="center"/>
            <w:hideMark/>
          </w:tcPr>
          <w:p w:rsidR="00A11910" w:rsidRPr="00A11910" w:rsidRDefault="00A11910" w:rsidP="00A11910">
            <w:pPr>
              <w:pStyle w:val="aff9"/>
              <w:ind w:left="-57" w:right="-57"/>
            </w:pP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132</w:t>
            </w:r>
          </w:p>
        </w:tc>
        <w:tc>
          <w:tcPr>
            <w:tcW w:w="0" w:type="auto"/>
            <w:shd w:val="clear" w:color="auto" w:fill="auto"/>
            <w:vAlign w:val="center"/>
            <w:hideMark/>
          </w:tcPr>
          <w:p w:rsidR="00A11910" w:rsidRPr="00A11910" w:rsidRDefault="00A11910" w:rsidP="00A11910">
            <w:pPr>
              <w:pStyle w:val="aff9"/>
              <w:ind w:left="-57" w:right="-57"/>
            </w:pPr>
            <w:r w:rsidRPr="00A11910">
              <w:t>у.47</w:t>
            </w:r>
          </w:p>
        </w:tc>
        <w:tc>
          <w:tcPr>
            <w:tcW w:w="0" w:type="auto"/>
            <w:shd w:val="clear" w:color="auto" w:fill="auto"/>
            <w:vAlign w:val="center"/>
            <w:hideMark/>
          </w:tcPr>
          <w:p w:rsidR="00A11910" w:rsidRPr="00A11910" w:rsidRDefault="00A11910" w:rsidP="00A11910">
            <w:pPr>
              <w:pStyle w:val="aff9"/>
              <w:ind w:left="-57" w:right="-57"/>
            </w:pPr>
            <w:r w:rsidRPr="00A11910">
              <w:t>ТК-15</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43</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0,065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205,5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4,10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5,70</w:t>
            </w:r>
          </w:p>
        </w:tc>
        <w:tc>
          <w:tcPr>
            <w:tcW w:w="0" w:type="auto"/>
            <w:shd w:val="clear" w:color="auto" w:fill="auto"/>
            <w:noWrap/>
            <w:vAlign w:val="center"/>
            <w:hideMark/>
          </w:tcPr>
          <w:p w:rsidR="00A11910" w:rsidRPr="00A11910" w:rsidRDefault="00A11910" w:rsidP="00A11910">
            <w:pPr>
              <w:pStyle w:val="aff9"/>
              <w:ind w:left="-57" w:right="-57"/>
            </w:pPr>
            <w:r w:rsidRPr="00A11910">
              <w:t>12,060</w:t>
            </w:r>
          </w:p>
        </w:tc>
        <w:tc>
          <w:tcPr>
            <w:tcW w:w="0" w:type="auto"/>
            <w:shd w:val="clear" w:color="auto" w:fill="auto"/>
            <w:noWrap/>
            <w:vAlign w:val="center"/>
            <w:hideMark/>
          </w:tcPr>
          <w:p w:rsidR="00A11910" w:rsidRPr="00A11910" w:rsidRDefault="00A11910" w:rsidP="00A11910">
            <w:pPr>
              <w:pStyle w:val="aff9"/>
              <w:ind w:left="-57" w:right="-57"/>
            </w:pPr>
            <w:r w:rsidRPr="00A11910">
              <w:t>217,6</w:t>
            </w:r>
          </w:p>
        </w:tc>
        <w:tc>
          <w:tcPr>
            <w:tcW w:w="0" w:type="auto"/>
            <w:shd w:val="clear" w:color="auto" w:fill="auto"/>
            <w:noWrap/>
            <w:vAlign w:val="center"/>
            <w:hideMark/>
          </w:tcPr>
          <w:p w:rsidR="00A11910" w:rsidRPr="00A11910" w:rsidRDefault="00A11910" w:rsidP="00A11910">
            <w:pPr>
              <w:pStyle w:val="aff9"/>
              <w:ind w:left="-57" w:right="-57"/>
            </w:pPr>
            <w:r w:rsidRPr="00A11910">
              <w:t>367735</w:t>
            </w:r>
          </w:p>
        </w:tc>
        <w:tc>
          <w:tcPr>
            <w:tcW w:w="0" w:type="auto"/>
            <w:shd w:val="clear" w:color="auto" w:fill="auto"/>
            <w:vAlign w:val="center"/>
            <w:hideMark/>
          </w:tcPr>
          <w:p w:rsidR="00A11910" w:rsidRPr="00A11910" w:rsidRDefault="00A11910" w:rsidP="00A11910">
            <w:pPr>
              <w:pStyle w:val="aff9"/>
              <w:ind w:left="-57" w:right="-57"/>
            </w:pPr>
            <w:r w:rsidRPr="00A11910">
              <w:t>32,49</w:t>
            </w:r>
          </w:p>
        </w:tc>
      </w:tr>
      <w:tr w:rsidR="00A11910" w:rsidRPr="00A11910" w:rsidTr="00A11910">
        <w:trPr>
          <w:trHeight w:val="300"/>
        </w:trPr>
        <w:tc>
          <w:tcPr>
            <w:tcW w:w="0" w:type="auto"/>
            <w:shd w:val="clear" w:color="auto" w:fill="auto"/>
            <w:noWrap/>
            <w:vAlign w:val="center"/>
            <w:hideMark/>
          </w:tcPr>
          <w:p w:rsidR="00A11910" w:rsidRPr="00A11910" w:rsidRDefault="00A11910" w:rsidP="00A11910">
            <w:pPr>
              <w:pStyle w:val="aff9"/>
              <w:ind w:left="-57" w:right="-57"/>
            </w:pPr>
            <w:r w:rsidRPr="00A11910">
              <w:t>133</w:t>
            </w:r>
          </w:p>
        </w:tc>
        <w:tc>
          <w:tcPr>
            <w:tcW w:w="0" w:type="auto"/>
            <w:shd w:val="clear" w:color="auto" w:fill="auto"/>
            <w:vAlign w:val="center"/>
            <w:hideMark/>
          </w:tcPr>
          <w:p w:rsidR="00A11910" w:rsidRPr="00A11910" w:rsidRDefault="00A11910" w:rsidP="00A11910">
            <w:pPr>
              <w:pStyle w:val="aff9"/>
              <w:ind w:left="-57" w:right="-57"/>
            </w:pPr>
            <w:r w:rsidRPr="00A11910">
              <w:t>ТК-15</w:t>
            </w:r>
          </w:p>
        </w:tc>
        <w:tc>
          <w:tcPr>
            <w:tcW w:w="0" w:type="auto"/>
            <w:shd w:val="clear" w:color="auto" w:fill="auto"/>
            <w:vAlign w:val="center"/>
            <w:hideMark/>
          </w:tcPr>
          <w:p w:rsidR="00A11910" w:rsidRPr="00A11910" w:rsidRDefault="00A11910" w:rsidP="00A11910">
            <w:pPr>
              <w:pStyle w:val="aff9"/>
              <w:ind w:left="-57" w:right="-57"/>
            </w:pPr>
            <w:r w:rsidRPr="00A11910">
              <w:t>Петрусь, 18</w:t>
            </w:r>
          </w:p>
        </w:tc>
        <w:tc>
          <w:tcPr>
            <w:tcW w:w="0" w:type="auto"/>
            <w:shd w:val="clear" w:color="auto" w:fill="auto"/>
            <w:vAlign w:val="center"/>
            <w:hideMark/>
          </w:tcPr>
          <w:p w:rsidR="00A11910" w:rsidRPr="00A11910" w:rsidRDefault="00A11910" w:rsidP="00A11910">
            <w:pPr>
              <w:pStyle w:val="aff9"/>
              <w:ind w:left="-57" w:right="-57"/>
            </w:pPr>
            <w:r w:rsidRPr="00A11910">
              <w:t>0,07</w:t>
            </w:r>
          </w:p>
        </w:tc>
        <w:tc>
          <w:tcPr>
            <w:tcW w:w="0" w:type="auto"/>
            <w:shd w:val="clear" w:color="auto" w:fill="auto"/>
            <w:vAlign w:val="center"/>
            <w:hideMark/>
          </w:tcPr>
          <w:p w:rsidR="00A11910" w:rsidRPr="00A11910" w:rsidRDefault="00A11910" w:rsidP="00A11910">
            <w:pPr>
              <w:pStyle w:val="aff9"/>
              <w:ind w:left="-57" w:right="-57"/>
            </w:pPr>
            <w:r w:rsidRPr="00A11910">
              <w:t>6,8</w:t>
            </w:r>
          </w:p>
        </w:tc>
        <w:tc>
          <w:tcPr>
            <w:tcW w:w="0" w:type="auto"/>
            <w:shd w:val="clear" w:color="auto" w:fill="auto"/>
            <w:noWrap/>
            <w:vAlign w:val="center"/>
            <w:hideMark/>
          </w:tcPr>
          <w:p w:rsidR="00A11910" w:rsidRPr="00A11910" w:rsidRDefault="00A11910" w:rsidP="00A11910">
            <w:pPr>
              <w:pStyle w:val="aff9"/>
              <w:ind w:left="-57" w:right="-57"/>
            </w:pPr>
            <w:r w:rsidRPr="00A11910">
              <w:t>0,025034</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0,250</w:t>
            </w:r>
          </w:p>
        </w:tc>
        <w:tc>
          <w:tcPr>
            <w:tcW w:w="0" w:type="auto"/>
            <w:shd w:val="clear" w:color="auto" w:fill="auto"/>
            <w:noWrap/>
            <w:vAlign w:val="center"/>
            <w:hideMark/>
          </w:tcPr>
          <w:p w:rsidR="00A11910" w:rsidRPr="00A11910" w:rsidRDefault="00A11910" w:rsidP="00A11910">
            <w:pPr>
              <w:pStyle w:val="aff9"/>
              <w:ind w:left="-57" w:right="-57"/>
            </w:pPr>
            <w:r w:rsidRPr="00A11910">
              <w:t>0,00025</w:t>
            </w:r>
          </w:p>
        </w:tc>
        <w:tc>
          <w:tcPr>
            <w:tcW w:w="0" w:type="auto"/>
            <w:shd w:val="clear" w:color="auto" w:fill="auto"/>
            <w:noWrap/>
            <w:vAlign w:val="center"/>
            <w:hideMark/>
          </w:tcPr>
          <w:p w:rsidR="00A11910" w:rsidRPr="00A11910" w:rsidRDefault="00A11910" w:rsidP="00A11910">
            <w:pPr>
              <w:pStyle w:val="aff9"/>
              <w:ind w:left="-57" w:right="-57"/>
            </w:pPr>
            <w:r w:rsidRPr="00A11910">
              <w:t>0,065</w:t>
            </w:r>
          </w:p>
        </w:tc>
        <w:tc>
          <w:tcPr>
            <w:tcW w:w="0" w:type="auto"/>
            <w:shd w:val="clear" w:color="auto" w:fill="auto"/>
            <w:noWrap/>
            <w:vAlign w:val="center"/>
            <w:hideMark/>
          </w:tcPr>
          <w:p w:rsidR="00A11910" w:rsidRPr="00A11910" w:rsidRDefault="00A11910" w:rsidP="00A11910">
            <w:pPr>
              <w:pStyle w:val="aff9"/>
              <w:ind w:left="-57" w:right="-57"/>
            </w:pPr>
            <w:r w:rsidRPr="00A11910">
              <w:t>0,158</w:t>
            </w:r>
          </w:p>
        </w:tc>
        <w:tc>
          <w:tcPr>
            <w:tcW w:w="0" w:type="auto"/>
            <w:shd w:val="clear" w:color="auto" w:fill="auto"/>
            <w:noWrap/>
            <w:vAlign w:val="center"/>
            <w:hideMark/>
          </w:tcPr>
          <w:p w:rsidR="00A11910" w:rsidRPr="00A11910" w:rsidRDefault="00A11910" w:rsidP="00A11910">
            <w:pPr>
              <w:pStyle w:val="aff9"/>
              <w:ind w:left="-57" w:right="-57"/>
            </w:pPr>
            <w:r w:rsidRPr="00A11910">
              <w:t>32,5</w:t>
            </w:r>
          </w:p>
        </w:tc>
        <w:tc>
          <w:tcPr>
            <w:tcW w:w="0" w:type="auto"/>
            <w:shd w:val="clear" w:color="auto" w:fill="auto"/>
            <w:noWrap/>
            <w:vAlign w:val="center"/>
            <w:hideMark/>
          </w:tcPr>
          <w:p w:rsidR="00A11910" w:rsidRPr="00A11910" w:rsidRDefault="00A11910" w:rsidP="00A11910">
            <w:pPr>
              <w:pStyle w:val="aff9"/>
              <w:ind w:left="-57" w:right="-57"/>
            </w:pPr>
            <w:r w:rsidRPr="00A11910">
              <w:t>0,0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0,00</w:t>
            </w:r>
          </w:p>
        </w:tc>
        <w:tc>
          <w:tcPr>
            <w:tcW w:w="0" w:type="auto"/>
            <w:shd w:val="clear" w:color="auto" w:fill="auto"/>
            <w:noWrap/>
            <w:vAlign w:val="center"/>
            <w:hideMark/>
          </w:tcPr>
          <w:p w:rsidR="00A11910" w:rsidRPr="00A11910" w:rsidRDefault="00A11910" w:rsidP="00A11910">
            <w:pPr>
              <w:pStyle w:val="aff9"/>
              <w:ind w:left="-57" w:right="-57"/>
            </w:pPr>
            <w:r w:rsidRPr="00A11910">
              <w:t>8,20</w:t>
            </w:r>
          </w:p>
        </w:tc>
        <w:tc>
          <w:tcPr>
            <w:tcW w:w="0" w:type="auto"/>
            <w:shd w:val="clear" w:color="auto" w:fill="auto"/>
            <w:noWrap/>
            <w:vAlign w:val="center"/>
            <w:hideMark/>
          </w:tcPr>
          <w:p w:rsidR="00A11910" w:rsidRPr="00A11910" w:rsidRDefault="00A11910" w:rsidP="00A11910">
            <w:pPr>
              <w:pStyle w:val="aff9"/>
              <w:ind w:left="-57" w:right="-57"/>
            </w:pPr>
            <w:r w:rsidRPr="00A11910">
              <w:t>1,60</w:t>
            </w:r>
          </w:p>
        </w:tc>
        <w:tc>
          <w:tcPr>
            <w:tcW w:w="0" w:type="auto"/>
            <w:shd w:val="clear" w:color="auto" w:fill="auto"/>
            <w:noWrap/>
            <w:vAlign w:val="center"/>
            <w:hideMark/>
          </w:tcPr>
          <w:p w:rsidR="00A11910" w:rsidRPr="00A11910" w:rsidRDefault="00A11910" w:rsidP="00A11910">
            <w:pPr>
              <w:pStyle w:val="aff9"/>
              <w:ind w:left="-57" w:right="-57"/>
            </w:pPr>
            <w:r w:rsidRPr="00A11910">
              <w:t>9,80</w:t>
            </w:r>
          </w:p>
        </w:tc>
        <w:tc>
          <w:tcPr>
            <w:tcW w:w="0" w:type="auto"/>
            <w:shd w:val="clear" w:color="auto" w:fill="auto"/>
            <w:noWrap/>
            <w:vAlign w:val="center"/>
            <w:hideMark/>
          </w:tcPr>
          <w:p w:rsidR="00A11910" w:rsidRPr="00A11910" w:rsidRDefault="00A11910" w:rsidP="00A11910">
            <w:pPr>
              <w:pStyle w:val="aff9"/>
              <w:ind w:left="-57" w:right="-57"/>
            </w:pPr>
            <w:r w:rsidRPr="00A11910">
              <w:t>20,735</w:t>
            </w:r>
          </w:p>
        </w:tc>
        <w:tc>
          <w:tcPr>
            <w:tcW w:w="0" w:type="auto"/>
            <w:shd w:val="clear" w:color="auto" w:fill="auto"/>
            <w:noWrap/>
            <w:vAlign w:val="center"/>
            <w:hideMark/>
          </w:tcPr>
          <w:p w:rsidR="00A11910" w:rsidRPr="00A11910" w:rsidRDefault="00A11910" w:rsidP="00A11910">
            <w:pPr>
              <w:pStyle w:val="aff9"/>
              <w:ind w:left="-57" w:right="-57"/>
            </w:pPr>
            <w:r w:rsidRPr="00A11910">
              <w:t>53,2</w:t>
            </w:r>
          </w:p>
        </w:tc>
        <w:tc>
          <w:tcPr>
            <w:tcW w:w="0" w:type="auto"/>
            <w:shd w:val="clear" w:color="auto" w:fill="auto"/>
            <w:noWrap/>
            <w:vAlign w:val="center"/>
            <w:hideMark/>
          </w:tcPr>
          <w:p w:rsidR="00A11910" w:rsidRPr="00A11910" w:rsidRDefault="00A11910" w:rsidP="00A11910">
            <w:pPr>
              <w:pStyle w:val="aff9"/>
              <w:ind w:left="-57" w:right="-57"/>
            </w:pPr>
            <w:r w:rsidRPr="00A11910">
              <w:t>367953</w:t>
            </w:r>
          </w:p>
        </w:tc>
        <w:tc>
          <w:tcPr>
            <w:tcW w:w="0" w:type="auto"/>
            <w:shd w:val="clear" w:color="auto" w:fill="auto"/>
            <w:vAlign w:val="center"/>
            <w:hideMark/>
          </w:tcPr>
          <w:p w:rsidR="00A11910" w:rsidRPr="00A11910" w:rsidRDefault="00A11910" w:rsidP="00A11910">
            <w:pPr>
              <w:pStyle w:val="aff9"/>
              <w:ind w:left="-57" w:right="-57"/>
            </w:pPr>
            <w:r w:rsidRPr="00A11910">
              <w:t>32,51</w:t>
            </w:r>
          </w:p>
        </w:tc>
      </w:tr>
    </w:tbl>
    <w:p w:rsidR="00A11910" w:rsidRDefault="00A11910" w:rsidP="00A11910">
      <w:pPr>
        <w:rPr>
          <w:lang w:eastAsia="en-US"/>
        </w:rPr>
      </w:pPr>
    </w:p>
    <w:p w:rsidR="00A11910" w:rsidRPr="00A11910" w:rsidRDefault="00A11910" w:rsidP="00A11910">
      <w:pPr>
        <w:rPr>
          <w:lang w:eastAsia="en-US"/>
        </w:rPr>
      </w:pPr>
    </w:p>
    <w:p w:rsidR="00A11910" w:rsidRDefault="00A11910">
      <w:pPr>
        <w:sectPr w:rsidR="00A11910" w:rsidSect="008B6BF6">
          <w:pgSz w:w="23814" w:h="16840" w:orient="landscape" w:code="8"/>
          <w:pgMar w:top="720" w:right="720" w:bottom="720" w:left="720" w:header="709" w:footer="709" w:gutter="0"/>
          <w:cols w:space="720"/>
          <w:formProt w:val="0"/>
          <w:docGrid w:linePitch="381" w:charSpace="-14337"/>
        </w:sectPr>
      </w:pPr>
    </w:p>
    <w:p w:rsidR="00A11910" w:rsidRDefault="00A11910" w:rsidP="00A11910">
      <w:pPr>
        <w:pStyle w:val="17"/>
      </w:pPr>
      <w:bookmarkStart w:id="171" w:name="_Toc26630695"/>
      <w:r>
        <w:lastRenderedPageBreak/>
        <w:t>ПРИЛОЖЕНИЕ 2. Пьезометрический график</w:t>
      </w:r>
      <w:bookmarkEnd w:id="171"/>
    </w:p>
    <w:p w:rsidR="00A11910" w:rsidRDefault="00A11910"/>
    <w:p w:rsidR="00A11910" w:rsidRDefault="00A11910" w:rsidP="00A11910">
      <w:pPr>
        <w:ind w:firstLine="0"/>
        <w:jc w:val="center"/>
      </w:pPr>
      <w:r>
        <w:rPr>
          <w:noProof/>
        </w:rPr>
        <w:drawing>
          <wp:inline distT="0" distB="0" distL="0" distR="0" wp14:anchorId="1438040B">
            <wp:extent cx="9167751" cy="472404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66028" cy="4723159"/>
                    </a:xfrm>
                    <a:prstGeom prst="rect">
                      <a:avLst/>
                    </a:prstGeom>
                    <a:noFill/>
                  </pic:spPr>
                </pic:pic>
              </a:graphicData>
            </a:graphic>
          </wp:inline>
        </w:drawing>
      </w:r>
    </w:p>
    <w:p w:rsidR="00A11910" w:rsidRDefault="00A11910" w:rsidP="00A11910">
      <w:pPr>
        <w:ind w:firstLine="0"/>
        <w:jc w:val="center"/>
      </w:pPr>
      <w:r>
        <w:rPr>
          <w:noProof/>
        </w:rPr>
        <w:lastRenderedPageBreak/>
        <w:drawing>
          <wp:inline distT="0" distB="0" distL="0" distR="0" wp14:anchorId="0D739836">
            <wp:extent cx="9302103" cy="536764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21252" cy="5378696"/>
                    </a:xfrm>
                    <a:prstGeom prst="rect">
                      <a:avLst/>
                    </a:prstGeom>
                    <a:noFill/>
                  </pic:spPr>
                </pic:pic>
              </a:graphicData>
            </a:graphic>
          </wp:inline>
        </w:drawing>
      </w:r>
    </w:p>
    <w:sectPr w:rsidR="00A11910" w:rsidSect="00A11910">
      <w:pgSz w:w="16838" w:h="11906" w:orient="landscape"/>
      <w:pgMar w:top="1701" w:right="992" w:bottom="851" w:left="1134" w:header="709" w:footer="709" w:gutter="0"/>
      <w:cols w:space="720"/>
      <w:formProt w:val="0"/>
      <w:docGrid w:linePitch="381" w:charSpace="-143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E19" w:rsidRDefault="002E0E19">
      <w:pPr>
        <w:spacing w:line="240" w:lineRule="auto"/>
      </w:pPr>
      <w:r>
        <w:separator/>
      </w:r>
    </w:p>
  </w:endnote>
  <w:endnote w:type="continuationSeparator" w:id="0">
    <w:p w:rsidR="002E0E19" w:rsidRDefault="002E0E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ans">
    <w:charset w:val="CC"/>
    <w:family w:val="swiss"/>
    <w:pitch w:val="variable"/>
    <w:sig w:usb0="E0000AFF" w:usb1="500078FF" w:usb2="00000021" w:usb3="00000000" w:csb0="000001BF" w:csb1="00000000"/>
  </w:font>
  <w:font w:name="WenQuanYi Micro Hei">
    <w:panose1 w:val="00000000000000000000"/>
    <w:charset w:val="00"/>
    <w:family w:val="roman"/>
    <w:notTrueType/>
    <w:pitch w:val="default"/>
  </w:font>
  <w:font w:name="Lohit Devanagari">
    <w:altName w:val="Arial"/>
    <w:charset w:val="00"/>
    <w:family w:val="swiss"/>
    <w:pitch w:val="variable"/>
    <w:sig w:usb0="00000003" w:usb1="00002042"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DejaVu Serif">
    <w:altName w:val="Times New Roman"/>
    <w:charset w:val="00"/>
    <w:family w:val="roman"/>
    <w:pitch w:val="variable"/>
  </w:font>
  <w:font w:name="TimesNewRoman">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709537"/>
      <w:docPartObj>
        <w:docPartGallery w:val="Page Numbers (Bottom of Page)"/>
        <w:docPartUnique/>
      </w:docPartObj>
    </w:sdtPr>
    <w:sdtContent>
      <w:p w:rsidR="008B5537" w:rsidRDefault="008B5537">
        <w:pPr>
          <w:pStyle w:val="af7"/>
          <w:pBdr>
            <w:top w:val="thinThickSmallGap" w:sz="24" w:space="1" w:color="632423"/>
          </w:pBdr>
          <w:ind w:firstLine="0"/>
          <w:jc w:val="center"/>
        </w:pPr>
        <w:r>
          <w:fldChar w:fldCharType="begin"/>
        </w:r>
        <w:r>
          <w:instrText>PAGE</w:instrText>
        </w:r>
        <w:r>
          <w:fldChar w:fldCharType="separate"/>
        </w:r>
        <w:r w:rsidR="008705D8">
          <w:rPr>
            <w:noProof/>
          </w:rPr>
          <w:t>27</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325823"/>
      <w:docPartObj>
        <w:docPartGallery w:val="Page Numbers (Bottom of Page)"/>
        <w:docPartUnique/>
      </w:docPartObj>
    </w:sdtPr>
    <w:sdtContent>
      <w:p w:rsidR="008B5537" w:rsidRDefault="008B5537">
        <w:pPr>
          <w:pStyle w:val="af7"/>
          <w:pBdr>
            <w:top w:val="thinThickSmallGap" w:sz="24" w:space="1" w:color="632423"/>
          </w:pBdr>
          <w:ind w:firstLine="0"/>
          <w:jc w:val="center"/>
        </w:pPr>
        <w:r>
          <w:fldChar w:fldCharType="begin"/>
        </w:r>
        <w:r>
          <w:instrText>PAGE</w:instrText>
        </w:r>
        <w:r>
          <w:fldChar w:fldCharType="separate"/>
        </w:r>
        <w:r w:rsidR="008705D8">
          <w:rPr>
            <w:noProof/>
          </w:rPr>
          <w:t>67</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212469"/>
      <w:docPartObj>
        <w:docPartGallery w:val="Page Numbers (Bottom of Page)"/>
        <w:docPartUnique/>
      </w:docPartObj>
    </w:sdtPr>
    <w:sdtContent>
      <w:p w:rsidR="008B5537" w:rsidRDefault="008B5537">
        <w:pPr>
          <w:pStyle w:val="af7"/>
          <w:pBdr>
            <w:top w:val="thinThickSmallGap" w:sz="24" w:space="1" w:color="632423"/>
          </w:pBdr>
          <w:ind w:firstLine="0"/>
          <w:jc w:val="center"/>
        </w:pPr>
        <w:r>
          <w:fldChar w:fldCharType="begin"/>
        </w:r>
        <w:r>
          <w:instrText>PAGE</w:instrText>
        </w:r>
        <w:r>
          <w:fldChar w:fldCharType="separate"/>
        </w:r>
        <w:r w:rsidR="008705D8">
          <w:rPr>
            <w:noProof/>
          </w:rPr>
          <w:t>73</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573789"/>
      <w:docPartObj>
        <w:docPartGallery w:val="Page Numbers (Bottom of Page)"/>
        <w:docPartUnique/>
      </w:docPartObj>
    </w:sdtPr>
    <w:sdtContent>
      <w:p w:rsidR="008B5537" w:rsidRDefault="008B5537">
        <w:pPr>
          <w:pStyle w:val="af7"/>
          <w:pBdr>
            <w:top w:val="thinThickSmallGap" w:sz="24" w:space="1" w:color="632423"/>
          </w:pBdr>
          <w:ind w:firstLine="0"/>
          <w:jc w:val="center"/>
        </w:pPr>
        <w:r>
          <w:fldChar w:fldCharType="begin"/>
        </w:r>
        <w:r>
          <w:instrText>PAGE</w:instrText>
        </w:r>
        <w:r>
          <w:fldChar w:fldCharType="separate"/>
        </w:r>
        <w:r w:rsidR="008705D8">
          <w:rPr>
            <w:noProof/>
          </w:rPr>
          <w:t>74</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085024"/>
      <w:docPartObj>
        <w:docPartGallery w:val="Page Numbers (Bottom of Page)"/>
        <w:docPartUnique/>
      </w:docPartObj>
    </w:sdtPr>
    <w:sdtContent>
      <w:p w:rsidR="008B5537" w:rsidRDefault="008B5537" w:rsidP="0028585B">
        <w:pPr>
          <w:pStyle w:val="af7"/>
          <w:pBdr>
            <w:top w:val="thinThickSmallGap" w:sz="24" w:space="1" w:color="632423"/>
          </w:pBdr>
          <w:ind w:firstLine="0"/>
          <w:jc w:val="center"/>
        </w:pPr>
        <w:r>
          <w:fldChar w:fldCharType="begin"/>
        </w:r>
        <w:r>
          <w:instrText>PAGE</w:instrText>
        </w:r>
        <w:r>
          <w:fldChar w:fldCharType="separate"/>
        </w:r>
        <w:r w:rsidR="00C27556">
          <w:rPr>
            <w:noProof/>
          </w:rPr>
          <w:t>86</w:t>
        </w:r>
        <w:r>
          <w:fldChar w:fldCharType="end"/>
        </w:r>
      </w:p>
    </w:sdtContent>
  </w:sdt>
  <w:p w:rsidR="008B5537" w:rsidRDefault="008B5537">
    <w:pPr>
      <w:pStyle w:val="af"/>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187658"/>
      <w:docPartObj>
        <w:docPartGallery w:val="Page Numbers (Bottom of Page)"/>
        <w:docPartUnique/>
      </w:docPartObj>
    </w:sdtPr>
    <w:sdtContent>
      <w:p w:rsidR="008B5537" w:rsidRDefault="008B5537" w:rsidP="00E4064D">
        <w:pPr>
          <w:pStyle w:val="af7"/>
          <w:pBdr>
            <w:top w:val="thinThickSmallGap" w:sz="24" w:space="1" w:color="632423"/>
          </w:pBdr>
          <w:ind w:firstLine="0"/>
          <w:jc w:val="center"/>
        </w:pPr>
        <w:r>
          <w:fldChar w:fldCharType="begin"/>
        </w:r>
        <w:r>
          <w:instrText>PAGE</w:instrText>
        </w:r>
        <w:r>
          <w:fldChar w:fldCharType="separate"/>
        </w:r>
        <w:r w:rsidR="008705D8">
          <w:rPr>
            <w:noProof/>
          </w:rPr>
          <w:t>134</w:t>
        </w:r>
        <w:r>
          <w:fldChar w:fldCharType="end"/>
        </w:r>
      </w:p>
    </w:sdtContent>
  </w:sdt>
  <w:p w:rsidR="008B5537" w:rsidRDefault="008B5537">
    <w:pPr>
      <w:pStyle w:val="af"/>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Pr="007B0E2C" w:rsidRDefault="008B5537" w:rsidP="007B0E2C">
    <w:pPr>
      <w:pStyle w:val="af7"/>
      <w:tabs>
        <w:tab w:val="clear" w:pos="4677"/>
        <w:tab w:val="clear" w:pos="9355"/>
        <w:tab w:val="left" w:pos="3000"/>
      </w:tabs>
      <w:rPr>
        <w:color w:val="FF0000"/>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071323"/>
      <w:docPartObj>
        <w:docPartGallery w:val="Page Numbers (Bottom of Page)"/>
        <w:docPartUnique/>
      </w:docPartObj>
    </w:sdtPr>
    <w:sdtContent>
      <w:p w:rsidR="008B5537" w:rsidRDefault="008B5537">
        <w:pPr>
          <w:pStyle w:val="af7"/>
          <w:pBdr>
            <w:top w:val="thinThickSmallGap" w:sz="24" w:space="1" w:color="632423"/>
          </w:pBdr>
          <w:ind w:firstLine="0"/>
          <w:jc w:val="center"/>
        </w:pPr>
        <w:r>
          <w:fldChar w:fldCharType="begin"/>
        </w:r>
        <w:r>
          <w:instrText>PAGE</w:instrText>
        </w:r>
        <w:r>
          <w:fldChar w:fldCharType="separate"/>
        </w:r>
        <w:r w:rsidR="008705D8">
          <w:rPr>
            <w:noProof/>
          </w:rPr>
          <w:t>32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480782"/>
      <w:docPartObj>
        <w:docPartGallery w:val="Page Numbers (Bottom of Page)"/>
        <w:docPartUnique/>
      </w:docPartObj>
    </w:sdtPr>
    <w:sdtContent>
      <w:p w:rsidR="008B5537" w:rsidRDefault="008B5537">
        <w:pPr>
          <w:pStyle w:val="af7"/>
          <w:pBdr>
            <w:top w:val="thinThickSmallGap" w:sz="24" w:space="1" w:color="632423"/>
          </w:pBdr>
          <w:ind w:firstLine="0"/>
          <w:jc w:val="center"/>
        </w:pPr>
        <w:r>
          <w:fldChar w:fldCharType="begin"/>
        </w:r>
        <w:r>
          <w:instrText>PAGE</w:instrText>
        </w:r>
        <w:r>
          <w:fldChar w:fldCharType="separate"/>
        </w:r>
        <w:r w:rsidR="008705D8">
          <w:rPr>
            <w:noProof/>
          </w:rPr>
          <w:t>33</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064069"/>
      <w:docPartObj>
        <w:docPartGallery w:val="Page Numbers (Bottom of Page)"/>
        <w:docPartUnique/>
      </w:docPartObj>
    </w:sdtPr>
    <w:sdtContent>
      <w:p w:rsidR="008B5537" w:rsidRDefault="008B5537">
        <w:pPr>
          <w:pStyle w:val="af7"/>
          <w:pBdr>
            <w:top w:val="thinThickSmallGap" w:sz="24" w:space="1" w:color="632423"/>
          </w:pBdr>
          <w:ind w:firstLine="0"/>
          <w:jc w:val="center"/>
        </w:pPr>
        <w:r>
          <w:fldChar w:fldCharType="begin"/>
        </w:r>
        <w:r>
          <w:instrText>PAGE</w:instrText>
        </w:r>
        <w:r>
          <w:fldChar w:fldCharType="separate"/>
        </w:r>
        <w:r w:rsidR="008705D8">
          <w:rPr>
            <w:noProof/>
          </w:rPr>
          <w:t>34</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pPr>
      <w:pStyle w:val="af"/>
      <w:spacing w:line="14" w:lineRule="auto"/>
      <w:rPr>
        <w:sz w:val="20"/>
      </w:rPr>
    </w:pPr>
    <w:r>
      <w:rPr>
        <w:noProof/>
      </w:rPr>
      <mc:AlternateContent>
        <mc:Choice Requires="wpg">
          <w:drawing>
            <wp:anchor distT="0" distB="0" distL="114300" distR="114300" simplePos="0" relativeHeight="251661312" behindDoc="1" locked="0" layoutInCell="1" allowOverlap="1" wp14:anchorId="7579FC8F" wp14:editId="63DAF641">
              <wp:simplePos x="0" y="0"/>
              <wp:positionH relativeFrom="page">
                <wp:posOffset>701040</wp:posOffset>
              </wp:positionH>
              <wp:positionV relativeFrom="page">
                <wp:posOffset>6836410</wp:posOffset>
              </wp:positionV>
              <wp:extent cx="9290050" cy="56515"/>
              <wp:effectExtent l="0" t="0" r="0" b="0"/>
              <wp:wrapNone/>
              <wp:docPr id="7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10766"/>
                        <a:chExt cx="14630" cy="89"/>
                      </a:xfrm>
                    </wpg:grpSpPr>
                    <wps:wsp>
                      <wps:cNvPr id="79" name="Line 71"/>
                      <wps:cNvCnPr/>
                      <wps:spPr bwMode="auto">
                        <a:xfrm>
                          <a:off x="1104" y="10796"/>
                          <a:ext cx="14630" cy="0"/>
                        </a:xfrm>
                        <a:prstGeom prst="line">
                          <a:avLst/>
                        </a:prstGeom>
                        <a:noFill/>
                        <a:ln w="38100">
                          <a:solidFill>
                            <a:srgbClr val="622322"/>
                          </a:solidFill>
                          <a:prstDash val="solid"/>
                          <a:round/>
                          <a:headEnd/>
                          <a:tailEnd/>
                        </a:ln>
                        <a:extLst>
                          <a:ext uri="{909E8E84-426E-40DD-AFC4-6F175D3DCCD1}">
                            <a14:hiddenFill xmlns:a14="http://schemas.microsoft.com/office/drawing/2010/main">
                              <a:noFill/>
                            </a14:hiddenFill>
                          </a:ext>
                        </a:extLst>
                      </wps:spPr>
                      <wps:bodyPr/>
                    </wps:wsp>
                    <wps:wsp>
                      <wps:cNvPr id="80" name="Line 70"/>
                      <wps:cNvCnPr/>
                      <wps:spPr bwMode="auto">
                        <a:xfrm>
                          <a:off x="1104" y="10848"/>
                          <a:ext cx="14630" cy="0"/>
                        </a:xfrm>
                        <a:prstGeom prst="line">
                          <a:avLst/>
                        </a:prstGeom>
                        <a:noFill/>
                        <a:ln w="9144">
                          <a:solidFill>
                            <a:srgbClr val="62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50B646" id="Group 69" o:spid="_x0000_s1026" style="position:absolute;margin-left:55.2pt;margin-top:538.3pt;width:731.5pt;height:4.45pt;z-index:-251655168;mso-position-horizontal-relative:page;mso-position-vertical-relative:page" coordorigin="1104,10766"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">
              <v:line id="Line 71" o:spid="_x0000_s1027" style="position:absolute;visibility:visible;mso-wrap-style:square" from="1104,10796" to="15734,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" strokecolor="#622322" strokeweight="3pt"/>
              <v:line id="Line 70" o:spid="_x0000_s1028" style="position:absolute;visibility:visible;mso-wrap-style:square" from="1104,10848" to="15734,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" strokecolor="#622322" strokeweight=".72pt"/>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622602A3" wp14:editId="67401E0D">
              <wp:simplePos x="0" y="0"/>
              <wp:positionH relativeFrom="page">
                <wp:posOffset>5231765</wp:posOffset>
              </wp:positionH>
              <wp:positionV relativeFrom="page">
                <wp:posOffset>6895465</wp:posOffset>
              </wp:positionV>
              <wp:extent cx="231140" cy="222885"/>
              <wp:effectExtent l="0" t="0" r="0" b="0"/>
              <wp:wrapNone/>
              <wp:docPr id="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537" w:rsidRDefault="008B5537">
                          <w:pPr>
                            <w:pStyle w:val="af"/>
                            <w:spacing w:before="9"/>
                            <w:ind w:left="40"/>
                          </w:pPr>
                          <w:r>
                            <w:fldChar w:fldCharType="begin"/>
                          </w:r>
                          <w:r>
                            <w:instrText xml:space="preserve"> PAGE </w:instrText>
                          </w:r>
                          <w:r>
                            <w:fldChar w:fldCharType="separate"/>
                          </w:r>
                          <w:r w:rsidR="008705D8">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7" type="#_x0000_t202" style="position:absolute;margin-left:411.95pt;margin-top:542.95pt;width:18.2pt;height:17.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cI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GHHSQo8e6KDRrRjQPDL16TuVgNt9B456gH3os+WqujtRfFWIi01N+J6upRR9TUkJ+fnmpntx&#10;dcRRBmTXfxAlxCEHLSzQUMnWFA/KgQAd+vR47o3JpYDN4Nr3Qzgp4CgIgiia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" filled="f" stroked="f">
              <v:textbox inset="0,0,0,0">
                <w:txbxContent>
                  <w:p w:rsidR="008B5537" w:rsidRDefault="008B5537">
                    <w:pPr>
                      <w:pStyle w:val="af"/>
                      <w:spacing w:before="9"/>
                      <w:ind w:left="40"/>
                    </w:pPr>
                    <w:r>
                      <w:fldChar w:fldCharType="begin"/>
                    </w:r>
                    <w:r>
                      <w:instrText xml:space="preserve"> PAGE </w:instrText>
                    </w:r>
                    <w:r>
                      <w:fldChar w:fldCharType="separate"/>
                    </w:r>
                    <w:r w:rsidR="008705D8">
                      <w:rPr>
                        <w:noProof/>
                      </w:rPr>
                      <w:t>35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977548"/>
      <w:docPartObj>
        <w:docPartGallery w:val="Page Numbers (Bottom of Page)"/>
        <w:docPartUnique/>
      </w:docPartObj>
    </w:sdtPr>
    <w:sdtContent>
      <w:p w:rsidR="008B5537" w:rsidRDefault="008B5537">
        <w:pPr>
          <w:pStyle w:val="af7"/>
          <w:pBdr>
            <w:top w:val="thinThickSmallGap" w:sz="24" w:space="1" w:color="632423"/>
          </w:pBdr>
          <w:ind w:firstLine="0"/>
          <w:jc w:val="center"/>
        </w:pPr>
        <w:r>
          <w:fldChar w:fldCharType="begin"/>
        </w:r>
        <w:r>
          <w:instrText>PAGE</w:instrText>
        </w:r>
        <w:r>
          <w:fldChar w:fldCharType="separate"/>
        </w:r>
        <w:r w:rsidR="008705D8">
          <w:rPr>
            <w:noProof/>
          </w:rPr>
          <w:t>41</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094327"/>
      <w:docPartObj>
        <w:docPartGallery w:val="Page Numbers (Bottom of Page)"/>
        <w:docPartUnique/>
      </w:docPartObj>
    </w:sdtPr>
    <w:sdtContent>
      <w:p w:rsidR="008B5537" w:rsidRDefault="008B5537">
        <w:pPr>
          <w:pStyle w:val="af7"/>
          <w:pBdr>
            <w:top w:val="thinThickSmallGap" w:sz="24" w:space="1" w:color="632423"/>
          </w:pBdr>
          <w:ind w:firstLine="0"/>
          <w:jc w:val="center"/>
        </w:pPr>
        <w:r>
          <w:fldChar w:fldCharType="begin"/>
        </w:r>
        <w:r>
          <w:instrText>PAGE</w:instrText>
        </w:r>
        <w:r>
          <w:fldChar w:fldCharType="separate"/>
        </w:r>
        <w:r w:rsidR="008705D8">
          <w:rPr>
            <w:noProof/>
          </w:rPr>
          <w:t>43</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962795"/>
      <w:docPartObj>
        <w:docPartGallery w:val="Page Numbers (Bottom of Page)"/>
        <w:docPartUnique/>
      </w:docPartObj>
    </w:sdtPr>
    <w:sdtContent>
      <w:p w:rsidR="008B5537" w:rsidRDefault="008B5537">
        <w:pPr>
          <w:pStyle w:val="af7"/>
          <w:pBdr>
            <w:top w:val="thinThickSmallGap" w:sz="24" w:space="1" w:color="632423"/>
          </w:pBdr>
          <w:ind w:firstLine="0"/>
          <w:jc w:val="center"/>
        </w:pPr>
        <w:r>
          <w:fldChar w:fldCharType="begin"/>
        </w:r>
        <w:r>
          <w:instrText>PAGE</w:instrText>
        </w:r>
        <w:r>
          <w:fldChar w:fldCharType="separate"/>
        </w:r>
        <w:r w:rsidR="008705D8">
          <w:rPr>
            <w:noProof/>
          </w:rPr>
          <w:t>66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E19" w:rsidRDefault="002E0E19">
      <w:pPr>
        <w:spacing w:line="240" w:lineRule="auto"/>
      </w:pPr>
      <w:r>
        <w:separator/>
      </w:r>
    </w:p>
  </w:footnote>
  <w:footnote w:type="continuationSeparator" w:id="0">
    <w:p w:rsidR="002E0E19" w:rsidRDefault="002E0E1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rsidP="004C56A0">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8B5537" w:rsidRPr="004C56A0" w:rsidRDefault="008B5537" w:rsidP="004C56A0">
    <w:pPr>
      <w:pStyle w:val="af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rsidP="0040104C">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8B5537" w:rsidRPr="0040104C" w:rsidRDefault="008B5537" w:rsidP="0040104C">
    <w:pPr>
      <w:pStyle w:val="af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rsidP="0058091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8B5537" w:rsidRPr="0058091B" w:rsidRDefault="008B5537" w:rsidP="0058091B">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rsidP="004C56A0">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8B5537" w:rsidRPr="004C56A0" w:rsidRDefault="008B5537" w:rsidP="004C56A0">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rsidP="0028585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8B5537" w:rsidRPr="0028585B" w:rsidRDefault="008B5537" w:rsidP="0028585B">
    <w:pPr>
      <w:pStyle w:val="a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rsidP="0028585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8B5537" w:rsidRPr="0028585B" w:rsidRDefault="008B5537" w:rsidP="0028585B">
    <w:pPr>
      <w:pStyle w:val="a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pPr>
      <w:pStyle w:val="af"/>
      <w:spacing w:line="14" w:lineRule="auto"/>
      <w:rPr>
        <w:sz w:val="20"/>
      </w:rPr>
    </w:pPr>
    <w:r>
      <w:rPr>
        <w:noProof/>
      </w:rPr>
      <mc:AlternateContent>
        <mc:Choice Requires="wpg">
          <w:drawing>
            <wp:anchor distT="0" distB="0" distL="114300" distR="114300" simplePos="0" relativeHeight="251659264" behindDoc="1" locked="0" layoutInCell="1" allowOverlap="1" wp14:anchorId="11130F3C" wp14:editId="233C3462">
              <wp:simplePos x="0" y="0"/>
              <wp:positionH relativeFrom="page">
                <wp:posOffset>701040</wp:posOffset>
              </wp:positionH>
              <wp:positionV relativeFrom="page">
                <wp:posOffset>843280</wp:posOffset>
              </wp:positionV>
              <wp:extent cx="9290050" cy="56515"/>
              <wp:effectExtent l="0" t="0" r="0" b="0"/>
              <wp:wrapNone/>
              <wp:docPr id="8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1328"/>
                        <a:chExt cx="14630" cy="89"/>
                      </a:xfrm>
                    </wpg:grpSpPr>
                    <wps:wsp>
                      <wps:cNvPr id="83" name="Line 75"/>
                      <wps:cNvCnPr/>
                      <wps:spPr bwMode="auto">
                        <a:xfrm>
                          <a:off x="1104" y="1386"/>
                          <a:ext cx="1463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4" name="Line 74"/>
                      <wps:cNvCnPr/>
                      <wps:spPr bwMode="auto">
                        <a:xfrm>
                          <a:off x="1104" y="1335"/>
                          <a:ext cx="1463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9C9A24" id="Group 73" o:spid="_x0000_s1026" style="position:absolute;margin-left:55.2pt;margin-top:66.4pt;width:731.5pt;height:4.45pt;z-index:-251657216;mso-position-horizontal-relative:page;mso-position-vertical-relative:page" coordorigin="1104,1328"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">
              <v:line id="Line 75" o:spid="_x0000_s1027" style="position:absolute;visibility:visible;mso-wrap-style:square" from="1104,1386" to="15734,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" strokecolor="#612322" strokeweight="3pt"/>
              <v:line id="Line 74" o:spid="_x0000_s1028" style="position:absolute;visibility:visible;mso-wrap-style:square" from="1104,1335" to="15734,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" strokecolor="#612322" strokeweight=".72pt"/>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57B2674C" wp14:editId="7231A453">
              <wp:simplePos x="0" y="0"/>
              <wp:positionH relativeFrom="page">
                <wp:posOffset>2456180</wp:posOffset>
              </wp:positionH>
              <wp:positionV relativeFrom="page">
                <wp:posOffset>439420</wp:posOffset>
              </wp:positionV>
              <wp:extent cx="5775325" cy="400050"/>
              <wp:effectExtent l="0" t="0" r="0" b="0"/>
              <wp:wrapNone/>
              <wp:docPr id="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537" w:rsidRDefault="008B5537">
                          <w:pPr>
                            <w:spacing w:before="8" w:line="242" w:lineRule="auto"/>
                            <w:ind w:left="948" w:right="-5" w:hanging="929"/>
                            <w:rPr>
                              <w:sz w:val="26"/>
                            </w:rPr>
                          </w:pPr>
                          <w:r>
                            <w:rPr>
                              <w:sz w:val="26"/>
                            </w:rPr>
                            <w:t>СХЕМА ТЕПЛОСНАБЖЕНИЯ ВОЗНЕСЕНСКОГО СЕЛЬСКОГО ПОСЕЛЕНИЯ АМУРСКОГО МУНИЦИПАЛЬНОГО РАЙОНА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193.4pt;margin-top:34.6pt;width:454.75pt;height: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" filled="f" stroked="f">
              <v:textbox inset="0,0,0,0">
                <w:txbxContent>
                  <w:p w:rsidR="008B5537" w:rsidRDefault="008B5537">
                    <w:pPr>
                      <w:spacing w:before="8" w:line="242" w:lineRule="auto"/>
                      <w:ind w:left="948" w:right="-5" w:hanging="929"/>
                      <w:rPr>
                        <w:sz w:val="26"/>
                      </w:rPr>
                    </w:pPr>
                    <w:r>
                      <w:rPr>
                        <w:sz w:val="26"/>
                      </w:rPr>
                      <w:t>СХЕМА ТЕПЛОСНАБЖЕНИЯ ВОЗНЕСЕНСКОГО СЕЛЬСКОГО ПОСЕЛЕНИЯ АМУРСКОГО МУНИЦИПАЛЬНОГО РАЙОНА ДО 2030 ГОДА</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rsidP="00D1683A">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8B5537" w:rsidRPr="00D1683A" w:rsidRDefault="008B5537" w:rsidP="00D1683A">
    <w:pPr>
      <w:pStyle w:val="af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rsidP="00D1683A">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8B5537" w:rsidRPr="00D1683A" w:rsidRDefault="008B5537" w:rsidP="00D1683A">
    <w:pPr>
      <w:pStyle w:val="af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rsidP="009736F9">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8B5537" w:rsidRPr="009736F9" w:rsidRDefault="008B5537" w:rsidP="009736F9">
    <w:pPr>
      <w:pStyle w:val="af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537" w:rsidRDefault="008B5537" w:rsidP="0040104C">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8B5537" w:rsidRPr="0040104C" w:rsidRDefault="008B5537" w:rsidP="0040104C">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FC9"/>
    <w:multiLevelType w:val="hybridMultilevel"/>
    <w:tmpl w:val="6C987E96"/>
    <w:lvl w:ilvl="0" w:tplc="A718BAD2">
      <w:start w:val="1"/>
      <w:numFmt w:val="bullet"/>
      <w:lvlText w:val="-"/>
      <w:lvlJc w:val="left"/>
    </w:lvl>
    <w:lvl w:ilvl="1" w:tplc="7D82508E">
      <w:numFmt w:val="decimal"/>
      <w:lvlText w:val=""/>
      <w:lvlJc w:val="left"/>
    </w:lvl>
    <w:lvl w:ilvl="2" w:tplc="F1EA586A">
      <w:numFmt w:val="decimal"/>
      <w:lvlText w:val=""/>
      <w:lvlJc w:val="left"/>
    </w:lvl>
    <w:lvl w:ilvl="3" w:tplc="5AD86A0C">
      <w:numFmt w:val="decimal"/>
      <w:lvlText w:val=""/>
      <w:lvlJc w:val="left"/>
    </w:lvl>
    <w:lvl w:ilvl="4" w:tplc="DD3CDC7C">
      <w:numFmt w:val="decimal"/>
      <w:lvlText w:val=""/>
      <w:lvlJc w:val="left"/>
    </w:lvl>
    <w:lvl w:ilvl="5" w:tplc="2884B6CC">
      <w:numFmt w:val="decimal"/>
      <w:lvlText w:val=""/>
      <w:lvlJc w:val="left"/>
    </w:lvl>
    <w:lvl w:ilvl="6" w:tplc="60D8B742">
      <w:numFmt w:val="decimal"/>
      <w:lvlText w:val=""/>
      <w:lvlJc w:val="left"/>
    </w:lvl>
    <w:lvl w:ilvl="7" w:tplc="F7F89180">
      <w:numFmt w:val="decimal"/>
      <w:lvlText w:val=""/>
      <w:lvlJc w:val="left"/>
    </w:lvl>
    <w:lvl w:ilvl="8" w:tplc="6BF4E5AE">
      <w:numFmt w:val="decimal"/>
      <w:lvlText w:val=""/>
      <w:lvlJc w:val="left"/>
    </w:lvl>
  </w:abstractNum>
  <w:abstractNum w:abstractNumId="1">
    <w:nsid w:val="00001953"/>
    <w:multiLevelType w:val="hybridMultilevel"/>
    <w:tmpl w:val="E668D122"/>
    <w:lvl w:ilvl="0" w:tplc="949E1BB6">
      <w:start w:val="1"/>
      <w:numFmt w:val="bullet"/>
      <w:lvlText w:val="-"/>
      <w:lvlJc w:val="left"/>
    </w:lvl>
    <w:lvl w:ilvl="1" w:tplc="5BA40D78">
      <w:numFmt w:val="decimal"/>
      <w:lvlText w:val=""/>
      <w:lvlJc w:val="left"/>
    </w:lvl>
    <w:lvl w:ilvl="2" w:tplc="F4E8FB08">
      <w:numFmt w:val="decimal"/>
      <w:lvlText w:val=""/>
      <w:lvlJc w:val="left"/>
    </w:lvl>
    <w:lvl w:ilvl="3" w:tplc="F0708898">
      <w:numFmt w:val="decimal"/>
      <w:lvlText w:val=""/>
      <w:lvlJc w:val="left"/>
    </w:lvl>
    <w:lvl w:ilvl="4" w:tplc="B60438DC">
      <w:numFmt w:val="decimal"/>
      <w:lvlText w:val=""/>
      <w:lvlJc w:val="left"/>
    </w:lvl>
    <w:lvl w:ilvl="5" w:tplc="DB6A16B2">
      <w:numFmt w:val="decimal"/>
      <w:lvlText w:val=""/>
      <w:lvlJc w:val="left"/>
    </w:lvl>
    <w:lvl w:ilvl="6" w:tplc="19288660">
      <w:numFmt w:val="decimal"/>
      <w:lvlText w:val=""/>
      <w:lvlJc w:val="left"/>
    </w:lvl>
    <w:lvl w:ilvl="7" w:tplc="BAFAB31E">
      <w:numFmt w:val="decimal"/>
      <w:lvlText w:val=""/>
      <w:lvlJc w:val="left"/>
    </w:lvl>
    <w:lvl w:ilvl="8" w:tplc="3C26F728">
      <w:numFmt w:val="decimal"/>
      <w:lvlText w:val=""/>
      <w:lvlJc w:val="left"/>
    </w:lvl>
  </w:abstractNum>
  <w:abstractNum w:abstractNumId="2">
    <w:nsid w:val="0000249E"/>
    <w:multiLevelType w:val="hybridMultilevel"/>
    <w:tmpl w:val="8AAC5680"/>
    <w:lvl w:ilvl="0" w:tplc="C4DCCCF0">
      <w:start w:val="1"/>
      <w:numFmt w:val="bullet"/>
      <w:lvlText w:val="-"/>
      <w:lvlJc w:val="left"/>
    </w:lvl>
    <w:lvl w:ilvl="1" w:tplc="89FACB0A">
      <w:numFmt w:val="decimal"/>
      <w:lvlText w:val=""/>
      <w:lvlJc w:val="left"/>
    </w:lvl>
    <w:lvl w:ilvl="2" w:tplc="D40089FA">
      <w:numFmt w:val="decimal"/>
      <w:lvlText w:val=""/>
      <w:lvlJc w:val="left"/>
    </w:lvl>
    <w:lvl w:ilvl="3" w:tplc="A41AE202">
      <w:numFmt w:val="decimal"/>
      <w:lvlText w:val=""/>
      <w:lvlJc w:val="left"/>
    </w:lvl>
    <w:lvl w:ilvl="4" w:tplc="25BE5FBA">
      <w:numFmt w:val="decimal"/>
      <w:lvlText w:val=""/>
      <w:lvlJc w:val="left"/>
    </w:lvl>
    <w:lvl w:ilvl="5" w:tplc="F7C6F4E8">
      <w:numFmt w:val="decimal"/>
      <w:lvlText w:val=""/>
      <w:lvlJc w:val="left"/>
    </w:lvl>
    <w:lvl w:ilvl="6" w:tplc="225691FC">
      <w:numFmt w:val="decimal"/>
      <w:lvlText w:val=""/>
      <w:lvlJc w:val="left"/>
    </w:lvl>
    <w:lvl w:ilvl="7" w:tplc="FC06FBCA">
      <w:numFmt w:val="decimal"/>
      <w:lvlText w:val=""/>
      <w:lvlJc w:val="left"/>
    </w:lvl>
    <w:lvl w:ilvl="8" w:tplc="18607594">
      <w:numFmt w:val="decimal"/>
      <w:lvlText w:val=""/>
      <w:lvlJc w:val="left"/>
    </w:lvl>
  </w:abstractNum>
  <w:abstractNum w:abstractNumId="3">
    <w:nsid w:val="00002B0C"/>
    <w:multiLevelType w:val="hybridMultilevel"/>
    <w:tmpl w:val="2CF4D252"/>
    <w:lvl w:ilvl="0" w:tplc="46D48928">
      <w:start w:val="1"/>
      <w:numFmt w:val="bullet"/>
      <w:lvlText w:val="-"/>
      <w:lvlJc w:val="left"/>
    </w:lvl>
    <w:lvl w:ilvl="1" w:tplc="2B8011BC">
      <w:numFmt w:val="decimal"/>
      <w:lvlText w:val=""/>
      <w:lvlJc w:val="left"/>
    </w:lvl>
    <w:lvl w:ilvl="2" w:tplc="D3CE2EE4">
      <w:numFmt w:val="decimal"/>
      <w:lvlText w:val=""/>
      <w:lvlJc w:val="left"/>
    </w:lvl>
    <w:lvl w:ilvl="3" w:tplc="43F45B7E">
      <w:numFmt w:val="decimal"/>
      <w:lvlText w:val=""/>
      <w:lvlJc w:val="left"/>
    </w:lvl>
    <w:lvl w:ilvl="4" w:tplc="487400B8">
      <w:numFmt w:val="decimal"/>
      <w:lvlText w:val=""/>
      <w:lvlJc w:val="left"/>
    </w:lvl>
    <w:lvl w:ilvl="5" w:tplc="FF5E7570">
      <w:numFmt w:val="decimal"/>
      <w:lvlText w:val=""/>
      <w:lvlJc w:val="left"/>
    </w:lvl>
    <w:lvl w:ilvl="6" w:tplc="C79403EE">
      <w:numFmt w:val="decimal"/>
      <w:lvlText w:val=""/>
      <w:lvlJc w:val="left"/>
    </w:lvl>
    <w:lvl w:ilvl="7" w:tplc="33466178">
      <w:numFmt w:val="decimal"/>
      <w:lvlText w:val=""/>
      <w:lvlJc w:val="left"/>
    </w:lvl>
    <w:lvl w:ilvl="8" w:tplc="B7EEC0CA">
      <w:numFmt w:val="decimal"/>
      <w:lvlText w:val=""/>
      <w:lvlJc w:val="left"/>
    </w:lvl>
  </w:abstractNum>
  <w:abstractNum w:abstractNumId="4">
    <w:nsid w:val="06384969"/>
    <w:multiLevelType w:val="multilevel"/>
    <w:tmpl w:val="EB6AF288"/>
    <w:lvl w:ilvl="0">
      <w:start w:val="1"/>
      <w:numFmt w:val="decimal"/>
      <w:pStyle w:val="a"/>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nsid w:val="15CB3CE2"/>
    <w:multiLevelType w:val="hybridMultilevel"/>
    <w:tmpl w:val="E8DCE4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D94F10"/>
    <w:multiLevelType w:val="hybridMultilevel"/>
    <w:tmpl w:val="C3CE5B12"/>
    <w:lvl w:ilvl="0" w:tplc="2272CD2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48067B9"/>
    <w:multiLevelType w:val="hybridMultilevel"/>
    <w:tmpl w:val="CA26A93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3C22F4E"/>
    <w:multiLevelType w:val="hybridMultilevel"/>
    <w:tmpl w:val="F7A074D8"/>
    <w:lvl w:ilvl="0" w:tplc="2272CD2E">
      <w:start w:val="1"/>
      <w:numFmt w:val="bullet"/>
      <w:lvlText w:val=""/>
      <w:lvlJc w:val="left"/>
      <w:pPr>
        <w:ind w:left="1429" w:hanging="360"/>
      </w:pPr>
      <w:rPr>
        <w:rFonts w:ascii="Symbol" w:hAnsi="Symbol" w:hint="default"/>
      </w:rPr>
    </w:lvl>
    <w:lvl w:ilvl="1" w:tplc="A718BAD2">
      <w:start w:val="1"/>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 w:numId="6">
    <w:abstractNumId w:val="5"/>
  </w:num>
  <w:num w:numId="7">
    <w:abstractNumId w:val="7"/>
  </w:num>
  <w:num w:numId="8">
    <w:abstractNumId w:val="6"/>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8F"/>
    <w:rsid w:val="00004244"/>
    <w:rsid w:val="00011FE7"/>
    <w:rsid w:val="000129A0"/>
    <w:rsid w:val="00020DCF"/>
    <w:rsid w:val="000313BB"/>
    <w:rsid w:val="000342A6"/>
    <w:rsid w:val="00034F5B"/>
    <w:rsid w:val="000352AB"/>
    <w:rsid w:val="00074A4E"/>
    <w:rsid w:val="0007659C"/>
    <w:rsid w:val="00080E25"/>
    <w:rsid w:val="00094145"/>
    <w:rsid w:val="000A0135"/>
    <w:rsid w:val="000B0A2E"/>
    <w:rsid w:val="000D2106"/>
    <w:rsid w:val="000F5353"/>
    <w:rsid w:val="0010547A"/>
    <w:rsid w:val="0010631C"/>
    <w:rsid w:val="00160593"/>
    <w:rsid w:val="001654A3"/>
    <w:rsid w:val="0016598F"/>
    <w:rsid w:val="00166CDC"/>
    <w:rsid w:val="00171454"/>
    <w:rsid w:val="001843F5"/>
    <w:rsid w:val="00193D3E"/>
    <w:rsid w:val="001B1BF3"/>
    <w:rsid w:val="001B60B7"/>
    <w:rsid w:val="001C5BF3"/>
    <w:rsid w:val="001C5E5B"/>
    <w:rsid w:val="00203253"/>
    <w:rsid w:val="00205E28"/>
    <w:rsid w:val="00207755"/>
    <w:rsid w:val="002105A7"/>
    <w:rsid w:val="00215C1B"/>
    <w:rsid w:val="00225115"/>
    <w:rsid w:val="00225712"/>
    <w:rsid w:val="00234C98"/>
    <w:rsid w:val="00244B83"/>
    <w:rsid w:val="00252294"/>
    <w:rsid w:val="00255E64"/>
    <w:rsid w:val="00260377"/>
    <w:rsid w:val="002842E5"/>
    <w:rsid w:val="00285753"/>
    <w:rsid w:val="0028585B"/>
    <w:rsid w:val="00287716"/>
    <w:rsid w:val="0029735E"/>
    <w:rsid w:val="002C46B8"/>
    <w:rsid w:val="002C6A2C"/>
    <w:rsid w:val="002D33AF"/>
    <w:rsid w:val="002E0E19"/>
    <w:rsid w:val="00304AEB"/>
    <w:rsid w:val="00314E63"/>
    <w:rsid w:val="00316F57"/>
    <w:rsid w:val="00324D0B"/>
    <w:rsid w:val="003314BD"/>
    <w:rsid w:val="00357339"/>
    <w:rsid w:val="00357F7A"/>
    <w:rsid w:val="003737F8"/>
    <w:rsid w:val="003847E7"/>
    <w:rsid w:val="0039544B"/>
    <w:rsid w:val="003A0E66"/>
    <w:rsid w:val="003B052D"/>
    <w:rsid w:val="003B29E9"/>
    <w:rsid w:val="003B2A3B"/>
    <w:rsid w:val="003B75D6"/>
    <w:rsid w:val="003C6DAE"/>
    <w:rsid w:val="003D1D8B"/>
    <w:rsid w:val="003E06F8"/>
    <w:rsid w:val="003E4725"/>
    <w:rsid w:val="003F5DF2"/>
    <w:rsid w:val="003F5F9D"/>
    <w:rsid w:val="003F746A"/>
    <w:rsid w:val="0040104C"/>
    <w:rsid w:val="00411A3D"/>
    <w:rsid w:val="0041543B"/>
    <w:rsid w:val="004346A8"/>
    <w:rsid w:val="00450DA5"/>
    <w:rsid w:val="00463E87"/>
    <w:rsid w:val="00466C2D"/>
    <w:rsid w:val="0048790F"/>
    <w:rsid w:val="00492990"/>
    <w:rsid w:val="004967E0"/>
    <w:rsid w:val="004A1E5D"/>
    <w:rsid w:val="004A7D81"/>
    <w:rsid w:val="004C0EB0"/>
    <w:rsid w:val="004C2C1C"/>
    <w:rsid w:val="004C56A0"/>
    <w:rsid w:val="004D1313"/>
    <w:rsid w:val="00512C5C"/>
    <w:rsid w:val="00512E2D"/>
    <w:rsid w:val="00521889"/>
    <w:rsid w:val="00523C55"/>
    <w:rsid w:val="005371F2"/>
    <w:rsid w:val="0054091A"/>
    <w:rsid w:val="005467D3"/>
    <w:rsid w:val="00555DCE"/>
    <w:rsid w:val="00564ADC"/>
    <w:rsid w:val="0057577E"/>
    <w:rsid w:val="0058091B"/>
    <w:rsid w:val="00590910"/>
    <w:rsid w:val="005948FE"/>
    <w:rsid w:val="005966E2"/>
    <w:rsid w:val="005A1FCD"/>
    <w:rsid w:val="005D51C4"/>
    <w:rsid w:val="005E0407"/>
    <w:rsid w:val="005E1ED1"/>
    <w:rsid w:val="005F34CF"/>
    <w:rsid w:val="005F3ED2"/>
    <w:rsid w:val="006021C9"/>
    <w:rsid w:val="006040F9"/>
    <w:rsid w:val="00616A71"/>
    <w:rsid w:val="0062789B"/>
    <w:rsid w:val="00627D65"/>
    <w:rsid w:val="006423A8"/>
    <w:rsid w:val="00642B1A"/>
    <w:rsid w:val="00645867"/>
    <w:rsid w:val="0065713C"/>
    <w:rsid w:val="006756A3"/>
    <w:rsid w:val="00677614"/>
    <w:rsid w:val="006950D0"/>
    <w:rsid w:val="006B3677"/>
    <w:rsid w:val="006B4A77"/>
    <w:rsid w:val="006B73F9"/>
    <w:rsid w:val="006D3111"/>
    <w:rsid w:val="006D3AC7"/>
    <w:rsid w:val="006E12FD"/>
    <w:rsid w:val="006E5940"/>
    <w:rsid w:val="006E5D14"/>
    <w:rsid w:val="006F1D93"/>
    <w:rsid w:val="0070221A"/>
    <w:rsid w:val="00703045"/>
    <w:rsid w:val="00704BD3"/>
    <w:rsid w:val="00711123"/>
    <w:rsid w:val="007157C0"/>
    <w:rsid w:val="0071729D"/>
    <w:rsid w:val="00732F66"/>
    <w:rsid w:val="00733457"/>
    <w:rsid w:val="0074695C"/>
    <w:rsid w:val="00746EA6"/>
    <w:rsid w:val="00751AA3"/>
    <w:rsid w:val="00757ACC"/>
    <w:rsid w:val="00761274"/>
    <w:rsid w:val="00771D39"/>
    <w:rsid w:val="00772DC9"/>
    <w:rsid w:val="00772E49"/>
    <w:rsid w:val="00783522"/>
    <w:rsid w:val="007A1523"/>
    <w:rsid w:val="007A214D"/>
    <w:rsid w:val="007B0E2C"/>
    <w:rsid w:val="007D0616"/>
    <w:rsid w:val="007D19DC"/>
    <w:rsid w:val="007E4D7C"/>
    <w:rsid w:val="007F40D3"/>
    <w:rsid w:val="00801EC0"/>
    <w:rsid w:val="00803F19"/>
    <w:rsid w:val="008128CB"/>
    <w:rsid w:val="00814B17"/>
    <w:rsid w:val="0082377E"/>
    <w:rsid w:val="00830836"/>
    <w:rsid w:val="00864C49"/>
    <w:rsid w:val="008705D8"/>
    <w:rsid w:val="00871B06"/>
    <w:rsid w:val="0087308A"/>
    <w:rsid w:val="00883391"/>
    <w:rsid w:val="00891185"/>
    <w:rsid w:val="008B5537"/>
    <w:rsid w:val="008B55B8"/>
    <w:rsid w:val="008B6BF6"/>
    <w:rsid w:val="008C74CF"/>
    <w:rsid w:val="008E0D53"/>
    <w:rsid w:val="008E0DC4"/>
    <w:rsid w:val="008E1D06"/>
    <w:rsid w:val="008E2546"/>
    <w:rsid w:val="009016F3"/>
    <w:rsid w:val="00910E5A"/>
    <w:rsid w:val="009228A1"/>
    <w:rsid w:val="00934BB8"/>
    <w:rsid w:val="00942CED"/>
    <w:rsid w:val="00951C35"/>
    <w:rsid w:val="00967260"/>
    <w:rsid w:val="009736F9"/>
    <w:rsid w:val="00980F6C"/>
    <w:rsid w:val="00984477"/>
    <w:rsid w:val="00986151"/>
    <w:rsid w:val="0099149E"/>
    <w:rsid w:val="00992B08"/>
    <w:rsid w:val="00995BF8"/>
    <w:rsid w:val="009A1A89"/>
    <w:rsid w:val="009A6AFB"/>
    <w:rsid w:val="009A7494"/>
    <w:rsid w:val="009B5ED7"/>
    <w:rsid w:val="009C2C97"/>
    <w:rsid w:val="009C38F7"/>
    <w:rsid w:val="009C56BD"/>
    <w:rsid w:val="009F1F32"/>
    <w:rsid w:val="009F475B"/>
    <w:rsid w:val="009F7E27"/>
    <w:rsid w:val="00A035E6"/>
    <w:rsid w:val="00A10E1F"/>
    <w:rsid w:val="00A11910"/>
    <w:rsid w:val="00A129B5"/>
    <w:rsid w:val="00A20109"/>
    <w:rsid w:val="00A2372B"/>
    <w:rsid w:val="00A32D1D"/>
    <w:rsid w:val="00A3745E"/>
    <w:rsid w:val="00A47321"/>
    <w:rsid w:val="00A51869"/>
    <w:rsid w:val="00A57D86"/>
    <w:rsid w:val="00A74EA2"/>
    <w:rsid w:val="00A764E9"/>
    <w:rsid w:val="00A769C3"/>
    <w:rsid w:val="00A77561"/>
    <w:rsid w:val="00A84A55"/>
    <w:rsid w:val="00AC5093"/>
    <w:rsid w:val="00AC764E"/>
    <w:rsid w:val="00AD7D26"/>
    <w:rsid w:val="00B07870"/>
    <w:rsid w:val="00B107D8"/>
    <w:rsid w:val="00B138DE"/>
    <w:rsid w:val="00B214EF"/>
    <w:rsid w:val="00B22848"/>
    <w:rsid w:val="00B228CF"/>
    <w:rsid w:val="00B3013D"/>
    <w:rsid w:val="00B3317A"/>
    <w:rsid w:val="00B33D2A"/>
    <w:rsid w:val="00B344FD"/>
    <w:rsid w:val="00B516E8"/>
    <w:rsid w:val="00B6308D"/>
    <w:rsid w:val="00B67F57"/>
    <w:rsid w:val="00B71980"/>
    <w:rsid w:val="00B71FEC"/>
    <w:rsid w:val="00B840BC"/>
    <w:rsid w:val="00B849A5"/>
    <w:rsid w:val="00B94441"/>
    <w:rsid w:val="00BA23FF"/>
    <w:rsid w:val="00BC52CC"/>
    <w:rsid w:val="00BD7C40"/>
    <w:rsid w:val="00BE7879"/>
    <w:rsid w:val="00BF3F9B"/>
    <w:rsid w:val="00C027C3"/>
    <w:rsid w:val="00C07CCD"/>
    <w:rsid w:val="00C12A10"/>
    <w:rsid w:val="00C27556"/>
    <w:rsid w:val="00C31AB1"/>
    <w:rsid w:val="00C3371A"/>
    <w:rsid w:val="00C42C6E"/>
    <w:rsid w:val="00C56C9C"/>
    <w:rsid w:val="00C72BA3"/>
    <w:rsid w:val="00C75738"/>
    <w:rsid w:val="00C76160"/>
    <w:rsid w:val="00C87AE2"/>
    <w:rsid w:val="00CA1711"/>
    <w:rsid w:val="00CA1ECE"/>
    <w:rsid w:val="00CB74BB"/>
    <w:rsid w:val="00CD5FCB"/>
    <w:rsid w:val="00CE2CEF"/>
    <w:rsid w:val="00D00C51"/>
    <w:rsid w:val="00D100C6"/>
    <w:rsid w:val="00D1683A"/>
    <w:rsid w:val="00D36010"/>
    <w:rsid w:val="00D42BF4"/>
    <w:rsid w:val="00D95E90"/>
    <w:rsid w:val="00DD6655"/>
    <w:rsid w:val="00DD69AE"/>
    <w:rsid w:val="00DE1BD8"/>
    <w:rsid w:val="00DF2C60"/>
    <w:rsid w:val="00DF493C"/>
    <w:rsid w:val="00E00C48"/>
    <w:rsid w:val="00E0365B"/>
    <w:rsid w:val="00E12251"/>
    <w:rsid w:val="00E14700"/>
    <w:rsid w:val="00E1579E"/>
    <w:rsid w:val="00E238CA"/>
    <w:rsid w:val="00E33C27"/>
    <w:rsid w:val="00E36476"/>
    <w:rsid w:val="00E4064D"/>
    <w:rsid w:val="00E41031"/>
    <w:rsid w:val="00E42A3D"/>
    <w:rsid w:val="00E458ED"/>
    <w:rsid w:val="00E5226D"/>
    <w:rsid w:val="00E55448"/>
    <w:rsid w:val="00E6631D"/>
    <w:rsid w:val="00E94D27"/>
    <w:rsid w:val="00E96090"/>
    <w:rsid w:val="00EA0143"/>
    <w:rsid w:val="00EA478F"/>
    <w:rsid w:val="00EB4DDA"/>
    <w:rsid w:val="00EB59A4"/>
    <w:rsid w:val="00EB5A41"/>
    <w:rsid w:val="00EB625D"/>
    <w:rsid w:val="00ED63E1"/>
    <w:rsid w:val="00EF02AE"/>
    <w:rsid w:val="00EF0E7E"/>
    <w:rsid w:val="00F06852"/>
    <w:rsid w:val="00F069FA"/>
    <w:rsid w:val="00F23AAB"/>
    <w:rsid w:val="00F446A6"/>
    <w:rsid w:val="00F5036F"/>
    <w:rsid w:val="00F510A3"/>
    <w:rsid w:val="00F55928"/>
    <w:rsid w:val="00F628BF"/>
    <w:rsid w:val="00F72BCA"/>
    <w:rsid w:val="00F940BE"/>
    <w:rsid w:val="00FA0328"/>
    <w:rsid w:val="00FA28B7"/>
    <w:rsid w:val="00FA5B11"/>
    <w:rsid w:val="00FB631C"/>
    <w:rsid w:val="00FC5F3E"/>
    <w:rsid w:val="00FD4799"/>
    <w:rsid w:val="00FE06D8"/>
    <w:rsid w:val="00FE2B84"/>
    <w:rsid w:val="00FF7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4B7F"/>
    <w:pPr>
      <w:spacing w:line="276" w:lineRule="auto"/>
      <w:ind w:firstLine="709"/>
      <w:jc w:val="both"/>
    </w:pPr>
    <w:rPr>
      <w:rFonts w:ascii="Times New Roman" w:eastAsia="Times New Roman" w:hAnsi="Times New Roman" w:cs="Times New Roman"/>
      <w:sz w:val="28"/>
      <w:szCs w:val="28"/>
      <w:lang w:eastAsia="ru-RU"/>
    </w:rPr>
  </w:style>
  <w:style w:type="paragraph" w:styleId="1">
    <w:name w:val="heading 1"/>
    <w:basedOn w:val="a0"/>
    <w:link w:val="10"/>
    <w:uiPriority w:val="1"/>
    <w:qFormat/>
    <w:rsid w:val="00CE7015"/>
    <w:pPr>
      <w:pageBreakBefore/>
      <w:tabs>
        <w:tab w:val="left" w:pos="1418"/>
      </w:tabs>
      <w:spacing w:after="240"/>
      <w:ind w:left="1418" w:hanging="1418"/>
      <w:outlineLvl w:val="0"/>
    </w:pPr>
    <w:rPr>
      <w:b/>
    </w:rPr>
  </w:style>
  <w:style w:type="paragraph" w:styleId="2">
    <w:name w:val="heading 2"/>
    <w:basedOn w:val="a0"/>
    <w:link w:val="20"/>
    <w:uiPriority w:val="1"/>
    <w:unhideWhenUsed/>
    <w:qFormat/>
    <w:rsid w:val="00751FDE"/>
    <w:pPr>
      <w:keepNext/>
      <w:tabs>
        <w:tab w:val="left" w:pos="1418"/>
      </w:tabs>
      <w:spacing w:before="240" w:after="240"/>
      <w:ind w:left="1418" w:hanging="567"/>
      <w:outlineLvl w:val="1"/>
    </w:pPr>
    <w:rPr>
      <w:b/>
    </w:rPr>
  </w:style>
  <w:style w:type="paragraph" w:styleId="3">
    <w:name w:val="heading 3"/>
    <w:basedOn w:val="a0"/>
    <w:link w:val="30"/>
    <w:unhideWhenUsed/>
    <w:qFormat/>
    <w:rsid w:val="00B51F55"/>
    <w:pPr>
      <w:keepNext/>
      <w:tabs>
        <w:tab w:val="left" w:pos="1560"/>
      </w:tabs>
      <w:spacing w:before="240" w:after="240"/>
      <w:ind w:left="1560" w:hanging="709"/>
      <w:outlineLvl w:val="2"/>
    </w:pPr>
    <w:rPr>
      <w:b/>
      <w:i/>
    </w:rPr>
  </w:style>
  <w:style w:type="paragraph" w:styleId="4">
    <w:name w:val="heading 4"/>
    <w:basedOn w:val="a0"/>
    <w:link w:val="40"/>
    <w:unhideWhenUsed/>
    <w:qFormat/>
    <w:rsid w:val="004C56A0"/>
    <w:pPr>
      <w:keepNext/>
      <w:keepLines/>
      <w:tabs>
        <w:tab w:val="left" w:pos="1134"/>
      </w:tabs>
      <w:spacing w:before="360" w:after="120"/>
      <w:ind w:left="1134" w:hanging="425"/>
      <w:jc w:val="left"/>
      <w:outlineLvl w:val="3"/>
    </w:pPr>
    <w:rPr>
      <w:b/>
    </w:rPr>
  </w:style>
  <w:style w:type="paragraph" w:styleId="5">
    <w:name w:val="heading 5"/>
    <w:basedOn w:val="a0"/>
    <w:link w:val="50"/>
    <w:qFormat/>
    <w:rsid w:val="00155E8F"/>
    <w:pPr>
      <w:keepNext/>
      <w:keepLines/>
      <w:spacing w:before="200"/>
      <w:ind w:firstLine="0"/>
      <w:jc w:val="left"/>
      <w:outlineLvl w:val="4"/>
    </w:pPr>
    <w:rPr>
      <w:rFonts w:ascii="Cambria" w:hAnsi="Cambria"/>
      <w:color w:val="243F6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CE7015"/>
    <w:rPr>
      <w:rFonts w:ascii="Times New Roman" w:hAnsi="Times New Roman" w:cs="Times New Roman"/>
      <w:b/>
      <w:sz w:val="28"/>
      <w:szCs w:val="28"/>
    </w:rPr>
  </w:style>
  <w:style w:type="character" w:customStyle="1" w:styleId="20">
    <w:name w:val="Заголовок 2 Знак"/>
    <w:basedOn w:val="a1"/>
    <w:link w:val="2"/>
    <w:qFormat/>
    <w:rsid w:val="00751FDE"/>
    <w:rPr>
      <w:rFonts w:ascii="Times New Roman" w:eastAsia="Times New Roman" w:hAnsi="Times New Roman" w:cs="Times New Roman"/>
      <w:b/>
      <w:sz w:val="28"/>
      <w:szCs w:val="28"/>
      <w:lang w:eastAsia="ru-RU"/>
    </w:rPr>
  </w:style>
  <w:style w:type="character" w:customStyle="1" w:styleId="30">
    <w:name w:val="Заголовок 3 Знак"/>
    <w:basedOn w:val="a1"/>
    <w:link w:val="3"/>
    <w:qFormat/>
    <w:rsid w:val="00B51F55"/>
    <w:rPr>
      <w:rFonts w:ascii="Times New Roman" w:eastAsia="Times New Roman" w:hAnsi="Times New Roman" w:cs="Times New Roman"/>
      <w:b/>
      <w:i/>
      <w:sz w:val="28"/>
      <w:szCs w:val="28"/>
      <w:lang w:eastAsia="ru-RU"/>
    </w:rPr>
  </w:style>
  <w:style w:type="character" w:customStyle="1" w:styleId="40">
    <w:name w:val="Заголовок 4 Знак"/>
    <w:basedOn w:val="a1"/>
    <w:link w:val="4"/>
    <w:qFormat/>
    <w:rsid w:val="004C56A0"/>
    <w:rPr>
      <w:rFonts w:ascii="Times New Roman" w:eastAsia="Times New Roman" w:hAnsi="Times New Roman" w:cs="Times New Roman"/>
      <w:b/>
      <w:sz w:val="28"/>
      <w:szCs w:val="28"/>
      <w:lang w:eastAsia="ru-RU"/>
    </w:rPr>
  </w:style>
  <w:style w:type="character" w:customStyle="1" w:styleId="50">
    <w:name w:val="Заголовок 5 Знак"/>
    <w:basedOn w:val="a1"/>
    <w:link w:val="5"/>
    <w:qFormat/>
    <w:rsid w:val="00155E8F"/>
    <w:rPr>
      <w:rFonts w:ascii="Cambria" w:eastAsia="Times New Roman" w:hAnsi="Cambria" w:cs="Times New Roman"/>
      <w:color w:val="243F60"/>
      <w:sz w:val="20"/>
      <w:szCs w:val="20"/>
      <w:lang w:val="x-none" w:eastAsia="x-none"/>
    </w:rPr>
  </w:style>
  <w:style w:type="character" w:customStyle="1" w:styleId="a4">
    <w:name w:val="Титульный_заголовок Знак"/>
    <w:basedOn w:val="a1"/>
    <w:qFormat/>
    <w:rsid w:val="00CE7015"/>
    <w:rPr>
      <w:rFonts w:ascii="Times New Roman" w:hAnsi="Times New Roman" w:cs="Times New Roman"/>
      <w:b/>
      <w:caps/>
      <w:sz w:val="40"/>
      <w:szCs w:val="40"/>
    </w:rPr>
  </w:style>
  <w:style w:type="character" w:customStyle="1" w:styleId="a5">
    <w:name w:val="Содержание Знак"/>
    <w:basedOn w:val="10"/>
    <w:qFormat/>
    <w:rsid w:val="001F037F"/>
    <w:rPr>
      <w:rFonts w:ascii="Times New Roman" w:hAnsi="Times New Roman" w:cs="Times New Roman"/>
      <w:b/>
      <w:caps/>
      <w:sz w:val="28"/>
      <w:szCs w:val="28"/>
    </w:rPr>
  </w:style>
  <w:style w:type="character" w:customStyle="1" w:styleId="-">
    <w:name w:val="Интернет-ссылка"/>
    <w:basedOn w:val="a1"/>
    <w:uiPriority w:val="99"/>
    <w:unhideWhenUsed/>
    <w:rsid w:val="00B51F55"/>
    <w:rPr>
      <w:color w:val="0000FF" w:themeColor="hyperlink"/>
      <w:u w:val="single"/>
    </w:rPr>
  </w:style>
  <w:style w:type="character" w:customStyle="1" w:styleId="a6">
    <w:name w:val="Текст выноски Знак"/>
    <w:basedOn w:val="a1"/>
    <w:uiPriority w:val="99"/>
    <w:qFormat/>
    <w:rsid w:val="00445293"/>
    <w:rPr>
      <w:rFonts w:ascii="Tahoma" w:hAnsi="Tahoma" w:cs="Tahoma"/>
      <w:sz w:val="16"/>
      <w:szCs w:val="16"/>
    </w:rPr>
  </w:style>
  <w:style w:type="character" w:customStyle="1" w:styleId="a7">
    <w:name w:val="Верхний колонтитул Знак"/>
    <w:basedOn w:val="a1"/>
    <w:uiPriority w:val="99"/>
    <w:qFormat/>
    <w:rsid w:val="00985039"/>
    <w:rPr>
      <w:rFonts w:ascii="Times New Roman" w:hAnsi="Times New Roman" w:cs="Times New Roman"/>
      <w:sz w:val="28"/>
      <w:szCs w:val="28"/>
    </w:rPr>
  </w:style>
  <w:style w:type="character" w:customStyle="1" w:styleId="a8">
    <w:name w:val="Нижний колонтитул Знак"/>
    <w:basedOn w:val="a1"/>
    <w:uiPriority w:val="99"/>
    <w:qFormat/>
    <w:rsid w:val="00985039"/>
    <w:rPr>
      <w:rFonts w:ascii="Times New Roman" w:hAnsi="Times New Roman" w:cs="Times New Roman"/>
      <w:sz w:val="28"/>
      <w:szCs w:val="28"/>
    </w:rPr>
  </w:style>
  <w:style w:type="character" w:customStyle="1" w:styleId="a9">
    <w:name w:val="Основной текст Знак"/>
    <w:basedOn w:val="a1"/>
    <w:qFormat/>
    <w:rsid w:val="00AF2C76"/>
    <w:rPr>
      <w:rFonts w:ascii="Calibri" w:eastAsia="Times New Roman" w:hAnsi="Calibri" w:cs="Times New Roman"/>
      <w:lang w:eastAsia="ru-RU"/>
    </w:rPr>
  </w:style>
  <w:style w:type="character" w:styleId="aa">
    <w:name w:val="Strong"/>
    <w:qFormat/>
    <w:rsid w:val="00155E8F"/>
    <w:rPr>
      <w:b/>
      <w:color w:val="943634"/>
      <w:spacing w:val="5"/>
    </w:rPr>
  </w:style>
  <w:style w:type="character" w:customStyle="1" w:styleId="ab">
    <w:name w:val="ЗАГОЛОВОК Знак"/>
    <w:uiPriority w:val="99"/>
    <w:qFormat/>
    <w:locked/>
    <w:rsid w:val="00155E8F"/>
    <w:rPr>
      <w:rFonts w:ascii="Times New Roman" w:eastAsia="Calibri" w:hAnsi="Times New Roman" w:cs="Times New Roman"/>
      <w:b/>
      <w:bCs/>
      <w:color w:val="365F91"/>
      <w:sz w:val="32"/>
      <w:szCs w:val="32"/>
      <w:lang w:val="x-none"/>
    </w:rPr>
  </w:style>
  <w:style w:type="character" w:customStyle="1" w:styleId="ac">
    <w:name w:val="Без интервала Знак"/>
    <w:uiPriority w:val="1"/>
    <w:qFormat/>
    <w:rsid w:val="00155E8F"/>
    <w:rPr>
      <w:rFonts w:ascii="Calibri" w:eastAsia="Times New Roman" w:hAnsi="Calibri" w:cs="Times New Roman"/>
      <w:sz w:val="20"/>
      <w:szCs w:val="20"/>
    </w:rPr>
  </w:style>
  <w:style w:type="character" w:customStyle="1" w:styleId="ecattext">
    <w:name w:val="ecattext"/>
    <w:basedOn w:val="a1"/>
    <w:qFormat/>
    <w:rsid w:val="00155E8F"/>
  </w:style>
  <w:style w:type="character" w:customStyle="1" w:styleId="21">
    <w:name w:val="Оглавление 2 Знак"/>
    <w:basedOn w:val="a1"/>
    <w:link w:val="22"/>
    <w:qFormat/>
    <w:rsid w:val="00155E8F"/>
    <w:rPr>
      <w:rFonts w:ascii="Calibri" w:eastAsia="Times New Roman" w:hAnsi="Calibri" w:cs="Times New Roman"/>
      <w:lang w:eastAsia="ru-RU"/>
    </w:rPr>
  </w:style>
  <w:style w:type="character" w:customStyle="1" w:styleId="12">
    <w:name w:val="Осн. текст 12 Знак Знак Знак Знак"/>
    <w:qFormat/>
    <w:rsid w:val="00155E8F"/>
    <w:rPr>
      <w:rFonts w:ascii="Calibri" w:eastAsia="Times New Roman" w:hAnsi="Calibri" w:cs="Times New Roman"/>
      <w:sz w:val="24"/>
      <w:szCs w:val="24"/>
      <w:lang w:eastAsia="ru-RU"/>
    </w:rPr>
  </w:style>
  <w:style w:type="character" w:customStyle="1" w:styleId="ad">
    <w:name w:val="таблица_название Знак"/>
    <w:basedOn w:val="a1"/>
    <w:qFormat/>
    <w:rsid w:val="00CB3A09"/>
    <w:rPr>
      <w:rFonts w:ascii="Times New Roman" w:eastAsia="Times New Roman" w:hAnsi="Times New Roman" w:cs="Times New Roman"/>
      <w:sz w:val="28"/>
      <w:szCs w:val="28"/>
      <w:lang w:eastAsia="ru-RU"/>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eastAsia="Arial" w:cs="Arial"/>
      <w:i/>
      <w:w w:val="101"/>
      <w:sz w:val="18"/>
      <w:szCs w:val="18"/>
    </w:rPr>
  </w:style>
  <w:style w:type="character" w:customStyle="1" w:styleId="ListLabel11">
    <w:name w:val="ListLabel 11"/>
    <w:qFormat/>
    <w:rPr>
      <w:rFonts w:eastAsia="Arial" w:cs="Arial"/>
      <w:i/>
      <w:w w:val="101"/>
      <w:sz w:val="18"/>
      <w:szCs w:val="18"/>
    </w:rPr>
  </w:style>
  <w:style w:type="character" w:customStyle="1" w:styleId="ListLabel12">
    <w:name w:val="ListLabel 12"/>
    <w:qFormat/>
    <w:rPr>
      <w:rFonts w:eastAsia="Arial" w:cs="Arial"/>
      <w:i/>
      <w:w w:val="101"/>
      <w:sz w:val="18"/>
      <w:szCs w:val="18"/>
    </w:rPr>
  </w:style>
  <w:style w:type="character" w:customStyle="1" w:styleId="ListLabel13">
    <w:name w:val="ListLabel 13"/>
    <w:qFormat/>
    <w:rPr>
      <w:rFonts w:eastAsia="Arial" w:cs="Arial"/>
      <w:i/>
      <w:w w:val="101"/>
      <w:sz w:val="18"/>
      <w:szCs w:val="18"/>
    </w:rPr>
  </w:style>
  <w:style w:type="character" w:customStyle="1" w:styleId="ListLabel14">
    <w:name w:val="ListLabel 14"/>
    <w:qFormat/>
    <w:rPr>
      <w:rFonts w:eastAsia="Arial" w:cs="Arial"/>
      <w:i/>
      <w:w w:val="101"/>
      <w:sz w:val="18"/>
      <w:szCs w:val="18"/>
    </w:rPr>
  </w:style>
  <w:style w:type="character" w:customStyle="1" w:styleId="ListLabel15">
    <w:name w:val="ListLabel 15"/>
    <w:qFormat/>
    <w:rPr>
      <w:rFonts w:eastAsia="Arial" w:cs="Arial"/>
      <w:i/>
      <w:w w:val="101"/>
      <w:sz w:val="18"/>
      <w:szCs w:val="18"/>
    </w:rPr>
  </w:style>
  <w:style w:type="character" w:customStyle="1" w:styleId="ListLabel16">
    <w:name w:val="ListLabel 16"/>
    <w:qFormat/>
    <w:rPr>
      <w:rFonts w:eastAsia="Arial" w:cs="Arial"/>
      <w:i/>
      <w:w w:val="101"/>
      <w:sz w:val="18"/>
      <w:szCs w:val="18"/>
    </w:rPr>
  </w:style>
  <w:style w:type="character" w:customStyle="1" w:styleId="ListLabel17">
    <w:name w:val="ListLabel 17"/>
    <w:qFormat/>
    <w:rPr>
      <w:rFonts w:eastAsia="Arial" w:cs="Arial"/>
      <w:i/>
      <w:w w:val="101"/>
      <w:sz w:val="18"/>
      <w:szCs w:val="18"/>
    </w:rPr>
  </w:style>
  <w:style w:type="character" w:customStyle="1" w:styleId="ListLabel18">
    <w:name w:val="ListLabel 18"/>
    <w:qFormat/>
    <w:rPr>
      <w:rFonts w:eastAsia="Arial" w:cs="Arial"/>
      <w:i/>
      <w:w w:val="101"/>
      <w:sz w:val="18"/>
      <w:szCs w:val="18"/>
    </w:rPr>
  </w:style>
  <w:style w:type="character" w:customStyle="1" w:styleId="ListLabel19">
    <w:name w:val="ListLabel 19"/>
    <w:qFormat/>
    <w:rPr>
      <w:rFonts w:eastAsia="Arial" w:cs="Arial"/>
      <w:i/>
      <w:w w:val="101"/>
      <w:sz w:val="18"/>
      <w:szCs w:val="18"/>
    </w:rPr>
  </w:style>
  <w:style w:type="character" w:customStyle="1" w:styleId="ListLabel20">
    <w:name w:val="ListLabel 20"/>
    <w:qFormat/>
    <w:rPr>
      <w:rFonts w:eastAsia="Arial" w:cs="Arial"/>
      <w:i/>
      <w:w w:val="101"/>
      <w:sz w:val="18"/>
      <w:szCs w:val="18"/>
    </w:rPr>
  </w:style>
  <w:style w:type="character" w:customStyle="1" w:styleId="ListLabel21">
    <w:name w:val="ListLabel 21"/>
    <w:qFormat/>
    <w:rPr>
      <w:rFonts w:eastAsia="Arial" w:cs="Arial"/>
      <w:i/>
      <w:w w:val="101"/>
      <w:sz w:val="18"/>
      <w:szCs w:val="18"/>
    </w:rPr>
  </w:style>
  <w:style w:type="character" w:customStyle="1" w:styleId="ListLabel22">
    <w:name w:val="ListLabel 22"/>
    <w:qFormat/>
    <w:rPr>
      <w:rFonts w:eastAsia="Arial" w:cs="Arial"/>
      <w:i/>
      <w:w w:val="101"/>
      <w:sz w:val="18"/>
      <w:szCs w:val="18"/>
    </w:rPr>
  </w:style>
  <w:style w:type="character" w:customStyle="1" w:styleId="ListLabel23">
    <w:name w:val="ListLabel 23"/>
    <w:qFormat/>
    <w:rPr>
      <w:rFonts w:eastAsia="Arial" w:cs="Arial"/>
      <w:i/>
      <w:w w:val="101"/>
      <w:sz w:val="18"/>
      <w:szCs w:val="18"/>
    </w:rPr>
  </w:style>
  <w:style w:type="character" w:customStyle="1" w:styleId="ListLabel24">
    <w:name w:val="ListLabel 24"/>
    <w:qFormat/>
    <w:rPr>
      <w:rFonts w:eastAsia="Arial" w:cs="Arial"/>
      <w:i/>
      <w:w w:val="101"/>
      <w:sz w:val="18"/>
      <w:szCs w:val="18"/>
    </w:rPr>
  </w:style>
  <w:style w:type="character" w:customStyle="1" w:styleId="ListLabel25">
    <w:name w:val="ListLabel 25"/>
    <w:qFormat/>
    <w:rPr>
      <w:rFonts w:eastAsia="Arial" w:cs="Arial"/>
      <w:i/>
      <w:w w:val="101"/>
      <w:sz w:val="18"/>
      <w:szCs w:val="18"/>
    </w:rPr>
  </w:style>
  <w:style w:type="character" w:customStyle="1" w:styleId="ListLabel26">
    <w:name w:val="ListLabel 26"/>
    <w:qFormat/>
    <w:rPr>
      <w:rFonts w:eastAsia="Arial" w:cs="Arial"/>
      <w:i/>
      <w:w w:val="101"/>
      <w:sz w:val="18"/>
      <w:szCs w:val="18"/>
    </w:rPr>
  </w:style>
  <w:style w:type="character" w:customStyle="1" w:styleId="ListLabel27">
    <w:name w:val="ListLabel 27"/>
    <w:qFormat/>
    <w:rPr>
      <w:rFonts w:eastAsia="Arial" w:cs="Arial"/>
      <w:i/>
      <w:w w:val="101"/>
      <w:sz w:val="18"/>
      <w:szCs w:val="18"/>
    </w:rPr>
  </w:style>
  <w:style w:type="character" w:customStyle="1" w:styleId="ListLabel28">
    <w:name w:val="ListLabel 28"/>
    <w:qFormat/>
    <w:rPr>
      <w:rFonts w:eastAsia="Arial" w:cs="Arial"/>
      <w:i/>
      <w:w w:val="101"/>
      <w:sz w:val="18"/>
      <w:szCs w:val="18"/>
    </w:rPr>
  </w:style>
  <w:style w:type="character" w:customStyle="1" w:styleId="ListLabel29">
    <w:name w:val="ListLabel 29"/>
    <w:qFormat/>
    <w:rPr>
      <w:rFonts w:eastAsia="Arial" w:cs="Arial"/>
      <w:i/>
      <w:w w:val="101"/>
      <w:sz w:val="18"/>
      <w:szCs w:val="18"/>
    </w:rPr>
  </w:style>
  <w:style w:type="character" w:customStyle="1" w:styleId="ListLabel30">
    <w:name w:val="ListLabel 30"/>
    <w:qFormat/>
    <w:rPr>
      <w:rFonts w:eastAsia="Arial" w:cs="Arial"/>
      <w:i/>
      <w:w w:val="101"/>
      <w:sz w:val="18"/>
      <w:szCs w:val="18"/>
    </w:rPr>
  </w:style>
  <w:style w:type="character" w:customStyle="1" w:styleId="ListLabel31">
    <w:name w:val="ListLabel 31"/>
    <w:qFormat/>
    <w:rPr>
      <w:rFonts w:eastAsia="Arial" w:cs="Arial"/>
      <w:i/>
      <w:w w:val="101"/>
      <w:sz w:val="18"/>
      <w:szCs w:val="18"/>
    </w:rPr>
  </w:style>
  <w:style w:type="character" w:customStyle="1" w:styleId="ListLabel32">
    <w:name w:val="ListLabel 32"/>
    <w:qFormat/>
    <w:rPr>
      <w:rFonts w:eastAsia="Arial" w:cs="Arial"/>
      <w:i/>
      <w:w w:val="101"/>
      <w:sz w:val="18"/>
      <w:szCs w:val="18"/>
    </w:rPr>
  </w:style>
  <w:style w:type="character" w:customStyle="1" w:styleId="ListLabel33">
    <w:name w:val="ListLabel 33"/>
    <w:qFormat/>
    <w:rPr>
      <w:rFonts w:eastAsia="Arial" w:cs="Arial"/>
      <w:i/>
      <w:w w:val="101"/>
      <w:sz w:val="18"/>
      <w:szCs w:val="18"/>
    </w:rPr>
  </w:style>
  <w:style w:type="character" w:customStyle="1" w:styleId="ListLabel34">
    <w:name w:val="ListLabel 34"/>
    <w:qFormat/>
    <w:rPr>
      <w:rFonts w:eastAsia="Arial" w:cs="Arial"/>
      <w:i/>
      <w:w w:val="101"/>
      <w:sz w:val="18"/>
      <w:szCs w:val="18"/>
    </w:rPr>
  </w:style>
  <w:style w:type="character" w:customStyle="1" w:styleId="ListLabel35">
    <w:name w:val="ListLabel 35"/>
    <w:qFormat/>
    <w:rPr>
      <w:rFonts w:eastAsia="Arial" w:cs="Arial"/>
      <w:i/>
      <w:w w:val="101"/>
      <w:sz w:val="18"/>
      <w:szCs w:val="18"/>
    </w:rPr>
  </w:style>
  <w:style w:type="character" w:customStyle="1" w:styleId="ListLabel36">
    <w:name w:val="ListLabel 36"/>
    <w:qFormat/>
    <w:rPr>
      <w:rFonts w:eastAsia="Arial" w:cs="Arial"/>
      <w:i/>
      <w:w w:val="101"/>
      <w:sz w:val="18"/>
      <w:szCs w:val="18"/>
    </w:rPr>
  </w:style>
  <w:style w:type="character" w:customStyle="1" w:styleId="ae">
    <w:name w:val="Ссылка указателя"/>
    <w:qFormat/>
  </w:style>
  <w:style w:type="paragraph" w:customStyle="1" w:styleId="11">
    <w:name w:val="Заголовок1"/>
    <w:basedOn w:val="a0"/>
    <w:next w:val="af"/>
    <w:qFormat/>
    <w:pPr>
      <w:keepNext/>
      <w:spacing w:before="240" w:after="120"/>
    </w:pPr>
    <w:rPr>
      <w:rFonts w:ascii="Liberation Sans" w:eastAsia="WenQuanYi Micro Hei" w:hAnsi="Liberation Sans" w:cs="Lohit Devanagari"/>
    </w:rPr>
  </w:style>
  <w:style w:type="paragraph" w:styleId="af">
    <w:name w:val="Body Text"/>
    <w:basedOn w:val="a0"/>
    <w:uiPriority w:val="1"/>
    <w:qFormat/>
    <w:rsid w:val="00AF2C76"/>
    <w:pPr>
      <w:spacing w:after="120"/>
      <w:ind w:firstLine="0"/>
      <w:jc w:val="left"/>
    </w:pPr>
    <w:rPr>
      <w:rFonts w:ascii="Calibri" w:hAnsi="Calibri"/>
      <w:sz w:val="22"/>
      <w:szCs w:val="22"/>
    </w:rPr>
  </w:style>
  <w:style w:type="paragraph" w:styleId="af0">
    <w:name w:val="List"/>
    <w:basedOn w:val="af"/>
    <w:rPr>
      <w:rFonts w:cs="Lohit Devanagari"/>
    </w:rPr>
  </w:style>
  <w:style w:type="paragraph" w:styleId="af1">
    <w:name w:val="caption"/>
    <w:basedOn w:val="a0"/>
    <w:uiPriority w:val="35"/>
    <w:qFormat/>
    <w:rsid w:val="00155E8F"/>
    <w:pPr>
      <w:spacing w:after="200" w:line="240" w:lineRule="auto"/>
      <w:ind w:firstLine="0"/>
      <w:jc w:val="left"/>
    </w:pPr>
    <w:rPr>
      <w:rFonts w:ascii="Calibri" w:hAnsi="Calibri"/>
      <w:b/>
      <w:bCs/>
      <w:color w:val="4F81BD"/>
      <w:sz w:val="18"/>
      <w:szCs w:val="18"/>
    </w:rPr>
  </w:style>
  <w:style w:type="paragraph" w:styleId="af2">
    <w:name w:val="index heading"/>
    <w:basedOn w:val="a0"/>
    <w:qFormat/>
    <w:pPr>
      <w:suppressLineNumbers/>
    </w:pPr>
    <w:rPr>
      <w:rFonts w:cs="Lohit Devanagari"/>
    </w:rPr>
  </w:style>
  <w:style w:type="paragraph" w:customStyle="1" w:styleId="af3">
    <w:name w:val="Титульный_заголовок"/>
    <w:basedOn w:val="a0"/>
    <w:qFormat/>
    <w:rsid w:val="00CE7015"/>
    <w:pPr>
      <w:spacing w:before="6000" w:after="200"/>
      <w:jc w:val="center"/>
    </w:pPr>
    <w:rPr>
      <w:b/>
      <w:caps/>
      <w:sz w:val="40"/>
      <w:szCs w:val="40"/>
    </w:rPr>
  </w:style>
  <w:style w:type="paragraph" w:customStyle="1" w:styleId="af4">
    <w:name w:val="Содержание"/>
    <w:basedOn w:val="a0"/>
    <w:qFormat/>
    <w:rsid w:val="001F037F"/>
    <w:pPr>
      <w:pageBreakBefore/>
      <w:spacing w:after="240"/>
      <w:ind w:firstLine="0"/>
      <w:jc w:val="center"/>
    </w:pPr>
    <w:rPr>
      <w:b/>
      <w:caps/>
    </w:rPr>
  </w:style>
  <w:style w:type="paragraph" w:styleId="13">
    <w:name w:val="toc 1"/>
    <w:basedOn w:val="a0"/>
    <w:autoRedefine/>
    <w:uiPriority w:val="39"/>
    <w:unhideWhenUsed/>
    <w:qFormat/>
    <w:rsid w:val="00B51F55"/>
    <w:pPr>
      <w:tabs>
        <w:tab w:val="left" w:pos="1134"/>
        <w:tab w:val="right" w:leader="dot" w:pos="9356"/>
      </w:tabs>
      <w:spacing w:after="100"/>
      <w:ind w:left="1134" w:right="566" w:hanging="1134"/>
    </w:pPr>
  </w:style>
  <w:style w:type="paragraph" w:styleId="22">
    <w:name w:val="toc 2"/>
    <w:basedOn w:val="a0"/>
    <w:link w:val="21"/>
    <w:autoRedefine/>
    <w:uiPriority w:val="39"/>
    <w:unhideWhenUsed/>
    <w:qFormat/>
    <w:rsid w:val="00B51F55"/>
    <w:pPr>
      <w:tabs>
        <w:tab w:val="left" w:pos="1701"/>
        <w:tab w:val="right" w:leader="dot" w:pos="9356"/>
      </w:tabs>
      <w:spacing w:after="100"/>
      <w:ind w:left="1701" w:right="566" w:hanging="567"/>
    </w:pPr>
  </w:style>
  <w:style w:type="paragraph" w:styleId="31">
    <w:name w:val="toc 3"/>
    <w:basedOn w:val="a0"/>
    <w:autoRedefine/>
    <w:uiPriority w:val="39"/>
    <w:unhideWhenUsed/>
    <w:qFormat/>
    <w:rsid w:val="00B51F55"/>
    <w:pPr>
      <w:tabs>
        <w:tab w:val="left" w:pos="2410"/>
        <w:tab w:val="right" w:leader="dot" w:pos="9356"/>
      </w:tabs>
      <w:spacing w:after="100"/>
      <w:ind w:left="2410" w:right="566" w:hanging="709"/>
    </w:pPr>
  </w:style>
  <w:style w:type="paragraph" w:styleId="af5">
    <w:name w:val="Balloon Text"/>
    <w:basedOn w:val="a0"/>
    <w:uiPriority w:val="99"/>
    <w:unhideWhenUsed/>
    <w:qFormat/>
    <w:rsid w:val="00445293"/>
    <w:pPr>
      <w:spacing w:line="240" w:lineRule="auto"/>
    </w:pPr>
    <w:rPr>
      <w:rFonts w:ascii="Tahoma" w:hAnsi="Tahoma" w:cs="Tahoma"/>
      <w:sz w:val="16"/>
      <w:szCs w:val="16"/>
    </w:rPr>
  </w:style>
  <w:style w:type="paragraph" w:styleId="af6">
    <w:name w:val="header"/>
    <w:basedOn w:val="a0"/>
    <w:uiPriority w:val="99"/>
    <w:unhideWhenUsed/>
    <w:rsid w:val="00985039"/>
    <w:pPr>
      <w:tabs>
        <w:tab w:val="center" w:pos="4677"/>
        <w:tab w:val="right" w:pos="9355"/>
      </w:tabs>
      <w:spacing w:line="240" w:lineRule="auto"/>
    </w:pPr>
  </w:style>
  <w:style w:type="paragraph" w:styleId="af7">
    <w:name w:val="footer"/>
    <w:basedOn w:val="a0"/>
    <w:uiPriority w:val="99"/>
    <w:unhideWhenUsed/>
    <w:rsid w:val="00985039"/>
    <w:pPr>
      <w:tabs>
        <w:tab w:val="center" w:pos="4677"/>
        <w:tab w:val="right" w:pos="9355"/>
      </w:tabs>
      <w:spacing w:line="240" w:lineRule="auto"/>
    </w:pPr>
  </w:style>
  <w:style w:type="paragraph" w:styleId="af8">
    <w:name w:val="List Paragraph"/>
    <w:basedOn w:val="a0"/>
    <w:link w:val="af9"/>
    <w:uiPriority w:val="1"/>
    <w:qFormat/>
    <w:rsid w:val="007922B0"/>
    <w:pPr>
      <w:ind w:left="720"/>
      <w:contextualSpacing/>
    </w:pPr>
  </w:style>
  <w:style w:type="paragraph" w:customStyle="1" w:styleId="BodyText21">
    <w:name w:val="Body Text 21"/>
    <w:basedOn w:val="a0"/>
    <w:qFormat/>
    <w:rsid w:val="00AF2C76"/>
    <w:pPr>
      <w:widowControl w:val="0"/>
      <w:spacing w:line="240" w:lineRule="auto"/>
      <w:ind w:firstLine="0"/>
    </w:pPr>
    <w:rPr>
      <w:sz w:val="32"/>
      <w:szCs w:val="32"/>
    </w:rPr>
  </w:style>
  <w:style w:type="paragraph" w:customStyle="1" w:styleId="TableParagraph">
    <w:name w:val="Table Paragraph"/>
    <w:basedOn w:val="a0"/>
    <w:uiPriority w:val="1"/>
    <w:qFormat/>
    <w:rsid w:val="00AF2C76"/>
    <w:pPr>
      <w:widowControl w:val="0"/>
      <w:spacing w:before="44" w:line="240" w:lineRule="auto"/>
      <w:ind w:firstLine="0"/>
      <w:jc w:val="right"/>
    </w:pPr>
    <w:rPr>
      <w:rFonts w:ascii="Arial Narrow" w:eastAsia="Arial Narrow" w:hAnsi="Arial Narrow" w:cs="Arial Narrow"/>
      <w:sz w:val="22"/>
      <w:szCs w:val="22"/>
      <w:lang w:val="en-US" w:eastAsia="en-US"/>
    </w:rPr>
  </w:style>
  <w:style w:type="paragraph" w:customStyle="1" w:styleId="Default">
    <w:name w:val="Default"/>
    <w:qFormat/>
    <w:rsid w:val="00751FDE"/>
    <w:rPr>
      <w:rFonts w:ascii="Times New Roman" w:eastAsia="Times New Roman" w:hAnsi="Times New Roman" w:cs="Times New Roman"/>
      <w:color w:val="000000"/>
      <w:sz w:val="24"/>
      <w:szCs w:val="24"/>
      <w:lang w:eastAsia="ru-RU"/>
    </w:rPr>
  </w:style>
  <w:style w:type="paragraph" w:styleId="41">
    <w:name w:val="toc 4"/>
    <w:basedOn w:val="a0"/>
    <w:autoRedefine/>
    <w:uiPriority w:val="39"/>
    <w:unhideWhenUsed/>
    <w:qFormat/>
    <w:rsid w:val="00B51F55"/>
    <w:pPr>
      <w:tabs>
        <w:tab w:val="left" w:pos="2127"/>
        <w:tab w:val="right" w:leader="dot" w:pos="9356"/>
      </w:tabs>
      <w:spacing w:after="100"/>
      <w:ind w:left="2098" w:right="567" w:hanging="397"/>
    </w:pPr>
    <w:rPr>
      <w:i/>
    </w:rPr>
  </w:style>
  <w:style w:type="paragraph" w:customStyle="1" w:styleId="afa">
    <w:name w:val="ЗАГОЛОВОК"/>
    <w:basedOn w:val="1"/>
    <w:uiPriority w:val="99"/>
    <w:qFormat/>
    <w:rsid w:val="00155E8F"/>
    <w:pPr>
      <w:keepNext/>
      <w:keepLines/>
      <w:pageBreakBefore w:val="0"/>
      <w:spacing w:after="360" w:line="360" w:lineRule="auto"/>
      <w:ind w:left="0" w:firstLine="709"/>
      <w:jc w:val="left"/>
    </w:pPr>
    <w:rPr>
      <w:rFonts w:eastAsia="Calibri"/>
      <w:bCs/>
      <w:color w:val="365F91"/>
      <w:sz w:val="32"/>
      <w:szCs w:val="32"/>
      <w:lang w:val="x-none" w:eastAsia="en-US"/>
    </w:rPr>
  </w:style>
  <w:style w:type="paragraph" w:styleId="afb">
    <w:name w:val="Normal (Web)"/>
    <w:basedOn w:val="a0"/>
    <w:uiPriority w:val="99"/>
    <w:qFormat/>
    <w:rsid w:val="00155E8F"/>
    <w:pPr>
      <w:spacing w:beforeAutospacing="1" w:afterAutospacing="1" w:line="240" w:lineRule="auto"/>
      <w:ind w:firstLine="0"/>
      <w:jc w:val="left"/>
    </w:pPr>
    <w:rPr>
      <w:rFonts w:ascii="Verdana" w:hAnsi="Verdana"/>
      <w:sz w:val="17"/>
      <w:szCs w:val="17"/>
    </w:rPr>
  </w:style>
  <w:style w:type="paragraph" w:customStyle="1" w:styleId="ListParagraph1">
    <w:name w:val="List Paragraph1"/>
    <w:basedOn w:val="a0"/>
    <w:qFormat/>
    <w:rsid w:val="00155E8F"/>
    <w:pPr>
      <w:spacing w:after="200"/>
      <w:ind w:left="720" w:firstLine="0"/>
      <w:contextualSpacing/>
      <w:jc w:val="left"/>
    </w:pPr>
    <w:rPr>
      <w:rFonts w:ascii="Calibri" w:hAnsi="Calibri"/>
      <w:sz w:val="22"/>
      <w:szCs w:val="22"/>
    </w:rPr>
  </w:style>
  <w:style w:type="paragraph" w:customStyle="1" w:styleId="14">
    <w:name w:val="Абзац списка1"/>
    <w:basedOn w:val="a0"/>
    <w:qFormat/>
    <w:rsid w:val="00155E8F"/>
    <w:pPr>
      <w:spacing w:line="240" w:lineRule="auto"/>
      <w:ind w:left="720" w:firstLine="0"/>
      <w:jc w:val="left"/>
    </w:pPr>
    <w:rPr>
      <w:rFonts w:eastAsia="Calibri"/>
      <w:sz w:val="24"/>
      <w:szCs w:val="24"/>
    </w:rPr>
  </w:style>
  <w:style w:type="paragraph" w:customStyle="1" w:styleId="23">
    <w:name w:val="Основной текст с отступом 2 Знак"/>
    <w:basedOn w:val="a0"/>
    <w:link w:val="24"/>
    <w:qFormat/>
    <w:rsid w:val="00155E8F"/>
    <w:pPr>
      <w:spacing w:line="240" w:lineRule="auto"/>
      <w:ind w:left="720" w:firstLine="0"/>
      <w:jc w:val="left"/>
    </w:pPr>
    <w:rPr>
      <w:rFonts w:eastAsia="Calibri"/>
      <w:sz w:val="24"/>
      <w:szCs w:val="24"/>
    </w:rPr>
  </w:style>
  <w:style w:type="paragraph" w:customStyle="1" w:styleId="32">
    <w:name w:val="Абзац списка3"/>
    <w:basedOn w:val="a0"/>
    <w:qFormat/>
    <w:rsid w:val="00155E8F"/>
    <w:pPr>
      <w:spacing w:line="240" w:lineRule="auto"/>
      <w:ind w:left="720" w:firstLine="0"/>
      <w:jc w:val="left"/>
    </w:pPr>
    <w:rPr>
      <w:rFonts w:eastAsia="Calibri"/>
      <w:sz w:val="24"/>
      <w:szCs w:val="24"/>
    </w:rPr>
  </w:style>
  <w:style w:type="paragraph" w:customStyle="1" w:styleId="42">
    <w:name w:val="Абзац списка4"/>
    <w:basedOn w:val="a0"/>
    <w:qFormat/>
    <w:rsid w:val="00155E8F"/>
    <w:pPr>
      <w:spacing w:line="240" w:lineRule="auto"/>
      <w:ind w:left="720" w:firstLine="0"/>
      <w:jc w:val="left"/>
    </w:pPr>
    <w:rPr>
      <w:rFonts w:eastAsia="Calibri"/>
      <w:sz w:val="24"/>
      <w:szCs w:val="24"/>
    </w:rPr>
  </w:style>
  <w:style w:type="paragraph" w:customStyle="1" w:styleId="51">
    <w:name w:val="Абзац списка5"/>
    <w:basedOn w:val="a0"/>
    <w:qFormat/>
    <w:rsid w:val="00155E8F"/>
    <w:pPr>
      <w:spacing w:line="240" w:lineRule="auto"/>
      <w:ind w:left="720" w:firstLine="0"/>
      <w:jc w:val="left"/>
    </w:pPr>
    <w:rPr>
      <w:rFonts w:eastAsia="Calibri"/>
      <w:sz w:val="24"/>
      <w:szCs w:val="24"/>
    </w:rPr>
  </w:style>
  <w:style w:type="paragraph" w:styleId="afc">
    <w:name w:val="No Spacing"/>
    <w:uiPriority w:val="1"/>
    <w:qFormat/>
    <w:rsid w:val="00155E8F"/>
    <w:rPr>
      <w:rFonts w:eastAsia="Times New Roman" w:cs="Times New Roman"/>
      <w:szCs w:val="20"/>
    </w:rPr>
  </w:style>
  <w:style w:type="paragraph" w:customStyle="1" w:styleId="120">
    <w:name w:val="Осн. текст 12 Знак Знак Знак"/>
    <w:link w:val="120"/>
    <w:qFormat/>
    <w:rsid w:val="00155E8F"/>
    <w:pPr>
      <w:widowControl w:val="0"/>
      <w:spacing w:line="360" w:lineRule="auto"/>
      <w:ind w:firstLine="709"/>
      <w:jc w:val="both"/>
    </w:pPr>
    <w:rPr>
      <w:sz w:val="24"/>
      <w:szCs w:val="24"/>
    </w:rPr>
  </w:style>
  <w:style w:type="paragraph" w:styleId="24">
    <w:name w:val="Body Text Indent 2"/>
    <w:basedOn w:val="a0"/>
    <w:link w:val="23"/>
    <w:qFormat/>
    <w:rsid w:val="00155E8F"/>
    <w:pPr>
      <w:spacing w:after="120" w:line="480" w:lineRule="auto"/>
      <w:ind w:left="283" w:firstLine="0"/>
      <w:jc w:val="left"/>
    </w:pPr>
    <w:rPr>
      <w:rFonts w:ascii="Calibri" w:hAnsi="Calibri"/>
      <w:sz w:val="22"/>
      <w:szCs w:val="22"/>
    </w:rPr>
  </w:style>
  <w:style w:type="paragraph" w:customStyle="1" w:styleId="afd">
    <w:name w:val="таблица_название"/>
    <w:basedOn w:val="a0"/>
    <w:qFormat/>
    <w:rsid w:val="00CB3A09"/>
    <w:pPr>
      <w:keepNext/>
      <w:ind w:firstLine="0"/>
    </w:pPr>
  </w:style>
  <w:style w:type="paragraph" w:customStyle="1" w:styleId="formattext">
    <w:name w:val="formattext"/>
    <w:basedOn w:val="a0"/>
    <w:qFormat/>
    <w:rsid w:val="00200858"/>
    <w:pPr>
      <w:spacing w:beforeAutospacing="1" w:afterAutospacing="1" w:line="240" w:lineRule="auto"/>
      <w:ind w:firstLine="0"/>
      <w:jc w:val="left"/>
    </w:pPr>
    <w:rPr>
      <w:sz w:val="24"/>
      <w:szCs w:val="24"/>
    </w:rPr>
  </w:style>
  <w:style w:type="paragraph" w:styleId="52">
    <w:name w:val="toc 5"/>
    <w:basedOn w:val="a0"/>
    <w:autoRedefine/>
    <w:uiPriority w:val="39"/>
    <w:unhideWhenUsed/>
    <w:qFormat/>
    <w:rsid w:val="00B05104"/>
    <w:pPr>
      <w:spacing w:after="100"/>
      <w:ind w:left="880" w:firstLine="0"/>
      <w:jc w:val="left"/>
    </w:pPr>
    <w:rPr>
      <w:rFonts w:asciiTheme="minorHAnsi" w:eastAsiaTheme="minorEastAsia" w:hAnsiTheme="minorHAnsi" w:cstheme="minorBidi"/>
      <w:sz w:val="22"/>
      <w:szCs w:val="22"/>
    </w:rPr>
  </w:style>
  <w:style w:type="paragraph" w:styleId="6">
    <w:name w:val="toc 6"/>
    <w:basedOn w:val="a0"/>
    <w:autoRedefine/>
    <w:uiPriority w:val="39"/>
    <w:unhideWhenUsed/>
    <w:rsid w:val="00B05104"/>
    <w:pPr>
      <w:spacing w:after="100"/>
      <w:ind w:left="1100" w:firstLine="0"/>
      <w:jc w:val="left"/>
    </w:pPr>
    <w:rPr>
      <w:rFonts w:asciiTheme="minorHAnsi" w:eastAsiaTheme="minorEastAsia" w:hAnsiTheme="minorHAnsi" w:cstheme="minorBidi"/>
      <w:sz w:val="22"/>
      <w:szCs w:val="22"/>
    </w:rPr>
  </w:style>
  <w:style w:type="paragraph" w:styleId="7">
    <w:name w:val="toc 7"/>
    <w:basedOn w:val="a0"/>
    <w:autoRedefine/>
    <w:uiPriority w:val="39"/>
    <w:unhideWhenUsed/>
    <w:rsid w:val="00B05104"/>
    <w:pPr>
      <w:spacing w:after="100"/>
      <w:ind w:left="1320" w:firstLine="0"/>
      <w:jc w:val="left"/>
    </w:pPr>
    <w:rPr>
      <w:rFonts w:asciiTheme="minorHAnsi" w:eastAsiaTheme="minorEastAsia" w:hAnsiTheme="minorHAnsi" w:cstheme="minorBidi"/>
      <w:sz w:val="22"/>
      <w:szCs w:val="22"/>
    </w:rPr>
  </w:style>
  <w:style w:type="paragraph" w:styleId="8">
    <w:name w:val="toc 8"/>
    <w:basedOn w:val="a0"/>
    <w:autoRedefine/>
    <w:uiPriority w:val="39"/>
    <w:unhideWhenUsed/>
    <w:rsid w:val="00B05104"/>
    <w:pPr>
      <w:spacing w:after="100"/>
      <w:ind w:left="1540" w:firstLine="0"/>
      <w:jc w:val="left"/>
    </w:pPr>
    <w:rPr>
      <w:rFonts w:asciiTheme="minorHAnsi" w:eastAsiaTheme="minorEastAsia" w:hAnsiTheme="minorHAnsi" w:cstheme="minorBidi"/>
      <w:sz w:val="22"/>
      <w:szCs w:val="22"/>
    </w:rPr>
  </w:style>
  <w:style w:type="paragraph" w:styleId="9">
    <w:name w:val="toc 9"/>
    <w:basedOn w:val="a0"/>
    <w:autoRedefine/>
    <w:uiPriority w:val="39"/>
    <w:unhideWhenUsed/>
    <w:rsid w:val="00B05104"/>
    <w:pPr>
      <w:spacing w:after="100"/>
      <w:ind w:left="1760" w:firstLine="0"/>
      <w:jc w:val="left"/>
    </w:pPr>
    <w:rPr>
      <w:rFonts w:asciiTheme="minorHAnsi" w:eastAsiaTheme="minorEastAsia" w:hAnsiTheme="minorHAnsi" w:cstheme="minorBidi"/>
      <w:sz w:val="22"/>
      <w:szCs w:val="22"/>
    </w:rPr>
  </w:style>
  <w:style w:type="table" w:styleId="afe">
    <w:name w:val="Table Grid"/>
    <w:basedOn w:val="a2"/>
    <w:uiPriority w:val="59"/>
    <w:rsid w:val="00071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uiPriority w:val="59"/>
    <w:rsid w:val="007F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3"/>
    <w:uiPriority w:val="99"/>
    <w:semiHidden/>
    <w:unhideWhenUsed/>
    <w:rsid w:val="00C07CCD"/>
  </w:style>
  <w:style w:type="table" w:customStyle="1" w:styleId="110">
    <w:name w:val="Сетка таблицы11"/>
    <w:basedOn w:val="a2"/>
    <w:next w:val="afe"/>
    <w:uiPriority w:val="59"/>
    <w:rsid w:val="00C07CCD"/>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e"/>
    <w:uiPriority w:val="59"/>
    <w:rsid w:val="00C07CCD"/>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07CCD"/>
    <w:pPr>
      <w:widowControl w:val="0"/>
      <w:autoSpaceDE w:val="0"/>
      <w:autoSpaceDN w:val="0"/>
      <w:adjustRightInd w:val="0"/>
      <w:ind w:firstLine="720"/>
      <w:jc w:val="center"/>
    </w:pPr>
    <w:rPr>
      <w:rFonts w:ascii="Arial" w:eastAsia="Times New Roman" w:hAnsi="Arial" w:cs="Arial"/>
      <w:color w:val="000000"/>
      <w:szCs w:val="20"/>
      <w:lang w:eastAsia="ru-RU"/>
    </w:rPr>
  </w:style>
  <w:style w:type="paragraph" w:customStyle="1" w:styleId="26">
    <w:name w:val="Заголов 2"/>
    <w:basedOn w:val="2"/>
    <w:next w:val="a0"/>
    <w:link w:val="27"/>
    <w:qFormat/>
    <w:rsid w:val="00C07CCD"/>
    <w:pPr>
      <w:keepLines/>
      <w:tabs>
        <w:tab w:val="clear" w:pos="1418"/>
      </w:tabs>
      <w:spacing w:before="0" w:after="0" w:line="240" w:lineRule="auto"/>
      <w:ind w:left="0" w:firstLine="567"/>
      <w:jc w:val="center"/>
    </w:pPr>
    <w:rPr>
      <w:rFonts w:eastAsiaTheme="majorEastAsia" w:cstheme="majorBidi"/>
      <w:bCs/>
      <w:sz w:val="24"/>
      <w:szCs w:val="26"/>
    </w:rPr>
  </w:style>
  <w:style w:type="character" w:customStyle="1" w:styleId="27">
    <w:name w:val="Заголов 2 Знак"/>
    <w:basedOn w:val="20"/>
    <w:link w:val="26"/>
    <w:rsid w:val="00C07CCD"/>
    <w:rPr>
      <w:rFonts w:ascii="Times New Roman" w:eastAsiaTheme="majorEastAsia" w:hAnsi="Times New Roman" w:cstheme="majorBidi"/>
      <w:b/>
      <w:bCs/>
      <w:sz w:val="24"/>
      <w:szCs w:val="26"/>
      <w:lang w:eastAsia="ru-RU"/>
    </w:rPr>
  </w:style>
  <w:style w:type="paragraph" w:customStyle="1" w:styleId="33">
    <w:name w:val="Заголов 3"/>
    <w:basedOn w:val="3"/>
    <w:next w:val="a0"/>
    <w:link w:val="34"/>
    <w:qFormat/>
    <w:rsid w:val="00C07CCD"/>
    <w:pPr>
      <w:keepLines/>
      <w:tabs>
        <w:tab w:val="clear" w:pos="1560"/>
      </w:tabs>
      <w:spacing w:before="0" w:after="0" w:line="240" w:lineRule="auto"/>
      <w:ind w:left="0" w:firstLine="567"/>
      <w:jc w:val="center"/>
    </w:pPr>
    <w:rPr>
      <w:rFonts w:eastAsiaTheme="majorEastAsia" w:cstheme="majorBidi"/>
      <w:bCs/>
      <w:i w:val="0"/>
      <w:sz w:val="24"/>
      <w:szCs w:val="20"/>
    </w:rPr>
  </w:style>
  <w:style w:type="character" w:customStyle="1" w:styleId="34">
    <w:name w:val="Заголов 3 Знак"/>
    <w:basedOn w:val="30"/>
    <w:link w:val="33"/>
    <w:rsid w:val="00C07CCD"/>
    <w:rPr>
      <w:rFonts w:ascii="Times New Roman" w:eastAsiaTheme="majorEastAsia" w:hAnsi="Times New Roman" w:cstheme="majorBidi"/>
      <w:b/>
      <w:bCs/>
      <w:i w:val="0"/>
      <w:sz w:val="24"/>
      <w:szCs w:val="20"/>
      <w:lang w:eastAsia="ru-RU"/>
    </w:rPr>
  </w:style>
  <w:style w:type="paragraph" w:customStyle="1" w:styleId="17">
    <w:name w:val="Заголов 1"/>
    <w:basedOn w:val="1"/>
    <w:next w:val="a0"/>
    <w:link w:val="18"/>
    <w:qFormat/>
    <w:rsid w:val="00C07CCD"/>
    <w:pPr>
      <w:keepNext/>
      <w:keepLines/>
      <w:pageBreakBefore w:val="0"/>
      <w:tabs>
        <w:tab w:val="clear" w:pos="1418"/>
      </w:tabs>
      <w:spacing w:after="0" w:line="240" w:lineRule="auto"/>
      <w:ind w:left="0" w:firstLine="0"/>
      <w:jc w:val="center"/>
    </w:pPr>
    <w:rPr>
      <w:rFonts w:eastAsiaTheme="majorEastAsia"/>
      <w:bCs/>
      <w:szCs w:val="24"/>
      <w:lang w:eastAsia="en-US"/>
    </w:rPr>
  </w:style>
  <w:style w:type="character" w:customStyle="1" w:styleId="18">
    <w:name w:val="Заголов 1 Знак"/>
    <w:basedOn w:val="ac"/>
    <w:link w:val="17"/>
    <w:rsid w:val="00C07CCD"/>
    <w:rPr>
      <w:rFonts w:ascii="Times New Roman" w:eastAsiaTheme="majorEastAsia" w:hAnsi="Times New Roman" w:cs="Times New Roman"/>
      <w:b/>
      <w:bCs/>
      <w:sz w:val="28"/>
      <w:szCs w:val="24"/>
    </w:rPr>
  </w:style>
  <w:style w:type="character" w:styleId="aff">
    <w:name w:val="Emphasis"/>
    <w:basedOn w:val="a1"/>
    <w:uiPriority w:val="20"/>
    <w:qFormat/>
    <w:rsid w:val="00C07CCD"/>
    <w:rPr>
      <w:i/>
      <w:iCs/>
    </w:rPr>
  </w:style>
  <w:style w:type="character" w:customStyle="1" w:styleId="apple-converted-space">
    <w:name w:val="apple-converted-space"/>
    <w:basedOn w:val="a1"/>
    <w:rsid w:val="00C07CCD"/>
  </w:style>
  <w:style w:type="paragraph" w:styleId="aff0">
    <w:name w:val="TOC Heading"/>
    <w:basedOn w:val="1"/>
    <w:next w:val="a0"/>
    <w:uiPriority w:val="39"/>
    <w:unhideWhenUsed/>
    <w:qFormat/>
    <w:rsid w:val="00C07CCD"/>
    <w:pPr>
      <w:keepNext/>
      <w:keepLines/>
      <w:pageBreakBefore w:val="0"/>
      <w:tabs>
        <w:tab w:val="clear" w:pos="1418"/>
      </w:tabs>
      <w:spacing w:before="480" w:after="0" w:line="240" w:lineRule="auto"/>
      <w:ind w:left="0" w:firstLine="0"/>
      <w:jc w:val="center"/>
      <w:outlineLvl w:val="9"/>
    </w:pPr>
    <w:rPr>
      <w:rFonts w:asciiTheme="majorHAnsi" w:eastAsiaTheme="majorEastAsia" w:hAnsiTheme="majorHAnsi" w:cstheme="majorBidi"/>
      <w:bCs/>
      <w:color w:val="365F91" w:themeColor="accent1" w:themeShade="BF"/>
    </w:rPr>
  </w:style>
  <w:style w:type="character" w:styleId="aff1">
    <w:name w:val="Hyperlink"/>
    <w:basedOn w:val="a1"/>
    <w:uiPriority w:val="99"/>
    <w:unhideWhenUsed/>
    <w:rsid w:val="00C07CCD"/>
    <w:rPr>
      <w:color w:val="0000FF" w:themeColor="hyperlink"/>
      <w:u w:val="single"/>
    </w:rPr>
  </w:style>
  <w:style w:type="paragraph" w:customStyle="1" w:styleId="a">
    <w:name w:val="Новый стиль"/>
    <w:basedOn w:val="af8"/>
    <w:qFormat/>
    <w:rsid w:val="00C07CCD"/>
    <w:pPr>
      <w:numPr>
        <w:numId w:val="1"/>
      </w:numPr>
      <w:spacing w:line="240" w:lineRule="auto"/>
      <w:jc w:val="center"/>
    </w:pPr>
    <w:rPr>
      <w:rFonts w:eastAsiaTheme="minorHAnsi"/>
      <w:b/>
      <w:color w:val="000000"/>
      <w:lang w:eastAsia="en-US"/>
    </w:rPr>
  </w:style>
  <w:style w:type="paragraph" w:customStyle="1" w:styleId="aff2">
    <w:name w:val="Приложение"/>
    <w:basedOn w:val="a0"/>
    <w:qFormat/>
    <w:rsid w:val="00C07CCD"/>
    <w:pPr>
      <w:spacing w:line="240" w:lineRule="auto"/>
      <w:ind w:firstLine="0"/>
      <w:jc w:val="right"/>
    </w:pPr>
    <w:rPr>
      <w:rFonts w:eastAsiaTheme="minorHAnsi"/>
      <w:color w:val="000000"/>
      <w:lang w:eastAsia="en-US"/>
    </w:rPr>
  </w:style>
  <w:style w:type="paragraph" w:customStyle="1" w:styleId="aff3">
    <w:name w:val="Подабзац"/>
    <w:basedOn w:val="af8"/>
    <w:qFormat/>
    <w:rsid w:val="00C07CCD"/>
    <w:pPr>
      <w:tabs>
        <w:tab w:val="left" w:pos="567"/>
      </w:tabs>
      <w:spacing w:line="240" w:lineRule="auto"/>
      <w:ind w:left="0" w:firstLine="0"/>
    </w:pPr>
    <w:rPr>
      <w:rFonts w:eastAsiaTheme="minorHAnsi"/>
      <w:color w:val="000000"/>
      <w:lang w:eastAsia="en-US"/>
    </w:rPr>
  </w:style>
  <w:style w:type="paragraph" w:styleId="aff4">
    <w:name w:val="annotation text"/>
    <w:basedOn w:val="a0"/>
    <w:link w:val="aff5"/>
    <w:uiPriority w:val="99"/>
    <w:semiHidden/>
    <w:unhideWhenUsed/>
    <w:rsid w:val="00C07CCD"/>
    <w:pPr>
      <w:spacing w:line="240" w:lineRule="auto"/>
      <w:ind w:firstLine="0"/>
      <w:jc w:val="center"/>
    </w:pPr>
    <w:rPr>
      <w:rFonts w:eastAsiaTheme="minorHAnsi" w:cstheme="minorBidi"/>
      <w:color w:val="000000"/>
      <w:sz w:val="20"/>
      <w:szCs w:val="20"/>
      <w:lang w:eastAsia="en-US"/>
    </w:rPr>
  </w:style>
  <w:style w:type="character" w:customStyle="1" w:styleId="aff5">
    <w:name w:val="Текст примечания Знак"/>
    <w:basedOn w:val="a1"/>
    <w:link w:val="aff4"/>
    <w:uiPriority w:val="99"/>
    <w:semiHidden/>
    <w:rsid w:val="00C07CCD"/>
    <w:rPr>
      <w:rFonts w:ascii="Times New Roman" w:hAnsi="Times New Roman"/>
      <w:color w:val="000000"/>
      <w:szCs w:val="20"/>
    </w:rPr>
  </w:style>
  <w:style w:type="paragraph" w:customStyle="1" w:styleId="ConsPlusNonformat">
    <w:name w:val="ConsPlusNonformat"/>
    <w:uiPriority w:val="99"/>
    <w:rsid w:val="00C07CCD"/>
    <w:pPr>
      <w:widowControl w:val="0"/>
      <w:autoSpaceDE w:val="0"/>
      <w:autoSpaceDN w:val="0"/>
      <w:adjustRightInd w:val="0"/>
      <w:jc w:val="center"/>
    </w:pPr>
    <w:rPr>
      <w:rFonts w:ascii="Courier New" w:eastAsiaTheme="minorEastAsia" w:hAnsi="Courier New" w:cs="Courier New"/>
      <w:color w:val="000000"/>
      <w:szCs w:val="20"/>
      <w:lang w:eastAsia="ru-RU"/>
    </w:rPr>
  </w:style>
  <w:style w:type="character" w:styleId="aff6">
    <w:name w:val="Placeholder Text"/>
    <w:basedOn w:val="a1"/>
    <w:uiPriority w:val="99"/>
    <w:semiHidden/>
    <w:rsid w:val="00C07CCD"/>
    <w:rPr>
      <w:color w:val="808080"/>
    </w:rPr>
  </w:style>
  <w:style w:type="paragraph" w:styleId="aff7">
    <w:name w:val="Document Map"/>
    <w:basedOn w:val="a0"/>
    <w:link w:val="aff8"/>
    <w:uiPriority w:val="99"/>
    <w:semiHidden/>
    <w:unhideWhenUsed/>
    <w:rsid w:val="00C07CCD"/>
    <w:pPr>
      <w:spacing w:line="240" w:lineRule="auto"/>
      <w:ind w:firstLine="0"/>
      <w:jc w:val="center"/>
    </w:pPr>
    <w:rPr>
      <w:rFonts w:ascii="Tahoma" w:eastAsiaTheme="minorHAnsi" w:hAnsi="Tahoma" w:cs="Tahoma"/>
      <w:color w:val="000000"/>
      <w:sz w:val="16"/>
      <w:szCs w:val="16"/>
      <w:lang w:eastAsia="en-US"/>
    </w:rPr>
  </w:style>
  <w:style w:type="character" w:customStyle="1" w:styleId="aff8">
    <w:name w:val="Схема документа Знак"/>
    <w:basedOn w:val="a1"/>
    <w:link w:val="aff7"/>
    <w:uiPriority w:val="99"/>
    <w:semiHidden/>
    <w:rsid w:val="00C07CCD"/>
    <w:rPr>
      <w:rFonts w:ascii="Tahoma" w:hAnsi="Tahoma" w:cs="Tahoma"/>
      <w:color w:val="000000"/>
      <w:sz w:val="16"/>
      <w:szCs w:val="16"/>
    </w:rPr>
  </w:style>
  <w:style w:type="paragraph" w:customStyle="1" w:styleId="aff9">
    <w:name w:val="Табличные значения"/>
    <w:basedOn w:val="afc"/>
    <w:link w:val="affa"/>
    <w:qFormat/>
    <w:rsid w:val="00C07CCD"/>
    <w:pPr>
      <w:jc w:val="center"/>
    </w:pPr>
    <w:rPr>
      <w:rFonts w:ascii="Times New Roman" w:hAnsi="Times New Roman"/>
      <w:color w:val="000000"/>
    </w:rPr>
  </w:style>
  <w:style w:type="character" w:customStyle="1" w:styleId="affa">
    <w:name w:val="Табличные значения Знак"/>
    <w:basedOn w:val="ac"/>
    <w:link w:val="aff9"/>
    <w:rsid w:val="00C07CCD"/>
    <w:rPr>
      <w:rFonts w:ascii="Times New Roman" w:eastAsia="Times New Roman" w:hAnsi="Times New Roman" w:cs="Times New Roman"/>
      <w:color w:val="000000"/>
      <w:sz w:val="20"/>
      <w:szCs w:val="20"/>
    </w:rPr>
  </w:style>
  <w:style w:type="paragraph" w:customStyle="1" w:styleId="19">
    <w:name w:val="1 Таблица"/>
    <w:basedOn w:val="a0"/>
    <w:link w:val="1a"/>
    <w:qFormat/>
    <w:rsid w:val="00C07CCD"/>
    <w:pPr>
      <w:spacing w:line="240" w:lineRule="auto"/>
      <w:ind w:firstLine="0"/>
      <w:jc w:val="center"/>
    </w:pPr>
    <w:rPr>
      <w:bCs/>
      <w:color w:val="000000"/>
      <w:sz w:val="20"/>
      <w:szCs w:val="24"/>
    </w:rPr>
  </w:style>
  <w:style w:type="character" w:customStyle="1" w:styleId="1a">
    <w:name w:val="1 Таблица Знак"/>
    <w:basedOn w:val="a1"/>
    <w:link w:val="19"/>
    <w:rsid w:val="00C07CCD"/>
    <w:rPr>
      <w:rFonts w:ascii="Times New Roman" w:eastAsia="Times New Roman" w:hAnsi="Times New Roman" w:cs="Times New Roman"/>
      <w:bCs/>
      <w:color w:val="000000"/>
      <w:szCs w:val="24"/>
      <w:lang w:eastAsia="ru-RU"/>
    </w:rPr>
  </w:style>
  <w:style w:type="paragraph" w:customStyle="1" w:styleId="affb">
    <w:name w:val="Таблица"/>
    <w:basedOn w:val="a0"/>
    <w:link w:val="affc"/>
    <w:qFormat/>
    <w:rsid w:val="00C07CCD"/>
    <w:pPr>
      <w:spacing w:line="240" w:lineRule="auto"/>
      <w:ind w:firstLine="0"/>
      <w:jc w:val="center"/>
    </w:pPr>
    <w:rPr>
      <w:bCs/>
      <w:color w:val="000000"/>
      <w:sz w:val="24"/>
      <w:szCs w:val="24"/>
    </w:rPr>
  </w:style>
  <w:style w:type="character" w:customStyle="1" w:styleId="affc">
    <w:name w:val="Таблица Знак"/>
    <w:basedOn w:val="a1"/>
    <w:link w:val="affb"/>
    <w:rsid w:val="00C07CCD"/>
    <w:rPr>
      <w:rFonts w:ascii="Times New Roman" w:eastAsia="Times New Roman" w:hAnsi="Times New Roman" w:cs="Times New Roman"/>
      <w:bCs/>
      <w:color w:val="000000"/>
      <w:sz w:val="24"/>
      <w:szCs w:val="24"/>
      <w:lang w:eastAsia="ru-RU"/>
    </w:rPr>
  </w:style>
  <w:style w:type="character" w:customStyle="1" w:styleId="af9">
    <w:name w:val="Абзац списка Знак"/>
    <w:basedOn w:val="a1"/>
    <w:link w:val="af8"/>
    <w:uiPriority w:val="34"/>
    <w:rsid w:val="00C07CCD"/>
    <w:rPr>
      <w:rFonts w:ascii="Times New Roman" w:eastAsia="Times New Roman" w:hAnsi="Times New Roman" w:cs="Times New Roman"/>
      <w:sz w:val="28"/>
      <w:szCs w:val="28"/>
      <w:lang w:eastAsia="ru-RU"/>
    </w:rPr>
  </w:style>
  <w:style w:type="character" w:styleId="affd">
    <w:name w:val="annotation reference"/>
    <w:basedOn w:val="a1"/>
    <w:uiPriority w:val="99"/>
    <w:semiHidden/>
    <w:unhideWhenUsed/>
    <w:rsid w:val="00C07CCD"/>
    <w:rPr>
      <w:sz w:val="16"/>
      <w:szCs w:val="16"/>
    </w:rPr>
  </w:style>
  <w:style w:type="paragraph" w:styleId="affe">
    <w:name w:val="annotation subject"/>
    <w:basedOn w:val="aff4"/>
    <w:next w:val="aff4"/>
    <w:link w:val="afff"/>
    <w:uiPriority w:val="99"/>
    <w:semiHidden/>
    <w:unhideWhenUsed/>
    <w:rsid w:val="00C07CCD"/>
    <w:rPr>
      <w:b/>
      <w:bCs/>
    </w:rPr>
  </w:style>
  <w:style w:type="character" w:customStyle="1" w:styleId="afff">
    <w:name w:val="Тема примечания Знак"/>
    <w:basedOn w:val="aff5"/>
    <w:link w:val="affe"/>
    <w:uiPriority w:val="99"/>
    <w:semiHidden/>
    <w:rsid w:val="00C07CCD"/>
    <w:rPr>
      <w:rFonts w:ascii="Times New Roman" w:hAnsi="Times New Roman"/>
      <w:b/>
      <w:bCs/>
      <w:color w:val="000000"/>
      <w:szCs w:val="20"/>
    </w:rPr>
  </w:style>
  <w:style w:type="numbering" w:customStyle="1" w:styleId="28">
    <w:name w:val="Нет списка2"/>
    <w:next w:val="a3"/>
    <w:uiPriority w:val="99"/>
    <w:semiHidden/>
    <w:unhideWhenUsed/>
    <w:rsid w:val="00463E87"/>
  </w:style>
  <w:style w:type="table" w:customStyle="1" w:styleId="121">
    <w:name w:val="Сетка таблицы12"/>
    <w:basedOn w:val="a2"/>
    <w:next w:val="afe"/>
    <w:uiPriority w:val="59"/>
    <w:rsid w:val="00463E87"/>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e"/>
    <w:uiPriority w:val="59"/>
    <w:rsid w:val="00463E87"/>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10E5A"/>
    <w:pPr>
      <w:widowControl w:val="0"/>
      <w:autoSpaceDE w:val="0"/>
      <w:autoSpaceDN w:val="0"/>
    </w:pPr>
    <w:rPr>
      <w:sz w:val="22"/>
      <w:lang w:val="en-US"/>
    </w:rPr>
    <w:tblPr>
      <w:tblInd w:w="0" w:type="dxa"/>
      <w:tblCellMar>
        <w:top w:w="0" w:type="dxa"/>
        <w:left w:w="0" w:type="dxa"/>
        <w:bottom w:w="0" w:type="dxa"/>
        <w:right w:w="0" w:type="dxa"/>
      </w:tblCellMar>
    </w:tblPr>
  </w:style>
  <w:style w:type="numbering" w:customStyle="1" w:styleId="36">
    <w:name w:val="Нет списка3"/>
    <w:next w:val="a3"/>
    <w:uiPriority w:val="99"/>
    <w:semiHidden/>
    <w:unhideWhenUsed/>
    <w:rsid w:val="00A84A55"/>
  </w:style>
  <w:style w:type="numbering" w:customStyle="1" w:styleId="43">
    <w:name w:val="Нет списка4"/>
    <w:next w:val="a3"/>
    <w:uiPriority w:val="99"/>
    <w:semiHidden/>
    <w:unhideWhenUsed/>
    <w:rsid w:val="006040F9"/>
  </w:style>
  <w:style w:type="numbering" w:customStyle="1" w:styleId="111">
    <w:name w:val="Нет списка11"/>
    <w:next w:val="a3"/>
    <w:semiHidden/>
    <w:rsid w:val="006040F9"/>
  </w:style>
  <w:style w:type="paragraph" w:customStyle="1" w:styleId="text1cl">
    <w:name w:val="text1cl"/>
    <w:basedOn w:val="a0"/>
    <w:rsid w:val="006040F9"/>
    <w:pPr>
      <w:spacing w:before="100" w:beforeAutospacing="1" w:after="100" w:afterAutospacing="1" w:line="240" w:lineRule="auto"/>
      <w:ind w:firstLine="0"/>
      <w:jc w:val="left"/>
    </w:pPr>
    <w:rPr>
      <w:sz w:val="24"/>
      <w:szCs w:val="24"/>
    </w:rPr>
  </w:style>
  <w:style w:type="paragraph" w:customStyle="1" w:styleId="text3cl">
    <w:name w:val="text3cl"/>
    <w:basedOn w:val="a0"/>
    <w:rsid w:val="006040F9"/>
    <w:pPr>
      <w:spacing w:before="100" w:beforeAutospacing="1" w:after="100" w:afterAutospacing="1" w:line="240" w:lineRule="auto"/>
      <w:ind w:firstLine="0"/>
      <w:jc w:val="left"/>
    </w:pPr>
    <w:rPr>
      <w:sz w:val="24"/>
      <w:szCs w:val="24"/>
    </w:rPr>
  </w:style>
  <w:style w:type="character" w:styleId="afff0">
    <w:name w:val="page number"/>
    <w:basedOn w:val="a1"/>
    <w:rsid w:val="006040F9"/>
  </w:style>
  <w:style w:type="paragraph" w:customStyle="1" w:styleId="afff1">
    <w:name w:val="Знак"/>
    <w:basedOn w:val="a0"/>
    <w:rsid w:val="006040F9"/>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ConsCell">
    <w:name w:val="ConsCell"/>
    <w:rsid w:val="006040F9"/>
    <w:pPr>
      <w:widowControl w:val="0"/>
      <w:autoSpaceDE w:val="0"/>
      <w:autoSpaceDN w:val="0"/>
      <w:adjustRightInd w:val="0"/>
    </w:pPr>
    <w:rPr>
      <w:rFonts w:ascii="Courier New" w:eastAsia="Times New Roman" w:hAnsi="Courier New" w:cs="Courier New"/>
      <w:szCs w:val="20"/>
      <w:lang w:eastAsia="ru-RU"/>
    </w:rPr>
  </w:style>
  <w:style w:type="table" w:customStyle="1" w:styleId="44">
    <w:name w:val="Сетка таблицы4"/>
    <w:basedOn w:val="a2"/>
    <w:next w:val="afe"/>
    <w:rsid w:val="006040F9"/>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5">
    <w:name w:val="Отступ_18.5"/>
    <w:basedOn w:val="a0"/>
    <w:rsid w:val="006040F9"/>
    <w:pPr>
      <w:spacing w:line="192" w:lineRule="auto"/>
      <w:ind w:left="10490" w:firstLine="0"/>
      <w:jc w:val="left"/>
    </w:pPr>
    <w:rPr>
      <w:sz w:val="26"/>
      <w:szCs w:val="20"/>
    </w:rPr>
  </w:style>
  <w:style w:type="character" w:styleId="afff2">
    <w:name w:val="line number"/>
    <w:rsid w:val="006040F9"/>
  </w:style>
  <w:style w:type="table" w:customStyle="1" w:styleId="130">
    <w:name w:val="Сетка таблицы13"/>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040F9"/>
  </w:style>
  <w:style w:type="table" w:customStyle="1" w:styleId="310">
    <w:name w:val="Сетка таблицы3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6040F9"/>
  </w:style>
  <w:style w:type="paragraph" w:customStyle="1" w:styleId="p26">
    <w:name w:val="p26"/>
    <w:basedOn w:val="a0"/>
    <w:rsid w:val="006040F9"/>
    <w:pPr>
      <w:spacing w:before="100" w:beforeAutospacing="1" w:after="100" w:afterAutospacing="1" w:line="240" w:lineRule="auto"/>
      <w:ind w:firstLine="0"/>
      <w:jc w:val="left"/>
    </w:pPr>
    <w:rPr>
      <w:sz w:val="24"/>
      <w:szCs w:val="24"/>
    </w:rPr>
  </w:style>
  <w:style w:type="paragraph" w:customStyle="1" w:styleId="DecimalAligned">
    <w:name w:val="Decimal Aligned"/>
    <w:basedOn w:val="a0"/>
    <w:uiPriority w:val="40"/>
    <w:qFormat/>
    <w:rsid w:val="006040F9"/>
    <w:pPr>
      <w:tabs>
        <w:tab w:val="decimal" w:pos="360"/>
      </w:tabs>
      <w:spacing w:after="200"/>
      <w:ind w:firstLine="0"/>
      <w:jc w:val="left"/>
    </w:pPr>
    <w:rPr>
      <w:rFonts w:ascii="Calibri" w:eastAsia="Calibri" w:hAnsi="Calibri"/>
      <w:sz w:val="22"/>
      <w:szCs w:val="22"/>
    </w:rPr>
  </w:style>
  <w:style w:type="paragraph" w:styleId="afff3">
    <w:name w:val="footnote text"/>
    <w:basedOn w:val="a0"/>
    <w:link w:val="afff4"/>
    <w:uiPriority w:val="99"/>
    <w:unhideWhenUsed/>
    <w:rsid w:val="006040F9"/>
    <w:pPr>
      <w:spacing w:line="240" w:lineRule="auto"/>
      <w:ind w:firstLine="0"/>
      <w:jc w:val="left"/>
    </w:pPr>
    <w:rPr>
      <w:rFonts w:ascii="Calibri" w:hAnsi="Calibri"/>
      <w:sz w:val="20"/>
      <w:szCs w:val="20"/>
    </w:rPr>
  </w:style>
  <w:style w:type="character" w:customStyle="1" w:styleId="afff4">
    <w:name w:val="Текст сноски Знак"/>
    <w:basedOn w:val="a1"/>
    <w:link w:val="afff3"/>
    <w:uiPriority w:val="99"/>
    <w:rsid w:val="006040F9"/>
    <w:rPr>
      <w:rFonts w:ascii="Calibri" w:eastAsia="Times New Roman" w:hAnsi="Calibri" w:cs="Times New Roman"/>
      <w:szCs w:val="20"/>
      <w:lang w:eastAsia="ru-RU"/>
    </w:rPr>
  </w:style>
  <w:style w:type="character" w:styleId="afff5">
    <w:name w:val="Subtle Emphasis"/>
    <w:uiPriority w:val="19"/>
    <w:qFormat/>
    <w:rsid w:val="006040F9"/>
    <w:rPr>
      <w:i/>
      <w:iCs/>
      <w:color w:val="000000"/>
    </w:rPr>
  </w:style>
  <w:style w:type="table" w:styleId="-1">
    <w:name w:val="Light Shading Accent 1"/>
    <w:basedOn w:val="a2"/>
    <w:uiPriority w:val="60"/>
    <w:rsid w:val="006040F9"/>
    <w:rPr>
      <w:rFonts w:ascii="Calibri" w:eastAsia="Times New Roman" w:hAnsi="Calibri" w:cs="Times New Roman"/>
      <w:color w:val="4F81BD"/>
      <w:sz w:val="22"/>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ff6">
    <w:name w:val="Light List"/>
    <w:basedOn w:val="a2"/>
    <w:uiPriority w:val="61"/>
    <w:rsid w:val="006040F9"/>
    <w:rPr>
      <w:rFonts w:ascii="Calibri" w:eastAsia="Times New Roman" w:hAnsi="Calibri" w:cs="Times New Roman"/>
      <w:sz w:val="22"/>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3">
    <w:name w:val="Нет списка5"/>
    <w:next w:val="a3"/>
    <w:uiPriority w:val="99"/>
    <w:semiHidden/>
    <w:unhideWhenUsed/>
    <w:rsid w:val="00004244"/>
  </w:style>
  <w:style w:type="table" w:customStyle="1" w:styleId="TableNormal1">
    <w:name w:val="Table Normal1"/>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54">
    <w:name w:val="Сетка таблицы5"/>
    <w:basedOn w:val="a2"/>
    <w:next w:val="afe"/>
    <w:uiPriority w:val="59"/>
    <w:rsid w:val="00004244"/>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ветлая заливка1"/>
    <w:basedOn w:val="a2"/>
    <w:next w:val="afff7"/>
    <w:uiPriority w:val="60"/>
    <w:rsid w:val="00004244"/>
    <w:pPr>
      <w:widowControl w:val="0"/>
      <w:autoSpaceDE w:val="0"/>
      <w:autoSpaceDN w:val="0"/>
    </w:pPr>
    <w:rPr>
      <w:color w:val="000000"/>
      <w:sz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next w:val="-1"/>
    <w:uiPriority w:val="60"/>
    <w:rsid w:val="00004244"/>
    <w:pPr>
      <w:widowControl w:val="0"/>
      <w:autoSpaceDE w:val="0"/>
      <w:autoSpaceDN w:val="0"/>
    </w:pPr>
    <w:rPr>
      <w:color w:val="365F91"/>
      <w:sz w:val="22"/>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8">
    <w:name w:val="Table Normal8"/>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styleId="afff7">
    <w:name w:val="Light Shading"/>
    <w:basedOn w:val="a2"/>
    <w:uiPriority w:val="60"/>
    <w:rsid w:val="0000424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10">
    <w:name w:val="Table Normal10"/>
    <w:uiPriority w:val="2"/>
    <w:semiHidden/>
    <w:unhideWhenUsed/>
    <w:qFormat/>
    <w:rsid w:val="0067761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60">
    <w:name w:val="Сетка таблицы6"/>
    <w:basedOn w:val="a2"/>
    <w:next w:val="afe"/>
    <w:uiPriority w:val="59"/>
    <w:rsid w:val="0057577E"/>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80E25"/>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F510A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4695C"/>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70">
    <w:name w:val="Сетка таблицы7"/>
    <w:basedOn w:val="a2"/>
    <w:next w:val="afe"/>
    <w:uiPriority w:val="59"/>
    <w:rsid w:val="0074695C"/>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E5940"/>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80">
    <w:name w:val="Сетка таблицы8"/>
    <w:basedOn w:val="a2"/>
    <w:next w:val="afe"/>
    <w:uiPriority w:val="59"/>
    <w:rsid w:val="004A7D81"/>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1654A3"/>
  </w:style>
  <w:style w:type="character" w:styleId="afff8">
    <w:name w:val="FollowedHyperlink"/>
    <w:basedOn w:val="a1"/>
    <w:uiPriority w:val="99"/>
    <w:semiHidden/>
    <w:unhideWhenUsed/>
    <w:rsid w:val="007A214D"/>
    <w:rPr>
      <w:color w:val="800080"/>
      <w:u w:val="single"/>
    </w:rPr>
  </w:style>
  <w:style w:type="paragraph" w:customStyle="1" w:styleId="font5">
    <w:name w:val="font5"/>
    <w:basedOn w:val="a0"/>
    <w:rsid w:val="007A214D"/>
    <w:pPr>
      <w:spacing w:before="100" w:beforeAutospacing="1" w:after="100" w:afterAutospacing="1" w:line="240" w:lineRule="auto"/>
      <w:ind w:firstLine="0"/>
      <w:jc w:val="left"/>
    </w:pPr>
    <w:rPr>
      <w:rFonts w:ascii="Arial CYR" w:hAnsi="Arial CYR"/>
      <w:b/>
      <w:bCs/>
      <w:sz w:val="20"/>
      <w:szCs w:val="20"/>
    </w:rPr>
  </w:style>
  <w:style w:type="paragraph" w:customStyle="1" w:styleId="font6">
    <w:name w:val="font6"/>
    <w:basedOn w:val="a0"/>
    <w:rsid w:val="007A214D"/>
    <w:pPr>
      <w:spacing w:before="100" w:beforeAutospacing="1" w:after="100" w:afterAutospacing="1" w:line="240" w:lineRule="auto"/>
      <w:ind w:firstLine="0"/>
      <w:jc w:val="left"/>
    </w:pPr>
    <w:rPr>
      <w:b/>
      <w:bCs/>
      <w:sz w:val="16"/>
      <w:szCs w:val="16"/>
    </w:rPr>
  </w:style>
  <w:style w:type="paragraph" w:customStyle="1" w:styleId="font7">
    <w:name w:val="font7"/>
    <w:basedOn w:val="a0"/>
    <w:rsid w:val="007A214D"/>
    <w:pPr>
      <w:spacing w:before="100" w:beforeAutospacing="1" w:after="100" w:afterAutospacing="1" w:line="240" w:lineRule="auto"/>
      <w:ind w:firstLine="0"/>
      <w:jc w:val="left"/>
    </w:pPr>
    <w:rPr>
      <w:b/>
      <w:bCs/>
      <w:sz w:val="20"/>
      <w:szCs w:val="20"/>
    </w:rPr>
  </w:style>
  <w:style w:type="paragraph" w:customStyle="1" w:styleId="font8">
    <w:name w:val="font8"/>
    <w:basedOn w:val="a0"/>
    <w:rsid w:val="007A214D"/>
    <w:pPr>
      <w:spacing w:before="100" w:beforeAutospacing="1" w:after="100" w:afterAutospacing="1" w:line="240" w:lineRule="auto"/>
      <w:ind w:firstLine="0"/>
      <w:jc w:val="left"/>
    </w:pPr>
    <w:rPr>
      <w:sz w:val="20"/>
      <w:szCs w:val="20"/>
    </w:rPr>
  </w:style>
  <w:style w:type="paragraph" w:customStyle="1" w:styleId="font9">
    <w:name w:val="font9"/>
    <w:basedOn w:val="a0"/>
    <w:rsid w:val="007A214D"/>
    <w:pPr>
      <w:spacing w:before="100" w:beforeAutospacing="1" w:after="100" w:afterAutospacing="1" w:line="240" w:lineRule="auto"/>
      <w:ind w:firstLine="0"/>
      <w:jc w:val="left"/>
    </w:pPr>
    <w:rPr>
      <w:sz w:val="20"/>
      <w:szCs w:val="20"/>
    </w:rPr>
  </w:style>
  <w:style w:type="paragraph" w:customStyle="1" w:styleId="font10">
    <w:name w:val="font10"/>
    <w:basedOn w:val="a0"/>
    <w:rsid w:val="007A214D"/>
    <w:pPr>
      <w:spacing w:before="100" w:beforeAutospacing="1" w:after="100" w:afterAutospacing="1" w:line="240" w:lineRule="auto"/>
      <w:ind w:firstLine="0"/>
      <w:jc w:val="left"/>
    </w:pPr>
    <w:rPr>
      <w:color w:val="FF0000"/>
      <w:sz w:val="20"/>
      <w:szCs w:val="20"/>
    </w:rPr>
  </w:style>
  <w:style w:type="paragraph" w:customStyle="1" w:styleId="font11">
    <w:name w:val="font11"/>
    <w:basedOn w:val="a0"/>
    <w:rsid w:val="007A214D"/>
    <w:pPr>
      <w:spacing w:before="100" w:beforeAutospacing="1" w:after="100" w:afterAutospacing="1" w:line="240" w:lineRule="auto"/>
      <w:ind w:firstLine="0"/>
      <w:jc w:val="left"/>
    </w:pPr>
    <w:rPr>
      <w:color w:val="FF0000"/>
      <w:sz w:val="20"/>
      <w:szCs w:val="20"/>
    </w:rPr>
  </w:style>
  <w:style w:type="paragraph" w:customStyle="1" w:styleId="xl63">
    <w:name w:val="xl6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5">
    <w:name w:val="xl65"/>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66">
    <w:name w:val="xl66"/>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7">
    <w:name w:val="xl67"/>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68">
    <w:name w:val="xl68"/>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69">
    <w:name w:val="xl69"/>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0">
    <w:name w:val="xl70"/>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1">
    <w:name w:val="xl71"/>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2">
    <w:name w:val="xl72"/>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4">
    <w:name w:val="xl7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5">
    <w:name w:val="xl75"/>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76">
    <w:name w:val="xl76"/>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7">
    <w:name w:val="xl77"/>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color w:val="FF0000"/>
      <w:sz w:val="20"/>
      <w:szCs w:val="20"/>
    </w:rPr>
  </w:style>
  <w:style w:type="paragraph" w:customStyle="1" w:styleId="xl78">
    <w:name w:val="xl78"/>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79">
    <w:name w:val="xl7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80">
    <w:name w:val="xl80"/>
    <w:basedOn w:val="a0"/>
    <w:rsid w:val="007A214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81">
    <w:name w:val="xl81"/>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2">
    <w:name w:val="xl8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3">
    <w:name w:val="xl83"/>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4">
    <w:name w:val="xl8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5">
    <w:name w:val="xl85"/>
    <w:basedOn w:val="a0"/>
    <w:rsid w:val="007A214D"/>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6">
    <w:name w:val="xl86"/>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7">
    <w:name w:val="xl87"/>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88">
    <w:name w:val="xl88"/>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89">
    <w:name w:val="xl8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0">
    <w:name w:val="xl90"/>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91">
    <w:name w:val="xl91"/>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92">
    <w:name w:val="xl9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4">
    <w:name w:val="xl94"/>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5">
    <w:name w:val="xl95"/>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6">
    <w:name w:val="xl96"/>
    <w:basedOn w:val="a0"/>
    <w:rsid w:val="00B34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7">
    <w:name w:val="xl97"/>
    <w:basedOn w:val="a0"/>
    <w:rsid w:val="00B34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8">
    <w:name w:val="xl98"/>
    <w:basedOn w:val="a0"/>
    <w:rsid w:val="00A11910"/>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99">
    <w:name w:val="xl99"/>
    <w:basedOn w:val="a0"/>
    <w:rsid w:val="00A11910"/>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0"/>
    <w:rsid w:val="00A11910"/>
    <w:pPr>
      <w:pBdr>
        <w:top w:val="single" w:sz="4"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01">
    <w:name w:val="xl101"/>
    <w:basedOn w:val="a0"/>
    <w:rsid w:val="00A1191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4"/>
      <w:szCs w:val="24"/>
    </w:rPr>
  </w:style>
  <w:style w:type="paragraph" w:customStyle="1" w:styleId="xl102">
    <w:name w:val="xl102"/>
    <w:basedOn w:val="a0"/>
    <w:rsid w:val="00A11910"/>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0"/>
    <w:rsid w:val="00A11910"/>
    <w:pPr>
      <w:pBdr>
        <w:top w:val="single" w:sz="4" w:space="0" w:color="auto"/>
        <w:left w:val="single" w:sz="8"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4">
    <w:name w:val="xl104"/>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05">
    <w:name w:val="xl105"/>
    <w:basedOn w:val="a0"/>
    <w:rsid w:val="00A11910"/>
    <w:pPr>
      <w:pBdr>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6">
    <w:name w:val="xl106"/>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7">
    <w:name w:val="xl107"/>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8">
    <w:name w:val="xl108"/>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9">
    <w:name w:val="xl109"/>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0">
    <w:name w:val="xl110"/>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1">
    <w:name w:val="xl111"/>
    <w:basedOn w:val="a0"/>
    <w:rsid w:val="00A11910"/>
    <w:pPr>
      <w:pBdr>
        <w:top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2">
    <w:name w:val="xl112"/>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3">
    <w:name w:val="xl113"/>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4">
    <w:name w:val="xl114"/>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5">
    <w:name w:val="xl115"/>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6">
    <w:name w:val="xl116"/>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7">
    <w:name w:val="xl117"/>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18">
    <w:name w:val="xl118"/>
    <w:basedOn w:val="a0"/>
    <w:rsid w:val="00A11910"/>
    <w:pP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19">
    <w:name w:val="xl119"/>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20">
    <w:name w:val="xl120"/>
    <w:basedOn w:val="a0"/>
    <w:rsid w:val="00A11910"/>
    <w:pPr>
      <w:pBdr>
        <w:top w:val="single" w:sz="4" w:space="0" w:color="auto"/>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1">
    <w:name w:val="xl12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22">
    <w:name w:val="xl122"/>
    <w:basedOn w:val="a0"/>
    <w:rsid w:val="00A11910"/>
    <w:pPr>
      <w:pBdr>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3">
    <w:name w:val="xl123"/>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4">
    <w:name w:val="xl124"/>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5">
    <w:name w:val="xl125"/>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6">
    <w:name w:val="xl126"/>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7">
    <w:name w:val="xl127"/>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8">
    <w:name w:val="xl128"/>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9">
    <w:name w:val="xl129"/>
    <w:basedOn w:val="a0"/>
    <w:rsid w:val="00A11910"/>
    <w:pPr>
      <w:pBdr>
        <w:top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0">
    <w:name w:val="xl13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1">
    <w:name w:val="xl13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2">
    <w:name w:val="xl132"/>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3">
    <w:name w:val="xl133"/>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4">
    <w:name w:val="xl134"/>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5">
    <w:name w:val="xl135"/>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6">
    <w:name w:val="xl136"/>
    <w:basedOn w:val="a0"/>
    <w:rsid w:val="00A11910"/>
    <w:pP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37">
    <w:name w:val="xl137"/>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8">
    <w:name w:val="xl138"/>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9">
    <w:name w:val="xl139"/>
    <w:basedOn w:val="a0"/>
    <w:rsid w:val="00A11910"/>
    <w:pPr>
      <w:pBdr>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0">
    <w:name w:val="xl14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41">
    <w:name w:val="xl141"/>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2">
    <w:name w:val="xl142"/>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3">
    <w:name w:val="xl143"/>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4">
    <w:name w:val="xl144"/>
    <w:basedOn w:val="a0"/>
    <w:rsid w:val="00A11910"/>
    <w:pPr>
      <w:pBdr>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5">
    <w:name w:val="xl145"/>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6">
    <w:name w:val="xl146"/>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47">
    <w:name w:val="xl147"/>
    <w:basedOn w:val="a0"/>
    <w:rsid w:val="00A1191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8">
    <w:name w:val="xl148"/>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9">
    <w:name w:val="xl149"/>
    <w:basedOn w:val="a0"/>
    <w:rsid w:val="00A11910"/>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0">
    <w:name w:val="xl150"/>
    <w:basedOn w:val="a0"/>
    <w:rsid w:val="00A11910"/>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51">
    <w:name w:val="xl151"/>
    <w:basedOn w:val="a0"/>
    <w:rsid w:val="00A11910"/>
    <w:pPr>
      <w:pBdr>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2">
    <w:name w:val="xl152"/>
    <w:basedOn w:val="a0"/>
    <w:rsid w:val="00A11910"/>
    <w:pPr>
      <w:pBdr>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4B7F"/>
    <w:pPr>
      <w:spacing w:line="276" w:lineRule="auto"/>
      <w:ind w:firstLine="709"/>
      <w:jc w:val="both"/>
    </w:pPr>
    <w:rPr>
      <w:rFonts w:ascii="Times New Roman" w:eastAsia="Times New Roman" w:hAnsi="Times New Roman" w:cs="Times New Roman"/>
      <w:sz w:val="28"/>
      <w:szCs w:val="28"/>
      <w:lang w:eastAsia="ru-RU"/>
    </w:rPr>
  </w:style>
  <w:style w:type="paragraph" w:styleId="1">
    <w:name w:val="heading 1"/>
    <w:basedOn w:val="a0"/>
    <w:link w:val="10"/>
    <w:uiPriority w:val="1"/>
    <w:qFormat/>
    <w:rsid w:val="00CE7015"/>
    <w:pPr>
      <w:pageBreakBefore/>
      <w:tabs>
        <w:tab w:val="left" w:pos="1418"/>
      </w:tabs>
      <w:spacing w:after="240"/>
      <w:ind w:left="1418" w:hanging="1418"/>
      <w:outlineLvl w:val="0"/>
    </w:pPr>
    <w:rPr>
      <w:b/>
    </w:rPr>
  </w:style>
  <w:style w:type="paragraph" w:styleId="2">
    <w:name w:val="heading 2"/>
    <w:basedOn w:val="a0"/>
    <w:link w:val="20"/>
    <w:uiPriority w:val="1"/>
    <w:unhideWhenUsed/>
    <w:qFormat/>
    <w:rsid w:val="00751FDE"/>
    <w:pPr>
      <w:keepNext/>
      <w:tabs>
        <w:tab w:val="left" w:pos="1418"/>
      </w:tabs>
      <w:spacing w:before="240" w:after="240"/>
      <w:ind w:left="1418" w:hanging="567"/>
      <w:outlineLvl w:val="1"/>
    </w:pPr>
    <w:rPr>
      <w:b/>
    </w:rPr>
  </w:style>
  <w:style w:type="paragraph" w:styleId="3">
    <w:name w:val="heading 3"/>
    <w:basedOn w:val="a0"/>
    <w:link w:val="30"/>
    <w:unhideWhenUsed/>
    <w:qFormat/>
    <w:rsid w:val="00B51F55"/>
    <w:pPr>
      <w:keepNext/>
      <w:tabs>
        <w:tab w:val="left" w:pos="1560"/>
      </w:tabs>
      <w:spacing w:before="240" w:after="240"/>
      <w:ind w:left="1560" w:hanging="709"/>
      <w:outlineLvl w:val="2"/>
    </w:pPr>
    <w:rPr>
      <w:b/>
      <w:i/>
    </w:rPr>
  </w:style>
  <w:style w:type="paragraph" w:styleId="4">
    <w:name w:val="heading 4"/>
    <w:basedOn w:val="a0"/>
    <w:link w:val="40"/>
    <w:unhideWhenUsed/>
    <w:qFormat/>
    <w:rsid w:val="004C56A0"/>
    <w:pPr>
      <w:keepNext/>
      <w:keepLines/>
      <w:tabs>
        <w:tab w:val="left" w:pos="1134"/>
      </w:tabs>
      <w:spacing w:before="360" w:after="120"/>
      <w:ind w:left="1134" w:hanging="425"/>
      <w:jc w:val="left"/>
      <w:outlineLvl w:val="3"/>
    </w:pPr>
    <w:rPr>
      <w:b/>
    </w:rPr>
  </w:style>
  <w:style w:type="paragraph" w:styleId="5">
    <w:name w:val="heading 5"/>
    <w:basedOn w:val="a0"/>
    <w:link w:val="50"/>
    <w:qFormat/>
    <w:rsid w:val="00155E8F"/>
    <w:pPr>
      <w:keepNext/>
      <w:keepLines/>
      <w:spacing w:before="200"/>
      <w:ind w:firstLine="0"/>
      <w:jc w:val="left"/>
      <w:outlineLvl w:val="4"/>
    </w:pPr>
    <w:rPr>
      <w:rFonts w:ascii="Cambria" w:hAnsi="Cambria"/>
      <w:color w:val="243F6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CE7015"/>
    <w:rPr>
      <w:rFonts w:ascii="Times New Roman" w:hAnsi="Times New Roman" w:cs="Times New Roman"/>
      <w:b/>
      <w:sz w:val="28"/>
      <w:szCs w:val="28"/>
    </w:rPr>
  </w:style>
  <w:style w:type="character" w:customStyle="1" w:styleId="20">
    <w:name w:val="Заголовок 2 Знак"/>
    <w:basedOn w:val="a1"/>
    <w:link w:val="2"/>
    <w:qFormat/>
    <w:rsid w:val="00751FDE"/>
    <w:rPr>
      <w:rFonts w:ascii="Times New Roman" w:eastAsia="Times New Roman" w:hAnsi="Times New Roman" w:cs="Times New Roman"/>
      <w:b/>
      <w:sz w:val="28"/>
      <w:szCs w:val="28"/>
      <w:lang w:eastAsia="ru-RU"/>
    </w:rPr>
  </w:style>
  <w:style w:type="character" w:customStyle="1" w:styleId="30">
    <w:name w:val="Заголовок 3 Знак"/>
    <w:basedOn w:val="a1"/>
    <w:link w:val="3"/>
    <w:qFormat/>
    <w:rsid w:val="00B51F55"/>
    <w:rPr>
      <w:rFonts w:ascii="Times New Roman" w:eastAsia="Times New Roman" w:hAnsi="Times New Roman" w:cs="Times New Roman"/>
      <w:b/>
      <w:i/>
      <w:sz w:val="28"/>
      <w:szCs w:val="28"/>
      <w:lang w:eastAsia="ru-RU"/>
    </w:rPr>
  </w:style>
  <w:style w:type="character" w:customStyle="1" w:styleId="40">
    <w:name w:val="Заголовок 4 Знак"/>
    <w:basedOn w:val="a1"/>
    <w:link w:val="4"/>
    <w:qFormat/>
    <w:rsid w:val="004C56A0"/>
    <w:rPr>
      <w:rFonts w:ascii="Times New Roman" w:eastAsia="Times New Roman" w:hAnsi="Times New Roman" w:cs="Times New Roman"/>
      <w:b/>
      <w:sz w:val="28"/>
      <w:szCs w:val="28"/>
      <w:lang w:eastAsia="ru-RU"/>
    </w:rPr>
  </w:style>
  <w:style w:type="character" w:customStyle="1" w:styleId="50">
    <w:name w:val="Заголовок 5 Знак"/>
    <w:basedOn w:val="a1"/>
    <w:link w:val="5"/>
    <w:qFormat/>
    <w:rsid w:val="00155E8F"/>
    <w:rPr>
      <w:rFonts w:ascii="Cambria" w:eastAsia="Times New Roman" w:hAnsi="Cambria" w:cs="Times New Roman"/>
      <w:color w:val="243F60"/>
      <w:sz w:val="20"/>
      <w:szCs w:val="20"/>
      <w:lang w:val="x-none" w:eastAsia="x-none"/>
    </w:rPr>
  </w:style>
  <w:style w:type="character" w:customStyle="1" w:styleId="a4">
    <w:name w:val="Титульный_заголовок Знак"/>
    <w:basedOn w:val="a1"/>
    <w:qFormat/>
    <w:rsid w:val="00CE7015"/>
    <w:rPr>
      <w:rFonts w:ascii="Times New Roman" w:hAnsi="Times New Roman" w:cs="Times New Roman"/>
      <w:b/>
      <w:caps/>
      <w:sz w:val="40"/>
      <w:szCs w:val="40"/>
    </w:rPr>
  </w:style>
  <w:style w:type="character" w:customStyle="1" w:styleId="a5">
    <w:name w:val="Содержание Знак"/>
    <w:basedOn w:val="10"/>
    <w:qFormat/>
    <w:rsid w:val="001F037F"/>
    <w:rPr>
      <w:rFonts w:ascii="Times New Roman" w:hAnsi="Times New Roman" w:cs="Times New Roman"/>
      <w:b/>
      <w:caps/>
      <w:sz w:val="28"/>
      <w:szCs w:val="28"/>
    </w:rPr>
  </w:style>
  <w:style w:type="character" w:customStyle="1" w:styleId="-">
    <w:name w:val="Интернет-ссылка"/>
    <w:basedOn w:val="a1"/>
    <w:uiPriority w:val="99"/>
    <w:unhideWhenUsed/>
    <w:rsid w:val="00B51F55"/>
    <w:rPr>
      <w:color w:val="0000FF" w:themeColor="hyperlink"/>
      <w:u w:val="single"/>
    </w:rPr>
  </w:style>
  <w:style w:type="character" w:customStyle="1" w:styleId="a6">
    <w:name w:val="Текст выноски Знак"/>
    <w:basedOn w:val="a1"/>
    <w:uiPriority w:val="99"/>
    <w:qFormat/>
    <w:rsid w:val="00445293"/>
    <w:rPr>
      <w:rFonts w:ascii="Tahoma" w:hAnsi="Tahoma" w:cs="Tahoma"/>
      <w:sz w:val="16"/>
      <w:szCs w:val="16"/>
    </w:rPr>
  </w:style>
  <w:style w:type="character" w:customStyle="1" w:styleId="a7">
    <w:name w:val="Верхний колонтитул Знак"/>
    <w:basedOn w:val="a1"/>
    <w:uiPriority w:val="99"/>
    <w:qFormat/>
    <w:rsid w:val="00985039"/>
    <w:rPr>
      <w:rFonts w:ascii="Times New Roman" w:hAnsi="Times New Roman" w:cs="Times New Roman"/>
      <w:sz w:val="28"/>
      <w:szCs w:val="28"/>
    </w:rPr>
  </w:style>
  <w:style w:type="character" w:customStyle="1" w:styleId="a8">
    <w:name w:val="Нижний колонтитул Знак"/>
    <w:basedOn w:val="a1"/>
    <w:uiPriority w:val="99"/>
    <w:qFormat/>
    <w:rsid w:val="00985039"/>
    <w:rPr>
      <w:rFonts w:ascii="Times New Roman" w:hAnsi="Times New Roman" w:cs="Times New Roman"/>
      <w:sz w:val="28"/>
      <w:szCs w:val="28"/>
    </w:rPr>
  </w:style>
  <w:style w:type="character" w:customStyle="1" w:styleId="a9">
    <w:name w:val="Основной текст Знак"/>
    <w:basedOn w:val="a1"/>
    <w:qFormat/>
    <w:rsid w:val="00AF2C76"/>
    <w:rPr>
      <w:rFonts w:ascii="Calibri" w:eastAsia="Times New Roman" w:hAnsi="Calibri" w:cs="Times New Roman"/>
      <w:lang w:eastAsia="ru-RU"/>
    </w:rPr>
  </w:style>
  <w:style w:type="character" w:styleId="aa">
    <w:name w:val="Strong"/>
    <w:qFormat/>
    <w:rsid w:val="00155E8F"/>
    <w:rPr>
      <w:b/>
      <w:color w:val="943634"/>
      <w:spacing w:val="5"/>
    </w:rPr>
  </w:style>
  <w:style w:type="character" w:customStyle="1" w:styleId="ab">
    <w:name w:val="ЗАГОЛОВОК Знак"/>
    <w:uiPriority w:val="99"/>
    <w:qFormat/>
    <w:locked/>
    <w:rsid w:val="00155E8F"/>
    <w:rPr>
      <w:rFonts w:ascii="Times New Roman" w:eastAsia="Calibri" w:hAnsi="Times New Roman" w:cs="Times New Roman"/>
      <w:b/>
      <w:bCs/>
      <w:color w:val="365F91"/>
      <w:sz w:val="32"/>
      <w:szCs w:val="32"/>
      <w:lang w:val="x-none"/>
    </w:rPr>
  </w:style>
  <w:style w:type="character" w:customStyle="1" w:styleId="ac">
    <w:name w:val="Без интервала Знак"/>
    <w:uiPriority w:val="1"/>
    <w:qFormat/>
    <w:rsid w:val="00155E8F"/>
    <w:rPr>
      <w:rFonts w:ascii="Calibri" w:eastAsia="Times New Roman" w:hAnsi="Calibri" w:cs="Times New Roman"/>
      <w:sz w:val="20"/>
      <w:szCs w:val="20"/>
    </w:rPr>
  </w:style>
  <w:style w:type="character" w:customStyle="1" w:styleId="ecattext">
    <w:name w:val="ecattext"/>
    <w:basedOn w:val="a1"/>
    <w:qFormat/>
    <w:rsid w:val="00155E8F"/>
  </w:style>
  <w:style w:type="character" w:customStyle="1" w:styleId="21">
    <w:name w:val="Оглавление 2 Знак"/>
    <w:basedOn w:val="a1"/>
    <w:link w:val="22"/>
    <w:qFormat/>
    <w:rsid w:val="00155E8F"/>
    <w:rPr>
      <w:rFonts w:ascii="Calibri" w:eastAsia="Times New Roman" w:hAnsi="Calibri" w:cs="Times New Roman"/>
      <w:lang w:eastAsia="ru-RU"/>
    </w:rPr>
  </w:style>
  <w:style w:type="character" w:customStyle="1" w:styleId="12">
    <w:name w:val="Осн. текст 12 Знак Знак Знак Знак"/>
    <w:qFormat/>
    <w:rsid w:val="00155E8F"/>
    <w:rPr>
      <w:rFonts w:ascii="Calibri" w:eastAsia="Times New Roman" w:hAnsi="Calibri" w:cs="Times New Roman"/>
      <w:sz w:val="24"/>
      <w:szCs w:val="24"/>
      <w:lang w:eastAsia="ru-RU"/>
    </w:rPr>
  </w:style>
  <w:style w:type="character" w:customStyle="1" w:styleId="ad">
    <w:name w:val="таблица_название Знак"/>
    <w:basedOn w:val="a1"/>
    <w:qFormat/>
    <w:rsid w:val="00CB3A09"/>
    <w:rPr>
      <w:rFonts w:ascii="Times New Roman" w:eastAsia="Times New Roman" w:hAnsi="Times New Roman" w:cs="Times New Roman"/>
      <w:sz w:val="28"/>
      <w:szCs w:val="28"/>
      <w:lang w:eastAsia="ru-RU"/>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eastAsia="Arial" w:cs="Arial"/>
      <w:i/>
      <w:w w:val="101"/>
      <w:sz w:val="18"/>
      <w:szCs w:val="18"/>
    </w:rPr>
  </w:style>
  <w:style w:type="character" w:customStyle="1" w:styleId="ListLabel11">
    <w:name w:val="ListLabel 11"/>
    <w:qFormat/>
    <w:rPr>
      <w:rFonts w:eastAsia="Arial" w:cs="Arial"/>
      <w:i/>
      <w:w w:val="101"/>
      <w:sz w:val="18"/>
      <w:szCs w:val="18"/>
    </w:rPr>
  </w:style>
  <w:style w:type="character" w:customStyle="1" w:styleId="ListLabel12">
    <w:name w:val="ListLabel 12"/>
    <w:qFormat/>
    <w:rPr>
      <w:rFonts w:eastAsia="Arial" w:cs="Arial"/>
      <w:i/>
      <w:w w:val="101"/>
      <w:sz w:val="18"/>
      <w:szCs w:val="18"/>
    </w:rPr>
  </w:style>
  <w:style w:type="character" w:customStyle="1" w:styleId="ListLabel13">
    <w:name w:val="ListLabel 13"/>
    <w:qFormat/>
    <w:rPr>
      <w:rFonts w:eastAsia="Arial" w:cs="Arial"/>
      <w:i/>
      <w:w w:val="101"/>
      <w:sz w:val="18"/>
      <w:szCs w:val="18"/>
    </w:rPr>
  </w:style>
  <w:style w:type="character" w:customStyle="1" w:styleId="ListLabel14">
    <w:name w:val="ListLabel 14"/>
    <w:qFormat/>
    <w:rPr>
      <w:rFonts w:eastAsia="Arial" w:cs="Arial"/>
      <w:i/>
      <w:w w:val="101"/>
      <w:sz w:val="18"/>
      <w:szCs w:val="18"/>
    </w:rPr>
  </w:style>
  <w:style w:type="character" w:customStyle="1" w:styleId="ListLabel15">
    <w:name w:val="ListLabel 15"/>
    <w:qFormat/>
    <w:rPr>
      <w:rFonts w:eastAsia="Arial" w:cs="Arial"/>
      <w:i/>
      <w:w w:val="101"/>
      <w:sz w:val="18"/>
      <w:szCs w:val="18"/>
    </w:rPr>
  </w:style>
  <w:style w:type="character" w:customStyle="1" w:styleId="ListLabel16">
    <w:name w:val="ListLabel 16"/>
    <w:qFormat/>
    <w:rPr>
      <w:rFonts w:eastAsia="Arial" w:cs="Arial"/>
      <w:i/>
      <w:w w:val="101"/>
      <w:sz w:val="18"/>
      <w:szCs w:val="18"/>
    </w:rPr>
  </w:style>
  <w:style w:type="character" w:customStyle="1" w:styleId="ListLabel17">
    <w:name w:val="ListLabel 17"/>
    <w:qFormat/>
    <w:rPr>
      <w:rFonts w:eastAsia="Arial" w:cs="Arial"/>
      <w:i/>
      <w:w w:val="101"/>
      <w:sz w:val="18"/>
      <w:szCs w:val="18"/>
    </w:rPr>
  </w:style>
  <w:style w:type="character" w:customStyle="1" w:styleId="ListLabel18">
    <w:name w:val="ListLabel 18"/>
    <w:qFormat/>
    <w:rPr>
      <w:rFonts w:eastAsia="Arial" w:cs="Arial"/>
      <w:i/>
      <w:w w:val="101"/>
      <w:sz w:val="18"/>
      <w:szCs w:val="18"/>
    </w:rPr>
  </w:style>
  <w:style w:type="character" w:customStyle="1" w:styleId="ListLabel19">
    <w:name w:val="ListLabel 19"/>
    <w:qFormat/>
    <w:rPr>
      <w:rFonts w:eastAsia="Arial" w:cs="Arial"/>
      <w:i/>
      <w:w w:val="101"/>
      <w:sz w:val="18"/>
      <w:szCs w:val="18"/>
    </w:rPr>
  </w:style>
  <w:style w:type="character" w:customStyle="1" w:styleId="ListLabel20">
    <w:name w:val="ListLabel 20"/>
    <w:qFormat/>
    <w:rPr>
      <w:rFonts w:eastAsia="Arial" w:cs="Arial"/>
      <w:i/>
      <w:w w:val="101"/>
      <w:sz w:val="18"/>
      <w:szCs w:val="18"/>
    </w:rPr>
  </w:style>
  <w:style w:type="character" w:customStyle="1" w:styleId="ListLabel21">
    <w:name w:val="ListLabel 21"/>
    <w:qFormat/>
    <w:rPr>
      <w:rFonts w:eastAsia="Arial" w:cs="Arial"/>
      <w:i/>
      <w:w w:val="101"/>
      <w:sz w:val="18"/>
      <w:szCs w:val="18"/>
    </w:rPr>
  </w:style>
  <w:style w:type="character" w:customStyle="1" w:styleId="ListLabel22">
    <w:name w:val="ListLabel 22"/>
    <w:qFormat/>
    <w:rPr>
      <w:rFonts w:eastAsia="Arial" w:cs="Arial"/>
      <w:i/>
      <w:w w:val="101"/>
      <w:sz w:val="18"/>
      <w:szCs w:val="18"/>
    </w:rPr>
  </w:style>
  <w:style w:type="character" w:customStyle="1" w:styleId="ListLabel23">
    <w:name w:val="ListLabel 23"/>
    <w:qFormat/>
    <w:rPr>
      <w:rFonts w:eastAsia="Arial" w:cs="Arial"/>
      <w:i/>
      <w:w w:val="101"/>
      <w:sz w:val="18"/>
      <w:szCs w:val="18"/>
    </w:rPr>
  </w:style>
  <w:style w:type="character" w:customStyle="1" w:styleId="ListLabel24">
    <w:name w:val="ListLabel 24"/>
    <w:qFormat/>
    <w:rPr>
      <w:rFonts w:eastAsia="Arial" w:cs="Arial"/>
      <w:i/>
      <w:w w:val="101"/>
      <w:sz w:val="18"/>
      <w:szCs w:val="18"/>
    </w:rPr>
  </w:style>
  <w:style w:type="character" w:customStyle="1" w:styleId="ListLabel25">
    <w:name w:val="ListLabel 25"/>
    <w:qFormat/>
    <w:rPr>
      <w:rFonts w:eastAsia="Arial" w:cs="Arial"/>
      <w:i/>
      <w:w w:val="101"/>
      <w:sz w:val="18"/>
      <w:szCs w:val="18"/>
    </w:rPr>
  </w:style>
  <w:style w:type="character" w:customStyle="1" w:styleId="ListLabel26">
    <w:name w:val="ListLabel 26"/>
    <w:qFormat/>
    <w:rPr>
      <w:rFonts w:eastAsia="Arial" w:cs="Arial"/>
      <w:i/>
      <w:w w:val="101"/>
      <w:sz w:val="18"/>
      <w:szCs w:val="18"/>
    </w:rPr>
  </w:style>
  <w:style w:type="character" w:customStyle="1" w:styleId="ListLabel27">
    <w:name w:val="ListLabel 27"/>
    <w:qFormat/>
    <w:rPr>
      <w:rFonts w:eastAsia="Arial" w:cs="Arial"/>
      <w:i/>
      <w:w w:val="101"/>
      <w:sz w:val="18"/>
      <w:szCs w:val="18"/>
    </w:rPr>
  </w:style>
  <w:style w:type="character" w:customStyle="1" w:styleId="ListLabel28">
    <w:name w:val="ListLabel 28"/>
    <w:qFormat/>
    <w:rPr>
      <w:rFonts w:eastAsia="Arial" w:cs="Arial"/>
      <w:i/>
      <w:w w:val="101"/>
      <w:sz w:val="18"/>
      <w:szCs w:val="18"/>
    </w:rPr>
  </w:style>
  <w:style w:type="character" w:customStyle="1" w:styleId="ListLabel29">
    <w:name w:val="ListLabel 29"/>
    <w:qFormat/>
    <w:rPr>
      <w:rFonts w:eastAsia="Arial" w:cs="Arial"/>
      <w:i/>
      <w:w w:val="101"/>
      <w:sz w:val="18"/>
      <w:szCs w:val="18"/>
    </w:rPr>
  </w:style>
  <w:style w:type="character" w:customStyle="1" w:styleId="ListLabel30">
    <w:name w:val="ListLabel 30"/>
    <w:qFormat/>
    <w:rPr>
      <w:rFonts w:eastAsia="Arial" w:cs="Arial"/>
      <w:i/>
      <w:w w:val="101"/>
      <w:sz w:val="18"/>
      <w:szCs w:val="18"/>
    </w:rPr>
  </w:style>
  <w:style w:type="character" w:customStyle="1" w:styleId="ListLabel31">
    <w:name w:val="ListLabel 31"/>
    <w:qFormat/>
    <w:rPr>
      <w:rFonts w:eastAsia="Arial" w:cs="Arial"/>
      <w:i/>
      <w:w w:val="101"/>
      <w:sz w:val="18"/>
      <w:szCs w:val="18"/>
    </w:rPr>
  </w:style>
  <w:style w:type="character" w:customStyle="1" w:styleId="ListLabel32">
    <w:name w:val="ListLabel 32"/>
    <w:qFormat/>
    <w:rPr>
      <w:rFonts w:eastAsia="Arial" w:cs="Arial"/>
      <w:i/>
      <w:w w:val="101"/>
      <w:sz w:val="18"/>
      <w:szCs w:val="18"/>
    </w:rPr>
  </w:style>
  <w:style w:type="character" w:customStyle="1" w:styleId="ListLabel33">
    <w:name w:val="ListLabel 33"/>
    <w:qFormat/>
    <w:rPr>
      <w:rFonts w:eastAsia="Arial" w:cs="Arial"/>
      <w:i/>
      <w:w w:val="101"/>
      <w:sz w:val="18"/>
      <w:szCs w:val="18"/>
    </w:rPr>
  </w:style>
  <w:style w:type="character" w:customStyle="1" w:styleId="ListLabel34">
    <w:name w:val="ListLabel 34"/>
    <w:qFormat/>
    <w:rPr>
      <w:rFonts w:eastAsia="Arial" w:cs="Arial"/>
      <w:i/>
      <w:w w:val="101"/>
      <w:sz w:val="18"/>
      <w:szCs w:val="18"/>
    </w:rPr>
  </w:style>
  <w:style w:type="character" w:customStyle="1" w:styleId="ListLabel35">
    <w:name w:val="ListLabel 35"/>
    <w:qFormat/>
    <w:rPr>
      <w:rFonts w:eastAsia="Arial" w:cs="Arial"/>
      <w:i/>
      <w:w w:val="101"/>
      <w:sz w:val="18"/>
      <w:szCs w:val="18"/>
    </w:rPr>
  </w:style>
  <w:style w:type="character" w:customStyle="1" w:styleId="ListLabel36">
    <w:name w:val="ListLabel 36"/>
    <w:qFormat/>
    <w:rPr>
      <w:rFonts w:eastAsia="Arial" w:cs="Arial"/>
      <w:i/>
      <w:w w:val="101"/>
      <w:sz w:val="18"/>
      <w:szCs w:val="18"/>
    </w:rPr>
  </w:style>
  <w:style w:type="character" w:customStyle="1" w:styleId="ae">
    <w:name w:val="Ссылка указателя"/>
    <w:qFormat/>
  </w:style>
  <w:style w:type="paragraph" w:customStyle="1" w:styleId="11">
    <w:name w:val="Заголовок1"/>
    <w:basedOn w:val="a0"/>
    <w:next w:val="af"/>
    <w:qFormat/>
    <w:pPr>
      <w:keepNext/>
      <w:spacing w:before="240" w:after="120"/>
    </w:pPr>
    <w:rPr>
      <w:rFonts w:ascii="Liberation Sans" w:eastAsia="WenQuanYi Micro Hei" w:hAnsi="Liberation Sans" w:cs="Lohit Devanagari"/>
    </w:rPr>
  </w:style>
  <w:style w:type="paragraph" w:styleId="af">
    <w:name w:val="Body Text"/>
    <w:basedOn w:val="a0"/>
    <w:uiPriority w:val="1"/>
    <w:qFormat/>
    <w:rsid w:val="00AF2C76"/>
    <w:pPr>
      <w:spacing w:after="120"/>
      <w:ind w:firstLine="0"/>
      <w:jc w:val="left"/>
    </w:pPr>
    <w:rPr>
      <w:rFonts w:ascii="Calibri" w:hAnsi="Calibri"/>
      <w:sz w:val="22"/>
      <w:szCs w:val="22"/>
    </w:rPr>
  </w:style>
  <w:style w:type="paragraph" w:styleId="af0">
    <w:name w:val="List"/>
    <w:basedOn w:val="af"/>
    <w:rPr>
      <w:rFonts w:cs="Lohit Devanagari"/>
    </w:rPr>
  </w:style>
  <w:style w:type="paragraph" w:styleId="af1">
    <w:name w:val="caption"/>
    <w:basedOn w:val="a0"/>
    <w:uiPriority w:val="35"/>
    <w:qFormat/>
    <w:rsid w:val="00155E8F"/>
    <w:pPr>
      <w:spacing w:after="200" w:line="240" w:lineRule="auto"/>
      <w:ind w:firstLine="0"/>
      <w:jc w:val="left"/>
    </w:pPr>
    <w:rPr>
      <w:rFonts w:ascii="Calibri" w:hAnsi="Calibri"/>
      <w:b/>
      <w:bCs/>
      <w:color w:val="4F81BD"/>
      <w:sz w:val="18"/>
      <w:szCs w:val="18"/>
    </w:rPr>
  </w:style>
  <w:style w:type="paragraph" w:styleId="af2">
    <w:name w:val="index heading"/>
    <w:basedOn w:val="a0"/>
    <w:qFormat/>
    <w:pPr>
      <w:suppressLineNumbers/>
    </w:pPr>
    <w:rPr>
      <w:rFonts w:cs="Lohit Devanagari"/>
    </w:rPr>
  </w:style>
  <w:style w:type="paragraph" w:customStyle="1" w:styleId="af3">
    <w:name w:val="Титульный_заголовок"/>
    <w:basedOn w:val="a0"/>
    <w:qFormat/>
    <w:rsid w:val="00CE7015"/>
    <w:pPr>
      <w:spacing w:before="6000" w:after="200"/>
      <w:jc w:val="center"/>
    </w:pPr>
    <w:rPr>
      <w:b/>
      <w:caps/>
      <w:sz w:val="40"/>
      <w:szCs w:val="40"/>
    </w:rPr>
  </w:style>
  <w:style w:type="paragraph" w:customStyle="1" w:styleId="af4">
    <w:name w:val="Содержание"/>
    <w:basedOn w:val="a0"/>
    <w:qFormat/>
    <w:rsid w:val="001F037F"/>
    <w:pPr>
      <w:pageBreakBefore/>
      <w:spacing w:after="240"/>
      <w:ind w:firstLine="0"/>
      <w:jc w:val="center"/>
    </w:pPr>
    <w:rPr>
      <w:b/>
      <w:caps/>
    </w:rPr>
  </w:style>
  <w:style w:type="paragraph" w:styleId="13">
    <w:name w:val="toc 1"/>
    <w:basedOn w:val="a0"/>
    <w:autoRedefine/>
    <w:uiPriority w:val="39"/>
    <w:unhideWhenUsed/>
    <w:qFormat/>
    <w:rsid w:val="00B51F55"/>
    <w:pPr>
      <w:tabs>
        <w:tab w:val="left" w:pos="1134"/>
        <w:tab w:val="right" w:leader="dot" w:pos="9356"/>
      </w:tabs>
      <w:spacing w:after="100"/>
      <w:ind w:left="1134" w:right="566" w:hanging="1134"/>
    </w:pPr>
  </w:style>
  <w:style w:type="paragraph" w:styleId="22">
    <w:name w:val="toc 2"/>
    <w:basedOn w:val="a0"/>
    <w:link w:val="21"/>
    <w:autoRedefine/>
    <w:uiPriority w:val="39"/>
    <w:unhideWhenUsed/>
    <w:qFormat/>
    <w:rsid w:val="00B51F55"/>
    <w:pPr>
      <w:tabs>
        <w:tab w:val="left" w:pos="1701"/>
        <w:tab w:val="right" w:leader="dot" w:pos="9356"/>
      </w:tabs>
      <w:spacing w:after="100"/>
      <w:ind w:left="1701" w:right="566" w:hanging="567"/>
    </w:pPr>
  </w:style>
  <w:style w:type="paragraph" w:styleId="31">
    <w:name w:val="toc 3"/>
    <w:basedOn w:val="a0"/>
    <w:autoRedefine/>
    <w:uiPriority w:val="39"/>
    <w:unhideWhenUsed/>
    <w:qFormat/>
    <w:rsid w:val="00B51F55"/>
    <w:pPr>
      <w:tabs>
        <w:tab w:val="left" w:pos="2410"/>
        <w:tab w:val="right" w:leader="dot" w:pos="9356"/>
      </w:tabs>
      <w:spacing w:after="100"/>
      <w:ind w:left="2410" w:right="566" w:hanging="709"/>
    </w:pPr>
  </w:style>
  <w:style w:type="paragraph" w:styleId="af5">
    <w:name w:val="Balloon Text"/>
    <w:basedOn w:val="a0"/>
    <w:uiPriority w:val="99"/>
    <w:unhideWhenUsed/>
    <w:qFormat/>
    <w:rsid w:val="00445293"/>
    <w:pPr>
      <w:spacing w:line="240" w:lineRule="auto"/>
    </w:pPr>
    <w:rPr>
      <w:rFonts w:ascii="Tahoma" w:hAnsi="Tahoma" w:cs="Tahoma"/>
      <w:sz w:val="16"/>
      <w:szCs w:val="16"/>
    </w:rPr>
  </w:style>
  <w:style w:type="paragraph" w:styleId="af6">
    <w:name w:val="header"/>
    <w:basedOn w:val="a0"/>
    <w:uiPriority w:val="99"/>
    <w:unhideWhenUsed/>
    <w:rsid w:val="00985039"/>
    <w:pPr>
      <w:tabs>
        <w:tab w:val="center" w:pos="4677"/>
        <w:tab w:val="right" w:pos="9355"/>
      </w:tabs>
      <w:spacing w:line="240" w:lineRule="auto"/>
    </w:pPr>
  </w:style>
  <w:style w:type="paragraph" w:styleId="af7">
    <w:name w:val="footer"/>
    <w:basedOn w:val="a0"/>
    <w:uiPriority w:val="99"/>
    <w:unhideWhenUsed/>
    <w:rsid w:val="00985039"/>
    <w:pPr>
      <w:tabs>
        <w:tab w:val="center" w:pos="4677"/>
        <w:tab w:val="right" w:pos="9355"/>
      </w:tabs>
      <w:spacing w:line="240" w:lineRule="auto"/>
    </w:pPr>
  </w:style>
  <w:style w:type="paragraph" w:styleId="af8">
    <w:name w:val="List Paragraph"/>
    <w:basedOn w:val="a0"/>
    <w:link w:val="af9"/>
    <w:uiPriority w:val="1"/>
    <w:qFormat/>
    <w:rsid w:val="007922B0"/>
    <w:pPr>
      <w:ind w:left="720"/>
      <w:contextualSpacing/>
    </w:pPr>
  </w:style>
  <w:style w:type="paragraph" w:customStyle="1" w:styleId="BodyText21">
    <w:name w:val="Body Text 21"/>
    <w:basedOn w:val="a0"/>
    <w:qFormat/>
    <w:rsid w:val="00AF2C76"/>
    <w:pPr>
      <w:widowControl w:val="0"/>
      <w:spacing w:line="240" w:lineRule="auto"/>
      <w:ind w:firstLine="0"/>
    </w:pPr>
    <w:rPr>
      <w:sz w:val="32"/>
      <w:szCs w:val="32"/>
    </w:rPr>
  </w:style>
  <w:style w:type="paragraph" w:customStyle="1" w:styleId="TableParagraph">
    <w:name w:val="Table Paragraph"/>
    <w:basedOn w:val="a0"/>
    <w:uiPriority w:val="1"/>
    <w:qFormat/>
    <w:rsid w:val="00AF2C76"/>
    <w:pPr>
      <w:widowControl w:val="0"/>
      <w:spacing w:before="44" w:line="240" w:lineRule="auto"/>
      <w:ind w:firstLine="0"/>
      <w:jc w:val="right"/>
    </w:pPr>
    <w:rPr>
      <w:rFonts w:ascii="Arial Narrow" w:eastAsia="Arial Narrow" w:hAnsi="Arial Narrow" w:cs="Arial Narrow"/>
      <w:sz w:val="22"/>
      <w:szCs w:val="22"/>
      <w:lang w:val="en-US" w:eastAsia="en-US"/>
    </w:rPr>
  </w:style>
  <w:style w:type="paragraph" w:customStyle="1" w:styleId="Default">
    <w:name w:val="Default"/>
    <w:qFormat/>
    <w:rsid w:val="00751FDE"/>
    <w:rPr>
      <w:rFonts w:ascii="Times New Roman" w:eastAsia="Times New Roman" w:hAnsi="Times New Roman" w:cs="Times New Roman"/>
      <w:color w:val="000000"/>
      <w:sz w:val="24"/>
      <w:szCs w:val="24"/>
      <w:lang w:eastAsia="ru-RU"/>
    </w:rPr>
  </w:style>
  <w:style w:type="paragraph" w:styleId="41">
    <w:name w:val="toc 4"/>
    <w:basedOn w:val="a0"/>
    <w:autoRedefine/>
    <w:uiPriority w:val="39"/>
    <w:unhideWhenUsed/>
    <w:qFormat/>
    <w:rsid w:val="00B51F55"/>
    <w:pPr>
      <w:tabs>
        <w:tab w:val="left" w:pos="2127"/>
        <w:tab w:val="right" w:leader="dot" w:pos="9356"/>
      </w:tabs>
      <w:spacing w:after="100"/>
      <w:ind w:left="2098" w:right="567" w:hanging="397"/>
    </w:pPr>
    <w:rPr>
      <w:i/>
    </w:rPr>
  </w:style>
  <w:style w:type="paragraph" w:customStyle="1" w:styleId="afa">
    <w:name w:val="ЗАГОЛОВОК"/>
    <w:basedOn w:val="1"/>
    <w:uiPriority w:val="99"/>
    <w:qFormat/>
    <w:rsid w:val="00155E8F"/>
    <w:pPr>
      <w:keepNext/>
      <w:keepLines/>
      <w:pageBreakBefore w:val="0"/>
      <w:spacing w:after="360" w:line="360" w:lineRule="auto"/>
      <w:ind w:left="0" w:firstLine="709"/>
      <w:jc w:val="left"/>
    </w:pPr>
    <w:rPr>
      <w:rFonts w:eastAsia="Calibri"/>
      <w:bCs/>
      <w:color w:val="365F91"/>
      <w:sz w:val="32"/>
      <w:szCs w:val="32"/>
      <w:lang w:val="x-none" w:eastAsia="en-US"/>
    </w:rPr>
  </w:style>
  <w:style w:type="paragraph" w:styleId="afb">
    <w:name w:val="Normal (Web)"/>
    <w:basedOn w:val="a0"/>
    <w:uiPriority w:val="99"/>
    <w:qFormat/>
    <w:rsid w:val="00155E8F"/>
    <w:pPr>
      <w:spacing w:beforeAutospacing="1" w:afterAutospacing="1" w:line="240" w:lineRule="auto"/>
      <w:ind w:firstLine="0"/>
      <w:jc w:val="left"/>
    </w:pPr>
    <w:rPr>
      <w:rFonts w:ascii="Verdana" w:hAnsi="Verdana"/>
      <w:sz w:val="17"/>
      <w:szCs w:val="17"/>
    </w:rPr>
  </w:style>
  <w:style w:type="paragraph" w:customStyle="1" w:styleId="ListParagraph1">
    <w:name w:val="List Paragraph1"/>
    <w:basedOn w:val="a0"/>
    <w:qFormat/>
    <w:rsid w:val="00155E8F"/>
    <w:pPr>
      <w:spacing w:after="200"/>
      <w:ind w:left="720" w:firstLine="0"/>
      <w:contextualSpacing/>
      <w:jc w:val="left"/>
    </w:pPr>
    <w:rPr>
      <w:rFonts w:ascii="Calibri" w:hAnsi="Calibri"/>
      <w:sz w:val="22"/>
      <w:szCs w:val="22"/>
    </w:rPr>
  </w:style>
  <w:style w:type="paragraph" w:customStyle="1" w:styleId="14">
    <w:name w:val="Абзац списка1"/>
    <w:basedOn w:val="a0"/>
    <w:qFormat/>
    <w:rsid w:val="00155E8F"/>
    <w:pPr>
      <w:spacing w:line="240" w:lineRule="auto"/>
      <w:ind w:left="720" w:firstLine="0"/>
      <w:jc w:val="left"/>
    </w:pPr>
    <w:rPr>
      <w:rFonts w:eastAsia="Calibri"/>
      <w:sz w:val="24"/>
      <w:szCs w:val="24"/>
    </w:rPr>
  </w:style>
  <w:style w:type="paragraph" w:customStyle="1" w:styleId="23">
    <w:name w:val="Основной текст с отступом 2 Знак"/>
    <w:basedOn w:val="a0"/>
    <w:link w:val="24"/>
    <w:qFormat/>
    <w:rsid w:val="00155E8F"/>
    <w:pPr>
      <w:spacing w:line="240" w:lineRule="auto"/>
      <w:ind w:left="720" w:firstLine="0"/>
      <w:jc w:val="left"/>
    </w:pPr>
    <w:rPr>
      <w:rFonts w:eastAsia="Calibri"/>
      <w:sz w:val="24"/>
      <w:szCs w:val="24"/>
    </w:rPr>
  </w:style>
  <w:style w:type="paragraph" w:customStyle="1" w:styleId="32">
    <w:name w:val="Абзац списка3"/>
    <w:basedOn w:val="a0"/>
    <w:qFormat/>
    <w:rsid w:val="00155E8F"/>
    <w:pPr>
      <w:spacing w:line="240" w:lineRule="auto"/>
      <w:ind w:left="720" w:firstLine="0"/>
      <w:jc w:val="left"/>
    </w:pPr>
    <w:rPr>
      <w:rFonts w:eastAsia="Calibri"/>
      <w:sz w:val="24"/>
      <w:szCs w:val="24"/>
    </w:rPr>
  </w:style>
  <w:style w:type="paragraph" w:customStyle="1" w:styleId="42">
    <w:name w:val="Абзац списка4"/>
    <w:basedOn w:val="a0"/>
    <w:qFormat/>
    <w:rsid w:val="00155E8F"/>
    <w:pPr>
      <w:spacing w:line="240" w:lineRule="auto"/>
      <w:ind w:left="720" w:firstLine="0"/>
      <w:jc w:val="left"/>
    </w:pPr>
    <w:rPr>
      <w:rFonts w:eastAsia="Calibri"/>
      <w:sz w:val="24"/>
      <w:szCs w:val="24"/>
    </w:rPr>
  </w:style>
  <w:style w:type="paragraph" w:customStyle="1" w:styleId="51">
    <w:name w:val="Абзац списка5"/>
    <w:basedOn w:val="a0"/>
    <w:qFormat/>
    <w:rsid w:val="00155E8F"/>
    <w:pPr>
      <w:spacing w:line="240" w:lineRule="auto"/>
      <w:ind w:left="720" w:firstLine="0"/>
      <w:jc w:val="left"/>
    </w:pPr>
    <w:rPr>
      <w:rFonts w:eastAsia="Calibri"/>
      <w:sz w:val="24"/>
      <w:szCs w:val="24"/>
    </w:rPr>
  </w:style>
  <w:style w:type="paragraph" w:styleId="afc">
    <w:name w:val="No Spacing"/>
    <w:uiPriority w:val="1"/>
    <w:qFormat/>
    <w:rsid w:val="00155E8F"/>
    <w:rPr>
      <w:rFonts w:eastAsia="Times New Roman" w:cs="Times New Roman"/>
      <w:szCs w:val="20"/>
    </w:rPr>
  </w:style>
  <w:style w:type="paragraph" w:customStyle="1" w:styleId="120">
    <w:name w:val="Осн. текст 12 Знак Знак Знак"/>
    <w:link w:val="120"/>
    <w:qFormat/>
    <w:rsid w:val="00155E8F"/>
    <w:pPr>
      <w:widowControl w:val="0"/>
      <w:spacing w:line="360" w:lineRule="auto"/>
      <w:ind w:firstLine="709"/>
      <w:jc w:val="both"/>
    </w:pPr>
    <w:rPr>
      <w:sz w:val="24"/>
      <w:szCs w:val="24"/>
    </w:rPr>
  </w:style>
  <w:style w:type="paragraph" w:styleId="24">
    <w:name w:val="Body Text Indent 2"/>
    <w:basedOn w:val="a0"/>
    <w:link w:val="23"/>
    <w:qFormat/>
    <w:rsid w:val="00155E8F"/>
    <w:pPr>
      <w:spacing w:after="120" w:line="480" w:lineRule="auto"/>
      <w:ind w:left="283" w:firstLine="0"/>
      <w:jc w:val="left"/>
    </w:pPr>
    <w:rPr>
      <w:rFonts w:ascii="Calibri" w:hAnsi="Calibri"/>
      <w:sz w:val="22"/>
      <w:szCs w:val="22"/>
    </w:rPr>
  </w:style>
  <w:style w:type="paragraph" w:customStyle="1" w:styleId="afd">
    <w:name w:val="таблица_название"/>
    <w:basedOn w:val="a0"/>
    <w:qFormat/>
    <w:rsid w:val="00CB3A09"/>
    <w:pPr>
      <w:keepNext/>
      <w:ind w:firstLine="0"/>
    </w:pPr>
  </w:style>
  <w:style w:type="paragraph" w:customStyle="1" w:styleId="formattext">
    <w:name w:val="formattext"/>
    <w:basedOn w:val="a0"/>
    <w:qFormat/>
    <w:rsid w:val="00200858"/>
    <w:pPr>
      <w:spacing w:beforeAutospacing="1" w:afterAutospacing="1" w:line="240" w:lineRule="auto"/>
      <w:ind w:firstLine="0"/>
      <w:jc w:val="left"/>
    </w:pPr>
    <w:rPr>
      <w:sz w:val="24"/>
      <w:szCs w:val="24"/>
    </w:rPr>
  </w:style>
  <w:style w:type="paragraph" w:styleId="52">
    <w:name w:val="toc 5"/>
    <w:basedOn w:val="a0"/>
    <w:autoRedefine/>
    <w:uiPriority w:val="39"/>
    <w:unhideWhenUsed/>
    <w:qFormat/>
    <w:rsid w:val="00B05104"/>
    <w:pPr>
      <w:spacing w:after="100"/>
      <w:ind w:left="880" w:firstLine="0"/>
      <w:jc w:val="left"/>
    </w:pPr>
    <w:rPr>
      <w:rFonts w:asciiTheme="minorHAnsi" w:eastAsiaTheme="minorEastAsia" w:hAnsiTheme="minorHAnsi" w:cstheme="minorBidi"/>
      <w:sz w:val="22"/>
      <w:szCs w:val="22"/>
    </w:rPr>
  </w:style>
  <w:style w:type="paragraph" w:styleId="6">
    <w:name w:val="toc 6"/>
    <w:basedOn w:val="a0"/>
    <w:autoRedefine/>
    <w:uiPriority w:val="39"/>
    <w:unhideWhenUsed/>
    <w:rsid w:val="00B05104"/>
    <w:pPr>
      <w:spacing w:after="100"/>
      <w:ind w:left="1100" w:firstLine="0"/>
      <w:jc w:val="left"/>
    </w:pPr>
    <w:rPr>
      <w:rFonts w:asciiTheme="minorHAnsi" w:eastAsiaTheme="minorEastAsia" w:hAnsiTheme="minorHAnsi" w:cstheme="minorBidi"/>
      <w:sz w:val="22"/>
      <w:szCs w:val="22"/>
    </w:rPr>
  </w:style>
  <w:style w:type="paragraph" w:styleId="7">
    <w:name w:val="toc 7"/>
    <w:basedOn w:val="a0"/>
    <w:autoRedefine/>
    <w:uiPriority w:val="39"/>
    <w:unhideWhenUsed/>
    <w:rsid w:val="00B05104"/>
    <w:pPr>
      <w:spacing w:after="100"/>
      <w:ind w:left="1320" w:firstLine="0"/>
      <w:jc w:val="left"/>
    </w:pPr>
    <w:rPr>
      <w:rFonts w:asciiTheme="minorHAnsi" w:eastAsiaTheme="minorEastAsia" w:hAnsiTheme="minorHAnsi" w:cstheme="minorBidi"/>
      <w:sz w:val="22"/>
      <w:szCs w:val="22"/>
    </w:rPr>
  </w:style>
  <w:style w:type="paragraph" w:styleId="8">
    <w:name w:val="toc 8"/>
    <w:basedOn w:val="a0"/>
    <w:autoRedefine/>
    <w:uiPriority w:val="39"/>
    <w:unhideWhenUsed/>
    <w:rsid w:val="00B05104"/>
    <w:pPr>
      <w:spacing w:after="100"/>
      <w:ind w:left="1540" w:firstLine="0"/>
      <w:jc w:val="left"/>
    </w:pPr>
    <w:rPr>
      <w:rFonts w:asciiTheme="minorHAnsi" w:eastAsiaTheme="minorEastAsia" w:hAnsiTheme="minorHAnsi" w:cstheme="minorBidi"/>
      <w:sz w:val="22"/>
      <w:szCs w:val="22"/>
    </w:rPr>
  </w:style>
  <w:style w:type="paragraph" w:styleId="9">
    <w:name w:val="toc 9"/>
    <w:basedOn w:val="a0"/>
    <w:autoRedefine/>
    <w:uiPriority w:val="39"/>
    <w:unhideWhenUsed/>
    <w:rsid w:val="00B05104"/>
    <w:pPr>
      <w:spacing w:after="100"/>
      <w:ind w:left="1760" w:firstLine="0"/>
      <w:jc w:val="left"/>
    </w:pPr>
    <w:rPr>
      <w:rFonts w:asciiTheme="minorHAnsi" w:eastAsiaTheme="minorEastAsia" w:hAnsiTheme="minorHAnsi" w:cstheme="minorBidi"/>
      <w:sz w:val="22"/>
      <w:szCs w:val="22"/>
    </w:rPr>
  </w:style>
  <w:style w:type="table" w:styleId="afe">
    <w:name w:val="Table Grid"/>
    <w:basedOn w:val="a2"/>
    <w:uiPriority w:val="59"/>
    <w:rsid w:val="00071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uiPriority w:val="59"/>
    <w:rsid w:val="007F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3"/>
    <w:uiPriority w:val="99"/>
    <w:semiHidden/>
    <w:unhideWhenUsed/>
    <w:rsid w:val="00C07CCD"/>
  </w:style>
  <w:style w:type="table" w:customStyle="1" w:styleId="110">
    <w:name w:val="Сетка таблицы11"/>
    <w:basedOn w:val="a2"/>
    <w:next w:val="afe"/>
    <w:uiPriority w:val="59"/>
    <w:rsid w:val="00C07CCD"/>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e"/>
    <w:uiPriority w:val="59"/>
    <w:rsid w:val="00C07CCD"/>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07CCD"/>
    <w:pPr>
      <w:widowControl w:val="0"/>
      <w:autoSpaceDE w:val="0"/>
      <w:autoSpaceDN w:val="0"/>
      <w:adjustRightInd w:val="0"/>
      <w:ind w:firstLine="720"/>
      <w:jc w:val="center"/>
    </w:pPr>
    <w:rPr>
      <w:rFonts w:ascii="Arial" w:eastAsia="Times New Roman" w:hAnsi="Arial" w:cs="Arial"/>
      <w:color w:val="000000"/>
      <w:szCs w:val="20"/>
      <w:lang w:eastAsia="ru-RU"/>
    </w:rPr>
  </w:style>
  <w:style w:type="paragraph" w:customStyle="1" w:styleId="26">
    <w:name w:val="Заголов 2"/>
    <w:basedOn w:val="2"/>
    <w:next w:val="a0"/>
    <w:link w:val="27"/>
    <w:qFormat/>
    <w:rsid w:val="00C07CCD"/>
    <w:pPr>
      <w:keepLines/>
      <w:tabs>
        <w:tab w:val="clear" w:pos="1418"/>
      </w:tabs>
      <w:spacing w:before="0" w:after="0" w:line="240" w:lineRule="auto"/>
      <w:ind w:left="0" w:firstLine="567"/>
      <w:jc w:val="center"/>
    </w:pPr>
    <w:rPr>
      <w:rFonts w:eastAsiaTheme="majorEastAsia" w:cstheme="majorBidi"/>
      <w:bCs/>
      <w:sz w:val="24"/>
      <w:szCs w:val="26"/>
    </w:rPr>
  </w:style>
  <w:style w:type="character" w:customStyle="1" w:styleId="27">
    <w:name w:val="Заголов 2 Знак"/>
    <w:basedOn w:val="20"/>
    <w:link w:val="26"/>
    <w:rsid w:val="00C07CCD"/>
    <w:rPr>
      <w:rFonts w:ascii="Times New Roman" w:eastAsiaTheme="majorEastAsia" w:hAnsi="Times New Roman" w:cstheme="majorBidi"/>
      <w:b/>
      <w:bCs/>
      <w:sz w:val="24"/>
      <w:szCs w:val="26"/>
      <w:lang w:eastAsia="ru-RU"/>
    </w:rPr>
  </w:style>
  <w:style w:type="paragraph" w:customStyle="1" w:styleId="33">
    <w:name w:val="Заголов 3"/>
    <w:basedOn w:val="3"/>
    <w:next w:val="a0"/>
    <w:link w:val="34"/>
    <w:qFormat/>
    <w:rsid w:val="00C07CCD"/>
    <w:pPr>
      <w:keepLines/>
      <w:tabs>
        <w:tab w:val="clear" w:pos="1560"/>
      </w:tabs>
      <w:spacing w:before="0" w:after="0" w:line="240" w:lineRule="auto"/>
      <w:ind w:left="0" w:firstLine="567"/>
      <w:jc w:val="center"/>
    </w:pPr>
    <w:rPr>
      <w:rFonts w:eastAsiaTheme="majorEastAsia" w:cstheme="majorBidi"/>
      <w:bCs/>
      <w:i w:val="0"/>
      <w:sz w:val="24"/>
      <w:szCs w:val="20"/>
    </w:rPr>
  </w:style>
  <w:style w:type="character" w:customStyle="1" w:styleId="34">
    <w:name w:val="Заголов 3 Знак"/>
    <w:basedOn w:val="30"/>
    <w:link w:val="33"/>
    <w:rsid w:val="00C07CCD"/>
    <w:rPr>
      <w:rFonts w:ascii="Times New Roman" w:eastAsiaTheme="majorEastAsia" w:hAnsi="Times New Roman" w:cstheme="majorBidi"/>
      <w:b/>
      <w:bCs/>
      <w:i w:val="0"/>
      <w:sz w:val="24"/>
      <w:szCs w:val="20"/>
      <w:lang w:eastAsia="ru-RU"/>
    </w:rPr>
  </w:style>
  <w:style w:type="paragraph" w:customStyle="1" w:styleId="17">
    <w:name w:val="Заголов 1"/>
    <w:basedOn w:val="1"/>
    <w:next w:val="a0"/>
    <w:link w:val="18"/>
    <w:qFormat/>
    <w:rsid w:val="00C07CCD"/>
    <w:pPr>
      <w:keepNext/>
      <w:keepLines/>
      <w:pageBreakBefore w:val="0"/>
      <w:tabs>
        <w:tab w:val="clear" w:pos="1418"/>
      </w:tabs>
      <w:spacing w:after="0" w:line="240" w:lineRule="auto"/>
      <w:ind w:left="0" w:firstLine="0"/>
      <w:jc w:val="center"/>
    </w:pPr>
    <w:rPr>
      <w:rFonts w:eastAsiaTheme="majorEastAsia"/>
      <w:bCs/>
      <w:szCs w:val="24"/>
      <w:lang w:eastAsia="en-US"/>
    </w:rPr>
  </w:style>
  <w:style w:type="character" w:customStyle="1" w:styleId="18">
    <w:name w:val="Заголов 1 Знак"/>
    <w:basedOn w:val="ac"/>
    <w:link w:val="17"/>
    <w:rsid w:val="00C07CCD"/>
    <w:rPr>
      <w:rFonts w:ascii="Times New Roman" w:eastAsiaTheme="majorEastAsia" w:hAnsi="Times New Roman" w:cs="Times New Roman"/>
      <w:b/>
      <w:bCs/>
      <w:sz w:val="28"/>
      <w:szCs w:val="24"/>
    </w:rPr>
  </w:style>
  <w:style w:type="character" w:styleId="aff">
    <w:name w:val="Emphasis"/>
    <w:basedOn w:val="a1"/>
    <w:uiPriority w:val="20"/>
    <w:qFormat/>
    <w:rsid w:val="00C07CCD"/>
    <w:rPr>
      <w:i/>
      <w:iCs/>
    </w:rPr>
  </w:style>
  <w:style w:type="character" w:customStyle="1" w:styleId="apple-converted-space">
    <w:name w:val="apple-converted-space"/>
    <w:basedOn w:val="a1"/>
    <w:rsid w:val="00C07CCD"/>
  </w:style>
  <w:style w:type="paragraph" w:styleId="aff0">
    <w:name w:val="TOC Heading"/>
    <w:basedOn w:val="1"/>
    <w:next w:val="a0"/>
    <w:uiPriority w:val="39"/>
    <w:unhideWhenUsed/>
    <w:qFormat/>
    <w:rsid w:val="00C07CCD"/>
    <w:pPr>
      <w:keepNext/>
      <w:keepLines/>
      <w:pageBreakBefore w:val="0"/>
      <w:tabs>
        <w:tab w:val="clear" w:pos="1418"/>
      </w:tabs>
      <w:spacing w:before="480" w:after="0" w:line="240" w:lineRule="auto"/>
      <w:ind w:left="0" w:firstLine="0"/>
      <w:jc w:val="center"/>
      <w:outlineLvl w:val="9"/>
    </w:pPr>
    <w:rPr>
      <w:rFonts w:asciiTheme="majorHAnsi" w:eastAsiaTheme="majorEastAsia" w:hAnsiTheme="majorHAnsi" w:cstheme="majorBidi"/>
      <w:bCs/>
      <w:color w:val="365F91" w:themeColor="accent1" w:themeShade="BF"/>
    </w:rPr>
  </w:style>
  <w:style w:type="character" w:styleId="aff1">
    <w:name w:val="Hyperlink"/>
    <w:basedOn w:val="a1"/>
    <w:uiPriority w:val="99"/>
    <w:unhideWhenUsed/>
    <w:rsid w:val="00C07CCD"/>
    <w:rPr>
      <w:color w:val="0000FF" w:themeColor="hyperlink"/>
      <w:u w:val="single"/>
    </w:rPr>
  </w:style>
  <w:style w:type="paragraph" w:customStyle="1" w:styleId="a">
    <w:name w:val="Новый стиль"/>
    <w:basedOn w:val="af8"/>
    <w:qFormat/>
    <w:rsid w:val="00C07CCD"/>
    <w:pPr>
      <w:numPr>
        <w:numId w:val="1"/>
      </w:numPr>
      <w:spacing w:line="240" w:lineRule="auto"/>
      <w:jc w:val="center"/>
    </w:pPr>
    <w:rPr>
      <w:rFonts w:eastAsiaTheme="minorHAnsi"/>
      <w:b/>
      <w:color w:val="000000"/>
      <w:lang w:eastAsia="en-US"/>
    </w:rPr>
  </w:style>
  <w:style w:type="paragraph" w:customStyle="1" w:styleId="aff2">
    <w:name w:val="Приложение"/>
    <w:basedOn w:val="a0"/>
    <w:qFormat/>
    <w:rsid w:val="00C07CCD"/>
    <w:pPr>
      <w:spacing w:line="240" w:lineRule="auto"/>
      <w:ind w:firstLine="0"/>
      <w:jc w:val="right"/>
    </w:pPr>
    <w:rPr>
      <w:rFonts w:eastAsiaTheme="minorHAnsi"/>
      <w:color w:val="000000"/>
      <w:lang w:eastAsia="en-US"/>
    </w:rPr>
  </w:style>
  <w:style w:type="paragraph" w:customStyle="1" w:styleId="aff3">
    <w:name w:val="Подабзац"/>
    <w:basedOn w:val="af8"/>
    <w:qFormat/>
    <w:rsid w:val="00C07CCD"/>
    <w:pPr>
      <w:tabs>
        <w:tab w:val="left" w:pos="567"/>
      </w:tabs>
      <w:spacing w:line="240" w:lineRule="auto"/>
      <w:ind w:left="0" w:firstLine="0"/>
    </w:pPr>
    <w:rPr>
      <w:rFonts w:eastAsiaTheme="minorHAnsi"/>
      <w:color w:val="000000"/>
      <w:lang w:eastAsia="en-US"/>
    </w:rPr>
  </w:style>
  <w:style w:type="paragraph" w:styleId="aff4">
    <w:name w:val="annotation text"/>
    <w:basedOn w:val="a0"/>
    <w:link w:val="aff5"/>
    <w:uiPriority w:val="99"/>
    <w:semiHidden/>
    <w:unhideWhenUsed/>
    <w:rsid w:val="00C07CCD"/>
    <w:pPr>
      <w:spacing w:line="240" w:lineRule="auto"/>
      <w:ind w:firstLine="0"/>
      <w:jc w:val="center"/>
    </w:pPr>
    <w:rPr>
      <w:rFonts w:eastAsiaTheme="minorHAnsi" w:cstheme="minorBidi"/>
      <w:color w:val="000000"/>
      <w:sz w:val="20"/>
      <w:szCs w:val="20"/>
      <w:lang w:eastAsia="en-US"/>
    </w:rPr>
  </w:style>
  <w:style w:type="character" w:customStyle="1" w:styleId="aff5">
    <w:name w:val="Текст примечания Знак"/>
    <w:basedOn w:val="a1"/>
    <w:link w:val="aff4"/>
    <w:uiPriority w:val="99"/>
    <w:semiHidden/>
    <w:rsid w:val="00C07CCD"/>
    <w:rPr>
      <w:rFonts w:ascii="Times New Roman" w:hAnsi="Times New Roman"/>
      <w:color w:val="000000"/>
      <w:szCs w:val="20"/>
    </w:rPr>
  </w:style>
  <w:style w:type="paragraph" w:customStyle="1" w:styleId="ConsPlusNonformat">
    <w:name w:val="ConsPlusNonformat"/>
    <w:uiPriority w:val="99"/>
    <w:rsid w:val="00C07CCD"/>
    <w:pPr>
      <w:widowControl w:val="0"/>
      <w:autoSpaceDE w:val="0"/>
      <w:autoSpaceDN w:val="0"/>
      <w:adjustRightInd w:val="0"/>
      <w:jc w:val="center"/>
    </w:pPr>
    <w:rPr>
      <w:rFonts w:ascii="Courier New" w:eastAsiaTheme="minorEastAsia" w:hAnsi="Courier New" w:cs="Courier New"/>
      <w:color w:val="000000"/>
      <w:szCs w:val="20"/>
      <w:lang w:eastAsia="ru-RU"/>
    </w:rPr>
  </w:style>
  <w:style w:type="character" w:styleId="aff6">
    <w:name w:val="Placeholder Text"/>
    <w:basedOn w:val="a1"/>
    <w:uiPriority w:val="99"/>
    <w:semiHidden/>
    <w:rsid w:val="00C07CCD"/>
    <w:rPr>
      <w:color w:val="808080"/>
    </w:rPr>
  </w:style>
  <w:style w:type="paragraph" w:styleId="aff7">
    <w:name w:val="Document Map"/>
    <w:basedOn w:val="a0"/>
    <w:link w:val="aff8"/>
    <w:uiPriority w:val="99"/>
    <w:semiHidden/>
    <w:unhideWhenUsed/>
    <w:rsid w:val="00C07CCD"/>
    <w:pPr>
      <w:spacing w:line="240" w:lineRule="auto"/>
      <w:ind w:firstLine="0"/>
      <w:jc w:val="center"/>
    </w:pPr>
    <w:rPr>
      <w:rFonts w:ascii="Tahoma" w:eastAsiaTheme="minorHAnsi" w:hAnsi="Tahoma" w:cs="Tahoma"/>
      <w:color w:val="000000"/>
      <w:sz w:val="16"/>
      <w:szCs w:val="16"/>
      <w:lang w:eastAsia="en-US"/>
    </w:rPr>
  </w:style>
  <w:style w:type="character" w:customStyle="1" w:styleId="aff8">
    <w:name w:val="Схема документа Знак"/>
    <w:basedOn w:val="a1"/>
    <w:link w:val="aff7"/>
    <w:uiPriority w:val="99"/>
    <w:semiHidden/>
    <w:rsid w:val="00C07CCD"/>
    <w:rPr>
      <w:rFonts w:ascii="Tahoma" w:hAnsi="Tahoma" w:cs="Tahoma"/>
      <w:color w:val="000000"/>
      <w:sz w:val="16"/>
      <w:szCs w:val="16"/>
    </w:rPr>
  </w:style>
  <w:style w:type="paragraph" w:customStyle="1" w:styleId="aff9">
    <w:name w:val="Табличные значения"/>
    <w:basedOn w:val="afc"/>
    <w:link w:val="affa"/>
    <w:qFormat/>
    <w:rsid w:val="00C07CCD"/>
    <w:pPr>
      <w:jc w:val="center"/>
    </w:pPr>
    <w:rPr>
      <w:rFonts w:ascii="Times New Roman" w:hAnsi="Times New Roman"/>
      <w:color w:val="000000"/>
    </w:rPr>
  </w:style>
  <w:style w:type="character" w:customStyle="1" w:styleId="affa">
    <w:name w:val="Табличные значения Знак"/>
    <w:basedOn w:val="ac"/>
    <w:link w:val="aff9"/>
    <w:rsid w:val="00C07CCD"/>
    <w:rPr>
      <w:rFonts w:ascii="Times New Roman" w:eastAsia="Times New Roman" w:hAnsi="Times New Roman" w:cs="Times New Roman"/>
      <w:color w:val="000000"/>
      <w:sz w:val="20"/>
      <w:szCs w:val="20"/>
    </w:rPr>
  </w:style>
  <w:style w:type="paragraph" w:customStyle="1" w:styleId="19">
    <w:name w:val="1 Таблица"/>
    <w:basedOn w:val="a0"/>
    <w:link w:val="1a"/>
    <w:qFormat/>
    <w:rsid w:val="00C07CCD"/>
    <w:pPr>
      <w:spacing w:line="240" w:lineRule="auto"/>
      <w:ind w:firstLine="0"/>
      <w:jc w:val="center"/>
    </w:pPr>
    <w:rPr>
      <w:bCs/>
      <w:color w:val="000000"/>
      <w:sz w:val="20"/>
      <w:szCs w:val="24"/>
    </w:rPr>
  </w:style>
  <w:style w:type="character" w:customStyle="1" w:styleId="1a">
    <w:name w:val="1 Таблица Знак"/>
    <w:basedOn w:val="a1"/>
    <w:link w:val="19"/>
    <w:rsid w:val="00C07CCD"/>
    <w:rPr>
      <w:rFonts w:ascii="Times New Roman" w:eastAsia="Times New Roman" w:hAnsi="Times New Roman" w:cs="Times New Roman"/>
      <w:bCs/>
      <w:color w:val="000000"/>
      <w:szCs w:val="24"/>
      <w:lang w:eastAsia="ru-RU"/>
    </w:rPr>
  </w:style>
  <w:style w:type="paragraph" w:customStyle="1" w:styleId="affb">
    <w:name w:val="Таблица"/>
    <w:basedOn w:val="a0"/>
    <w:link w:val="affc"/>
    <w:qFormat/>
    <w:rsid w:val="00C07CCD"/>
    <w:pPr>
      <w:spacing w:line="240" w:lineRule="auto"/>
      <w:ind w:firstLine="0"/>
      <w:jc w:val="center"/>
    </w:pPr>
    <w:rPr>
      <w:bCs/>
      <w:color w:val="000000"/>
      <w:sz w:val="24"/>
      <w:szCs w:val="24"/>
    </w:rPr>
  </w:style>
  <w:style w:type="character" w:customStyle="1" w:styleId="affc">
    <w:name w:val="Таблица Знак"/>
    <w:basedOn w:val="a1"/>
    <w:link w:val="affb"/>
    <w:rsid w:val="00C07CCD"/>
    <w:rPr>
      <w:rFonts w:ascii="Times New Roman" w:eastAsia="Times New Roman" w:hAnsi="Times New Roman" w:cs="Times New Roman"/>
      <w:bCs/>
      <w:color w:val="000000"/>
      <w:sz w:val="24"/>
      <w:szCs w:val="24"/>
      <w:lang w:eastAsia="ru-RU"/>
    </w:rPr>
  </w:style>
  <w:style w:type="character" w:customStyle="1" w:styleId="af9">
    <w:name w:val="Абзац списка Знак"/>
    <w:basedOn w:val="a1"/>
    <w:link w:val="af8"/>
    <w:uiPriority w:val="34"/>
    <w:rsid w:val="00C07CCD"/>
    <w:rPr>
      <w:rFonts w:ascii="Times New Roman" w:eastAsia="Times New Roman" w:hAnsi="Times New Roman" w:cs="Times New Roman"/>
      <w:sz w:val="28"/>
      <w:szCs w:val="28"/>
      <w:lang w:eastAsia="ru-RU"/>
    </w:rPr>
  </w:style>
  <w:style w:type="character" w:styleId="affd">
    <w:name w:val="annotation reference"/>
    <w:basedOn w:val="a1"/>
    <w:uiPriority w:val="99"/>
    <w:semiHidden/>
    <w:unhideWhenUsed/>
    <w:rsid w:val="00C07CCD"/>
    <w:rPr>
      <w:sz w:val="16"/>
      <w:szCs w:val="16"/>
    </w:rPr>
  </w:style>
  <w:style w:type="paragraph" w:styleId="affe">
    <w:name w:val="annotation subject"/>
    <w:basedOn w:val="aff4"/>
    <w:next w:val="aff4"/>
    <w:link w:val="afff"/>
    <w:uiPriority w:val="99"/>
    <w:semiHidden/>
    <w:unhideWhenUsed/>
    <w:rsid w:val="00C07CCD"/>
    <w:rPr>
      <w:b/>
      <w:bCs/>
    </w:rPr>
  </w:style>
  <w:style w:type="character" w:customStyle="1" w:styleId="afff">
    <w:name w:val="Тема примечания Знак"/>
    <w:basedOn w:val="aff5"/>
    <w:link w:val="affe"/>
    <w:uiPriority w:val="99"/>
    <w:semiHidden/>
    <w:rsid w:val="00C07CCD"/>
    <w:rPr>
      <w:rFonts w:ascii="Times New Roman" w:hAnsi="Times New Roman"/>
      <w:b/>
      <w:bCs/>
      <w:color w:val="000000"/>
      <w:szCs w:val="20"/>
    </w:rPr>
  </w:style>
  <w:style w:type="numbering" w:customStyle="1" w:styleId="28">
    <w:name w:val="Нет списка2"/>
    <w:next w:val="a3"/>
    <w:uiPriority w:val="99"/>
    <w:semiHidden/>
    <w:unhideWhenUsed/>
    <w:rsid w:val="00463E87"/>
  </w:style>
  <w:style w:type="table" w:customStyle="1" w:styleId="121">
    <w:name w:val="Сетка таблицы12"/>
    <w:basedOn w:val="a2"/>
    <w:next w:val="afe"/>
    <w:uiPriority w:val="59"/>
    <w:rsid w:val="00463E87"/>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e"/>
    <w:uiPriority w:val="59"/>
    <w:rsid w:val="00463E87"/>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10E5A"/>
    <w:pPr>
      <w:widowControl w:val="0"/>
      <w:autoSpaceDE w:val="0"/>
      <w:autoSpaceDN w:val="0"/>
    </w:pPr>
    <w:rPr>
      <w:sz w:val="22"/>
      <w:lang w:val="en-US"/>
    </w:rPr>
    <w:tblPr>
      <w:tblInd w:w="0" w:type="dxa"/>
      <w:tblCellMar>
        <w:top w:w="0" w:type="dxa"/>
        <w:left w:w="0" w:type="dxa"/>
        <w:bottom w:w="0" w:type="dxa"/>
        <w:right w:w="0" w:type="dxa"/>
      </w:tblCellMar>
    </w:tblPr>
  </w:style>
  <w:style w:type="numbering" w:customStyle="1" w:styleId="36">
    <w:name w:val="Нет списка3"/>
    <w:next w:val="a3"/>
    <w:uiPriority w:val="99"/>
    <w:semiHidden/>
    <w:unhideWhenUsed/>
    <w:rsid w:val="00A84A55"/>
  </w:style>
  <w:style w:type="numbering" w:customStyle="1" w:styleId="43">
    <w:name w:val="Нет списка4"/>
    <w:next w:val="a3"/>
    <w:uiPriority w:val="99"/>
    <w:semiHidden/>
    <w:unhideWhenUsed/>
    <w:rsid w:val="006040F9"/>
  </w:style>
  <w:style w:type="numbering" w:customStyle="1" w:styleId="111">
    <w:name w:val="Нет списка11"/>
    <w:next w:val="a3"/>
    <w:semiHidden/>
    <w:rsid w:val="006040F9"/>
  </w:style>
  <w:style w:type="paragraph" w:customStyle="1" w:styleId="text1cl">
    <w:name w:val="text1cl"/>
    <w:basedOn w:val="a0"/>
    <w:rsid w:val="006040F9"/>
    <w:pPr>
      <w:spacing w:before="100" w:beforeAutospacing="1" w:after="100" w:afterAutospacing="1" w:line="240" w:lineRule="auto"/>
      <w:ind w:firstLine="0"/>
      <w:jc w:val="left"/>
    </w:pPr>
    <w:rPr>
      <w:sz w:val="24"/>
      <w:szCs w:val="24"/>
    </w:rPr>
  </w:style>
  <w:style w:type="paragraph" w:customStyle="1" w:styleId="text3cl">
    <w:name w:val="text3cl"/>
    <w:basedOn w:val="a0"/>
    <w:rsid w:val="006040F9"/>
    <w:pPr>
      <w:spacing w:before="100" w:beforeAutospacing="1" w:after="100" w:afterAutospacing="1" w:line="240" w:lineRule="auto"/>
      <w:ind w:firstLine="0"/>
      <w:jc w:val="left"/>
    </w:pPr>
    <w:rPr>
      <w:sz w:val="24"/>
      <w:szCs w:val="24"/>
    </w:rPr>
  </w:style>
  <w:style w:type="character" w:styleId="afff0">
    <w:name w:val="page number"/>
    <w:basedOn w:val="a1"/>
    <w:rsid w:val="006040F9"/>
  </w:style>
  <w:style w:type="paragraph" w:customStyle="1" w:styleId="afff1">
    <w:name w:val="Знак"/>
    <w:basedOn w:val="a0"/>
    <w:rsid w:val="006040F9"/>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ConsCell">
    <w:name w:val="ConsCell"/>
    <w:rsid w:val="006040F9"/>
    <w:pPr>
      <w:widowControl w:val="0"/>
      <w:autoSpaceDE w:val="0"/>
      <w:autoSpaceDN w:val="0"/>
      <w:adjustRightInd w:val="0"/>
    </w:pPr>
    <w:rPr>
      <w:rFonts w:ascii="Courier New" w:eastAsia="Times New Roman" w:hAnsi="Courier New" w:cs="Courier New"/>
      <w:szCs w:val="20"/>
      <w:lang w:eastAsia="ru-RU"/>
    </w:rPr>
  </w:style>
  <w:style w:type="table" w:customStyle="1" w:styleId="44">
    <w:name w:val="Сетка таблицы4"/>
    <w:basedOn w:val="a2"/>
    <w:next w:val="afe"/>
    <w:rsid w:val="006040F9"/>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5">
    <w:name w:val="Отступ_18.5"/>
    <w:basedOn w:val="a0"/>
    <w:rsid w:val="006040F9"/>
    <w:pPr>
      <w:spacing w:line="192" w:lineRule="auto"/>
      <w:ind w:left="10490" w:firstLine="0"/>
      <w:jc w:val="left"/>
    </w:pPr>
    <w:rPr>
      <w:sz w:val="26"/>
      <w:szCs w:val="20"/>
    </w:rPr>
  </w:style>
  <w:style w:type="character" w:styleId="afff2">
    <w:name w:val="line number"/>
    <w:rsid w:val="006040F9"/>
  </w:style>
  <w:style w:type="table" w:customStyle="1" w:styleId="130">
    <w:name w:val="Сетка таблицы13"/>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040F9"/>
  </w:style>
  <w:style w:type="table" w:customStyle="1" w:styleId="310">
    <w:name w:val="Сетка таблицы3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6040F9"/>
  </w:style>
  <w:style w:type="paragraph" w:customStyle="1" w:styleId="p26">
    <w:name w:val="p26"/>
    <w:basedOn w:val="a0"/>
    <w:rsid w:val="006040F9"/>
    <w:pPr>
      <w:spacing w:before="100" w:beforeAutospacing="1" w:after="100" w:afterAutospacing="1" w:line="240" w:lineRule="auto"/>
      <w:ind w:firstLine="0"/>
      <w:jc w:val="left"/>
    </w:pPr>
    <w:rPr>
      <w:sz w:val="24"/>
      <w:szCs w:val="24"/>
    </w:rPr>
  </w:style>
  <w:style w:type="paragraph" w:customStyle="1" w:styleId="DecimalAligned">
    <w:name w:val="Decimal Aligned"/>
    <w:basedOn w:val="a0"/>
    <w:uiPriority w:val="40"/>
    <w:qFormat/>
    <w:rsid w:val="006040F9"/>
    <w:pPr>
      <w:tabs>
        <w:tab w:val="decimal" w:pos="360"/>
      </w:tabs>
      <w:spacing w:after="200"/>
      <w:ind w:firstLine="0"/>
      <w:jc w:val="left"/>
    </w:pPr>
    <w:rPr>
      <w:rFonts w:ascii="Calibri" w:eastAsia="Calibri" w:hAnsi="Calibri"/>
      <w:sz w:val="22"/>
      <w:szCs w:val="22"/>
    </w:rPr>
  </w:style>
  <w:style w:type="paragraph" w:styleId="afff3">
    <w:name w:val="footnote text"/>
    <w:basedOn w:val="a0"/>
    <w:link w:val="afff4"/>
    <w:uiPriority w:val="99"/>
    <w:unhideWhenUsed/>
    <w:rsid w:val="006040F9"/>
    <w:pPr>
      <w:spacing w:line="240" w:lineRule="auto"/>
      <w:ind w:firstLine="0"/>
      <w:jc w:val="left"/>
    </w:pPr>
    <w:rPr>
      <w:rFonts w:ascii="Calibri" w:hAnsi="Calibri"/>
      <w:sz w:val="20"/>
      <w:szCs w:val="20"/>
    </w:rPr>
  </w:style>
  <w:style w:type="character" w:customStyle="1" w:styleId="afff4">
    <w:name w:val="Текст сноски Знак"/>
    <w:basedOn w:val="a1"/>
    <w:link w:val="afff3"/>
    <w:uiPriority w:val="99"/>
    <w:rsid w:val="006040F9"/>
    <w:rPr>
      <w:rFonts w:ascii="Calibri" w:eastAsia="Times New Roman" w:hAnsi="Calibri" w:cs="Times New Roman"/>
      <w:szCs w:val="20"/>
      <w:lang w:eastAsia="ru-RU"/>
    </w:rPr>
  </w:style>
  <w:style w:type="character" w:styleId="afff5">
    <w:name w:val="Subtle Emphasis"/>
    <w:uiPriority w:val="19"/>
    <w:qFormat/>
    <w:rsid w:val="006040F9"/>
    <w:rPr>
      <w:i/>
      <w:iCs/>
      <w:color w:val="000000"/>
    </w:rPr>
  </w:style>
  <w:style w:type="table" w:styleId="-1">
    <w:name w:val="Light Shading Accent 1"/>
    <w:basedOn w:val="a2"/>
    <w:uiPriority w:val="60"/>
    <w:rsid w:val="006040F9"/>
    <w:rPr>
      <w:rFonts w:ascii="Calibri" w:eastAsia="Times New Roman" w:hAnsi="Calibri" w:cs="Times New Roman"/>
      <w:color w:val="4F81BD"/>
      <w:sz w:val="22"/>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ff6">
    <w:name w:val="Light List"/>
    <w:basedOn w:val="a2"/>
    <w:uiPriority w:val="61"/>
    <w:rsid w:val="006040F9"/>
    <w:rPr>
      <w:rFonts w:ascii="Calibri" w:eastAsia="Times New Roman" w:hAnsi="Calibri" w:cs="Times New Roman"/>
      <w:sz w:val="22"/>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3">
    <w:name w:val="Нет списка5"/>
    <w:next w:val="a3"/>
    <w:uiPriority w:val="99"/>
    <w:semiHidden/>
    <w:unhideWhenUsed/>
    <w:rsid w:val="00004244"/>
  </w:style>
  <w:style w:type="table" w:customStyle="1" w:styleId="TableNormal1">
    <w:name w:val="Table Normal1"/>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54">
    <w:name w:val="Сетка таблицы5"/>
    <w:basedOn w:val="a2"/>
    <w:next w:val="afe"/>
    <w:uiPriority w:val="59"/>
    <w:rsid w:val="00004244"/>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ветлая заливка1"/>
    <w:basedOn w:val="a2"/>
    <w:next w:val="afff7"/>
    <w:uiPriority w:val="60"/>
    <w:rsid w:val="00004244"/>
    <w:pPr>
      <w:widowControl w:val="0"/>
      <w:autoSpaceDE w:val="0"/>
      <w:autoSpaceDN w:val="0"/>
    </w:pPr>
    <w:rPr>
      <w:color w:val="000000"/>
      <w:sz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next w:val="-1"/>
    <w:uiPriority w:val="60"/>
    <w:rsid w:val="00004244"/>
    <w:pPr>
      <w:widowControl w:val="0"/>
      <w:autoSpaceDE w:val="0"/>
      <w:autoSpaceDN w:val="0"/>
    </w:pPr>
    <w:rPr>
      <w:color w:val="365F91"/>
      <w:sz w:val="22"/>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8">
    <w:name w:val="Table Normal8"/>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styleId="afff7">
    <w:name w:val="Light Shading"/>
    <w:basedOn w:val="a2"/>
    <w:uiPriority w:val="60"/>
    <w:rsid w:val="0000424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10">
    <w:name w:val="Table Normal10"/>
    <w:uiPriority w:val="2"/>
    <w:semiHidden/>
    <w:unhideWhenUsed/>
    <w:qFormat/>
    <w:rsid w:val="0067761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60">
    <w:name w:val="Сетка таблицы6"/>
    <w:basedOn w:val="a2"/>
    <w:next w:val="afe"/>
    <w:uiPriority w:val="59"/>
    <w:rsid w:val="0057577E"/>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80E25"/>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F510A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4695C"/>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70">
    <w:name w:val="Сетка таблицы7"/>
    <w:basedOn w:val="a2"/>
    <w:next w:val="afe"/>
    <w:uiPriority w:val="59"/>
    <w:rsid w:val="0074695C"/>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E5940"/>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80">
    <w:name w:val="Сетка таблицы8"/>
    <w:basedOn w:val="a2"/>
    <w:next w:val="afe"/>
    <w:uiPriority w:val="59"/>
    <w:rsid w:val="004A7D81"/>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1654A3"/>
  </w:style>
  <w:style w:type="character" w:styleId="afff8">
    <w:name w:val="FollowedHyperlink"/>
    <w:basedOn w:val="a1"/>
    <w:uiPriority w:val="99"/>
    <w:semiHidden/>
    <w:unhideWhenUsed/>
    <w:rsid w:val="007A214D"/>
    <w:rPr>
      <w:color w:val="800080"/>
      <w:u w:val="single"/>
    </w:rPr>
  </w:style>
  <w:style w:type="paragraph" w:customStyle="1" w:styleId="font5">
    <w:name w:val="font5"/>
    <w:basedOn w:val="a0"/>
    <w:rsid w:val="007A214D"/>
    <w:pPr>
      <w:spacing w:before="100" w:beforeAutospacing="1" w:after="100" w:afterAutospacing="1" w:line="240" w:lineRule="auto"/>
      <w:ind w:firstLine="0"/>
      <w:jc w:val="left"/>
    </w:pPr>
    <w:rPr>
      <w:rFonts w:ascii="Arial CYR" w:hAnsi="Arial CYR"/>
      <w:b/>
      <w:bCs/>
      <w:sz w:val="20"/>
      <w:szCs w:val="20"/>
    </w:rPr>
  </w:style>
  <w:style w:type="paragraph" w:customStyle="1" w:styleId="font6">
    <w:name w:val="font6"/>
    <w:basedOn w:val="a0"/>
    <w:rsid w:val="007A214D"/>
    <w:pPr>
      <w:spacing w:before="100" w:beforeAutospacing="1" w:after="100" w:afterAutospacing="1" w:line="240" w:lineRule="auto"/>
      <w:ind w:firstLine="0"/>
      <w:jc w:val="left"/>
    </w:pPr>
    <w:rPr>
      <w:b/>
      <w:bCs/>
      <w:sz w:val="16"/>
      <w:szCs w:val="16"/>
    </w:rPr>
  </w:style>
  <w:style w:type="paragraph" w:customStyle="1" w:styleId="font7">
    <w:name w:val="font7"/>
    <w:basedOn w:val="a0"/>
    <w:rsid w:val="007A214D"/>
    <w:pPr>
      <w:spacing w:before="100" w:beforeAutospacing="1" w:after="100" w:afterAutospacing="1" w:line="240" w:lineRule="auto"/>
      <w:ind w:firstLine="0"/>
      <w:jc w:val="left"/>
    </w:pPr>
    <w:rPr>
      <w:b/>
      <w:bCs/>
      <w:sz w:val="20"/>
      <w:szCs w:val="20"/>
    </w:rPr>
  </w:style>
  <w:style w:type="paragraph" w:customStyle="1" w:styleId="font8">
    <w:name w:val="font8"/>
    <w:basedOn w:val="a0"/>
    <w:rsid w:val="007A214D"/>
    <w:pPr>
      <w:spacing w:before="100" w:beforeAutospacing="1" w:after="100" w:afterAutospacing="1" w:line="240" w:lineRule="auto"/>
      <w:ind w:firstLine="0"/>
      <w:jc w:val="left"/>
    </w:pPr>
    <w:rPr>
      <w:sz w:val="20"/>
      <w:szCs w:val="20"/>
    </w:rPr>
  </w:style>
  <w:style w:type="paragraph" w:customStyle="1" w:styleId="font9">
    <w:name w:val="font9"/>
    <w:basedOn w:val="a0"/>
    <w:rsid w:val="007A214D"/>
    <w:pPr>
      <w:spacing w:before="100" w:beforeAutospacing="1" w:after="100" w:afterAutospacing="1" w:line="240" w:lineRule="auto"/>
      <w:ind w:firstLine="0"/>
      <w:jc w:val="left"/>
    </w:pPr>
    <w:rPr>
      <w:sz w:val="20"/>
      <w:szCs w:val="20"/>
    </w:rPr>
  </w:style>
  <w:style w:type="paragraph" w:customStyle="1" w:styleId="font10">
    <w:name w:val="font10"/>
    <w:basedOn w:val="a0"/>
    <w:rsid w:val="007A214D"/>
    <w:pPr>
      <w:spacing w:before="100" w:beforeAutospacing="1" w:after="100" w:afterAutospacing="1" w:line="240" w:lineRule="auto"/>
      <w:ind w:firstLine="0"/>
      <w:jc w:val="left"/>
    </w:pPr>
    <w:rPr>
      <w:color w:val="FF0000"/>
      <w:sz w:val="20"/>
      <w:szCs w:val="20"/>
    </w:rPr>
  </w:style>
  <w:style w:type="paragraph" w:customStyle="1" w:styleId="font11">
    <w:name w:val="font11"/>
    <w:basedOn w:val="a0"/>
    <w:rsid w:val="007A214D"/>
    <w:pPr>
      <w:spacing w:before="100" w:beforeAutospacing="1" w:after="100" w:afterAutospacing="1" w:line="240" w:lineRule="auto"/>
      <w:ind w:firstLine="0"/>
      <w:jc w:val="left"/>
    </w:pPr>
    <w:rPr>
      <w:color w:val="FF0000"/>
      <w:sz w:val="20"/>
      <w:szCs w:val="20"/>
    </w:rPr>
  </w:style>
  <w:style w:type="paragraph" w:customStyle="1" w:styleId="xl63">
    <w:name w:val="xl6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5">
    <w:name w:val="xl65"/>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66">
    <w:name w:val="xl66"/>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7">
    <w:name w:val="xl67"/>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68">
    <w:name w:val="xl68"/>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69">
    <w:name w:val="xl69"/>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0">
    <w:name w:val="xl70"/>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1">
    <w:name w:val="xl71"/>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2">
    <w:name w:val="xl72"/>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4">
    <w:name w:val="xl7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5">
    <w:name w:val="xl75"/>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76">
    <w:name w:val="xl76"/>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7">
    <w:name w:val="xl77"/>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color w:val="FF0000"/>
      <w:sz w:val="20"/>
      <w:szCs w:val="20"/>
    </w:rPr>
  </w:style>
  <w:style w:type="paragraph" w:customStyle="1" w:styleId="xl78">
    <w:name w:val="xl78"/>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79">
    <w:name w:val="xl7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80">
    <w:name w:val="xl80"/>
    <w:basedOn w:val="a0"/>
    <w:rsid w:val="007A214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81">
    <w:name w:val="xl81"/>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2">
    <w:name w:val="xl8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3">
    <w:name w:val="xl83"/>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4">
    <w:name w:val="xl8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5">
    <w:name w:val="xl85"/>
    <w:basedOn w:val="a0"/>
    <w:rsid w:val="007A214D"/>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6">
    <w:name w:val="xl86"/>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7">
    <w:name w:val="xl87"/>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88">
    <w:name w:val="xl88"/>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89">
    <w:name w:val="xl8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0">
    <w:name w:val="xl90"/>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91">
    <w:name w:val="xl91"/>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92">
    <w:name w:val="xl9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4">
    <w:name w:val="xl94"/>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5">
    <w:name w:val="xl95"/>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6">
    <w:name w:val="xl96"/>
    <w:basedOn w:val="a0"/>
    <w:rsid w:val="00B34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7">
    <w:name w:val="xl97"/>
    <w:basedOn w:val="a0"/>
    <w:rsid w:val="00B34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8">
    <w:name w:val="xl98"/>
    <w:basedOn w:val="a0"/>
    <w:rsid w:val="00A11910"/>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99">
    <w:name w:val="xl99"/>
    <w:basedOn w:val="a0"/>
    <w:rsid w:val="00A11910"/>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0"/>
    <w:rsid w:val="00A11910"/>
    <w:pPr>
      <w:pBdr>
        <w:top w:val="single" w:sz="4"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01">
    <w:name w:val="xl101"/>
    <w:basedOn w:val="a0"/>
    <w:rsid w:val="00A1191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4"/>
      <w:szCs w:val="24"/>
    </w:rPr>
  </w:style>
  <w:style w:type="paragraph" w:customStyle="1" w:styleId="xl102">
    <w:name w:val="xl102"/>
    <w:basedOn w:val="a0"/>
    <w:rsid w:val="00A11910"/>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0"/>
    <w:rsid w:val="00A11910"/>
    <w:pPr>
      <w:pBdr>
        <w:top w:val="single" w:sz="4" w:space="0" w:color="auto"/>
        <w:left w:val="single" w:sz="8"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4">
    <w:name w:val="xl104"/>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05">
    <w:name w:val="xl105"/>
    <w:basedOn w:val="a0"/>
    <w:rsid w:val="00A11910"/>
    <w:pPr>
      <w:pBdr>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6">
    <w:name w:val="xl106"/>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7">
    <w:name w:val="xl107"/>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8">
    <w:name w:val="xl108"/>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9">
    <w:name w:val="xl109"/>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0">
    <w:name w:val="xl110"/>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1">
    <w:name w:val="xl111"/>
    <w:basedOn w:val="a0"/>
    <w:rsid w:val="00A11910"/>
    <w:pPr>
      <w:pBdr>
        <w:top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2">
    <w:name w:val="xl112"/>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3">
    <w:name w:val="xl113"/>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4">
    <w:name w:val="xl114"/>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5">
    <w:name w:val="xl115"/>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6">
    <w:name w:val="xl116"/>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7">
    <w:name w:val="xl117"/>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18">
    <w:name w:val="xl118"/>
    <w:basedOn w:val="a0"/>
    <w:rsid w:val="00A11910"/>
    <w:pP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19">
    <w:name w:val="xl119"/>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20">
    <w:name w:val="xl120"/>
    <w:basedOn w:val="a0"/>
    <w:rsid w:val="00A11910"/>
    <w:pPr>
      <w:pBdr>
        <w:top w:val="single" w:sz="4" w:space="0" w:color="auto"/>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1">
    <w:name w:val="xl12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22">
    <w:name w:val="xl122"/>
    <w:basedOn w:val="a0"/>
    <w:rsid w:val="00A11910"/>
    <w:pPr>
      <w:pBdr>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3">
    <w:name w:val="xl123"/>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4">
    <w:name w:val="xl124"/>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5">
    <w:name w:val="xl125"/>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6">
    <w:name w:val="xl126"/>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7">
    <w:name w:val="xl127"/>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8">
    <w:name w:val="xl128"/>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9">
    <w:name w:val="xl129"/>
    <w:basedOn w:val="a0"/>
    <w:rsid w:val="00A11910"/>
    <w:pPr>
      <w:pBdr>
        <w:top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0">
    <w:name w:val="xl13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1">
    <w:name w:val="xl13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2">
    <w:name w:val="xl132"/>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3">
    <w:name w:val="xl133"/>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4">
    <w:name w:val="xl134"/>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5">
    <w:name w:val="xl135"/>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6">
    <w:name w:val="xl136"/>
    <w:basedOn w:val="a0"/>
    <w:rsid w:val="00A11910"/>
    <w:pP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37">
    <w:name w:val="xl137"/>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8">
    <w:name w:val="xl138"/>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9">
    <w:name w:val="xl139"/>
    <w:basedOn w:val="a0"/>
    <w:rsid w:val="00A11910"/>
    <w:pPr>
      <w:pBdr>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0">
    <w:name w:val="xl14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41">
    <w:name w:val="xl141"/>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2">
    <w:name w:val="xl142"/>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3">
    <w:name w:val="xl143"/>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4">
    <w:name w:val="xl144"/>
    <w:basedOn w:val="a0"/>
    <w:rsid w:val="00A11910"/>
    <w:pPr>
      <w:pBdr>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5">
    <w:name w:val="xl145"/>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6">
    <w:name w:val="xl146"/>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47">
    <w:name w:val="xl147"/>
    <w:basedOn w:val="a0"/>
    <w:rsid w:val="00A1191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8">
    <w:name w:val="xl148"/>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9">
    <w:name w:val="xl149"/>
    <w:basedOn w:val="a0"/>
    <w:rsid w:val="00A11910"/>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0">
    <w:name w:val="xl150"/>
    <w:basedOn w:val="a0"/>
    <w:rsid w:val="00A11910"/>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51">
    <w:name w:val="xl151"/>
    <w:basedOn w:val="a0"/>
    <w:rsid w:val="00A11910"/>
    <w:pPr>
      <w:pBdr>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2">
    <w:name w:val="xl152"/>
    <w:basedOn w:val="a0"/>
    <w:rsid w:val="00A11910"/>
    <w:pPr>
      <w:pBdr>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7486">
      <w:bodyDiv w:val="1"/>
      <w:marLeft w:val="0"/>
      <w:marRight w:val="0"/>
      <w:marTop w:val="0"/>
      <w:marBottom w:val="0"/>
      <w:divBdr>
        <w:top w:val="none" w:sz="0" w:space="0" w:color="auto"/>
        <w:left w:val="none" w:sz="0" w:space="0" w:color="auto"/>
        <w:bottom w:val="none" w:sz="0" w:space="0" w:color="auto"/>
        <w:right w:val="none" w:sz="0" w:space="0" w:color="auto"/>
      </w:divBdr>
    </w:div>
    <w:div w:id="261032908">
      <w:bodyDiv w:val="1"/>
      <w:marLeft w:val="0"/>
      <w:marRight w:val="0"/>
      <w:marTop w:val="0"/>
      <w:marBottom w:val="0"/>
      <w:divBdr>
        <w:top w:val="none" w:sz="0" w:space="0" w:color="auto"/>
        <w:left w:val="none" w:sz="0" w:space="0" w:color="auto"/>
        <w:bottom w:val="none" w:sz="0" w:space="0" w:color="auto"/>
        <w:right w:val="none" w:sz="0" w:space="0" w:color="auto"/>
      </w:divBdr>
    </w:div>
    <w:div w:id="361516478">
      <w:bodyDiv w:val="1"/>
      <w:marLeft w:val="0"/>
      <w:marRight w:val="0"/>
      <w:marTop w:val="0"/>
      <w:marBottom w:val="0"/>
      <w:divBdr>
        <w:top w:val="none" w:sz="0" w:space="0" w:color="auto"/>
        <w:left w:val="none" w:sz="0" w:space="0" w:color="auto"/>
        <w:bottom w:val="none" w:sz="0" w:space="0" w:color="auto"/>
        <w:right w:val="none" w:sz="0" w:space="0" w:color="auto"/>
      </w:divBdr>
    </w:div>
    <w:div w:id="392971764">
      <w:bodyDiv w:val="1"/>
      <w:marLeft w:val="0"/>
      <w:marRight w:val="0"/>
      <w:marTop w:val="0"/>
      <w:marBottom w:val="0"/>
      <w:divBdr>
        <w:top w:val="none" w:sz="0" w:space="0" w:color="auto"/>
        <w:left w:val="none" w:sz="0" w:space="0" w:color="auto"/>
        <w:bottom w:val="none" w:sz="0" w:space="0" w:color="auto"/>
        <w:right w:val="none" w:sz="0" w:space="0" w:color="auto"/>
      </w:divBdr>
    </w:div>
    <w:div w:id="423381664">
      <w:bodyDiv w:val="1"/>
      <w:marLeft w:val="0"/>
      <w:marRight w:val="0"/>
      <w:marTop w:val="0"/>
      <w:marBottom w:val="0"/>
      <w:divBdr>
        <w:top w:val="none" w:sz="0" w:space="0" w:color="auto"/>
        <w:left w:val="none" w:sz="0" w:space="0" w:color="auto"/>
        <w:bottom w:val="none" w:sz="0" w:space="0" w:color="auto"/>
        <w:right w:val="none" w:sz="0" w:space="0" w:color="auto"/>
      </w:divBdr>
    </w:div>
    <w:div w:id="609975918">
      <w:bodyDiv w:val="1"/>
      <w:marLeft w:val="0"/>
      <w:marRight w:val="0"/>
      <w:marTop w:val="0"/>
      <w:marBottom w:val="0"/>
      <w:divBdr>
        <w:top w:val="none" w:sz="0" w:space="0" w:color="auto"/>
        <w:left w:val="none" w:sz="0" w:space="0" w:color="auto"/>
        <w:bottom w:val="none" w:sz="0" w:space="0" w:color="auto"/>
        <w:right w:val="none" w:sz="0" w:space="0" w:color="auto"/>
      </w:divBdr>
    </w:div>
    <w:div w:id="895318865">
      <w:bodyDiv w:val="1"/>
      <w:marLeft w:val="0"/>
      <w:marRight w:val="0"/>
      <w:marTop w:val="0"/>
      <w:marBottom w:val="0"/>
      <w:divBdr>
        <w:top w:val="none" w:sz="0" w:space="0" w:color="auto"/>
        <w:left w:val="none" w:sz="0" w:space="0" w:color="auto"/>
        <w:bottom w:val="none" w:sz="0" w:space="0" w:color="auto"/>
        <w:right w:val="none" w:sz="0" w:space="0" w:color="auto"/>
      </w:divBdr>
    </w:div>
    <w:div w:id="1042172224">
      <w:bodyDiv w:val="1"/>
      <w:marLeft w:val="0"/>
      <w:marRight w:val="0"/>
      <w:marTop w:val="0"/>
      <w:marBottom w:val="0"/>
      <w:divBdr>
        <w:top w:val="none" w:sz="0" w:space="0" w:color="auto"/>
        <w:left w:val="none" w:sz="0" w:space="0" w:color="auto"/>
        <w:bottom w:val="none" w:sz="0" w:space="0" w:color="auto"/>
        <w:right w:val="none" w:sz="0" w:space="0" w:color="auto"/>
      </w:divBdr>
    </w:div>
    <w:div w:id="1068113855">
      <w:bodyDiv w:val="1"/>
      <w:marLeft w:val="0"/>
      <w:marRight w:val="0"/>
      <w:marTop w:val="0"/>
      <w:marBottom w:val="0"/>
      <w:divBdr>
        <w:top w:val="none" w:sz="0" w:space="0" w:color="auto"/>
        <w:left w:val="none" w:sz="0" w:space="0" w:color="auto"/>
        <w:bottom w:val="none" w:sz="0" w:space="0" w:color="auto"/>
        <w:right w:val="none" w:sz="0" w:space="0" w:color="auto"/>
      </w:divBdr>
    </w:div>
    <w:div w:id="1113088616">
      <w:bodyDiv w:val="1"/>
      <w:marLeft w:val="0"/>
      <w:marRight w:val="0"/>
      <w:marTop w:val="0"/>
      <w:marBottom w:val="0"/>
      <w:divBdr>
        <w:top w:val="none" w:sz="0" w:space="0" w:color="auto"/>
        <w:left w:val="none" w:sz="0" w:space="0" w:color="auto"/>
        <w:bottom w:val="none" w:sz="0" w:space="0" w:color="auto"/>
        <w:right w:val="none" w:sz="0" w:space="0" w:color="auto"/>
      </w:divBdr>
    </w:div>
    <w:div w:id="1282879180">
      <w:bodyDiv w:val="1"/>
      <w:marLeft w:val="0"/>
      <w:marRight w:val="0"/>
      <w:marTop w:val="0"/>
      <w:marBottom w:val="0"/>
      <w:divBdr>
        <w:top w:val="none" w:sz="0" w:space="0" w:color="auto"/>
        <w:left w:val="none" w:sz="0" w:space="0" w:color="auto"/>
        <w:bottom w:val="none" w:sz="0" w:space="0" w:color="auto"/>
        <w:right w:val="none" w:sz="0" w:space="0" w:color="auto"/>
      </w:divBdr>
    </w:div>
    <w:div w:id="1362436491">
      <w:bodyDiv w:val="1"/>
      <w:marLeft w:val="0"/>
      <w:marRight w:val="0"/>
      <w:marTop w:val="0"/>
      <w:marBottom w:val="0"/>
      <w:divBdr>
        <w:top w:val="none" w:sz="0" w:space="0" w:color="auto"/>
        <w:left w:val="none" w:sz="0" w:space="0" w:color="auto"/>
        <w:bottom w:val="none" w:sz="0" w:space="0" w:color="auto"/>
        <w:right w:val="none" w:sz="0" w:space="0" w:color="auto"/>
      </w:divBdr>
    </w:div>
    <w:div w:id="1541357403">
      <w:bodyDiv w:val="1"/>
      <w:marLeft w:val="0"/>
      <w:marRight w:val="0"/>
      <w:marTop w:val="0"/>
      <w:marBottom w:val="0"/>
      <w:divBdr>
        <w:top w:val="none" w:sz="0" w:space="0" w:color="auto"/>
        <w:left w:val="none" w:sz="0" w:space="0" w:color="auto"/>
        <w:bottom w:val="none" w:sz="0" w:space="0" w:color="auto"/>
        <w:right w:val="none" w:sz="0" w:space="0" w:color="auto"/>
      </w:divBdr>
    </w:div>
    <w:div w:id="1686056223">
      <w:bodyDiv w:val="1"/>
      <w:marLeft w:val="0"/>
      <w:marRight w:val="0"/>
      <w:marTop w:val="0"/>
      <w:marBottom w:val="0"/>
      <w:divBdr>
        <w:top w:val="none" w:sz="0" w:space="0" w:color="auto"/>
        <w:left w:val="none" w:sz="0" w:space="0" w:color="auto"/>
        <w:bottom w:val="none" w:sz="0" w:space="0" w:color="auto"/>
        <w:right w:val="none" w:sz="0" w:space="0" w:color="auto"/>
      </w:divBdr>
    </w:div>
    <w:div w:id="1708947624">
      <w:bodyDiv w:val="1"/>
      <w:marLeft w:val="0"/>
      <w:marRight w:val="0"/>
      <w:marTop w:val="0"/>
      <w:marBottom w:val="0"/>
      <w:divBdr>
        <w:top w:val="none" w:sz="0" w:space="0" w:color="auto"/>
        <w:left w:val="none" w:sz="0" w:space="0" w:color="auto"/>
        <w:bottom w:val="none" w:sz="0" w:space="0" w:color="auto"/>
        <w:right w:val="none" w:sz="0" w:space="0" w:color="auto"/>
      </w:divBdr>
    </w:div>
    <w:div w:id="1849638300">
      <w:bodyDiv w:val="1"/>
      <w:marLeft w:val="0"/>
      <w:marRight w:val="0"/>
      <w:marTop w:val="0"/>
      <w:marBottom w:val="0"/>
      <w:divBdr>
        <w:top w:val="none" w:sz="0" w:space="0" w:color="auto"/>
        <w:left w:val="none" w:sz="0" w:space="0" w:color="auto"/>
        <w:bottom w:val="none" w:sz="0" w:space="0" w:color="auto"/>
        <w:right w:val="none" w:sz="0" w:space="0" w:color="auto"/>
      </w:divBdr>
    </w:div>
    <w:div w:id="1968269979">
      <w:bodyDiv w:val="1"/>
      <w:marLeft w:val="0"/>
      <w:marRight w:val="0"/>
      <w:marTop w:val="0"/>
      <w:marBottom w:val="0"/>
      <w:divBdr>
        <w:top w:val="none" w:sz="0" w:space="0" w:color="auto"/>
        <w:left w:val="none" w:sz="0" w:space="0" w:color="auto"/>
        <w:bottom w:val="none" w:sz="0" w:space="0" w:color="auto"/>
        <w:right w:val="none" w:sz="0" w:space="0" w:color="auto"/>
      </w:divBdr>
    </w:div>
    <w:div w:id="197606308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image" Target="media/image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image" Target="media/image4.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footer" Target="footer1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3.xml"/><Relationship Id="rId3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05927-B668-4C7B-A3D1-4BA8D7F5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5926</TotalTime>
  <Pages>134</Pages>
  <Words>32639</Words>
  <Characters>186048</Characters>
  <Application>Microsoft Office Word</Application>
  <DocSecurity>0</DocSecurity>
  <Lines>1550</Lines>
  <Paragraphs>436</Paragraphs>
  <ScaleCrop>false</ScaleCrop>
  <HeadingPairs>
    <vt:vector size="2" baseType="variant">
      <vt:variant>
        <vt:lpstr>Название</vt:lpstr>
      </vt:variant>
      <vt:variant>
        <vt:i4>1</vt:i4>
      </vt:variant>
    </vt:vector>
  </HeadingPairs>
  <TitlesOfParts>
    <vt:vector size="1" baseType="lpstr">
      <vt:lpstr>СХЕМА ТЕПЛОСНАБЖЕНИЯ городское поселение «Рабочий поселок Многовершинный»</vt:lpstr>
    </vt:vector>
  </TitlesOfParts>
  <Company/>
  <LinksUpToDate>false</LinksUpToDate>
  <CharactersWithSpaces>218251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городское поселение «Рабочий поселок Многовершинный»</dc:title>
  <dc:subject/>
  <dc:creator>Гордин Сергей Александрович</dc:creator>
  <cp:keywords/>
  <dc:description/>
  <cp:lastModifiedBy>Работа</cp:lastModifiedBy>
  <cp:revision>24</cp:revision>
  <cp:lastPrinted>2020-05-08T03:40:00Z</cp:lastPrinted>
  <dcterms:created xsi:type="dcterms:W3CDTF">2019-06-18T10:24:00Z</dcterms:created>
  <dcterms:modified xsi:type="dcterms:W3CDTF">2020-09-28T12:02:00Z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