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B" w:rsidRPr="00244439" w:rsidRDefault="003D72F4" w:rsidP="003D7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43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3D72F4" w:rsidRPr="00244439" w:rsidRDefault="003D72F4" w:rsidP="003D7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439">
        <w:rPr>
          <w:rFonts w:ascii="Times New Roman" w:hAnsi="Times New Roman" w:cs="Times New Roman"/>
          <w:b/>
          <w:sz w:val="26"/>
          <w:szCs w:val="26"/>
        </w:rPr>
        <w:t xml:space="preserve">документов  для замещения вакантной  должности муниципальной службы специалиста </w:t>
      </w:r>
      <w:proofErr w:type="gramStart"/>
      <w:r w:rsidRPr="002444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44439">
        <w:rPr>
          <w:rFonts w:ascii="Times New Roman" w:hAnsi="Times New Roman" w:cs="Times New Roman"/>
          <w:b/>
          <w:sz w:val="26"/>
          <w:szCs w:val="26"/>
        </w:rPr>
        <w:t xml:space="preserve"> категории по вопросам жилищно-коммунального хозяйства</w:t>
      </w:r>
    </w:p>
    <w:p w:rsidR="003D72F4" w:rsidRDefault="003D72F4" w:rsidP="003D72F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D72F4" w:rsidRDefault="003D72F4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1.Заявление с просьбой о поступлении на муниципальную службу;</w:t>
      </w:r>
    </w:p>
    <w:p w:rsidR="003D72F4" w:rsidRDefault="003D72F4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2.Собственноручно заполненную и подписанную анкету по форме, установленной уполномоченным Правительством РФ;</w:t>
      </w:r>
    </w:p>
    <w:p w:rsidR="003D72F4" w:rsidRDefault="003D72F4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3.паспорт;</w:t>
      </w:r>
    </w:p>
    <w:p w:rsidR="003D72F4" w:rsidRDefault="003D72F4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4.трудовую книжку</w:t>
      </w:r>
    </w:p>
    <w:p w:rsidR="003D72F4" w:rsidRDefault="003D72F4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5.документ об образовании;</w:t>
      </w:r>
    </w:p>
    <w:p w:rsidR="003D72F4" w:rsidRDefault="003D72F4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6.СНИЛС</w:t>
      </w:r>
    </w:p>
    <w:p w:rsidR="003D72F4" w:rsidRDefault="003D72F4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7.ИНН</w:t>
      </w:r>
    </w:p>
    <w:p w:rsidR="003D72F4" w:rsidRDefault="003D72F4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F62029">
        <w:rPr>
          <w:rFonts w:ascii="Times New Roman" w:hAnsi="Times New Roman" w:cs="Times New Roman"/>
          <w:sz w:val="26"/>
          <w:szCs w:val="26"/>
        </w:rPr>
        <w:t xml:space="preserve">сведения о доходах своих и членов своей семьи за год, </w:t>
      </w:r>
      <w:proofErr w:type="gramStart"/>
      <w:r w:rsidR="00F62029">
        <w:rPr>
          <w:rFonts w:ascii="Times New Roman" w:hAnsi="Times New Roman" w:cs="Times New Roman"/>
          <w:sz w:val="26"/>
          <w:szCs w:val="26"/>
        </w:rPr>
        <w:t>предшествующий</w:t>
      </w:r>
      <w:proofErr w:type="gramEnd"/>
      <w:r w:rsidR="00F62029">
        <w:rPr>
          <w:rFonts w:ascii="Times New Roman" w:hAnsi="Times New Roman" w:cs="Times New Roman"/>
          <w:sz w:val="26"/>
          <w:szCs w:val="26"/>
        </w:rPr>
        <w:t xml:space="preserve"> году поступления на муниципальную службу, об имуществе и обязательствах имущественного характера</w:t>
      </w:r>
    </w:p>
    <w:p w:rsidR="00F62029" w:rsidRDefault="00F6202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сведения об адресах сайтов и (или) страниц сайтов в сети Интернет, на которых 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</w:t>
      </w:r>
    </w:p>
    <w:p w:rsidR="00F62029" w:rsidRDefault="0024443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10.документ</w:t>
      </w:r>
      <w:r w:rsidR="00F62029">
        <w:rPr>
          <w:rFonts w:ascii="Times New Roman" w:hAnsi="Times New Roman" w:cs="Times New Roman"/>
          <w:sz w:val="26"/>
          <w:szCs w:val="26"/>
        </w:rPr>
        <w:t xml:space="preserve">ы </w:t>
      </w:r>
      <w:proofErr w:type="gramStart"/>
      <w:r w:rsidR="00F62029">
        <w:rPr>
          <w:rFonts w:ascii="Times New Roman" w:hAnsi="Times New Roman" w:cs="Times New Roman"/>
          <w:sz w:val="26"/>
          <w:szCs w:val="26"/>
        </w:rPr>
        <w:t>воинского</w:t>
      </w:r>
      <w:proofErr w:type="gramEnd"/>
      <w:r w:rsidR="00F62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2029">
        <w:rPr>
          <w:rFonts w:ascii="Times New Roman" w:hAnsi="Times New Roman" w:cs="Times New Roman"/>
          <w:sz w:val="26"/>
          <w:szCs w:val="26"/>
        </w:rPr>
        <w:t>учета-для</w:t>
      </w:r>
      <w:proofErr w:type="spellEnd"/>
      <w:r w:rsidR="00F62029">
        <w:rPr>
          <w:rFonts w:ascii="Times New Roman" w:hAnsi="Times New Roman" w:cs="Times New Roman"/>
          <w:sz w:val="26"/>
          <w:szCs w:val="26"/>
        </w:rPr>
        <w:t xml:space="preserve"> граждан, пребывающих в запасе, и лиц, подлежащих призыву на военную службу.</w:t>
      </w:r>
    </w:p>
    <w:p w:rsidR="00F62029" w:rsidRDefault="00F6202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2029" w:rsidRPr="00244439" w:rsidRDefault="00F62029" w:rsidP="00F620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43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Профессиональные навыки</w:t>
      </w:r>
    </w:p>
    <w:p w:rsidR="00F62029" w:rsidRDefault="00F6202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1.Общие квалификационные требования к профессиональным навыкам, необходимым для замещения должностей муниципальной службы:</w:t>
      </w:r>
    </w:p>
    <w:p w:rsidR="00F62029" w:rsidRDefault="00F6202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-владение официально-деловым стилем русского языка при ведении деловых переговоров;</w:t>
      </w:r>
    </w:p>
    <w:p w:rsidR="00F62029" w:rsidRDefault="00F6202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-навыки работы с документами (составление, оформление, анализ, ведение)</w:t>
      </w:r>
    </w:p>
    <w:p w:rsidR="00F62029" w:rsidRDefault="00F6202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-коммуникативные навыки;</w:t>
      </w:r>
    </w:p>
    <w:p w:rsidR="00F62029" w:rsidRDefault="00F6202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-навыки работы с компьютером и другой офисной техникой;</w:t>
      </w:r>
    </w:p>
    <w:p w:rsidR="00F62029" w:rsidRDefault="00F6202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-навыки работы с информационно-коммуникационными сетями, в том числе Интернетом;</w:t>
      </w:r>
    </w:p>
    <w:p w:rsidR="00F62029" w:rsidRDefault="00F6202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44439">
        <w:rPr>
          <w:rFonts w:ascii="Times New Roman" w:hAnsi="Times New Roman" w:cs="Times New Roman"/>
          <w:sz w:val="26"/>
          <w:szCs w:val="26"/>
        </w:rPr>
        <w:t>навыки работы в текстовых редакторах;</w:t>
      </w:r>
    </w:p>
    <w:p w:rsidR="00244439" w:rsidRDefault="0024443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-навыки работы с таблицами;</w:t>
      </w:r>
    </w:p>
    <w:p w:rsidR="00244439" w:rsidRDefault="0024443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2.Для муниципальных служащих, замещающих младшие муниципальной  службы младшей группы, наличие навыков:</w:t>
      </w:r>
    </w:p>
    <w:p w:rsidR="00244439" w:rsidRDefault="0024443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-ведение служебного документооборота;</w:t>
      </w:r>
    </w:p>
    <w:p w:rsidR="00244439" w:rsidRDefault="0024443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-исполнения служебных документов;</w:t>
      </w:r>
    </w:p>
    <w:p w:rsidR="00244439" w:rsidRDefault="0024443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-систематизации и подготовки информационных материалов по профилю деятельности, проектов документов;</w:t>
      </w:r>
    </w:p>
    <w:p w:rsidR="00244439" w:rsidRPr="003D72F4" w:rsidRDefault="00244439" w:rsidP="00F620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-работы по взаимодействию с организациями и гражданами</w:t>
      </w:r>
    </w:p>
    <w:sectPr w:rsidR="00244439" w:rsidRPr="003D72F4" w:rsidSect="00BF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72F4"/>
    <w:rsid w:val="00244439"/>
    <w:rsid w:val="0039737E"/>
    <w:rsid w:val="003D72F4"/>
    <w:rsid w:val="00BF77FB"/>
    <w:rsid w:val="00F6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2017-07-17T23:54:00Z</cp:lastPrinted>
  <dcterms:created xsi:type="dcterms:W3CDTF">2017-07-17T23:28:00Z</dcterms:created>
  <dcterms:modified xsi:type="dcterms:W3CDTF">2017-07-17T23:55:00Z</dcterms:modified>
</cp:coreProperties>
</file>