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FF" w:rsidRPr="008D54FF" w:rsidRDefault="008D54FF" w:rsidP="0024583B">
      <w:pPr>
        <w:autoSpaceDE w:val="0"/>
        <w:autoSpaceDN w:val="0"/>
        <w:adjustRightInd w:val="0"/>
        <w:spacing w:line="240" w:lineRule="exact"/>
        <w:ind w:left="538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8D54FF" w:rsidRPr="008D54FF" w:rsidRDefault="008D54FF" w:rsidP="0024583B">
      <w:pPr>
        <w:autoSpaceDE w:val="0"/>
        <w:autoSpaceDN w:val="0"/>
        <w:adjustRightInd w:val="0"/>
        <w:spacing w:line="240" w:lineRule="exact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24583B">
      <w:pPr>
        <w:autoSpaceDE w:val="0"/>
        <w:autoSpaceDN w:val="0"/>
        <w:adjustRightInd w:val="0"/>
        <w:spacing w:line="240" w:lineRule="exact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r w:rsidR="0024583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«Рабочий поселок Многовершинный» Н</w:t>
      </w:r>
      <w:r w:rsidR="0024583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458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колаевского муниципального ра</w:t>
      </w:r>
      <w:r w:rsidR="0024583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4583B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 Хабаровского края</w:t>
      </w:r>
    </w:p>
    <w:p w:rsidR="008D54FF" w:rsidRPr="008D54FF" w:rsidRDefault="008D54FF" w:rsidP="0024583B">
      <w:pPr>
        <w:autoSpaceDE w:val="0"/>
        <w:autoSpaceDN w:val="0"/>
        <w:adjustRightInd w:val="0"/>
        <w:spacing w:line="240" w:lineRule="exact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24583B">
      <w:pPr>
        <w:autoSpaceDE w:val="0"/>
        <w:autoSpaceDN w:val="0"/>
        <w:adjustRightInd w:val="0"/>
        <w:spacing w:line="240" w:lineRule="exact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337F60">
        <w:rPr>
          <w:rFonts w:ascii="Times New Roman" w:eastAsia="Times New Roman" w:hAnsi="Times New Roman" w:cs="Times New Roman"/>
          <w:sz w:val="26"/>
          <w:szCs w:val="26"/>
          <w:lang w:eastAsia="ru-RU"/>
        </w:rPr>
        <w:t>15.07.2019 г.</w:t>
      </w:r>
      <w:r w:rsidR="0024583B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4583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337F60">
        <w:rPr>
          <w:rFonts w:ascii="Times New Roman" w:eastAsia="Times New Roman" w:hAnsi="Times New Roman" w:cs="Times New Roman"/>
          <w:sz w:val="26"/>
          <w:szCs w:val="26"/>
          <w:lang w:eastAsia="ru-RU"/>
        </w:rPr>
        <w:t>93-па</w:t>
      </w:r>
      <w:r w:rsidR="002458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24583B">
      <w:pPr>
        <w:spacing w:line="24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Default="008D54FF" w:rsidP="0024583B">
      <w:pPr>
        <w:spacing w:line="24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АДМИНИСТРАТИВНЫЙ РЕГЛАМЕНТ</w:t>
      </w:r>
    </w:p>
    <w:p w:rsidR="0024583B" w:rsidRPr="008D54FF" w:rsidRDefault="0024583B" w:rsidP="0024583B">
      <w:pPr>
        <w:spacing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24583B">
      <w:pPr>
        <w:spacing w:line="240" w:lineRule="exact"/>
        <w:contextualSpacing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предоставления муниципальной услуги </w:t>
      </w:r>
      <w:r w:rsidR="008F6744">
        <w:rPr>
          <w:rFonts w:ascii="Times New Roman" w:eastAsia="Calibri" w:hAnsi="Times New Roman" w:cs="Times New Roman"/>
          <w:sz w:val="26"/>
        </w:rPr>
        <w:t>«</w:t>
      </w:r>
      <w:r w:rsidRPr="008D54FF">
        <w:rPr>
          <w:rFonts w:ascii="Times New Roman" w:eastAsia="Calibri" w:hAnsi="Times New Roman" w:cs="Times New Roman"/>
          <w:sz w:val="26"/>
        </w:rPr>
        <w:t xml:space="preserve">Присвоение, изменение и </w:t>
      </w:r>
      <w:r w:rsidRPr="008D54FF">
        <w:rPr>
          <w:rFonts w:ascii="Times New Roman" w:eastAsia="Calibri" w:hAnsi="Times New Roman" w:cs="Times New Roman"/>
          <w:sz w:val="26"/>
        </w:rPr>
        <w:br/>
        <w:t xml:space="preserve">аннулирование адреса объекта адресации на территории </w:t>
      </w:r>
      <w:r w:rsidR="0024583B">
        <w:rPr>
          <w:rFonts w:ascii="Times New Roman" w:eastAsia="Calibri" w:hAnsi="Times New Roman" w:cs="Times New Roman"/>
          <w:sz w:val="26"/>
        </w:rPr>
        <w:t>городского поселения «Рабочий поселок Многовершинный» Николаевского муниципального района Хабаровского края</w:t>
      </w:r>
      <w:r w:rsidR="008F6744">
        <w:rPr>
          <w:rFonts w:ascii="Times New Roman" w:eastAsia="Calibri" w:hAnsi="Times New Roman" w:cs="Times New Roman"/>
          <w:sz w:val="26"/>
        </w:rPr>
        <w:t>»</w:t>
      </w:r>
      <w:r w:rsidRPr="008D54FF">
        <w:rPr>
          <w:rFonts w:ascii="Times New Roman" w:eastAsia="Calibri" w:hAnsi="Times New Roman" w:cs="Times New Roman"/>
          <w:sz w:val="26"/>
        </w:rPr>
        <w:br/>
      </w:r>
      <w:r w:rsidR="003A2439">
        <w:rPr>
          <w:rFonts w:ascii="Times New Roman" w:eastAsia="Calibri" w:hAnsi="Times New Roman" w:cs="Times New Roman"/>
          <w:sz w:val="26"/>
          <w:szCs w:val="26"/>
        </w:rPr>
        <w:t>_________________________________</w:t>
      </w: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1. Общие положения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"Присвоение, изменение и аннулирование адреса объекта адресации на террит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рии</w:t>
      </w:r>
      <w:r w:rsidR="0024583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городского поселения «Рабочий поселок Многовершинный» Николаевского муниципального района Хабаровского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Регламент и Муниципальная услуга соответственно) разработан в целях повышения качества предоставления и доступности муниципальной услуги, устанавливает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порядок взаимодействия ме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ж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ду ее структурными подразделениями и должностными лицами, взаимодействие с заявителями, органами государственной власти, органами местного самоуправл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ния, учреждениями</w:t>
      </w:r>
      <w:proofErr w:type="gramEnd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и организациями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министрацией </w:t>
      </w:r>
      <w:r w:rsidR="0024583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«Рабочий поселок Многовершинный»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DF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</w:t>
      </w:r>
      <w:r w:rsidR="00777DF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77DF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лаевского муниципального района Хабаровского кра</w:t>
      </w:r>
      <w:proofErr w:type="gramStart"/>
      <w:r w:rsidR="00777DF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Администрация).</w:t>
      </w:r>
    </w:p>
    <w:p w:rsid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 в случаях присвоения адр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 объектам адресации либо аннулирования адресов объектов адресации, кот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рыми являются один или несколько объектов недвижимого имущества, в том чи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 земельные участки, здания, сооружения, помещения и объекты незавершенного строительства, расположенные на территории </w:t>
      </w:r>
      <w:r w:rsidR="0024583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«Рабочий п</w:t>
      </w:r>
      <w:r w:rsidR="0024583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4583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селок Многовершинный» Николаевского муниципального района Хабаровского края.</w:t>
      </w:r>
    </w:p>
    <w:p w:rsid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Действие настоящего Регламента не распространяется на присвоение а</w:t>
      </w: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ресов линейным объектам, элементам обустройства автомобильных дорог.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Присвоение адреса объекту адресации - земельному участку осущес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документации по планировке территории в отношении застр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енной и подлежащей застройке территории в соответствии с Градостроительным кодексом Российской Федерации;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выполнения в отношении земельного участка в соответствии с требов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ниями, установленными </w:t>
      </w:r>
      <w:hyperlink r:id="rId7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государственном кадастре 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движимости", работ, в результате которых обеспечивается подготовка докуме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1.1.3. Присвоение адреса объекту адресации - зданию, сооружению и объе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ту незавершенного строительства осуществляется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выдачи (получения) разрешения на строительство здания или сооружения;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hyperlink r:id="rId9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Градостроительным кодексом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для строительства или реконструкции здания, сооружения и объекта незаве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шенного строительства получение разрешения на строительство не требуется).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1.1.4. Присвоение адреса объекту адресации - помещению осуществляется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и оформления в установленном Жилищным кодексом Росси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 порядке проекта переустройства и (или) перепланировки пом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щения в целях перевода жилого помещения в нежилое помещение или нежилого помещения в жилое помещение;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и оформления в отношении помещения, в том числе образу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 в результате преобразования другого помещения (помещений) в соответс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вии с положениями, предусмотренными </w:t>
      </w:r>
      <w:hyperlink r:id="rId10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Федеральным законом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"О государстве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кадастре недвижимости", документов, содержащих необходимые для осущ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ствления государственного кадастрового учета сведения о таком помещении.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1.1.5. При присвоении адресов зданиям, сооружениям и объектам незаве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зданию или сооружению не присвоен адрес, присвоение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помещению, расположенному в таком здании или сооружении, осуществл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при условии одновременного присвоения адреса такому зданию или соор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жению.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присвоения адреса многоквартирному дому осуществляется одн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временное присвоение адресов всем расположенным в нем помещениям.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1.1.6. Аннулирование адреса объекта адресации осуществляется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прекращения существования объекта адресации;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отказа в осуществлении кадастрового учета в отношении объекта 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по основаниям, указанным в пунктах 1 и 3 части 2 статьи 27 Федерального закона "О государственном кадастре недвижимости";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присвоения объекту адресации нового адреса.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1.1.7. Аннулирование адреса объекта адресации в случае прекращения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ществования объекта адресации осуществляется после снятия этого объекта адр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сации с кадастрового учета, за исключением случаев аннулирования и исключ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сведений об объекте адресации, указанных в </w:t>
      </w:r>
      <w:hyperlink r:id="rId1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частях 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 статьи 24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ного закона "О государственном кадастре недвижимости", из государственного кадастра недвижимости.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Аннулирование адреса существующего объекта адресации без одновреме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присвоения этому объекту адресации нового адреса не допускается. 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аннулирования адреса здания или сооружения в связи с прекращ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Заявители.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 Заявление о присвоении объекту адресации адреса или об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его адреса (далее - заявление) подается собственником объекта адресации по собственной инициативе либо физическим или юридическим лицом, облада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 одним из следующих вещных прав на объект адресации (далее – Заявитель):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хозяйского ведения;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оперативного управления;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пожизненно наследуемого владения;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постоянного (бессрочного) пользования.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hyperlink r:id="rId13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обратиться представители Заявителя, действу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щие в силу полномочий, основанных на оформленной в установленном </w:t>
      </w:r>
      <w:hyperlink r:id="rId1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тельством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порядке доверенности, на указании федерал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либо на акте уполномоченного на то государственного органа или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 местного самоуправления (далее - представитель Заявителя)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1.2.3. От имени собственников помещений в многоквартирном доме с зая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лением вправе обратиться представитель таких собственников, уполномоченный на подачу такого заявления принятым в установленном законодательством Ро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 порядке решением общего собрания указанных собственн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1.2.4.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витель указанных членов некоммерческих объединений, уполномоченный на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Порядок информирования о правилах предоставления муниципальной услуги.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 Информация о муниципальной услуге предоставляется при личном и письменном обращении Заявителя в Администрацию, с использованием средств телефонной и электронной связи, посредством размещения информации на сте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дах в месте предоставления муниципальной услуги, а также информационно-телекоммуникационных сетях общего пользования.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и почтовый адрес Администрации: </w:t>
      </w:r>
      <w:r w:rsidR="0024583B">
        <w:rPr>
          <w:rFonts w:ascii="Times New Roman" w:eastAsia="Times New Roman" w:hAnsi="Times New Roman" w:cs="Times New Roman"/>
          <w:sz w:val="26"/>
          <w:szCs w:val="26"/>
          <w:lang w:eastAsia="ru-RU"/>
        </w:rPr>
        <w:t>682449, Хабаровский край, Николаевский район, р.п. Многовершинный, ул. Черкашина, д.1а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фон/факс </w:t>
      </w:r>
      <w:r w:rsidR="0024583B">
        <w:rPr>
          <w:rFonts w:ascii="Times New Roman" w:eastAsia="Times New Roman" w:hAnsi="Times New Roman" w:cs="Times New Roman"/>
          <w:sz w:val="26"/>
          <w:szCs w:val="26"/>
          <w:lang w:eastAsia="ru-RU"/>
        </w:rPr>
        <w:t>8(42135)31-9-30/8(42135)31-9-30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адрес электронной по</w:t>
      </w:r>
      <w:r w:rsidR="00117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чты </w:t>
      </w:r>
      <w:proofErr w:type="spellStart"/>
      <w:r w:rsidR="00117F49" w:rsidRPr="00BF4073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lastRenderedPageBreak/>
        <w:t>mnogov</w:t>
      </w:r>
      <w:proofErr w:type="spellEnd"/>
      <w:r w:rsidR="00117F49" w:rsidRPr="00BF407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@</w:t>
      </w:r>
      <w:proofErr w:type="spellStart"/>
      <w:r w:rsidR="00117F49" w:rsidRPr="00BF4073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nikoladm</w:t>
      </w:r>
      <w:proofErr w:type="spellEnd"/>
      <w:r w:rsidR="00117F49" w:rsidRPr="00BF407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spellStart"/>
      <w:r w:rsidR="00117F49" w:rsidRPr="00BF4073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ru</w:t>
      </w:r>
      <w:proofErr w:type="spellEnd"/>
      <w:r w:rsidRPr="00BF407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Режим работы: </w:t>
      </w:r>
      <w:r w:rsidR="007D6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понедельник-четверг: с 8.00 до 17.00, обеденный перерыв с 13.00 до 14.00; пятница: с 8.00 </w:t>
      </w:r>
      <w:proofErr w:type="gramStart"/>
      <w:r w:rsidR="007D682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7D6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12.00</w:t>
      </w:r>
      <w:r w:rsidR="00BF4073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Выходные: суббота, воскресенье.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праздничные дни продолжительность рабочего дня сокращается на один час. 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граждан осуществляется </w:t>
      </w:r>
      <w:r w:rsidR="007D6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ежедневно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1.3.2. Информацию о муниципальной услуге, процедуре и ходе предоста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муниципальной услуги Заявитель имеет возможность получить следующ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способами: 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устной форме лично или по телефону, обратившись к специалистам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участвующим в предоставлении муниципальной услуги;</w:t>
      </w:r>
    </w:p>
    <w:p w:rsidR="008D54FF" w:rsidRPr="00BF4073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письменной форме лично или почтой, обратившись в адрес Админис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рации, а также по электронной почте</w:t>
      </w:r>
      <w:r w:rsidR="00117F49" w:rsidRPr="00BF4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</w:t>
      </w:r>
      <w:r w:rsidRPr="00BF4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17F49" w:rsidRPr="00BF4073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mnogov</w:t>
      </w:r>
      <w:proofErr w:type="spellEnd"/>
      <w:r w:rsidR="00117F49" w:rsidRPr="00BF407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@</w:t>
      </w:r>
      <w:proofErr w:type="spellStart"/>
      <w:r w:rsidR="00117F49" w:rsidRPr="00BF4073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nikoladm</w:t>
      </w:r>
      <w:proofErr w:type="spellEnd"/>
      <w:r w:rsidR="00117F49" w:rsidRPr="00BF407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spellStart"/>
      <w:r w:rsidR="00117F49" w:rsidRPr="00BF4073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ru</w:t>
      </w:r>
      <w:proofErr w:type="spellEnd"/>
      <w:r w:rsidR="00117F49" w:rsidRPr="00BF407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BF407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17F49" w:rsidRPr="00117F49" w:rsidRDefault="008D54FF" w:rsidP="00117F4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размещения информации на информационном стенде в месте предоставления муниципальной услуги;</w:t>
      </w:r>
    </w:p>
    <w:p w:rsidR="00117F49" w:rsidRPr="00777DF0" w:rsidRDefault="008D54FF" w:rsidP="00117F4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7F4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официальном сайте Администрации</w:t>
      </w:r>
      <w:r w:rsidR="00117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777DF0" w:rsidRPr="00BF4073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http</w:t>
      </w:r>
      <w:r w:rsidR="00777DF0" w:rsidRPr="00BF407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/</w:t>
      </w:r>
      <w:r w:rsidRPr="00BF407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hyperlink r:id="rId15" w:history="1">
        <w:proofErr w:type="spellStart"/>
        <w:r w:rsidR="00117F49" w:rsidRPr="00BF4073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mnogovershinnyj</w:t>
        </w:r>
        <w:proofErr w:type="spellEnd"/>
      </w:hyperlink>
      <w:r w:rsidR="00777DF0" w:rsidRPr="00BF4073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777DF0" w:rsidRPr="00BF4073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777DF0" w:rsidRPr="00BF4073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1.3.4. При осуществлении консультирования по телефону и личном обр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щении может быть предоставлена следующая информация: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уполномоченном 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лице, осуществляющем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заявления;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сроке рассмотрения заявления и порядке получения ответа;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основаниях отказа в приеме заявления;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порядке обжалования решения, применяемого в ходе предоставления муниципальной услуги;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месте нахождения информации по вопросам оказания муниципальной услуги.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1.3.5. При невозможности специалиста, принявшего звонок, самостоятельно ответить на поставленные вопросы телефонный звонок должен быть переадрес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 другому должностному лицу, к компетенции которого данные вопросы отн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сятся.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1.3.6. 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информации по письменным запросам, в том числе поступившим в форме электронного документа, ответ на запрос направл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ется в порядке и сроки, установленные </w:t>
      </w:r>
      <w:r w:rsidR="00AE275B" w:rsidRPr="00B42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16" w:history="1">
        <w:r w:rsidR="00AE275B" w:rsidRPr="00B4224B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09 февраля 2009г. № 8-ФЗ "Об обеспечении доступа к информации о деятельности государс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венных органов и органов местного самоуправления"</w:t>
      </w:r>
      <w:r w:rsid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1.3.7. Предоставление информации при личном обращении или обращении по телефону осуществляется специалистами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подробно и в вежливой (корректной) форме информируют Заявителей по вопросам предо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тавления муниципальной услуги. Продолжительность индивидуального устного информирования каждого Заявителя составляет не более 10 минут. В случае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подготовка ответа требует продолжительного времени, специалист, осущест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ляющий индивидуальное устное информирование, предлагает Заявителям обр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титься в письменном виде, в том числе в форме электронного документа.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1.3.8. Максимальное время ожидания Заявителя при личном обращении для получения консультации - 15 минут. 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1.3.9. При консультировании по письменным обращениям, в том числе в форме электронного документа, Заявителю дается ответ на поставленные вопр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сы, указываются фамилия, имя, отчество, должность и номер телефона специал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ста, подготовившего ответ. Письменный ответ на обращение направляется по по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 на адрес Заявителю, в том числе на адрес электронной почты, указанный в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ращении, в срок, не превышающий 30 дней со дня регистрации письменного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ращения (заявления).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1.3.10. Информация по вопросам предоставления муниципальной услуги предоставляется бесплатно.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Требования к информации, размещаемой на информационном стенде.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1.4.1. Информационные материалы размещаются на информационном сте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 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помещении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1.4.2. Тексты информационных материалов печатаются удобным для чтения шрифтом, без исправлений.</w:t>
      </w:r>
    </w:p>
    <w:p w:rsidR="008D54FF" w:rsidRDefault="008D54FF" w:rsidP="00777DF0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1.4.3. 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На информационном стенде, на официальном сайте Администрации</w:t>
      </w:r>
      <w:r w:rsidR="006663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77DF0" w:rsidRPr="00BF4073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http</w:t>
      </w:r>
      <w:r w:rsidR="00777DF0" w:rsidRPr="00BF407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/ </w:t>
      </w:r>
      <w:hyperlink r:id="rId17" w:history="1">
        <w:proofErr w:type="spellStart"/>
        <w:r w:rsidR="00777DF0" w:rsidRPr="00BF4073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mnogovershinnyj</w:t>
        </w:r>
        <w:proofErr w:type="spellEnd"/>
      </w:hyperlink>
      <w:r w:rsidR="00777DF0" w:rsidRPr="00BF4073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777DF0" w:rsidRPr="00BF4073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777DF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 xml:space="preserve"> размещается информация о местонахождении и графике работы Администрации, а также следующая информация: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hyperlink w:anchor="P338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блок-схема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 (в том числе тех, которые запрашиваются посредством межведомственного взаимодействия, с указанием о том, что Заявитель может представить их лично, по собственной инициативе);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образец или примерная </w:t>
      </w:r>
      <w:hyperlink w:anchor="P309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форма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заявления на предоставление муниципал</w:t>
      </w:r>
      <w:r w:rsidRPr="008D54FF">
        <w:rPr>
          <w:rFonts w:ascii="Times New Roman" w:eastAsia="Calibri" w:hAnsi="Times New Roman" w:cs="Times New Roman"/>
          <w:sz w:val="26"/>
          <w:szCs w:val="26"/>
        </w:rPr>
        <w:t>ь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ной услуги;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ответственное должностное лицо с указанием фамилии, имени, отчества, его должности, номера кабинета.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Стандарт предоставления муниципальной услуги.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Наименование муниципальной услуги.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муниципальной услуги: Присвоение, изменение и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вание адреса объекта адресации на территории </w:t>
      </w:r>
      <w:r w:rsidR="00777D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«Рабочий поселок Многовершинный» Николаевского муниципального района Хабаровского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540714" w:rsidRDefault="008D54FF" w:rsidP="003A2439">
      <w:pPr>
        <w:tabs>
          <w:tab w:val="left" w:pos="468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6"/>
          <w:szCs w:val="26"/>
          <w:u w:val="single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2.2. Наименование органа, предоставляющего муниципальную услугу </w:t>
      </w:r>
      <w:r w:rsidRPr="00540714">
        <w:rPr>
          <w:rFonts w:ascii="Times New Roman" w:eastAsia="Times New Roman" w:hAnsi="Times New Roman" w:cs="Arial"/>
          <w:sz w:val="26"/>
          <w:szCs w:val="26"/>
          <w:u w:val="single"/>
          <w:lang w:eastAsia="ru-RU"/>
        </w:rPr>
        <w:t>- а</w:t>
      </w:r>
      <w:r w:rsidRPr="00540714">
        <w:rPr>
          <w:rFonts w:ascii="Times New Roman" w:eastAsia="Times New Roman" w:hAnsi="Times New Roman" w:cs="Arial"/>
          <w:sz w:val="26"/>
          <w:szCs w:val="26"/>
          <w:u w:val="single"/>
          <w:lang w:eastAsia="ru-RU"/>
        </w:rPr>
        <w:t>д</w:t>
      </w:r>
      <w:r w:rsidRPr="00540714">
        <w:rPr>
          <w:rFonts w:ascii="Times New Roman" w:eastAsia="Times New Roman" w:hAnsi="Times New Roman" w:cs="Arial"/>
          <w:sz w:val="26"/>
          <w:szCs w:val="26"/>
          <w:u w:val="single"/>
          <w:lang w:eastAsia="ru-RU"/>
        </w:rPr>
        <w:t>министрация</w:t>
      </w:r>
      <w:r w:rsidR="00777DF0" w:rsidRPr="00540714">
        <w:rPr>
          <w:rFonts w:ascii="Times New Roman" w:eastAsia="Times New Roman" w:hAnsi="Times New Roman" w:cs="Arial"/>
          <w:sz w:val="26"/>
          <w:szCs w:val="26"/>
          <w:u w:val="single"/>
          <w:lang w:eastAsia="ru-RU"/>
        </w:rPr>
        <w:t xml:space="preserve"> городского поселения «Рабочий поселок Многовершинный» Ник</w:t>
      </w:r>
      <w:r w:rsidR="00777DF0" w:rsidRPr="00540714">
        <w:rPr>
          <w:rFonts w:ascii="Times New Roman" w:eastAsia="Times New Roman" w:hAnsi="Times New Roman" w:cs="Arial"/>
          <w:sz w:val="26"/>
          <w:szCs w:val="26"/>
          <w:u w:val="single"/>
          <w:lang w:eastAsia="ru-RU"/>
        </w:rPr>
        <w:t>о</w:t>
      </w:r>
      <w:r w:rsidR="00777DF0" w:rsidRPr="00540714">
        <w:rPr>
          <w:rFonts w:ascii="Times New Roman" w:eastAsia="Times New Roman" w:hAnsi="Times New Roman" w:cs="Arial"/>
          <w:sz w:val="26"/>
          <w:szCs w:val="26"/>
          <w:u w:val="single"/>
          <w:lang w:eastAsia="ru-RU"/>
        </w:rPr>
        <w:t>лаевского муниципального района Хабаровского края</w:t>
      </w:r>
      <w:r w:rsidRPr="00540714">
        <w:rPr>
          <w:rFonts w:ascii="Times New Roman" w:eastAsia="Times New Roman" w:hAnsi="Times New Roman" w:cs="Arial"/>
          <w:sz w:val="26"/>
          <w:szCs w:val="26"/>
          <w:u w:val="single"/>
          <w:lang w:eastAsia="ru-RU"/>
        </w:rPr>
        <w:t>.</w:t>
      </w:r>
    </w:p>
    <w:p w:rsid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целях, связанных с предоставлением муниципальной услуги, испол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зуются документы и информация, обрабатываемые, в том числе посредством межведомственного запроса, с использованием межведомственного взаимодейс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вия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128C" w:rsidRPr="008D54FF" w:rsidRDefault="0005128C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органами местного самоуправления Николаевского муниципального 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она;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органом исполнительной власти, осуществляющим госуда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ственную регистрацию юридических лиц, физических лиц в качестве индивид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альных предпринимателей и крестьянских (фермерских) хозяйств;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федеральной службой государственной регистрации, кадастра и картогр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ее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территориальными органами.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Результат предоставления муниципальной услуги. 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(направление) Заявителю (представителю Заявителя) двух экзем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ляров заверенной копии постановления Администрации о присвоении, изменении, аннулировании адреса объекта адресации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- выдача (направление) Заявителю (представителя Заявителя) мотивирова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ного отказа.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Срок предоставления муниципальной услуги.</w:t>
      </w:r>
    </w:p>
    <w:p w:rsidR="008D54FF" w:rsidRPr="008D54FF" w:rsidRDefault="008D54FF" w:rsidP="003A2439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2.5.1. </w:t>
      </w:r>
      <w:bookmarkStart w:id="0" w:name="P94"/>
      <w:bookmarkEnd w:id="0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предоставления муниципальной услуги составляет не более </w:t>
      </w:r>
      <w:r w:rsidRPr="00366B4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D031F" w:rsidRPr="00366B4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со дня поступления заявления в Администрацию.</w:t>
      </w:r>
    </w:p>
    <w:p w:rsidR="008D54FF" w:rsidRPr="008D54FF" w:rsidRDefault="008D54FF" w:rsidP="003A2439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2.5.2. Срок внесения адреса в федеральную информационную адресную систему не более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пять календарных дней.</w:t>
      </w:r>
    </w:p>
    <w:p w:rsidR="008D54FF" w:rsidRPr="008D54FF" w:rsidRDefault="008D54FF" w:rsidP="003A2439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</w:t>
      </w:r>
      <w:r w:rsidR="003C666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выданных по результатам предоставления услуги 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кументах допущена ошибка и (или) опечатка, она исправляется по заявлению За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вителя или по инициативе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не более </w:t>
      </w:r>
      <w:r w:rsidR="00C47CA1"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пяти рабочих дней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ее выявления.</w:t>
      </w:r>
    </w:p>
    <w:p w:rsidR="008D54FF" w:rsidRPr="008D54FF" w:rsidRDefault="008D54FF" w:rsidP="003A2439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Правовые основания предоставления муниципальной услуги.</w:t>
      </w:r>
    </w:p>
    <w:p w:rsidR="008D54FF" w:rsidRPr="008D54FF" w:rsidRDefault="008D54FF" w:rsidP="003A2439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8D54FF" w:rsidRPr="008D54FF" w:rsidRDefault="008D54FF" w:rsidP="003A2439">
      <w:pPr>
        <w:ind w:firstLine="708"/>
        <w:jc w:val="both"/>
        <w:rPr>
          <w:rFonts w:ascii="Times New Roman" w:eastAsia="Calibri" w:hAnsi="Times New Roman" w:cs="Times New Roman"/>
          <w:sz w:val="26"/>
        </w:rPr>
      </w:pPr>
      <w:r w:rsidRPr="008D54FF">
        <w:rPr>
          <w:rFonts w:ascii="Times New Roman" w:eastAsia="Calibri" w:hAnsi="Times New Roman" w:cs="Times New Roman"/>
          <w:sz w:val="26"/>
        </w:rPr>
        <w:t>- Конституцией Российской Федерации ("Российская газета", № 7, 21 января 2009 г.);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Гражданским </w:t>
      </w:r>
      <w:hyperlink r:id="rId1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от 30 ноября 1994 г. № 51-ФЗ ("Российская газета", № 238 - 239, 08 декабря 1994 г.);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06 октября 2003 г. № 131-ФЗ "Об общих при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ципах организации местного самоуправления в Российской Федерации" ("Собр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законодательства Российской Федерации", 06 октября 2003 г., № 40, ст. 3822);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Федеральным законом от 27 июля 2010 г. № 210-ФЗ 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Об организации пр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доставления государственных и муниципальных услуг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Собрание законодател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ства Российской Федерации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от 02 августа 2010 г., № 31, ст. 4179; 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Российская газета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№ 168, 30 июля 2010 г.); 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02 мая 2006 г. № 59-ФЗ "О порядке рассмотр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обращений граждан Российской Федерации" ("Собрание законодательства Российской Федерации", от 08 мая 2006 г., № 19, ст. 2060);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Федеральным </w:t>
      </w:r>
      <w:hyperlink r:id="rId19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22 октября 2004 г. № 125-ФЗ "Об архивном деле в Российской Федерации" ("Собрание законодательства РФ", от 25 октября 2004 г., № 43, ст. 4169);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Приказом Минфина России от 11 декабря 2014 г. №146н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или аннулировании его адреса ("Официальном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интернет-портале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правовой информации" (</w:t>
      </w:r>
      <w:hyperlink r:id="rId20" w:tgtFrame="_blank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www.pravo.gov.ru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 12 февраля 2015 г.);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28 декабря 2013 г.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рации" ("Российская газета", от 30 декабря 2013 г. № 295);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Постановлением Правительства Российской Федерации от 19 ноября 2014 г. № 1221 "Об утверждении Правил присвоения, изменения и аннулирования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ресов" ("Официальный интернет-портал правовой информации" (</w:t>
      </w:r>
      <w:hyperlink r:id="rId21" w:tgtFrame="_blank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www.pravo.gov.ru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 24 ноября 2014 г., "Собрании законодательства Российской Федерации",  01 декабря 2014 г. № 48 ст. 6861)</w:t>
      </w:r>
      <w:r w:rsidR="003C66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Исчерпывающий перечень документов, необходимых в соответствии с законодательными или иными нормативными правовыми актами для оказания муниципальной услуги, которые Заявитель должен предоставить: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2.7.1. Заявление по форме, установленной Регламентом в соответствии Приложением 1 к настоящему Регламенту.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образования двух или более объектов адресации в результате пр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образования существующего объекта или объектов адресации представляется о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 заявление на все одновременно образуемые объекты адресации.</w:t>
      </w:r>
    </w:p>
    <w:p w:rsidR="008D54FF" w:rsidRPr="008D54FF" w:rsidRDefault="008D54FF" w:rsidP="003A2439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Текст заявления, предоставляемого для оказания муниципальной услуги, в письменной или электронной форме должен быть написан на русском языке, ра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борчиво; не должен быть исполнен карандашом; не должен иметь серьезных п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вреждений, наличие которых не позволяет однозначно истолковать содержимое; не должен иметь подчисток, приписок, зачеркнутых слов или иных не оговоре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ных исправлений. Заявитель в обязательном порядке в заявлении указывает свои фамилию, имя, отчество (последнее – при наличии) (для юридических лиц – по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ное название), адрес электронной почты (если ответ необходимо направить с 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пользованием данного вида связи), почтовый адрес (если ответ необходимо 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править в письменной форме). Фамилии, имена и отчества (последнее – при нал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чии) физических лиц, название юридического лица, адреса их места жительства и места их нахождения должны быть написаны разборчиво и полностью.</w:t>
      </w:r>
    </w:p>
    <w:p w:rsidR="008D54FF" w:rsidRPr="008D54FF" w:rsidRDefault="008D54FF" w:rsidP="003A2439">
      <w:pPr>
        <w:tabs>
          <w:tab w:val="left" w:pos="709"/>
          <w:tab w:val="left" w:pos="90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Заявление на бумажном носителе подписывается Заявителем лично. Юр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дические лица заверяют обращение </w:t>
      </w:r>
      <w:r w:rsidRPr="008D54FF">
        <w:rPr>
          <w:rFonts w:ascii="Times New Roman" w:eastAsia="Times New Roman" w:hAnsi="Times New Roman" w:cs="Microsoft Sans Serif"/>
          <w:sz w:val="26"/>
          <w:szCs w:val="26"/>
          <w:lang w:eastAsia="ru-RU"/>
        </w:rPr>
        <w:t>при наличии печати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, при этом заявление по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писывается лицом, действующим от имени юридического лица в соответствии с законом, иными правовыми актами и учредительными документами, без довере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ности; или представителем в силу полномочий, основанных на доверенности.</w:t>
      </w:r>
    </w:p>
    <w:p w:rsidR="008D54FF" w:rsidRPr="008D54FF" w:rsidRDefault="008D54FF" w:rsidP="003A2439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Заявление, поданное по электронной почте или в электронном виде, должно быть пригодным для передачи и обработки в информационных системах, пре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ставляться в общедоступных форматах (DOC, PDF, JPG и др.). </w:t>
      </w:r>
    </w:p>
    <w:p w:rsidR="008D54FF" w:rsidRPr="008D54FF" w:rsidRDefault="008D54FF" w:rsidP="003A2439">
      <w:pPr>
        <w:tabs>
          <w:tab w:val="left" w:pos="360"/>
          <w:tab w:val="left" w:pos="709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Заявителя о предоставлении муниципальной услуги приравнив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ется к согласию данного Заявителя с обработкой его персональных данных в ц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лях и объеме, необходимых для предоставления муниципальной услуги.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2.7.2. Доверенность представителя, заверенная нотариально, предоставляе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для снятия копии.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2.7.3. Д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окументы Архивного фонда Российской Федерации и другие а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хивные документы в соответствии с законодательством об архивном деле в Ро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сийской Федерации, переданные на постоянное хранение в государственные а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хивы.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2.7.4. Правоустанавливающие документы на объекты недвижимости, права на которые не зарегистрированы в Едином государственном реестре недвижим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сти» (далее - ЕГРН).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Исчерпывающий перечень документов для оказания муниципальной 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луги, запрашиваемых, в том числе, в рамках межведомственного взаимодействия: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34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правоустанавливающие и (или)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правоудостоверяющие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на объект (объекты) адресации;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342"/>
      <w:bookmarkEnd w:id="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кадастровые паспорта объектов недвижимости, следствием преобразов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343"/>
      <w:bookmarkEnd w:id="2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344"/>
      <w:bookmarkEnd w:id="3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г) схема расположения объекта адресации на кадастровом плане или кад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стровой карте соответствующей территории (в случае присвоения земельному участку адреса);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345"/>
      <w:bookmarkEnd w:id="4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346"/>
      <w:bookmarkEnd w:id="5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ствие его перевода из жилого помещения в нежилое помещение или нежилого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мещения в жилое помещение);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347"/>
      <w:bookmarkEnd w:id="6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(в случае преобразования объектов недвижимости (помещений) с образован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одного и более новых объектов адресации);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348"/>
      <w:bookmarkEnd w:id="7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"а" пункта 14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присвоения, изменения и аннулирования адресов, утвержденных </w:t>
      </w:r>
      <w:hyperlink r:id="rId2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1349"/>
      <w:bookmarkEnd w:id="8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"б" пункта 14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3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к) уведомление об отсутствии в Едином государственном реестре прав на недвижимое имущество и сделок с ним запрашиваемых сведений по присваива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мому адресу объекта адресации.</w:t>
      </w:r>
    </w:p>
    <w:bookmarkEnd w:id="9"/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документы Заявитель вправе предоставить по собственной ин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циативе.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Непредоставление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документов не является основанием для отказа в предоставлении муниципальной услуги.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Calibri" w:hAnsi="Times New Roman" w:cs="Times New Roman"/>
          <w:sz w:val="26"/>
          <w:szCs w:val="26"/>
        </w:rPr>
        <w:t xml:space="preserve">2.9. 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требовать от Заявителя: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вовыми актами, регулирующими отношения, возникающие в связи с предоставл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муниципальной услуги;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услуг, включенных в перечень услуг, которые являются необходимыми и об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зательными для предоставления муниципальных услуг, утвержденный нормати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правовым актом Администрации; 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представления документов и информации, отсутствие и (или) недост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верность которых не указывались при первоначальном отказе в приеме докуме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необходимых для предоставления муниципальной услуги, либо в предоста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 муниципальной услуги, за исключением следующих случаев: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изменения требований нормативных правовых актов, касающихся пр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ментов, необходимых для предоставления муниципальной услуги, либо в предо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тавлении муниципальной услуги и не включенных в представленный ранее ко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плект документов;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47CA1" w:rsidRDefault="00C47CA1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выявления документально подтвержденного факта (признаков) ошибо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или противоправного действия (бездействия) должностного лица Админис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рации и (или)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услуги; в данном случае в пис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менном виде за подписью главы </w:t>
      </w:r>
      <w:r w:rsidR="002C70A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«Рабочий поселок Мног</w:t>
      </w:r>
      <w:r w:rsidR="002C70A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C70A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вершинный»</w:t>
      </w:r>
      <w:r w:rsidR="003A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42FF"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Глава)</w:t>
      </w: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уведомляется Заяв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тель, а также приносятся извинения за доставленные неудобства.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представленное заявление не соответствует форме заявления, утвержде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приказом Министерства финансов Российской Федерации от 11 декабря 2014 г. № 146н;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заявление не поддается прочтению либо заявление не соответствует 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бованиям </w:t>
      </w:r>
      <w:hyperlink r:id="rId2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присвоения, изменения и аннулирования адресов, утвержде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</w:t>
      </w:r>
      <w:hyperlink r:id="rId2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Заявитель (представитель Заявителя) не представил документ, удостов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ряющий личность (в случае представления заявления при личном обращении за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вителя (представителя заявителя);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представитель Заявителя не представил документ, подтверждающий его полномочия на действия в интересах Заявителя.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(представитель Заявителя) вправе повторно направить заявление после устранения обстоятельств, послуживших основанием для отказа в приеме документов, при этом датой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начала исчисления срока предоставления муниц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услуги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дата повторной регистрации заявления. 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</w:t>
      </w:r>
      <w:r w:rsidRPr="008D54FF">
        <w:rPr>
          <w:rFonts w:ascii="Times New Roman" w:eastAsia="Calibri" w:hAnsi="Times New Roman" w:cs="Times New Roman"/>
          <w:sz w:val="26"/>
          <w:szCs w:val="26"/>
        </w:rPr>
        <w:t>Исчерпывающий перечень оснований для приостановления муниц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>пальной услуги.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Законодательством Российской Федерации не предусмотрена возможность для приостановления рассмотрения заявления о присвоении объекту адресации адреса или аннулировании его адреса.</w:t>
      </w:r>
    </w:p>
    <w:p w:rsidR="008D54FF" w:rsidRPr="008D54FF" w:rsidRDefault="008D54FF" w:rsidP="003A2439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оснований для отказа в предоставлении муниципальной 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луги.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присвоении объекту адресации адреса или аннулировании его адреса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 быть отказано в случаях, если: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140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 </w:t>
      </w:r>
      <w:hyperlink r:id="rId26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присвоении объекту адресации адреса обратилось лицо, не указанное в </w:t>
      </w:r>
      <w:hyperlink w:anchor="sub_1027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1.2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1402"/>
      <w:bookmarkEnd w:id="10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ответ на межведомственный запрос свидетельствует об отсутствии док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мента и (или) информации,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присвоения объекту адресации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или аннулирования его адреса, и соответствующий документ не был пре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 заявителем (представителем заявителя) по собственной инициативе;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1403"/>
      <w:bookmarkEnd w:id="1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документы, обязанность по предоставлению которых для присвоения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нодательством Российской Федерации;</w:t>
      </w:r>
    </w:p>
    <w:bookmarkEnd w:id="12"/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 настоящего Регламента.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осуществляется без взимания платы.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Максимальный срок ожидания в очереди при подаче заявления на предоставление муниципальной услуги и получении результата предоставления муниципальной услуги - 15 минут.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взаимодействия при подаче пакета документов - 15 минут, при получении результата услуги – 15 минут.</w:t>
      </w:r>
    </w:p>
    <w:p w:rsidR="008D54FF" w:rsidRPr="008D54FF" w:rsidRDefault="00466C4C" w:rsidP="003A2439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27" w:history="1">
        <w:r w:rsidR="008D54FF" w:rsidRPr="008D54FF">
          <w:rPr>
            <w:rFonts w:ascii="Times New Roman" w:eastAsia="Calibri" w:hAnsi="Times New Roman" w:cs="Times New Roman"/>
            <w:sz w:val="26"/>
            <w:szCs w:val="26"/>
          </w:rPr>
          <w:t>2.1</w:t>
        </w:r>
        <w:r w:rsidR="00C47CA1">
          <w:rPr>
            <w:rFonts w:ascii="Times New Roman" w:eastAsia="Calibri" w:hAnsi="Times New Roman" w:cs="Times New Roman"/>
            <w:sz w:val="26"/>
            <w:szCs w:val="26"/>
          </w:rPr>
          <w:t>5</w:t>
        </w:r>
      </w:hyperlink>
      <w:r w:rsidR="008D54FF" w:rsidRPr="008D54FF">
        <w:rPr>
          <w:rFonts w:ascii="Times New Roman" w:eastAsia="Calibri" w:hAnsi="Times New Roman" w:cs="Times New Roman"/>
          <w:sz w:val="26"/>
          <w:szCs w:val="26"/>
        </w:rPr>
        <w:t>. Заявление Заявителя о предоставлении муниципальной услуги регис</w:t>
      </w:r>
      <w:r w:rsidR="008D54FF" w:rsidRPr="008D54FF">
        <w:rPr>
          <w:rFonts w:ascii="Times New Roman" w:eastAsia="Calibri" w:hAnsi="Times New Roman" w:cs="Times New Roman"/>
          <w:sz w:val="26"/>
          <w:szCs w:val="26"/>
        </w:rPr>
        <w:t>т</w:t>
      </w:r>
      <w:r w:rsidR="008D54FF" w:rsidRPr="008D54FF">
        <w:rPr>
          <w:rFonts w:ascii="Times New Roman" w:eastAsia="Calibri" w:hAnsi="Times New Roman" w:cs="Times New Roman"/>
          <w:sz w:val="26"/>
          <w:szCs w:val="26"/>
        </w:rPr>
        <w:t>рируется в день его поступления.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Срок выдачи результата предоставления муниципальной услуги составляет один рабочий день с момента подписания.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устройству мест предоставления муниципальной услуги: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приема Заявителя (рабочее место должностного лица) обеспечив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техническими средствами (компьютером, средствами связи, оргтехникой, 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обходимым программным обеспечением и т.п.), канцелярскими принадлежност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информационными и справочными материалами, необходимой мебелью;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кабинет, предназначенный для приема Заявителей, должен быть оборуд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 информационными табличками с указанием номера кабинета и наименован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структурного подразделения.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тавления муниципальной услуги им обеспечиваются: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условия для беспрепятственного доступа к помещению, где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муниципальная услуга, а также для беспрепятственного пользования тран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портом, средствами связи и информации;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самостоятельного передвижения по территории, на которой расположены помещения, где предоставляется муниципальная услуга, а также 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сопровождение инвалидов, имеющих стойкие расстройства функции зр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самостоятельного передвижения, и оказание им помощи в помещении, где предоставляется муниципальная услуга;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надлежащее размещение оборудования и носителей информации, необх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димых для обеспечения беспрепятственного доступа к помещениям, где предо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тавляется муниципальная услуга, с учетом ограничений жизнедеятельности;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дублирование необходимой звуковой и зрительной информации, а также надписей, знаков и иной текстовой и графической информации знаками, выпо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ненными рельефно-точечным шрифтом Брайля;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допуск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допуск в помещения, где предоставляется муниципальная услуга, собаки-проводника;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помощи в преодолении барьеров, мешающих получению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услуги наравне с другими лицами.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невозможности полностью приспособить помещение с уч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инвалида или в дистанционном режиме.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Устройство мест ожидания: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ожидания предоставления муниципальной услуги оборудуются стульями; количество мест ожидания определяется, исходя из фактической 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грузки и возможностей для их размещения в здании, но не может составлять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нее двух мест;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для заполнения заявлений оборудуются стульями, столами, пис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менными принадлежностями;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предоставления муниципальной услуги должны быть оборудованы доступными местами общего пользования и местами хранения вещей (гардероб).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Показатели доступности и качества муниципальной услуги.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Показателями доступности и качества муниципальной услуги являются: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соблюдение сроков предоставления муниципальной услуги и условий ожидания приема;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полное информирование о муниципальной услуге;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обоснованность отказов в предоставлении муниципальной услуги;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получение муниципальной услуги по выбору Заявителя;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соответствие действий должностных лиц, участвующих в предоставлении муниципальной услуги, настоящему Регламенту в части описания их действий, наличие профессиональных знаний и навыков;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упорядочение административных процедур и административных дейс</w:t>
      </w:r>
      <w:r w:rsidRPr="008D54FF">
        <w:rPr>
          <w:rFonts w:ascii="Times New Roman" w:eastAsia="Calibri" w:hAnsi="Times New Roman" w:cs="Times New Roman"/>
          <w:sz w:val="26"/>
          <w:szCs w:val="26"/>
        </w:rPr>
        <w:t>т</w:t>
      </w:r>
      <w:r w:rsidRPr="008D54FF">
        <w:rPr>
          <w:rFonts w:ascii="Times New Roman" w:eastAsia="Calibri" w:hAnsi="Times New Roman" w:cs="Times New Roman"/>
          <w:sz w:val="26"/>
          <w:szCs w:val="26"/>
        </w:rPr>
        <w:t>вий;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устранение избыточных административных процедур и административных действий.</w:t>
      </w:r>
    </w:p>
    <w:p w:rsidR="00C47CA1" w:rsidRPr="008D54FF" w:rsidRDefault="00C47CA1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Default="00C47CA1" w:rsidP="00551830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Состав, последовательность и сроки выполнения административных пр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цедур, треб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ования к порядку их выполнения</w:t>
      </w:r>
    </w:p>
    <w:p w:rsidR="00551830" w:rsidRPr="008D54FF" w:rsidRDefault="00551830" w:rsidP="00551830">
      <w:pPr>
        <w:ind w:firstLine="709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3.1.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услуги включает в себя следующие административные процедуры: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и регистрацию Заявления и документов Заявителя;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заявления и приложенных к нему документов;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направление запросов о предоставлении сведений и информации о заяв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телях и (или) об объектах в государственные органы, органы местного самоупра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и подведомственные государственным органам или органам местного сам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организации, в распоряжении которых находятся документы, в поря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 и сроки, установленные законодательством в соответствии с нормативными правовыми актами, указанными в </w:t>
      </w:r>
      <w:hyperlink w:anchor="P9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2.6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Регламента;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и согласование проекта постановления Администрации о 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своении, изменении, аннулировании адреса объекта адресации либо принятие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тивированного решения об отказе в предоставлении муниципальной услуги о 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своении объекту адресации адреса, изменении, аннулировании такого адреса; </w:t>
      </w:r>
    </w:p>
    <w:p w:rsidR="008D54FF" w:rsidRPr="008D54FF" w:rsidRDefault="00551830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или направление Заявителю копии постановления Администрации о присвоении, изменении, аннулировании адреса объекта адресации либо решения об отказе в предоставлении муниципальной услуги о присвоении объекту адрес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ции адреса, изменении, аннулировании такого адреса.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Блок-схема последовательности предоставления муниципальной услуги "Присвоение, изменение и аннулирование адреса объекта адресации на террит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рии</w:t>
      </w:r>
      <w:r w:rsidR="002C7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«Рабочий поселок Многовершинный» Николаевского муниципального района Хабаровского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 изложена в приложении 4 к насто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щему Регламенту.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3.3.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«Прием и регистрация заявления и док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 Заявителя».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Основанием для начала исполнения муниципальной услуги является обр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щение Заявителя в Администрацию с заявлением о предоставлении муниципал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ной услуги и документами, предусмотренными пунктом 2.7 настоящего Регламе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та.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может быть подано при личном приеме Заявителя либо напра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 в Администрацию одним из следующих способов: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почтовым сообщением (</w:t>
      </w:r>
      <w:r w:rsidR="002C70A8">
        <w:rPr>
          <w:rFonts w:ascii="Times New Roman" w:eastAsia="Times New Roman" w:hAnsi="Times New Roman" w:cs="Times New Roman"/>
          <w:sz w:val="26"/>
          <w:szCs w:val="26"/>
          <w:lang w:eastAsia="ru-RU"/>
        </w:rPr>
        <w:t>682449, Хабаровский край, Николаевский район, р.п. Многовершинный, ул. Черкашина, д.1</w:t>
      </w:r>
      <w:proofErr w:type="gramStart"/>
      <w:r w:rsidR="002C70A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2C70A8" w:rsidRDefault="008D54FF" w:rsidP="002C70A8">
      <w:pPr>
        <w:widowControl w:val="0"/>
        <w:tabs>
          <w:tab w:val="left" w:pos="8535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электронную почту Администрации</w:t>
      </w:r>
      <w:r w:rsidR="00BF4073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28" w:history="1">
        <w:r w:rsidR="002C70A8" w:rsidRPr="00BF4073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mnogov</w:t>
        </w:r>
        <w:r w:rsidR="002C70A8" w:rsidRPr="00BF4073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@</w:t>
        </w:r>
        <w:r w:rsidR="002C70A8" w:rsidRPr="00BF4073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nikoladm</w:t>
        </w:r>
        <w:r w:rsidR="002C70A8" w:rsidRPr="00BF4073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r w:rsidR="002C70A8" w:rsidRPr="00BF4073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ru</w:t>
        </w:r>
      </w:hyperlink>
      <w:r w:rsidR="002C70A8" w:rsidRPr="00BF407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0471B" w:rsidRDefault="002C70A8" w:rsidP="002C70A8">
      <w:pPr>
        <w:widowControl w:val="0"/>
        <w:tabs>
          <w:tab w:val="left" w:pos="8535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8D54FF"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ступившее заявление и приложенные к нему документы регистрируются в день поступления в Администрацию.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регистрации документы направляются </w:t>
      </w:r>
      <w:r w:rsidR="003A42FF"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лаве для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нанесения резол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с последующей передачей 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специалисту, ответственному</w:t>
      </w:r>
      <w:r w:rsidR="00551830" w:rsidRP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исполнение мун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ципальной услуги </w:t>
      </w:r>
      <w:r w:rsidR="00551830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Исполнитель)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лицом, ответственным за исполнение административной процедуры, является специалист Администрации, в должностные обязанности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торого входит прием и регистрация входящих документов.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 xml:space="preserve">Срок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административной процедуры не должен превышать 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>два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дня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>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3.4.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«Рассмотрение заявления и приложенных к нему документов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».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проверяет комплектность поступивших документов, а также их соответствие требованиям к содержанию, установленным пунктом 2.7 насто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щего Регламента.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При установлении оснований для отказа в приеме документов, указанных в 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пункте 2.</w:t>
      </w:r>
      <w:r w:rsidR="00446C32"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настоящего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Регламента, Заявитель, в срок, не превышающий пять дней со дня поступления в Администрацию заявления о предоставлении муниц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пальной услуги, информируется об отказе в приеме документов с объяснением содержания выявленных недостатков. Представленные документы возвращаются Заявителю для устранения выявленных недостатков. Возврат документов не пр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пятствует повторному обращению Заявителя.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При соответствии требованиям всех необходимых документов, предусмо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ренных пунктом 2.7 настоящего Регламента, и отсутствии оснований для отказа в приеме документов, указанных в 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пункте 2.</w:t>
      </w:r>
      <w:r w:rsidR="00446C32"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настоящего Регламента, Исполн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тель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заявление к исполнению. Исполнитель определяет перечень нео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ходимых сведений для направления запросов об их предоставлении в рамках 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ведомственного информационного взаимодействия. 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один календарный день.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3.5.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«Направление запросов о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сведений и информации о заявителях и (или) об объектах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торых находятся документы, в порядке и сроки, установленные законодательс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вом в соответствии с нормативными правовыми актами, указанными в </w:t>
      </w:r>
      <w:hyperlink w:anchor="P9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2.6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Регламента».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после рассмотрения заявления при необходимости готовит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ответствующие запросы в соответствующие органы, организации о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документов и информации, которые находятся в распоряжении органов, орг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низаций, в соответствии с нормативными правовыми актами Российской Федер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нормативными правовыми актами субъектов Российской Федерации,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ципальными правовыми актами в соответствии с </w:t>
      </w:r>
      <w:hyperlink w:anchor="P10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2.8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три календарных дня.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Административная процедура «П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одготовка и согласование проекта п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становления Администрации о присвоении, изменении, аннулировании адреса объекта адресации либо принятие мотивированного решения об отказе в предо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тавлении муниципальной услуги о присвоении объекту адресации адреса, измен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нии, аннулировании такого адреса».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исполнения административной процедуры является соответствие заявления и приложенных документов требованиям </w:t>
      </w:r>
      <w:hyperlink w:anchor="P10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пункта 2.7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стоящего Регламента и наличие документов или сведений об объекте, указанном в заявлении в ответах на запросы, направленные в рамках межведомственного 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формационного взаимодействия в соответствии с </w:t>
      </w:r>
      <w:hyperlink w:anchor="P10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2.8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мента.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соответствия требованиям пункта 2.7, 2.8 настоящего Регламента и отсутствия оснований, указанных 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2.1</w:t>
      </w:r>
      <w:r w:rsidR="00446C32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Исполн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 осуществляет подготовку проекта постановления Администрации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о присво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нии, изменении, аннулировании адреса объекта адресации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обеспечивает его согласование. В постановлении Администрации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о присвоении, изменении, а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нулировании адреса объекта адресации 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должны содержаться сведения (информ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ция), предусмотренные </w:t>
      </w:r>
      <w:hyperlink r:id="rId29" w:history="1">
        <w:r w:rsidRPr="00D522A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Правилами</w:t>
        </w:r>
      </w:hyperlink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присвоения, изменения и аннулирования а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ресов, утвержденными </w:t>
      </w:r>
      <w:hyperlink r:id="rId30" w:history="1">
        <w:r w:rsidRPr="00D522A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несоответствия требованиям пункта 2.7, 2.8 настоящего Регламента и (или) наличия оснований указанных в пункте 2.1</w:t>
      </w:r>
      <w:r w:rsidR="007421D5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полнитель готовит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мотивированное решение об отказе в присвоении объекту а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д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ресации адреса или аннулировании такого адреса.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Решение об отказе в присво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нии объекту адресации адреса, изменении, аннулировании такого адреса офор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ляется по форме, утвержденной Приказом Министерства финансов Российской Федерации</w:t>
      </w:r>
      <w:r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в соответствии </w:t>
      </w:r>
      <w:r w:rsidR="0022039E"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 </w:t>
      </w:r>
      <w:r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Приложением 3 к настоящему Регламенту.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Подписанное решение об отказе в предоставлении муниципальной услуги о присвоении объекту адресации адреса, изменении, аннулировании такого адреса регистрирует специалист Администрации, в должностные обязанности которого входит регистрация исходящих документов. 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исполнения административной процедуры не должен превышать </w:t>
      </w:r>
      <w:r w:rsidR="00ED031F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календарных дн</w:t>
      </w:r>
      <w:r w:rsidR="00ED031F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представление соглас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ванного проекта постановления Администрации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 присвоении, изменении, анн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лировании адреса объекта адресации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решение об отказе в присвоении объе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ту адресации адреса или аннулировании такого адреса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подпись Главе.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Административная процедура "Выдача или направление заявителю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пии постановления Администрации о присвоении, изменении, аннулировании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объекта адресации либо решения об отказе в предоставлении муниципальной услуги о присвоении объекту адресации адреса, изменении, аннулировании такого адреса".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исполнения административной процедуры являются переданные </w:t>
      </w:r>
      <w:r w:rsidR="000A28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копии постановления Администрации о присвоении, изменении, аннулировании адреса объекта адресации либо решение об отказе в предоставлении муниципальной услуги о присвоении объекту адресации адреса, изменении, аннулировании такого адреса.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извещает Заявителя о выполнении услуги с использованием средств телефонной связи либо почтовым отправлением, в том числе в форме электронного документа в день поступления в Отдел копии постановления Адм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нистрации о присвоении, изменении, аннулировании адреса объекта адресации либо решение об отказе в предоставлении муниципальной услуги о присвоении объекту адресации адреса, изменении, аннулировании такого адреса.</w:t>
      </w:r>
      <w:proofErr w:type="gramEnd"/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постановления Администрации о присвоении, изменении,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адреса объекта адресации либо решение об отказе в предоставлении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услуги о присвоении объекту адресации адреса, изменении,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вании такого адреса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направляются в виде почтового отправления по адресу Заяв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теля или в виде электронного письма на электронный адрес Заявителя с указанием фамилии, имени, отчества, номера телефона Исполнителя.</w:t>
      </w:r>
      <w:proofErr w:type="gramEnd"/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Заявитель вправе получить документы непосредственно в </w:t>
      </w:r>
      <w:r w:rsidR="000A2805">
        <w:rPr>
          <w:rFonts w:ascii="Times New Roman" w:eastAsia="Times New Roman" w:hAnsi="Times New Roman" w:cs="Arial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 соответствии с режимом работы, указанным в пункте 1.4 настоящего Регламента.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выдача Заявителю в двух экземплярах копий постановления Администрации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 присвоении, изменении, аннулировании адреса объекта адресации либо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об отказе в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муниципальной услуги о присвоении объекту адресации адреса, изменении, аннулировании такого адреса.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один календарный день.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Формы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административного регламента.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567B4" w:rsidRPr="002567B4" w:rsidRDefault="002567B4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4.1. Общий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принятием решений, соблюдением и исполнением положений настоящего Регламента осуществляет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лав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. При осуществлении ко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троля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="00C40DA6"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лав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C40DA6"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дает указания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Исполнителю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устранению выявленных нарушений и контролирует их исполнение. </w:t>
      </w:r>
    </w:p>
    <w:p w:rsidR="008D54FF" w:rsidRDefault="002567B4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Текущий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принятием решений, соблюдением и исполнением п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ложений Административного регламента и иных нормативных правовых актов, устанавливающих требования к предоставлению муниципальной услуги, осущ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ствляется непосредственно при предоставлении услуги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Исполнителем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4.2. Порядок осуществления текущего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соблюдением и исполн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нием ответственными должностными лицами положений настоящего Регламента и иных нормативных правовых актов, устанавливающих требования к предоста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лению муниципальных услуг,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тавления муниципальной услуги.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4.3.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луги включает в себя проведение плановых и внеплановых проверок с целью 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явления и устранения нарушений прав Заявителей, принятие мер по устранению соответствующих нарушений.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Плановые проверки проводятся не реже одного раза в три года в соответс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вии с планом проверок, утверждаемым Главой.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Внеплановые проверки проводятся по обращениям, заявлениям и жалобам физических и юридических лиц, информации от органов государственной власти о фактах нарушений требований настоящего Регламента, а также на основании требований прокурора.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Результаты проверок оформляются в виде справки или акта, в котором 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ражаются выявленные недостатки, а также предложения по их устранению.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4.4.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Должностные лица, специалисты </w:t>
      </w:r>
      <w:r w:rsidR="003A2439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ответственные за предоставление муниципальной услуги и участвующие в предоставлении мун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ципальной услуги,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По результатам контроля, в случае выявления нарушений прав Заявителей, виновные лица привлекаются к ответственности в соответствии с законодательс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вом Российской Федерации.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4.5.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ления муниципальной услуги и возможности досудебного рассмотрения обращ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ний (жалоб) в процессе предоставления муниципальной услуги.</w:t>
      </w:r>
    </w:p>
    <w:p w:rsid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Заявители вправе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(действий), по тел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фону, путем письменного обращения, в том числе по электронной почте</w:t>
      </w:r>
      <w:r w:rsidRPr="00D522A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3" w:name="_GoBack"/>
      <w:bookmarkEnd w:id="13"/>
    </w:p>
    <w:p w:rsidR="002567B4" w:rsidRPr="002567B4" w:rsidRDefault="002567B4" w:rsidP="003A2439">
      <w:pPr>
        <w:spacing w:after="20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 Досудебное (внесудебное) обжалование Заявителем решений и действий </w:t>
      </w:r>
      <w:r w:rsidRPr="002567B4">
        <w:rPr>
          <w:rFonts w:ascii="Times New Roman" w:eastAsia="Calibri" w:hAnsi="Times New Roman" w:cs="Times New Roman"/>
          <w:sz w:val="26"/>
          <w:szCs w:val="26"/>
        </w:rPr>
        <w:br/>
        <w:t xml:space="preserve">(бездействия) Администрации, должностных лиц Администрации 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5.1. На действия (бездействие) Администрации, должностных лиц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Админ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страции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осуществляемые в ходе предоставления муниципальной услуги, Заяв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тель имеет право на досудебное (внесудебное) обжалование. Заявитель может 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б</w:t>
      </w:r>
      <w:r w:rsidRPr="002567B4">
        <w:rPr>
          <w:rFonts w:ascii="Times New Roman" w:eastAsia="Calibri" w:hAnsi="Times New Roman" w:cs="Times New Roman"/>
          <w:sz w:val="26"/>
          <w:szCs w:val="26"/>
        </w:rPr>
        <w:t>ратиться с жалобой, в том числе в следующих случаях: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1) нарушен</w:t>
      </w:r>
      <w:r w:rsidR="000A2805">
        <w:rPr>
          <w:rFonts w:ascii="Times New Roman" w:eastAsia="Calibri" w:hAnsi="Times New Roman" w:cs="Times New Roman"/>
          <w:sz w:val="26"/>
          <w:szCs w:val="26"/>
        </w:rPr>
        <w:t xml:space="preserve">ия срока регистрации заявления </w:t>
      </w:r>
      <w:r w:rsidRPr="002567B4">
        <w:rPr>
          <w:rFonts w:ascii="Times New Roman" w:eastAsia="Calibri" w:hAnsi="Times New Roman" w:cs="Times New Roman"/>
          <w:sz w:val="26"/>
          <w:szCs w:val="26"/>
        </w:rPr>
        <w:t>Заявителя о предоставлении м</w:t>
      </w:r>
      <w:r w:rsidRPr="002567B4">
        <w:rPr>
          <w:rFonts w:ascii="Times New Roman" w:eastAsia="Calibri" w:hAnsi="Times New Roman" w:cs="Times New Roman"/>
          <w:sz w:val="26"/>
          <w:szCs w:val="26"/>
        </w:rPr>
        <w:t>у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ниципальной услуги;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2) нарушения срока предоставления муниципальной услуги;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3) требования у Заявителя документов или информации либо осуществл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действий, представление или осуществление которых не предусмотрено но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р</w:t>
      </w:r>
      <w:r w:rsidRPr="002567B4">
        <w:rPr>
          <w:rFonts w:ascii="Times New Roman" w:eastAsia="Calibri" w:hAnsi="Times New Roman" w:cs="Times New Roman"/>
          <w:sz w:val="26"/>
          <w:szCs w:val="26"/>
        </w:rPr>
        <w:lastRenderedPageBreak/>
        <w:t>мативными правовыми актами Российской Федерации, Хабаровского края, мун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ципальными правовыми актами для предоставления муниципальной услуги;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4) отказа в приеме документов, предоставление которых предусмотрено нормативными правовыми актами Российской Федерации, Хабаровского края, муниципальными правовыми актами для предоставления муниципальной услуги, у Заявителя;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Хабаровского края, муниципальными правовыми актами;</w:t>
      </w:r>
      <w:proofErr w:type="gramEnd"/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рации, Хабаровского края, муниципальными правовыми актами;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7) отказа Администрации, должностных лиц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567B4" w:rsidRPr="002567B4" w:rsidRDefault="002567B4" w:rsidP="003A2439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8) нарушения срока или порядка выдачи документов по результатам пр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доставления муниципальной услуги;</w:t>
      </w:r>
    </w:p>
    <w:p w:rsidR="002567B4" w:rsidRPr="002567B4" w:rsidRDefault="002567B4" w:rsidP="003A2439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ветствии с ними иными нормативными правовыми актами Российской Федерации, законами и иными нормативными правовыми актами Хабаровского края, муниц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пальными правовыми актами.</w:t>
      </w:r>
      <w:proofErr w:type="gramEnd"/>
    </w:p>
    <w:p w:rsidR="002567B4" w:rsidRPr="002567B4" w:rsidRDefault="002567B4" w:rsidP="003A2439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10) требования у Заявителя при предоставлении муниципальной услуги 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кументов или информации, отсутствие и (или) недостоверность которых не ук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3 </w:t>
      </w:r>
      <w:r w:rsidRPr="00D522A5">
        <w:rPr>
          <w:rFonts w:ascii="Times New Roman" w:eastAsia="Calibri" w:hAnsi="Times New Roman" w:cs="Times New Roman"/>
          <w:sz w:val="26"/>
          <w:szCs w:val="26"/>
        </w:rPr>
        <w:t>пункта 2.</w:t>
      </w:r>
      <w:r w:rsidR="007421D5" w:rsidRPr="00D522A5">
        <w:rPr>
          <w:rFonts w:ascii="Times New Roman" w:eastAsia="Calibri" w:hAnsi="Times New Roman" w:cs="Times New Roman"/>
          <w:sz w:val="26"/>
          <w:szCs w:val="26"/>
        </w:rPr>
        <w:t>9</w:t>
      </w:r>
      <w:r w:rsidRPr="00D522A5">
        <w:rPr>
          <w:rFonts w:ascii="Times New Roman" w:eastAsia="Calibri" w:hAnsi="Times New Roman" w:cs="Times New Roman"/>
          <w:sz w:val="26"/>
          <w:szCs w:val="26"/>
        </w:rPr>
        <w:t xml:space="preserve"> н</w:t>
      </w:r>
      <w:r w:rsidRPr="00D522A5">
        <w:rPr>
          <w:rFonts w:ascii="Times New Roman" w:eastAsia="Calibri" w:hAnsi="Times New Roman" w:cs="Times New Roman"/>
          <w:sz w:val="26"/>
          <w:szCs w:val="26"/>
        </w:rPr>
        <w:t>а</w:t>
      </w:r>
      <w:r w:rsidRPr="00D522A5">
        <w:rPr>
          <w:rFonts w:ascii="Times New Roman" w:eastAsia="Calibri" w:hAnsi="Times New Roman" w:cs="Times New Roman"/>
          <w:sz w:val="26"/>
          <w:szCs w:val="26"/>
        </w:rPr>
        <w:t xml:space="preserve">стоящего </w:t>
      </w:r>
      <w:r w:rsidR="00567CB8" w:rsidRPr="00D522A5">
        <w:rPr>
          <w:rFonts w:ascii="Times New Roman" w:eastAsia="Calibri" w:hAnsi="Times New Roman" w:cs="Times New Roman"/>
          <w:sz w:val="26"/>
          <w:szCs w:val="26"/>
        </w:rPr>
        <w:t>Р</w:t>
      </w:r>
      <w:r w:rsidRPr="00D522A5">
        <w:rPr>
          <w:rFonts w:ascii="Times New Roman" w:eastAsia="Calibri" w:hAnsi="Times New Roman" w:cs="Times New Roman"/>
          <w:sz w:val="26"/>
          <w:szCs w:val="26"/>
        </w:rPr>
        <w:t>егламента.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5.2. Общие требования к порядку подачи и рассмотрения жалобы. 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подается в письменной форме на бумажном носителе, в электро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н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ной форме в Администрацию. 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может быть направлена по почте, с использованием информацио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но-телекоммуникационной сети "Интернет", а также может быть принята при личном приеме Заявителя.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на действия (бездействие) и решения, принятые Главой</w:t>
      </w:r>
      <w:r w:rsidR="000A2805">
        <w:rPr>
          <w:rFonts w:ascii="Times New Roman" w:eastAsia="Calibri" w:hAnsi="Times New Roman" w:cs="Times New Roman"/>
          <w:sz w:val="26"/>
          <w:szCs w:val="26"/>
        </w:rPr>
        <w:t xml:space="preserve"> или дол</w:t>
      </w:r>
      <w:r w:rsidR="000A2805">
        <w:rPr>
          <w:rFonts w:ascii="Times New Roman" w:eastAsia="Calibri" w:hAnsi="Times New Roman" w:cs="Times New Roman"/>
          <w:sz w:val="26"/>
          <w:szCs w:val="26"/>
        </w:rPr>
        <w:t>ж</w:t>
      </w:r>
      <w:r w:rsidR="000A2805">
        <w:rPr>
          <w:rFonts w:ascii="Times New Roman" w:eastAsia="Calibri" w:hAnsi="Times New Roman" w:cs="Times New Roman"/>
          <w:sz w:val="26"/>
          <w:szCs w:val="26"/>
        </w:rPr>
        <w:t>ностн</w:t>
      </w:r>
      <w:r w:rsidR="00B027F9">
        <w:rPr>
          <w:rFonts w:ascii="Times New Roman" w:eastAsia="Calibri" w:hAnsi="Times New Roman" w:cs="Times New Roman"/>
          <w:sz w:val="26"/>
          <w:szCs w:val="26"/>
        </w:rPr>
        <w:t>ым</w:t>
      </w:r>
      <w:r w:rsidR="000A2805">
        <w:rPr>
          <w:rFonts w:ascii="Times New Roman" w:eastAsia="Calibri" w:hAnsi="Times New Roman" w:cs="Times New Roman"/>
          <w:sz w:val="26"/>
          <w:szCs w:val="26"/>
        </w:rPr>
        <w:t xml:space="preserve"> лицо</w:t>
      </w:r>
      <w:r w:rsidR="00B027F9">
        <w:rPr>
          <w:rFonts w:ascii="Times New Roman" w:eastAsia="Calibri" w:hAnsi="Times New Roman" w:cs="Times New Roman"/>
          <w:sz w:val="26"/>
          <w:szCs w:val="26"/>
        </w:rPr>
        <w:t>м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, исполняющим обязанности Главы, подается </w:t>
      </w:r>
      <w:r w:rsidR="00B027F9">
        <w:rPr>
          <w:rFonts w:ascii="Times New Roman" w:eastAsia="Calibri" w:hAnsi="Times New Roman" w:cs="Times New Roman"/>
          <w:sz w:val="26"/>
          <w:szCs w:val="26"/>
        </w:rPr>
        <w:t>Главе Николаевского муниципального района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или в Правительство Хабаровского края.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5.3. Жалоба должна содержать: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наименование Администрации, должностных лиц Администрации, реш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и действия (бездействие) которых обжалуются;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- фамилию, имя, отчество (последнее - при наличии), сведения о месте ж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тельства Заявителя - физического лица либо наименование, сведения о месте 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lastRenderedPageBreak/>
        <w:t>- сведения об обжалуемых решениях и действиях (бездействии) Админис</w:t>
      </w:r>
      <w:r w:rsidRPr="002567B4">
        <w:rPr>
          <w:rFonts w:ascii="Times New Roman" w:eastAsia="Calibri" w:hAnsi="Times New Roman" w:cs="Times New Roman"/>
          <w:sz w:val="26"/>
          <w:szCs w:val="26"/>
        </w:rPr>
        <w:t>т</w:t>
      </w:r>
      <w:r w:rsidRPr="002567B4">
        <w:rPr>
          <w:rFonts w:ascii="Times New Roman" w:eastAsia="Calibri" w:hAnsi="Times New Roman" w:cs="Times New Roman"/>
          <w:sz w:val="26"/>
          <w:szCs w:val="26"/>
        </w:rPr>
        <w:t>рации, должностных лиц Администрации;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доводы, на основании которых Заявитель не согласен с решением и дейс</w:t>
      </w:r>
      <w:r w:rsidRPr="002567B4">
        <w:rPr>
          <w:rFonts w:ascii="Times New Roman" w:eastAsia="Calibri" w:hAnsi="Times New Roman" w:cs="Times New Roman"/>
          <w:sz w:val="26"/>
          <w:szCs w:val="26"/>
        </w:rPr>
        <w:t>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вием (бездействием) Администрации, должностных лиц Администрации. Заявит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лем могут быть представлены документы (при наличии), подтверждающие дов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ды Заявителя, либо их копии.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Форма жалобы приведена в </w:t>
      </w:r>
      <w:r w:rsidRPr="00FE424C">
        <w:rPr>
          <w:rFonts w:ascii="Times New Roman" w:eastAsia="Calibri" w:hAnsi="Times New Roman" w:cs="Times New Roman"/>
          <w:sz w:val="26"/>
          <w:szCs w:val="26"/>
        </w:rPr>
        <w:t xml:space="preserve">приложении </w:t>
      </w:r>
      <w:r w:rsidR="00432995" w:rsidRPr="00FE424C">
        <w:rPr>
          <w:rFonts w:ascii="Times New Roman" w:eastAsia="Calibri" w:hAnsi="Times New Roman" w:cs="Times New Roman"/>
          <w:sz w:val="26"/>
          <w:szCs w:val="26"/>
        </w:rPr>
        <w:t>2</w:t>
      </w:r>
      <w:r w:rsidRPr="00FE424C">
        <w:rPr>
          <w:rFonts w:ascii="Times New Roman" w:eastAsia="Calibri" w:hAnsi="Times New Roman" w:cs="Times New Roman"/>
          <w:sz w:val="26"/>
          <w:szCs w:val="26"/>
        </w:rPr>
        <w:t xml:space="preserve"> к настоящему </w:t>
      </w:r>
      <w:r w:rsidR="00567CB8" w:rsidRPr="00FE424C">
        <w:rPr>
          <w:rFonts w:ascii="Times New Roman" w:eastAsia="Calibri" w:hAnsi="Times New Roman" w:cs="Times New Roman"/>
          <w:sz w:val="26"/>
          <w:szCs w:val="26"/>
        </w:rPr>
        <w:t>Р</w:t>
      </w:r>
      <w:r w:rsidRPr="00FE424C">
        <w:rPr>
          <w:rFonts w:ascii="Times New Roman" w:eastAsia="Calibri" w:hAnsi="Times New Roman" w:cs="Times New Roman"/>
          <w:sz w:val="26"/>
          <w:szCs w:val="26"/>
        </w:rPr>
        <w:t>егламенту</w:t>
      </w:r>
      <w:r w:rsidRPr="002567B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5.4. Порядок и сроки рассмотрения жалоб.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5.4.1.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должностных лиц Администрации в приеме документов у Заяв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теля либо в исправлении допущенных опечаток и ошибок или в случае обжалов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1) удовлетворить жалобу, в том числе в форме отмены принятого решения, исправления допущенных Администрацией, опечаток и ошибок в выданных в р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зультате предоставления муниципальной услуги документах, возврата Заявителю денежных средств, взимание которых не предусмотрено нормативными правов</w:t>
      </w:r>
      <w:r w:rsidRPr="002567B4">
        <w:rPr>
          <w:rFonts w:ascii="Times New Roman" w:eastAsia="Calibri" w:hAnsi="Times New Roman" w:cs="Times New Roman"/>
          <w:sz w:val="26"/>
          <w:szCs w:val="26"/>
        </w:rPr>
        <w:t>ы</w:t>
      </w:r>
      <w:r w:rsidRPr="002567B4">
        <w:rPr>
          <w:rFonts w:ascii="Times New Roman" w:eastAsia="Calibri" w:hAnsi="Times New Roman" w:cs="Times New Roman"/>
          <w:sz w:val="26"/>
          <w:szCs w:val="26"/>
        </w:rPr>
        <w:t>ми актами Российской Федерации, Хабаровского края, муниципальными прав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выми актами;</w:t>
      </w:r>
      <w:proofErr w:type="gramEnd"/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2) отказать в удовлетворении жалобы.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5.6. В случае признания жалобы подлежащей удовлетворению в ответе За</w:t>
      </w:r>
      <w:r w:rsidRPr="002567B4">
        <w:rPr>
          <w:rFonts w:ascii="Times New Roman" w:eastAsia="Calibri" w:hAnsi="Times New Roman" w:cs="Times New Roman"/>
          <w:sz w:val="26"/>
          <w:szCs w:val="26"/>
        </w:rPr>
        <w:t>я</w:t>
      </w:r>
      <w:r w:rsidRPr="002567B4">
        <w:rPr>
          <w:rFonts w:ascii="Times New Roman" w:eastAsia="Calibri" w:hAnsi="Times New Roman" w:cs="Times New Roman"/>
          <w:sz w:val="26"/>
          <w:szCs w:val="26"/>
        </w:rPr>
        <w:t>вителю дается информация о действиях, осуществляемых Администрацией, в ц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лях незамедлительного устранения выявленных нарушений при оказании мун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ципальной услуги, а также приносятся извинения за доставленные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неудобства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</w:t>
      </w:r>
      <w:r w:rsidRPr="002567B4">
        <w:rPr>
          <w:rFonts w:ascii="Times New Roman" w:eastAsia="Calibri" w:hAnsi="Times New Roman" w:cs="Times New Roman"/>
          <w:sz w:val="26"/>
          <w:szCs w:val="26"/>
        </w:rPr>
        <w:t>р</w:t>
      </w:r>
      <w:r w:rsidRPr="002567B4">
        <w:rPr>
          <w:rFonts w:ascii="Times New Roman" w:eastAsia="Calibri" w:hAnsi="Times New Roman" w:cs="Times New Roman"/>
          <w:sz w:val="26"/>
          <w:szCs w:val="26"/>
        </w:rPr>
        <w:t>шить Заявителю в целях получения муниципальной услуги.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5.7. В случае признания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жалобы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ния, а также информация о порядке обжалования принятого решения.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5.9. В случае установления в ходе или по результатам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или преступления дол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ж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ностное лицо, работник, наделенные полномочиями по рассмотрению жалоб, 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замедлительно направляют имеющиеся материалы в органы прокуратуры.</w:t>
      </w:r>
    </w:p>
    <w:p w:rsidR="002567B4" w:rsidRDefault="002567B4" w:rsidP="003A243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5.10. Положения раздела 5 настоящего </w:t>
      </w:r>
      <w:r w:rsidR="00567CB8" w:rsidRPr="00FC118F">
        <w:rPr>
          <w:rFonts w:ascii="Times New Roman" w:eastAsia="Calibri" w:hAnsi="Times New Roman" w:cs="Times New Roman"/>
          <w:sz w:val="26"/>
          <w:szCs w:val="26"/>
        </w:rPr>
        <w:t>Р</w:t>
      </w:r>
      <w:r w:rsidRPr="00FC118F">
        <w:rPr>
          <w:rFonts w:ascii="Times New Roman" w:eastAsia="Calibri" w:hAnsi="Times New Roman" w:cs="Times New Roman"/>
          <w:sz w:val="26"/>
          <w:szCs w:val="26"/>
        </w:rPr>
        <w:t>егламента,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устанавливающие пор</w:t>
      </w:r>
      <w:r w:rsidRPr="002567B4">
        <w:rPr>
          <w:rFonts w:ascii="Times New Roman" w:eastAsia="Calibri" w:hAnsi="Times New Roman" w:cs="Times New Roman"/>
          <w:sz w:val="26"/>
          <w:szCs w:val="26"/>
        </w:rPr>
        <w:t>я</w:t>
      </w:r>
      <w:r w:rsidRPr="002567B4">
        <w:rPr>
          <w:rFonts w:ascii="Times New Roman" w:eastAsia="Calibri" w:hAnsi="Times New Roman" w:cs="Times New Roman"/>
          <w:sz w:val="26"/>
          <w:szCs w:val="26"/>
        </w:rPr>
        <w:t>док рассмотрения жалоб на нарушения прав граждан и организаций при предо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с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тавлении государственных и муниципальных услуг, не распространяются на 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ношения, регулируемые Федеральным законом от 02 мая 2006 г. № 59-ФЗ "О п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рядке рассмотрения обращений граждан Российской Федерации".</w:t>
      </w:r>
    </w:p>
    <w:p w:rsidR="002567B4" w:rsidRDefault="002567B4" w:rsidP="003A2439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2567B4" w:rsidRDefault="002567B4" w:rsidP="003A2439">
      <w:pPr>
        <w:autoSpaceDE w:val="0"/>
        <w:autoSpaceDN w:val="0"/>
        <w:adjustRightInd w:val="0"/>
        <w:ind w:left="3540" w:firstLine="70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  <w:sectPr w:rsidR="002567B4" w:rsidSect="008D54FF">
          <w:headerReference w:type="even" r:id="rId31"/>
          <w:headerReference w:type="default" r:id="rId32"/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2A4C69">
      <w:pPr>
        <w:autoSpaceDE w:val="0"/>
        <w:autoSpaceDN w:val="0"/>
        <w:adjustRightInd w:val="0"/>
        <w:spacing w:line="240" w:lineRule="exact"/>
        <w:ind w:left="3540" w:firstLine="70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1</w:t>
      </w:r>
    </w:p>
    <w:p w:rsidR="008D54FF" w:rsidRPr="008D54FF" w:rsidRDefault="008D54FF" w:rsidP="002C70A8">
      <w:pPr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тавления муниципальной услуги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ние, изменение и аннулирование адреса объекта адресации на территории </w:t>
      </w:r>
      <w:r w:rsidR="002C70A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</w:t>
      </w:r>
      <w:r w:rsidR="002C70A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C70A8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поселения «Рабочий поселок Многове</w:t>
      </w:r>
      <w:r w:rsidR="002C70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C70A8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шинный» Николаевского муниципального района Хабаровского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4" w:name="Par28"/>
      <w:bookmarkEnd w:id="14"/>
    </w:p>
    <w:p w:rsidR="008D54FF" w:rsidRPr="008D54FF" w:rsidRDefault="008D54FF" w:rsidP="003A24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8D54FF" w:rsidRPr="008D54FF" w:rsidRDefault="008D54FF" w:rsidP="003A24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присвоении объекту адресации адреса или аннулировании его адреса</w:t>
      </w:r>
    </w:p>
    <w:p w:rsidR="008D54FF" w:rsidRPr="008D54FF" w:rsidRDefault="008D54FF" w:rsidP="003A24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12"/>
        <w:gridCol w:w="8"/>
        <w:gridCol w:w="9"/>
        <w:gridCol w:w="389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313"/>
        <w:gridCol w:w="99"/>
        <w:gridCol w:w="571"/>
        <w:gridCol w:w="32"/>
        <w:gridCol w:w="324"/>
        <w:gridCol w:w="368"/>
        <w:gridCol w:w="9"/>
        <w:gridCol w:w="101"/>
        <w:gridCol w:w="26"/>
        <w:gridCol w:w="308"/>
        <w:gridCol w:w="1062"/>
        <w:gridCol w:w="46"/>
        <w:gridCol w:w="1159"/>
      </w:tblGrid>
      <w:tr w:rsidR="008D54FF" w:rsidRPr="008D54FF" w:rsidTr="008D54FF">
        <w:trPr>
          <w:trHeight w:val="227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заявления 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прилагаемых документов ____,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оригиналов ___, копий ____, колич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листов в оригиналах ____, копиях 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должностного лица 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должностного лица ____________</w:t>
            </w:r>
          </w:p>
        </w:tc>
      </w:tr>
      <w:tr w:rsidR="008D54FF" w:rsidRPr="008D54FF" w:rsidTr="008D54FF">
        <w:trPr>
          <w:trHeight w:val="23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----------------------------------------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местного сам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управления, органа</w:t>
            </w:r>
            <w:proofErr w:type="gramEnd"/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власти субъекта Росси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- городов федерального значения или органа местного самоупра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внутригородского муниципального образования города федерального знач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уполномоченного законом субъекта Российской Федерации на присвоение об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ектам адресации адресов)</w:t>
            </w: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rPr>
          <w:trHeight w:val="227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"__" ____________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</w:tr>
      <w:tr w:rsidR="008D54FF" w:rsidRPr="008D54FF" w:rsidTr="008D54FF">
        <w:trPr>
          <w:trHeight w:val="273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8D54FF" w:rsidRPr="008D54FF" w:rsidTr="008D54FF">
        <w:trPr>
          <w:trHeight w:val="152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rPr>
          <w:trHeight w:val="65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Присвоить адрес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из земель, находящихся в государственной или муниц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собственности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раздела земельного участка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раздел которого осущест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ляется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земельных уч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объединяемого з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мельного участка </w:t>
            </w:r>
            <w:hyperlink w:anchor="Par552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объединяемого земельного участка </w:t>
            </w:r>
            <w:hyperlink w:anchor="Par552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выдела из земельного участка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(за исключением земельного участка, из которого осуществляется выдел)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перераспределения земельных участков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земельных участков, которые перераспр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деляются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ar553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земельного участка, который перераспределяется </w:t>
            </w:r>
            <w:hyperlink w:anchor="Par553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конструкции) в соответствии с проектной документацией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Подготовкой в отношении следующего объекта адресации документов, необходимых для ос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реконструкции выдача разрешения на строительство не требуется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здания, сооружения, объекта нез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вершенного строительства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Переводом жилого помещения в нежилое помещение и нежилого помещения в жилое помещ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3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здании, сооружении путем раздела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помещения (жилое (нежилое) помещение)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помещения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помещений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помещения, раздел которого осуществляется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объединения помещений в здании, 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оружении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объединяемого п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мещения </w:t>
            </w:r>
            <w:hyperlink w:anchor="Par555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объединяемого помещения </w:t>
            </w:r>
            <w:hyperlink w:anchor="Par555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адрес объекта адресации: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субъекта Российской Ф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помещения, расположенн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 здании или сооружении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ган, орган местного самоуправления: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3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порации) (для иностранного юридического лица):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юридического 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ца):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своении (аннулировании) объекту адресации адреса):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многофункциональном центре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D54FF" w:rsidRPr="008D54FF" w:rsidTr="008D54FF">
        <w:tc>
          <w:tcPr>
            <w:tcW w:w="55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адрес электронной почты (для 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общения о получении заявления и д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кументов)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лично</w:t>
            </w:r>
          </w:p>
        </w:tc>
        <w:tc>
          <w:tcPr>
            <w:tcW w:w="67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Расписка получена: ___________________________________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ind w:left="30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направлять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сации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ган, орган местного самоуправления: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порации) (для иностранного юридического лица):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юридического 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ца):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 свое согласие, а также согласие представляемого мною лица на обработку персонал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данных (сбор, систематизацию, накопление, хранение, уточнение (обновление, изменение), 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сов, в соответствии с законодательством Российской Федерации), в том числе в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автоматизированном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представленные правоустанавливающи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документ(</w:t>
            </w:r>
            <w:proofErr w:type="spell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7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D54FF" w:rsidRPr="008D54FF" w:rsidTr="008D54FF"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ar552"/>
      <w:bookmarkEnd w:id="15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Строка дублируется для каждого объединенного земельного участка.</w:t>
      </w:r>
    </w:p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Par553"/>
      <w:bookmarkEnd w:id="16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Строка дублируется для каждого перераспределенного земельного участка.</w:t>
      </w:r>
    </w:p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Par554"/>
      <w:bookmarkEnd w:id="17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Строка дублируется для каждого разделенного помещения.</w:t>
      </w:r>
    </w:p>
    <w:p w:rsid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Par555"/>
      <w:bookmarkEnd w:id="18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Строка дублируется для каждого объединенного помещения.</w:t>
      </w:r>
    </w:p>
    <w:p w:rsid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2A4C69">
      <w:pPr>
        <w:autoSpaceDE w:val="0"/>
        <w:autoSpaceDN w:val="0"/>
        <w:adjustRightInd w:val="0"/>
        <w:spacing w:line="240" w:lineRule="exact"/>
        <w:ind w:left="467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2</w:t>
      </w:r>
    </w:p>
    <w:p w:rsidR="008D54FF" w:rsidRPr="002A4C69" w:rsidRDefault="008D54FF" w:rsidP="002A4C69">
      <w:pPr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до</w:t>
      </w:r>
      <w:r w:rsidR="002A4C69">
        <w:rPr>
          <w:rFonts w:ascii="Times New Roman" w:eastAsia="Times New Roman" w:hAnsi="Times New Roman" w:cs="Arial"/>
          <w:sz w:val="26"/>
          <w:szCs w:val="26"/>
          <w:lang w:eastAsia="ru-RU"/>
        </w:rPr>
        <w:t>ставления муниципальной услуги «</w:t>
      </w:r>
      <w:r w:rsidRPr="008D54FF">
        <w:rPr>
          <w:rFonts w:ascii="Times New Roman" w:eastAsia="Calibri" w:hAnsi="Times New Roman" w:cs="Times New Roman"/>
          <w:sz w:val="26"/>
          <w:szCs w:val="26"/>
        </w:rPr>
        <w:t>Присвоение, изменение и аннулиров</w:t>
      </w:r>
      <w:r w:rsidRPr="008D54FF">
        <w:rPr>
          <w:rFonts w:ascii="Times New Roman" w:eastAsia="Calibri" w:hAnsi="Times New Roman" w:cs="Times New Roman"/>
          <w:sz w:val="26"/>
          <w:szCs w:val="26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ние адреса объекта адресации на терр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тории </w:t>
      </w:r>
      <w:r w:rsidR="002A4C69">
        <w:rPr>
          <w:rFonts w:ascii="Times New Roman" w:eastAsia="Calibri" w:hAnsi="Times New Roman" w:cs="Times New Roman"/>
          <w:sz w:val="26"/>
          <w:szCs w:val="26"/>
        </w:rPr>
        <w:t>городского поселения «Рабочий поселок Многовершинный» Николае</w:t>
      </w:r>
      <w:r w:rsidR="002A4C69">
        <w:rPr>
          <w:rFonts w:ascii="Times New Roman" w:eastAsia="Calibri" w:hAnsi="Times New Roman" w:cs="Times New Roman"/>
          <w:sz w:val="26"/>
          <w:szCs w:val="26"/>
        </w:rPr>
        <w:t>в</w:t>
      </w:r>
      <w:r w:rsidR="002A4C69">
        <w:rPr>
          <w:rFonts w:ascii="Times New Roman" w:eastAsia="Calibri" w:hAnsi="Times New Roman" w:cs="Times New Roman"/>
          <w:sz w:val="26"/>
          <w:szCs w:val="26"/>
        </w:rPr>
        <w:t>ского муниципального района Хабаро</w:t>
      </w:r>
      <w:r w:rsidR="002A4C69">
        <w:rPr>
          <w:rFonts w:ascii="Times New Roman" w:eastAsia="Calibri" w:hAnsi="Times New Roman" w:cs="Times New Roman"/>
          <w:sz w:val="26"/>
          <w:szCs w:val="26"/>
        </w:rPr>
        <w:t>в</w:t>
      </w:r>
      <w:r w:rsidR="002A4C69">
        <w:rPr>
          <w:rFonts w:ascii="Times New Roman" w:eastAsia="Calibri" w:hAnsi="Times New Roman" w:cs="Times New Roman"/>
          <w:sz w:val="26"/>
          <w:szCs w:val="26"/>
        </w:rPr>
        <w:t>ского края»</w:t>
      </w:r>
    </w:p>
    <w:p w:rsidR="008D54FF" w:rsidRPr="008D54FF" w:rsidRDefault="008D54FF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Default="008D54FF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Главе </w:t>
      </w:r>
      <w:r w:rsidR="00EE26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EE268C" w:rsidRPr="008D54FF" w:rsidRDefault="00EE268C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8D54FF" w:rsidRPr="008D54FF" w:rsidRDefault="008D54FF" w:rsidP="003A24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ЗАЯВЛЕНИЕ (ЖАЛОБА)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Заявитель______________________________________________________________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в лице _______________________________________________________________,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действующего</w:t>
      </w:r>
      <w:proofErr w:type="gramEnd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 основании _____________________________________________,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Почтовый адрес (адрес юридического лица)________________________________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Просит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меры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: 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Сведения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об обжалуемых решениях и действиях (бездействиях):_______________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Доводы:_______________________________________________________________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Приложение: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документа, удостоверяющего права (полномочия) представителя ф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зического или юридического лица, если с заявлением обращается представитель заявителя (заявителей);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документа, удостоверяющего личность заявителя (для физического лица) либо личность представителя физического или юридического лица;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- копии документов, подтверждающих нарушение_______________________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_____________________________________________________________________________________________________________________________________________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Контактный адрес, телефон, адрес электронной почты (при наличии)___________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Дата ________________________               Подпись____________________</w:t>
      </w:r>
    </w:p>
    <w:p w:rsid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3A2439">
      <w:pPr>
        <w:autoSpaceDE w:val="0"/>
        <w:autoSpaceDN w:val="0"/>
        <w:adjustRightInd w:val="0"/>
        <w:ind w:left="4536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3</w:t>
      </w:r>
    </w:p>
    <w:p w:rsidR="008D54FF" w:rsidRPr="008D54FF" w:rsidRDefault="008D54FF" w:rsidP="002A4C69">
      <w:pPr>
        <w:autoSpaceDE w:val="0"/>
        <w:autoSpaceDN w:val="0"/>
        <w:adjustRightInd w:val="0"/>
        <w:spacing w:line="240" w:lineRule="exact"/>
        <w:ind w:left="4536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дос</w:t>
      </w:r>
      <w:r w:rsidR="002A4C69">
        <w:rPr>
          <w:rFonts w:ascii="Times New Roman" w:eastAsia="Times New Roman" w:hAnsi="Times New Roman" w:cs="Arial"/>
          <w:sz w:val="26"/>
          <w:szCs w:val="26"/>
          <w:lang w:eastAsia="ru-RU"/>
        </w:rPr>
        <w:t>тавления муниципальной услуги  «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Присвоение, изменение и аннулиров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адреса объекта адресации на терр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тории </w:t>
      </w:r>
      <w:r w:rsidR="002A4C6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«Рабочий поселок Многовершинный» Николае</w:t>
      </w:r>
      <w:r w:rsidR="002A4C6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A4C6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муниципального района Хабаро</w:t>
      </w:r>
      <w:r w:rsidR="002A4C6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A4C6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края»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</w:p>
    <w:p w:rsidR="008D54FF" w:rsidRPr="008D54FF" w:rsidRDefault="008D54FF" w:rsidP="002A4C69">
      <w:pPr>
        <w:spacing w:line="240" w:lineRule="exact"/>
        <w:ind w:left="5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205721109"/>
    </w:p>
    <w:p w:rsidR="008D54FF" w:rsidRPr="008D54FF" w:rsidRDefault="008D54FF" w:rsidP="002A4C69">
      <w:pPr>
        <w:pBdr>
          <w:top w:val="single" w:sz="4" w:space="1" w:color="auto"/>
        </w:pBdr>
        <w:spacing w:line="240" w:lineRule="exact"/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адрес заявителя (представителя) </w:t>
      </w:r>
      <w:proofErr w:type="gramEnd"/>
    </w:p>
    <w:p w:rsidR="008D54FF" w:rsidRPr="008D54FF" w:rsidRDefault="008D54FF" w:rsidP="002A4C69">
      <w:pPr>
        <w:pBdr>
          <w:top w:val="single" w:sz="4" w:space="1" w:color="auto"/>
        </w:pBdr>
        <w:spacing w:line="240" w:lineRule="exact"/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заявителя)</w:t>
      </w:r>
    </w:p>
    <w:p w:rsidR="008D54FF" w:rsidRPr="008D54FF" w:rsidRDefault="008D54FF" w:rsidP="002A4C69">
      <w:pPr>
        <w:pBdr>
          <w:top w:val="single" w:sz="4" w:space="1" w:color="auto"/>
        </w:pBdr>
        <w:spacing w:line="240" w:lineRule="exact"/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8D54FF" w:rsidRPr="008D54FF" w:rsidRDefault="008D54FF" w:rsidP="002A4C69">
      <w:pPr>
        <w:pBdr>
          <w:top w:val="single" w:sz="4" w:space="1" w:color="auto"/>
        </w:pBdr>
        <w:spacing w:line="240" w:lineRule="exact"/>
        <w:ind w:left="5273" w:hanging="2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(регистрационный номер заявления о пр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своении объекту адресации адреса или анн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лировании его адреса)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8D54FF" w:rsidRPr="008D54FF" w:rsidRDefault="008D54FF" w:rsidP="002A4C69">
      <w:pPr>
        <w:spacing w:line="24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отказе в присвоении</w:t>
      </w:r>
      <w:r w:rsidRPr="008D54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объекту адресации адреса </w:t>
      </w:r>
    </w:p>
    <w:p w:rsidR="008D54FF" w:rsidRPr="008D54FF" w:rsidRDefault="008D54FF" w:rsidP="002A4C69">
      <w:pPr>
        <w:spacing w:line="24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или </w:t>
      </w:r>
      <w:proofErr w:type="gramStart"/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аннулировании</w:t>
      </w:r>
      <w:proofErr w:type="gramEnd"/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его адреса</w:t>
      </w:r>
    </w:p>
    <w:p w:rsidR="008D54FF" w:rsidRPr="008D54FF" w:rsidRDefault="002A4C69" w:rsidP="002A4C69">
      <w:pPr>
        <w:spacing w:line="24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________________ №_____</w:t>
      </w:r>
    </w:p>
    <w:p w:rsidR="008D54FF" w:rsidRPr="008D54FF" w:rsidRDefault="008D54FF" w:rsidP="003A243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pBdr>
          <w:top w:val="single" w:sz="4" w:space="1" w:color="auto"/>
        </w:pBdr>
        <w:spacing w:after="240"/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(наименование органа местного самоуправления, органа государственной власти субъекта Ро</w:t>
      </w:r>
      <w:r w:rsidRPr="008D54FF">
        <w:rPr>
          <w:rFonts w:ascii="Times New Roman" w:eastAsia="Times New Roman" w:hAnsi="Times New Roman" w:cs="Times New Roman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lang w:eastAsia="ru-RU"/>
        </w:rPr>
        <w:t>сийской Федерации – города федерального значения или органа местного самоуправления вну</w:t>
      </w:r>
      <w:r w:rsidRPr="008D54FF">
        <w:rPr>
          <w:rFonts w:ascii="Times New Roman" w:eastAsia="Times New Roman" w:hAnsi="Times New Roman" w:cs="Times New Roman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lang w:eastAsia="ru-RU"/>
        </w:rPr>
        <w:t>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8D54FF" w:rsidRPr="008D54FF" w:rsidRDefault="008D54FF" w:rsidP="003A2439">
      <w:pPr>
        <w:tabs>
          <w:tab w:val="right" w:pos="9923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сообщает, что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</w:t>
      </w:r>
    </w:p>
    <w:p w:rsidR="008D54FF" w:rsidRPr="008D54FF" w:rsidRDefault="008D54FF" w:rsidP="003A2439">
      <w:pPr>
        <w:pBdr>
          <w:top w:val="single" w:sz="4" w:space="1" w:color="auto"/>
        </w:pBdr>
        <w:ind w:right="113"/>
        <w:jc w:val="both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54FF">
        <w:rPr>
          <w:rFonts w:ascii="Times New Roman" w:eastAsia="Times New Roman" w:hAnsi="Times New Roman" w:cs="Times New Roman"/>
          <w:lang w:eastAsia="ru-RU"/>
        </w:rPr>
        <w:t xml:space="preserve">(Ф.И.О. заявителя в дательном падеже, наименование, номер и дата выдачи документа, </w:t>
      </w:r>
      <w:proofErr w:type="gramEnd"/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lang w:eastAsia="ru-RU"/>
        </w:rPr>
        <w:t>подтверждающего личность, почтовый адрес  - для физического лица; полное наименование, ИНН, КПП (для российского юридического лица),</w:t>
      </w:r>
      <w:proofErr w:type="gramEnd"/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страна, дата и номер регистрации (для иностранного юридического лица),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______________________________________________________________________,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почтовый адрес – для юридического лица)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Правил присвоения, изменения и аннулирования адресов, утве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жденных постановлением Правительства Российской Федерации от 19 ноября 2014 г. № 1221, отказано в присвоении (аннулировании) адреса следующему об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екту адресации 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(нужное подчеркнуть)</w:t>
      </w:r>
    </w:p>
    <w:p w:rsidR="008D54FF" w:rsidRPr="008D54FF" w:rsidRDefault="008D54FF" w:rsidP="003A243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______________________________________________________________________.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lang w:eastAsia="ru-RU"/>
        </w:rPr>
        <w:t xml:space="preserve">(вид и наименование объекта адресации, описание местонахождения объекта адресации </w:t>
      </w:r>
      <w:proofErr w:type="gramEnd"/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в случае обращения заявителя о присвоении объекту адресации адреса,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адрес объекта адресации в случае обращения заявителя об аннулировании его адреса)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D54FF" w:rsidRPr="008D54FF" w:rsidRDefault="008D54FF" w:rsidP="003A243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______________________________________________________________________.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(основание отказа)</w:t>
      </w:r>
    </w:p>
    <w:bookmarkEnd w:id="19"/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                                     ____________________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 xml:space="preserve">                    (должность, Ф.И.О.)                                                                     (подпись)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М.П.</w:t>
      </w:r>
    </w:p>
    <w:p w:rsid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2A4C69">
      <w:pPr>
        <w:autoSpaceDE w:val="0"/>
        <w:autoSpaceDN w:val="0"/>
        <w:adjustRightInd w:val="0"/>
        <w:spacing w:line="240" w:lineRule="exact"/>
        <w:ind w:left="4961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4</w:t>
      </w:r>
    </w:p>
    <w:p w:rsidR="008D54FF" w:rsidRPr="008D54FF" w:rsidRDefault="008D54FF" w:rsidP="002A4C69">
      <w:pPr>
        <w:autoSpaceDE w:val="0"/>
        <w:autoSpaceDN w:val="0"/>
        <w:adjustRightInd w:val="0"/>
        <w:spacing w:line="240" w:lineRule="exact"/>
        <w:ind w:left="496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предоставления муниципальной усл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ги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Присвоение, изменение и анн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лирование адреса объекта адресации на территории </w:t>
      </w:r>
      <w:r w:rsidR="002A4C6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«Рабочий поселок Многовершинный Николаевского муниципального ра</w:t>
      </w:r>
      <w:r w:rsidR="002A4C6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A4C6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 Хабаровского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 xml:space="preserve"> "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right="2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sz w:val="26"/>
          <w:szCs w:val="26"/>
        </w:rPr>
        <w:t>БЛОК-СХЕМА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54FF" w:rsidRPr="008D54FF" w:rsidRDefault="00466C4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466C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26" style="position:absolute;margin-left:85.25pt;margin-top:9.85pt;width:270pt;height:71.2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"/>
        </w:pict>
      </w: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left="1843" w:right="2207" w:firstLine="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Обращение заявителя для предоставления муниципальной услуги, регистрация, перед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ча заявления главе</w:t>
      </w:r>
      <w:r w:rsidRPr="008D54FF">
        <w:rPr>
          <w:rFonts w:ascii="Calibri" w:eastAsia="Times New Roman" w:hAnsi="Calibri" w:cs="Times New Roman"/>
        </w:rPr>
        <w:t xml:space="preserve"> </w:t>
      </w:r>
      <w:r w:rsidR="003A2439">
        <w:rPr>
          <w:rFonts w:ascii="Times New Roman" w:eastAsia="Times New Roman" w:hAnsi="Times New Roman" w:cs="Times New Roman"/>
          <w:bCs/>
          <w:sz w:val="26"/>
          <w:szCs w:val="26"/>
        </w:rPr>
        <w:t>______________________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для резолюции</w:t>
      </w:r>
    </w:p>
    <w:p w:rsidR="008D54FF" w:rsidRPr="008D54FF" w:rsidRDefault="00466C4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44" type="#_x0000_t32" style="position:absolute;margin-left:227pt;margin-top:6.35pt;width:.15pt;height:34.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">
            <v:stroke endarrow="block"/>
          </v:shape>
        </w:pic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466C4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6" o:spid="_x0000_s1043" style="position:absolute;margin-left:13.7pt;margin-top:10.6pt;width:439.8pt;height:41.4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"/>
        </w:pict>
      </w:r>
    </w:p>
    <w:p w:rsidR="00EE268C" w:rsidRDefault="008D54FF" w:rsidP="00EE268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заявления с резолюцией главы </w:t>
      </w:r>
      <w:r w:rsidR="00EE26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8D54FF" w:rsidRPr="008D54FF" w:rsidRDefault="008D54FF" w:rsidP="00EE268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268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исполнителю</w:t>
      </w:r>
    </w:p>
    <w:p w:rsidR="008D54FF" w:rsidRPr="008D54FF" w:rsidRDefault="00466C4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5" o:spid="_x0000_s1042" type="#_x0000_t32" style="position:absolute;margin-left:227pt;margin-top:7.4pt;width:.15pt;height:2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">
            <v:stroke endarrow="block"/>
          </v:shape>
        </w:pict>
      </w:r>
      <w:r w:rsidR="008D54FF" w:rsidRPr="008D54F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466C4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41" style="position:absolute;margin-left:29pt;margin-top:1.95pt;width:414.3pt;height:28.3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"/>
        </w:pict>
      </w: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left="709" w:right="93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Формирование и направление межведомственных запросов</w:t>
      </w:r>
    </w:p>
    <w:p w:rsidR="008D54FF" w:rsidRPr="008D54FF" w:rsidRDefault="00466C4C" w:rsidP="003A2439">
      <w:pPr>
        <w:widowControl w:val="0"/>
        <w:overflowPunct w:val="0"/>
        <w:autoSpaceDE w:val="0"/>
        <w:autoSpaceDN w:val="0"/>
        <w:adjustRightInd w:val="0"/>
        <w:ind w:left="709" w:right="93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pict>
          <v:shape id="Прямая со стрелкой 13" o:spid="_x0000_s1040" type="#_x0000_t32" style="position:absolute;left:0;text-align:left;margin-left:227pt;margin-top:.1pt;width:.85pt;height:2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">
            <v:stroke endarrow="block"/>
          </v:shape>
        </w:pict>
      </w:r>
    </w:p>
    <w:p w:rsidR="008D54FF" w:rsidRPr="008D54FF" w:rsidRDefault="00466C4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39" style="position:absolute;margin-left:79.25pt;margin-top:9.9pt;width:319.1pt;height:38.8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"/>
        </w:pic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left="190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Рассмотрение 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представленных документов, 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left="1900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по п.2.7, 2.8 Регламента</w:t>
      </w:r>
    </w:p>
    <w:p w:rsidR="008D54FF" w:rsidRPr="008D54FF" w:rsidRDefault="00466C4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1" o:spid="_x0000_s1038" type="#_x0000_t32" style="position:absolute;margin-left:320.5pt;margin-top:3.35pt;width:45.25pt;height:2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0" o:spid="_x0000_s1037" type="#_x0000_t32" style="position:absolute;margin-left:117.5pt;margin-top:3.35pt;width:66pt;height:23.2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">
            <v:stroke endarrow="block"/>
          </v:shape>
        </w:pict>
      </w:r>
      <w:r w:rsidRPr="00466C4C">
        <w:rPr>
          <w:rFonts w:ascii="Calibri" w:eastAsia="Times New Roman" w:hAnsi="Calibri" w:cs="Times New Roman"/>
          <w:noProof/>
          <w:sz w:val="26"/>
          <w:szCs w:val="26"/>
          <w:lang w:eastAsia="ru-RU"/>
        </w:rPr>
        <w:pict>
          <v:rect id="Прямоугольник 9" o:spid="_x0000_s1036" style="position:absolute;margin-left:485.25pt;margin-top:30.4pt;width:1pt;height:1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1MlQ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TjCSpgaLu8+b95lP3o7vdfOi+dLfd983H7mf3tfuGU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" o:allowincell="f" fillcolor="black" stroked="f"/>
        </w:pict>
      </w:r>
    </w:p>
    <w:p w:rsidR="008D54FF" w:rsidRPr="008D54FF" w:rsidRDefault="00466C4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8" o:spid="_x0000_s1035" style="position:absolute;margin-left:257.75pt;margin-top:13.85pt;width:192.75pt;height:4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7" o:spid="_x0000_s1034" style="position:absolute;margin-left:14pt;margin-top:13.85pt;width:213.85pt;height:4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"/>
        </w:pict>
      </w:r>
    </w:p>
    <w:tbl>
      <w:tblPr>
        <w:tblW w:w="0" w:type="auto"/>
        <w:tblLook w:val="04A0"/>
      </w:tblPr>
      <w:tblGrid>
        <w:gridCol w:w="4729"/>
        <w:gridCol w:w="4728"/>
      </w:tblGrid>
      <w:tr w:rsidR="008D54FF" w:rsidRPr="008D54FF" w:rsidTr="008D54FF">
        <w:tc>
          <w:tcPr>
            <w:tcW w:w="4968" w:type="dxa"/>
            <w:shd w:val="clear" w:color="auto" w:fill="auto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решения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об отказе в предоставлении</w:t>
            </w:r>
          </w:p>
          <w:p w:rsidR="008D54FF" w:rsidRPr="008D54FF" w:rsidRDefault="00466C4C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Прямая со стрелкой 6" o:spid="_x0000_s1033" type="#_x0000_t32" style="position:absolute;left:0;text-align:left;margin-left:118.25pt;margin-top:13.5pt;width:0;height:2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">
                  <v:stroke endarrow="block"/>
                </v:shape>
              </w:pict>
            </w:r>
            <w:r w:rsidR="008D54FF"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услуги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shd w:val="clear" w:color="auto" w:fill="auto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решения о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предоставлении</w:t>
            </w:r>
            <w:proofErr w:type="gramEnd"/>
          </w:p>
          <w:p w:rsidR="008D54FF" w:rsidRPr="008D54FF" w:rsidRDefault="00466C4C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Прямая со стрелкой 5" o:spid="_x0000_s1032" type="#_x0000_t32" style="position:absolute;left:0;text-align:left;margin-left:104.55pt;margin-top:14.05pt;width:0;height:23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">
                  <v:stroke endarrow="block"/>
                </v:shape>
              </w:pict>
            </w:r>
            <w:r w:rsidR="008D54FF"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</w:tr>
    </w:tbl>
    <w:p w:rsidR="008D54FF" w:rsidRPr="008D54FF" w:rsidRDefault="00466C4C" w:rsidP="003A243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66C4C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pict>
          <v:rect id="Прямоугольник 3" o:spid="_x0000_s1031" style="position:absolute;left:0;text-align:left;margin-left:256.25pt;margin-top:8.1pt;width:192.75pt;height:81pt;z-index:-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4" o:spid="_x0000_s1030" style="position:absolute;left:0;text-align:left;margin-left:12.5pt;margin-top:8.1pt;width:224.25pt;height:81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"/>
        </w:pic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4"/>
        <w:gridCol w:w="4733"/>
      </w:tblGrid>
      <w:tr w:rsidR="008D54FF" w:rsidRPr="008D54FF" w:rsidTr="00EE268C">
        <w:tc>
          <w:tcPr>
            <w:tcW w:w="4724" w:type="dxa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Выдача заявителю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решения об отказе в присвоении объекту адресации адреса, изм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е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нении, аннулировании такого а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д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 xml:space="preserve">реса </w:t>
            </w:r>
          </w:p>
        </w:tc>
        <w:tc>
          <w:tcPr>
            <w:tcW w:w="4733" w:type="dxa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Выдача заявителю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копий постановления Админис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т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о присвоении, изменении, аннулировании адреса объекта а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д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ресации</w:t>
            </w:r>
          </w:p>
        </w:tc>
      </w:tr>
    </w:tbl>
    <w:p w:rsidR="008D54FF" w:rsidRPr="008D54FF" w:rsidRDefault="00466C4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466C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9" o:spid="_x0000_s1029" type="#_x0000_t32" style="position:absolute;margin-left:117.45pt;margin-top:.05pt;width:.05pt;height:26.3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">
            <v:stroke endarrow="block"/>
          </v:shape>
        </w:pict>
      </w:r>
      <w:r w:rsidRPr="00466C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28" type="#_x0000_t32" style="position:absolute;margin-left:342.5pt;margin-top:.05pt;width:.05pt;height:26.3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3nkYgIAAHc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">
            <v:stroke endarrow="block"/>
          </v:shape>
        </w:pict>
      </w:r>
    </w:p>
    <w:p w:rsidR="008D54FF" w:rsidRPr="008D54FF" w:rsidRDefault="00466C4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margin-left:12.5pt;margin-top:11.35pt;width:436.5pt;height:23.6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"/>
        </w:pict>
      </w:r>
      <w:r w:rsidR="008D54FF" w:rsidRPr="008D54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D54FF" w:rsidRPr="008D54FF" w:rsidRDefault="008D54FF" w:rsidP="003A243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сведений в государственный адресный реестр посредством (ФИАС)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8D54FF" w:rsidRPr="008D54FF" w:rsidSect="008D54FF">
      <w:pgSz w:w="11906" w:h="16838"/>
      <w:pgMar w:top="1134" w:right="680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A1A" w:rsidRDefault="00E55A1A" w:rsidP="00E44FDD">
      <w:r>
        <w:separator/>
      </w:r>
    </w:p>
  </w:endnote>
  <w:endnote w:type="continuationSeparator" w:id="0">
    <w:p w:rsidR="00E55A1A" w:rsidRDefault="00E55A1A" w:rsidP="00E4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A1A" w:rsidRDefault="00E55A1A" w:rsidP="00E44FDD">
      <w:r>
        <w:separator/>
      </w:r>
    </w:p>
  </w:footnote>
  <w:footnote w:type="continuationSeparator" w:id="0">
    <w:p w:rsidR="00E55A1A" w:rsidRDefault="00E55A1A" w:rsidP="00E4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3B" w:rsidRDefault="00466C4C" w:rsidP="008D54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4583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4583B" w:rsidRDefault="002458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3B" w:rsidRDefault="00466C4C" w:rsidP="008D54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4583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37F60">
      <w:rPr>
        <w:rStyle w:val="ad"/>
        <w:noProof/>
      </w:rPr>
      <w:t>2</w:t>
    </w:r>
    <w:r>
      <w:rPr>
        <w:rStyle w:val="ad"/>
      </w:rPr>
      <w:fldChar w:fldCharType="end"/>
    </w:r>
  </w:p>
  <w:p w:rsidR="0024583B" w:rsidRDefault="002458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87F79"/>
    <w:multiLevelType w:val="hybridMultilevel"/>
    <w:tmpl w:val="37CE6268"/>
    <w:lvl w:ilvl="0" w:tplc="02501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886"/>
    <w:rsid w:val="00034FE9"/>
    <w:rsid w:val="0005128C"/>
    <w:rsid w:val="00080EF1"/>
    <w:rsid w:val="000A2805"/>
    <w:rsid w:val="0011115B"/>
    <w:rsid w:val="00117F49"/>
    <w:rsid w:val="001941A6"/>
    <w:rsid w:val="001D7A1A"/>
    <w:rsid w:val="001F1463"/>
    <w:rsid w:val="0022039E"/>
    <w:rsid w:val="00245153"/>
    <w:rsid w:val="0024583B"/>
    <w:rsid w:val="002567B4"/>
    <w:rsid w:val="00295BA2"/>
    <w:rsid w:val="002A4C69"/>
    <w:rsid w:val="002C70A8"/>
    <w:rsid w:val="002F6B09"/>
    <w:rsid w:val="003020F8"/>
    <w:rsid w:val="00337F60"/>
    <w:rsid w:val="00366B4F"/>
    <w:rsid w:val="003767EB"/>
    <w:rsid w:val="003A2439"/>
    <w:rsid w:val="003A42FF"/>
    <w:rsid w:val="003C666E"/>
    <w:rsid w:val="00432995"/>
    <w:rsid w:val="00446C32"/>
    <w:rsid w:val="00461934"/>
    <w:rsid w:val="00466C4C"/>
    <w:rsid w:val="004970BA"/>
    <w:rsid w:val="004A0364"/>
    <w:rsid w:val="004F0F06"/>
    <w:rsid w:val="005365DF"/>
    <w:rsid w:val="00540714"/>
    <w:rsid w:val="00551830"/>
    <w:rsid w:val="00567CB8"/>
    <w:rsid w:val="005D767B"/>
    <w:rsid w:val="0064310E"/>
    <w:rsid w:val="00666328"/>
    <w:rsid w:val="0067140F"/>
    <w:rsid w:val="00672187"/>
    <w:rsid w:val="006A7551"/>
    <w:rsid w:val="006D05F7"/>
    <w:rsid w:val="00731F1C"/>
    <w:rsid w:val="007421D5"/>
    <w:rsid w:val="00777DF0"/>
    <w:rsid w:val="007A0522"/>
    <w:rsid w:val="007C5894"/>
    <w:rsid w:val="007D682A"/>
    <w:rsid w:val="007E514B"/>
    <w:rsid w:val="0080471B"/>
    <w:rsid w:val="008B24C7"/>
    <w:rsid w:val="008C7AC5"/>
    <w:rsid w:val="008D54FF"/>
    <w:rsid w:val="008E4380"/>
    <w:rsid w:val="008F6744"/>
    <w:rsid w:val="009554DC"/>
    <w:rsid w:val="009C6AD5"/>
    <w:rsid w:val="009E5D1A"/>
    <w:rsid w:val="009F17A5"/>
    <w:rsid w:val="00A0029B"/>
    <w:rsid w:val="00A4449A"/>
    <w:rsid w:val="00AD48F8"/>
    <w:rsid w:val="00AE275B"/>
    <w:rsid w:val="00B027F9"/>
    <w:rsid w:val="00B10A51"/>
    <w:rsid w:val="00B4224B"/>
    <w:rsid w:val="00BC4D4E"/>
    <w:rsid w:val="00BF4073"/>
    <w:rsid w:val="00C144E2"/>
    <w:rsid w:val="00C40DA6"/>
    <w:rsid w:val="00C4142F"/>
    <w:rsid w:val="00C47CA1"/>
    <w:rsid w:val="00C523CD"/>
    <w:rsid w:val="00C66886"/>
    <w:rsid w:val="00CA5B07"/>
    <w:rsid w:val="00D47A61"/>
    <w:rsid w:val="00D522A5"/>
    <w:rsid w:val="00D90BB5"/>
    <w:rsid w:val="00E143C0"/>
    <w:rsid w:val="00E44FDD"/>
    <w:rsid w:val="00E55A1A"/>
    <w:rsid w:val="00EB517B"/>
    <w:rsid w:val="00ED031F"/>
    <w:rsid w:val="00EE268C"/>
    <w:rsid w:val="00FB7F87"/>
    <w:rsid w:val="00FC118F"/>
    <w:rsid w:val="00FE1449"/>
    <w:rsid w:val="00FE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Прямая со стрелкой 11"/>
        <o:r id="V:Rule11" type="connector" idref="#Прямая со стрелкой 2"/>
        <o:r id="V:Rule12" type="connector" idref="#Прямая со стрелкой 17"/>
        <o:r id="V:Rule13" type="connector" idref="#Прямая со стрелкой 5"/>
        <o:r id="V:Rule14" type="connector" idref="#Прямая со стрелкой 13"/>
        <o:r id="V:Rule15" type="connector" idref="#Прямая со стрелкой 6"/>
        <o:r id="V:Rule16" type="connector" idref="#Прямая со стрелкой 10"/>
        <o:r id="V:Rule17" type="connector" idref="#Прямая со стрелкой 15"/>
        <o:r id="V:Rule18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A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17F4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7F4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4F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FDD"/>
  </w:style>
  <w:style w:type="character" w:styleId="a5">
    <w:name w:val="Hyperlink"/>
    <w:basedOn w:val="a0"/>
    <w:unhideWhenUsed/>
    <w:rsid w:val="00E44FDD"/>
    <w:rPr>
      <w:color w:val="0000FF" w:themeColor="hyperlink"/>
      <w:u w:val="single"/>
    </w:rPr>
  </w:style>
  <w:style w:type="paragraph" w:styleId="a6">
    <w:name w:val="footer"/>
    <w:basedOn w:val="a"/>
    <w:link w:val="a7"/>
    <w:unhideWhenUsed/>
    <w:rsid w:val="00E44F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FDD"/>
  </w:style>
  <w:style w:type="numbering" w:customStyle="1" w:styleId="11">
    <w:name w:val="Нет списка1"/>
    <w:next w:val="a2"/>
    <w:uiPriority w:val="99"/>
    <w:semiHidden/>
    <w:unhideWhenUsed/>
    <w:rsid w:val="008D54FF"/>
  </w:style>
  <w:style w:type="paragraph" w:styleId="a8">
    <w:name w:val="Normal (Web)"/>
    <w:basedOn w:val="a"/>
    <w:rsid w:val="008D5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9">
    <w:name w:val="Style9"/>
    <w:basedOn w:val="a"/>
    <w:rsid w:val="008D54FF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D54FF"/>
    <w:rPr>
      <w:rFonts w:ascii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8D54FF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8D54F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D5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Знак Знак1 Знак Знак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Body Text"/>
    <w:basedOn w:val="a"/>
    <w:link w:val="ac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D54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D5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8D54FF"/>
  </w:style>
  <w:style w:type="paragraph" w:styleId="ae">
    <w:name w:val="Balloon Text"/>
    <w:basedOn w:val="a"/>
    <w:link w:val="af"/>
    <w:uiPriority w:val="99"/>
    <w:semiHidden/>
    <w:unhideWhenUsed/>
    <w:rsid w:val="008D54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D54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8D54FF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8D54FF"/>
    <w:rPr>
      <w:rFonts w:ascii="Times New Roman" w:hAnsi="Times New Roman" w:cs="Times New Roman"/>
      <w:sz w:val="22"/>
      <w:szCs w:val="22"/>
    </w:rPr>
  </w:style>
  <w:style w:type="paragraph" w:customStyle="1" w:styleId="13">
    <w:name w:val="Знак1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No Spacing"/>
    <w:uiPriority w:val="1"/>
    <w:qFormat/>
    <w:rsid w:val="008D54FF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character" w:customStyle="1" w:styleId="af1">
    <w:name w:val="Цветовое выделение"/>
    <w:uiPriority w:val="99"/>
    <w:rsid w:val="008D54FF"/>
    <w:rPr>
      <w:b/>
      <w:bCs/>
      <w:color w:val="26282F"/>
    </w:rPr>
  </w:style>
  <w:style w:type="table" w:styleId="af2">
    <w:name w:val="Table Grid"/>
    <w:basedOn w:val="a1"/>
    <w:uiPriority w:val="59"/>
    <w:rsid w:val="008D54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7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F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4F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FDD"/>
  </w:style>
  <w:style w:type="character" w:styleId="a5">
    <w:name w:val="Hyperlink"/>
    <w:basedOn w:val="a0"/>
    <w:unhideWhenUsed/>
    <w:rsid w:val="00E44FDD"/>
    <w:rPr>
      <w:color w:val="0000FF" w:themeColor="hyperlink"/>
      <w:u w:val="single"/>
    </w:rPr>
  </w:style>
  <w:style w:type="paragraph" w:styleId="a6">
    <w:name w:val="footer"/>
    <w:basedOn w:val="a"/>
    <w:link w:val="a7"/>
    <w:unhideWhenUsed/>
    <w:rsid w:val="00E44F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FDD"/>
  </w:style>
  <w:style w:type="numbering" w:customStyle="1" w:styleId="1">
    <w:name w:val="Нет списка1"/>
    <w:next w:val="a2"/>
    <w:uiPriority w:val="99"/>
    <w:semiHidden/>
    <w:unhideWhenUsed/>
    <w:rsid w:val="008D54FF"/>
  </w:style>
  <w:style w:type="paragraph" w:styleId="a8">
    <w:name w:val="Normal (Web)"/>
    <w:basedOn w:val="a"/>
    <w:rsid w:val="008D5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9">
    <w:name w:val="Style9"/>
    <w:basedOn w:val="a"/>
    <w:rsid w:val="008D54FF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D54FF"/>
    <w:rPr>
      <w:rFonts w:ascii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8D54FF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8D54F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D5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1 Знак Знак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Body Text"/>
    <w:basedOn w:val="a"/>
    <w:link w:val="ac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D54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D5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8D54FF"/>
  </w:style>
  <w:style w:type="paragraph" w:styleId="ae">
    <w:name w:val="Balloon Text"/>
    <w:basedOn w:val="a"/>
    <w:link w:val="af"/>
    <w:uiPriority w:val="99"/>
    <w:semiHidden/>
    <w:unhideWhenUsed/>
    <w:rsid w:val="008D54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D54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8D54FF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8D54FF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No Spacing"/>
    <w:uiPriority w:val="1"/>
    <w:qFormat/>
    <w:rsid w:val="008D54FF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character" w:customStyle="1" w:styleId="af1">
    <w:name w:val="Цветовое выделение"/>
    <w:uiPriority w:val="99"/>
    <w:rsid w:val="008D54FF"/>
    <w:rPr>
      <w:b/>
      <w:bCs/>
      <w:color w:val="26282F"/>
    </w:rPr>
  </w:style>
  <w:style w:type="table" w:styleId="af2">
    <w:name w:val="Table Grid"/>
    <w:basedOn w:val="a1"/>
    <w:uiPriority w:val="59"/>
    <w:rsid w:val="008D54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54874&amp;sub=300" TargetMode="External"/><Relationship Id="rId13" Type="http://schemas.openxmlformats.org/officeDocument/2006/relationships/hyperlink" Target="http://ivo.garant.ru/document?id=70765886&amp;sub=1000" TargetMode="External"/><Relationship Id="rId18" Type="http://schemas.openxmlformats.org/officeDocument/2006/relationships/hyperlink" Target="consultantplus://offline/ref=6D62E5037706773AC3F4C34CE29A647C30BE765B26B1F864F97BDD56FEjEP2B" TargetMode="External"/><Relationship Id="rId26" Type="http://schemas.openxmlformats.org/officeDocument/2006/relationships/hyperlink" Target="http://ivo.garant.ru/document?id=70765886&amp;sub=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vo.gov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vo.garant.ru/document?id=12054874&amp;sub=300" TargetMode="External"/><Relationship Id="rId12" Type="http://schemas.openxmlformats.org/officeDocument/2006/relationships/hyperlink" Target="http://ivo.garant.ru/document?id=57307604&amp;sub=2405" TargetMode="External"/><Relationship Id="rId17" Type="http://schemas.openxmlformats.org/officeDocument/2006/relationships/hyperlink" Target="http://mnogovershinnyj.ru/" TargetMode="External"/><Relationship Id="rId25" Type="http://schemas.openxmlformats.org/officeDocument/2006/relationships/hyperlink" Target="http://docs.cntd.ru/document/42023483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D4CB46A545CCF12AA6AF23EF50E9289916877112CF53FA041D5C1638i4v9F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yperlink" Target="http://docs.cntd.ru/document/42023483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57307604&amp;sub=2404" TargetMode="External"/><Relationship Id="rId24" Type="http://schemas.openxmlformats.org/officeDocument/2006/relationships/hyperlink" Target="http://docs.cntd.ru/document/420234837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mnogovershinnyj.ru/" TargetMode="External"/><Relationship Id="rId23" Type="http://schemas.openxmlformats.org/officeDocument/2006/relationships/hyperlink" Target="http://docs.cntd.ru/document/420234837" TargetMode="External"/><Relationship Id="rId28" Type="http://schemas.openxmlformats.org/officeDocument/2006/relationships/hyperlink" Target="mailto:mnogov@nikoladm.ru" TargetMode="External"/><Relationship Id="rId10" Type="http://schemas.openxmlformats.org/officeDocument/2006/relationships/hyperlink" Target="http://ivo.garant.ru/document?id=12054874&amp;sub=22" TargetMode="External"/><Relationship Id="rId19" Type="http://schemas.openxmlformats.org/officeDocument/2006/relationships/hyperlink" Target="consultantplus://offline/ref=6D62E5037706773AC3F4C34CE29A647C30BE7A5C21B2F864F97BDD56FEjEP2B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38258&amp;sub=51017" TargetMode="External"/><Relationship Id="rId14" Type="http://schemas.openxmlformats.org/officeDocument/2006/relationships/hyperlink" Target="http://ivo.garant.ru/document?id=10064072&amp;sub=185" TargetMode="External"/><Relationship Id="rId22" Type="http://schemas.openxmlformats.org/officeDocument/2006/relationships/hyperlink" Target="http://docs.cntd.ru/document/420234837" TargetMode="External"/><Relationship Id="rId27" Type="http://schemas.openxmlformats.org/officeDocument/2006/relationships/hyperlink" Target="consultantplus://offline/ref=1C6126B9388B6BD49068A46AF8DFEB264ADDBFCDC5EBFECAA351276FC32F7407CB7B3DE36D4511BEE974A13Cm51EX" TargetMode="External"/><Relationship Id="rId30" Type="http://schemas.openxmlformats.org/officeDocument/2006/relationships/hyperlink" Target="http://docs.cntd.ru/document/420234837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10272</Words>
  <Characters>58557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Arh4141</dc:creator>
  <cp:lastModifiedBy>Пользователь</cp:lastModifiedBy>
  <cp:revision>2</cp:revision>
  <cp:lastPrinted>2019-07-17T01:08:00Z</cp:lastPrinted>
  <dcterms:created xsi:type="dcterms:W3CDTF">2019-07-17T04:15:00Z</dcterms:created>
  <dcterms:modified xsi:type="dcterms:W3CDTF">2019-07-17T04:15:00Z</dcterms:modified>
</cp:coreProperties>
</file>