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35" w:rsidRDefault="00686872" w:rsidP="00686872">
      <w:pPr>
        <w:jc w:val="center"/>
      </w:pPr>
      <w:r>
        <w:t>Администрация городского поселения «Рабочий поселок Многовершинный</w:t>
      </w:r>
    </w:p>
    <w:p w:rsidR="00DA2083" w:rsidRDefault="00686872" w:rsidP="00686872">
      <w:pPr>
        <w:jc w:val="center"/>
      </w:pPr>
      <w:r>
        <w:t>Николаевского муниципального района Хабаровского края</w:t>
      </w:r>
    </w:p>
    <w:p w:rsidR="00DA2083" w:rsidRDefault="00686872" w:rsidP="00686872">
      <w:pPr>
        <w:jc w:val="center"/>
      </w:pPr>
      <w:r>
        <w:t>РАСПОРЯЖЕНИЕ</w:t>
      </w:r>
    </w:p>
    <w:p w:rsidR="00CE0578" w:rsidRDefault="00686872" w:rsidP="00686872">
      <w:pPr>
        <w:jc w:val="center"/>
      </w:pPr>
      <w:r>
        <w:t>30.12.2013                                                                                                 № 135-ра</w:t>
      </w:r>
    </w:p>
    <w:p w:rsidR="00CE0578" w:rsidRDefault="00CE0578"/>
    <w:p w:rsidR="00CE0578" w:rsidRDefault="00CE0578">
      <w:bookmarkStart w:id="0" w:name="_GoBack"/>
      <w:bookmarkEnd w:id="0"/>
    </w:p>
    <w:p w:rsidR="00DA2083" w:rsidRDefault="00DA2083" w:rsidP="006A75A7">
      <w:pPr>
        <w:spacing w:after="0" w:line="240" w:lineRule="exact"/>
      </w:pPr>
      <w:r>
        <w:t>О назначении публичных слушаний</w:t>
      </w:r>
      <w:r>
        <w:br/>
        <w:t>по рассмотрению схем теплоснабжения</w:t>
      </w:r>
    </w:p>
    <w:p w:rsidR="00DA2083" w:rsidRDefault="00DA2083" w:rsidP="006A75A7">
      <w:pPr>
        <w:spacing w:after="0" w:line="240" w:lineRule="exact"/>
      </w:pPr>
      <w:r>
        <w:t xml:space="preserve">городского поселения «Рабочий поселок </w:t>
      </w:r>
    </w:p>
    <w:p w:rsidR="00DA2083" w:rsidRDefault="00DA2083" w:rsidP="006A75A7">
      <w:pPr>
        <w:spacing w:after="0" w:line="240" w:lineRule="exact"/>
      </w:pPr>
      <w:r>
        <w:t>Многовершинный» до 2028 года</w:t>
      </w:r>
    </w:p>
    <w:p w:rsidR="00DA2083" w:rsidRDefault="00DA2083" w:rsidP="00DA2083">
      <w:pPr>
        <w:spacing w:after="0" w:line="240" w:lineRule="auto"/>
      </w:pPr>
    </w:p>
    <w:p w:rsidR="00DA2083" w:rsidRDefault="00DA2083" w:rsidP="006A75A7">
      <w:pPr>
        <w:spacing w:after="0" w:line="240" w:lineRule="auto"/>
        <w:jc w:val="both"/>
      </w:pPr>
    </w:p>
    <w:p w:rsidR="00DA2083" w:rsidRDefault="00DA2083" w:rsidP="006A75A7">
      <w:pPr>
        <w:spacing w:after="0" w:line="240" w:lineRule="auto"/>
        <w:ind w:firstLine="709"/>
        <w:jc w:val="both"/>
      </w:pPr>
      <w:r>
        <w:t xml:space="preserve">Руководствуясь Федеральным законом от 06 октября 2003 г. № 131-ФЗ «Об общих принципах организации местного самоуправления в Российской Федерации», Уставом городского поселения «Рабочий поселок Многовершинный», Положением о публичных слушаниях в городском поселении «Рабочий поселок Многовершинный» принятого решением Совета депутатов от 22 июня 2005 г. №32 </w:t>
      </w:r>
      <w:proofErr w:type="gramStart"/>
      <w:r>
        <w:t>( в</w:t>
      </w:r>
      <w:proofErr w:type="gramEnd"/>
      <w:r>
        <w:t xml:space="preserve"> редакции от 28 июня 2006 г. №80)</w:t>
      </w:r>
    </w:p>
    <w:p w:rsidR="00DA2083" w:rsidRDefault="00DA2083" w:rsidP="006A75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Назначить и провести публичные слушания по рассмотрен</w:t>
      </w:r>
      <w:r w:rsidR="00CE0578">
        <w:t>ию схем теплоснабжения на  21 января 2014 года в 10-30.</w:t>
      </w:r>
    </w:p>
    <w:p w:rsidR="00DA2083" w:rsidRDefault="00DA2083" w:rsidP="006A75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Утвердить организационный комитет по подготовке и проведению публичных слушаний, рассмотрению вопросов и предложений по вопросу </w:t>
      </w:r>
      <w:proofErr w:type="gramStart"/>
      <w:r>
        <w:t>О</w:t>
      </w:r>
      <w:proofErr w:type="gramEnd"/>
      <w:r>
        <w:t xml:space="preserve"> рассмотрении схем теплоснабжения городского поселения «Рабочий поселок Многовершинный» до 2028 года:</w:t>
      </w:r>
    </w:p>
    <w:p w:rsidR="00CE0578" w:rsidRDefault="00CE0578" w:rsidP="00CE0578">
      <w:pPr>
        <w:pStyle w:val="a3"/>
        <w:spacing w:after="0" w:line="240" w:lineRule="auto"/>
        <w:ind w:left="0" w:firstLine="709"/>
        <w:jc w:val="both"/>
      </w:pPr>
      <w:r>
        <w:t>Чешенко Ю.В.-депутат Совета депутатов городского поселения «Рабочий поселок Многовершинный» (по согласованию)</w:t>
      </w:r>
    </w:p>
    <w:p w:rsidR="00CE0578" w:rsidRDefault="00CE0578" w:rsidP="00CE0578">
      <w:pPr>
        <w:pStyle w:val="a3"/>
        <w:spacing w:after="0" w:line="240" w:lineRule="auto"/>
        <w:ind w:left="0" w:firstLine="709"/>
        <w:jc w:val="both"/>
      </w:pPr>
      <w:proofErr w:type="spellStart"/>
      <w:r>
        <w:t>Симороз</w:t>
      </w:r>
      <w:proofErr w:type="spellEnd"/>
      <w:r>
        <w:t xml:space="preserve"> Г.И.-депутат Совета депутатов городского поселения «Рабочий поселок Многовершинный» (по согласованию)</w:t>
      </w:r>
    </w:p>
    <w:p w:rsidR="00DA2083" w:rsidRDefault="00DA2083" w:rsidP="006A75A7">
      <w:pPr>
        <w:pStyle w:val="a3"/>
        <w:spacing w:after="0" w:line="240" w:lineRule="auto"/>
        <w:ind w:left="0" w:firstLine="709"/>
        <w:jc w:val="both"/>
      </w:pPr>
      <w:r>
        <w:t>Григорьева Е.Л. – специалист администрации городского поселения «Рабочий поселок Многовершинный»</w:t>
      </w:r>
      <w:r w:rsidR="006A75A7">
        <w:t>.</w:t>
      </w:r>
    </w:p>
    <w:p w:rsidR="006A75A7" w:rsidRDefault="006A75A7" w:rsidP="006A75A7">
      <w:pPr>
        <w:pStyle w:val="a3"/>
        <w:spacing w:after="0" w:line="240" w:lineRule="auto"/>
        <w:ind w:left="0" w:firstLine="709"/>
        <w:jc w:val="both"/>
      </w:pPr>
      <w:r>
        <w:t>Харченко О.Ю. – специалист администрации городского поселения «Рабочий поселок Многовершинный»</w:t>
      </w:r>
    </w:p>
    <w:p w:rsidR="006A75A7" w:rsidRDefault="006A75A7" w:rsidP="006A75A7">
      <w:pPr>
        <w:pStyle w:val="a3"/>
        <w:spacing w:after="0" w:line="240" w:lineRule="auto"/>
        <w:ind w:left="0" w:firstLine="709"/>
        <w:jc w:val="both"/>
      </w:pPr>
      <w:proofErr w:type="spellStart"/>
      <w:r>
        <w:t>Мартенс</w:t>
      </w:r>
      <w:proofErr w:type="spellEnd"/>
      <w:r>
        <w:t xml:space="preserve"> Ю.В.    – специалист администрации городского поселения «Рабочий поселок Многовершинный»</w:t>
      </w:r>
    </w:p>
    <w:p w:rsidR="006A75A7" w:rsidRDefault="006A75A7" w:rsidP="006A75A7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Организационному комитету:</w:t>
      </w:r>
    </w:p>
    <w:p w:rsidR="006A75A7" w:rsidRDefault="006A75A7" w:rsidP="006A75A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>Обеспечить оповещение населения о проведении публичных слушаний в соответствии с Положением о публичных слушаниях в городском поселении «Рабочий поселок Многовершинный».</w:t>
      </w:r>
    </w:p>
    <w:p w:rsidR="006A75A7" w:rsidRDefault="006A75A7" w:rsidP="006A75A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>В срок до 03.02. 2014 г. внести на рассмотрение главе городского поселения «Рабочий поселок Многовершинный» обобщенные предложения по предмету слушаний.</w:t>
      </w:r>
    </w:p>
    <w:p w:rsidR="006A75A7" w:rsidRDefault="006A75A7" w:rsidP="006A75A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 xml:space="preserve">Настоящее распоряжение опубликовать (обнародовать) в Сборнике нормативно-правовых актов и на официальном сайте городского поселения «Рабочий поселок Многовершинный» не позднее срока, установленного </w:t>
      </w:r>
      <w:r>
        <w:lastRenderedPageBreak/>
        <w:t>Положением о публичных слушаниях в городском поселении «Рабочий поселок Многовершинный» до дня рассмотрения вопроса о принятии данного решения.</w:t>
      </w:r>
    </w:p>
    <w:p w:rsidR="006A75A7" w:rsidRDefault="006A75A7" w:rsidP="006A75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Назначить ответственным за проведение публичных слушаний специалиста администрации городского поселения «Рабочий поселок Многовершинный» Григорьеву Е.Л.</w:t>
      </w:r>
    </w:p>
    <w:p w:rsidR="006A75A7" w:rsidRDefault="006A75A7" w:rsidP="006A75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Настоящее распоряжение вступает в силу со дня его подписания.</w:t>
      </w:r>
    </w:p>
    <w:p w:rsidR="006A75A7" w:rsidRDefault="006A75A7" w:rsidP="006A75A7">
      <w:pPr>
        <w:pStyle w:val="a3"/>
        <w:spacing w:after="0" w:line="240" w:lineRule="auto"/>
        <w:ind w:left="0"/>
        <w:jc w:val="both"/>
      </w:pPr>
    </w:p>
    <w:p w:rsidR="006A75A7" w:rsidRDefault="006A75A7" w:rsidP="006A75A7">
      <w:pPr>
        <w:pStyle w:val="a3"/>
        <w:spacing w:after="0" w:line="240" w:lineRule="auto"/>
        <w:ind w:left="0"/>
        <w:jc w:val="both"/>
      </w:pPr>
      <w:r>
        <w:t xml:space="preserve">Глава городского поселения                                                                         Е.Ю. </w:t>
      </w:r>
      <w:proofErr w:type="spellStart"/>
      <w:r>
        <w:t>Ганзюк</w:t>
      </w:r>
      <w:proofErr w:type="spellEnd"/>
    </w:p>
    <w:sectPr w:rsidR="006A75A7" w:rsidSect="005B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C6AA4"/>
    <w:multiLevelType w:val="multilevel"/>
    <w:tmpl w:val="D488F3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083"/>
    <w:rsid w:val="005B5535"/>
    <w:rsid w:val="00686872"/>
    <w:rsid w:val="006A75A7"/>
    <w:rsid w:val="00CE0578"/>
    <w:rsid w:val="00DA2083"/>
    <w:rsid w:val="00E5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26462-AE25-416C-ACC0-83220D6C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3</cp:revision>
  <dcterms:created xsi:type="dcterms:W3CDTF">2013-12-31T08:06:00Z</dcterms:created>
  <dcterms:modified xsi:type="dcterms:W3CDTF">2013-12-31T01:39:00Z</dcterms:modified>
</cp:coreProperties>
</file>