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0460" w:rsidP="003F0460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городского поселения «Рабочий поселок Многовершинный»</w:t>
      </w:r>
    </w:p>
    <w:p w:rsidR="001965EA" w:rsidRDefault="003F0460" w:rsidP="003F0460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1965EA" w:rsidRDefault="001965EA" w:rsidP="003F0460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965EA" w:rsidRDefault="003F0460" w:rsidP="003F0460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1965EA" w:rsidRDefault="001965EA" w:rsidP="003F0460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965EA" w:rsidRDefault="003F0460" w:rsidP="003F0460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22.11.2017  № 89-205</w:t>
      </w:r>
    </w:p>
    <w:p w:rsidR="001965EA" w:rsidRDefault="001965EA" w:rsidP="003F0460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965EA" w:rsidRDefault="001965EA" w:rsidP="001965EA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965EA" w:rsidRDefault="001965EA" w:rsidP="001965EA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965EA" w:rsidRDefault="001965EA" w:rsidP="001965EA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965EA" w:rsidRDefault="001965EA" w:rsidP="001965EA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965EA" w:rsidRDefault="001965EA" w:rsidP="001965EA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965EA" w:rsidRDefault="001965EA" w:rsidP="001965EA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965EA" w:rsidRDefault="001965EA" w:rsidP="001965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дополнений в Порядок назначения и выплаты ежемесячной доплаты к  трудовой пенсии главе городского поселения «Рабочий поселок Многоверши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ный», утвержденного решением Совета депутатов городского поселения «Рабочий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лок Многовершинный» от 24.04.2017 № 71-174</w:t>
      </w:r>
    </w:p>
    <w:p w:rsidR="001965EA" w:rsidRDefault="001965EA" w:rsidP="001965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65EA" w:rsidRDefault="001965EA" w:rsidP="00812B6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Руководствуясь постановлением Правительства Российской Федерации от 14.02.2017 № 181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единой государственной информационной системе социальн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обеспечения», в целях приведения нормативных правовых актов Совета депут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тов городского поселения «Рабочий поселок Многовершинный» в соответствие с действующим законодательством, Совет депутатов городского поселения «Раб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чий поселок Многовершинный»</w:t>
      </w:r>
    </w:p>
    <w:p w:rsidR="001965EA" w:rsidRDefault="001965EA" w:rsidP="00812B6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1965EA" w:rsidRDefault="001965EA" w:rsidP="00812B6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1.Внести в Порядок назначения и выплаты ежемесячной доплаты к трудовой пенсии главе городского поселения «Рабочий поселок Многовершинный»</w:t>
      </w:r>
      <w:r w:rsidR="00812B6C">
        <w:rPr>
          <w:rFonts w:ascii="Times New Roman" w:hAnsi="Times New Roman" w:cs="Times New Roman"/>
          <w:sz w:val="26"/>
          <w:szCs w:val="26"/>
        </w:rPr>
        <w:t>, утве</w:t>
      </w:r>
      <w:r w:rsidR="00812B6C">
        <w:rPr>
          <w:rFonts w:ascii="Times New Roman" w:hAnsi="Times New Roman" w:cs="Times New Roman"/>
          <w:sz w:val="26"/>
          <w:szCs w:val="26"/>
        </w:rPr>
        <w:t>р</w:t>
      </w:r>
      <w:r w:rsidR="00812B6C">
        <w:rPr>
          <w:rFonts w:ascii="Times New Roman" w:hAnsi="Times New Roman" w:cs="Times New Roman"/>
          <w:sz w:val="26"/>
          <w:szCs w:val="26"/>
        </w:rPr>
        <w:t>жденного решением Совета депутатов городского поселения «Рабочий поселок Многовершинный» от 24.04.2017 № 71-174 следующие дополнения:</w:t>
      </w:r>
    </w:p>
    <w:p w:rsidR="00812B6C" w:rsidRDefault="00812B6C" w:rsidP="00812B6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-абзац 2 пункта 2 дополнить строкой:</w:t>
      </w:r>
    </w:p>
    <w:p w:rsidR="00812B6C" w:rsidRDefault="00812B6C" w:rsidP="00812B6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«-копия страхового номера индивидуального лицевого счета (СНИЛС)»</w:t>
      </w:r>
    </w:p>
    <w:p w:rsidR="00812B6C" w:rsidRDefault="00812B6C" w:rsidP="00812B6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2.Настоящее решение опубликовать в Сборнике нормативных правовых 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тов городского поселения «Рабочий поселок Многовершинный» и разместить на официальном сайте.</w:t>
      </w:r>
    </w:p>
    <w:p w:rsidR="00812B6C" w:rsidRDefault="00812B6C" w:rsidP="00812B6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Ю.В.</w:t>
      </w:r>
    </w:p>
    <w:p w:rsidR="00812B6C" w:rsidRDefault="00812B6C" w:rsidP="00812B6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4.Настоящее решение вступает в силу после его официального опубликов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(обнародования).</w:t>
      </w:r>
    </w:p>
    <w:p w:rsidR="00812B6C" w:rsidRDefault="00812B6C" w:rsidP="001965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2B6C" w:rsidRDefault="00812B6C" w:rsidP="001965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2B6C" w:rsidRDefault="00812B6C" w:rsidP="001965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812B6C" w:rsidRDefault="00812B6C" w:rsidP="001965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«Рабочий</w:t>
      </w:r>
    </w:p>
    <w:p w:rsidR="00812B6C" w:rsidRDefault="00812B6C" w:rsidP="001965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поселок Многовершинный»                                                                    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</w:p>
    <w:p w:rsidR="00812B6C" w:rsidRDefault="00812B6C" w:rsidP="001965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2B6C" w:rsidRDefault="00812B6C" w:rsidP="001965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</w:t>
      </w:r>
    </w:p>
    <w:p w:rsidR="00812B6C" w:rsidRPr="001965EA" w:rsidRDefault="00812B6C" w:rsidP="001965E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                                                    Я.В. Фёдоров</w:t>
      </w:r>
    </w:p>
    <w:sectPr w:rsidR="00812B6C" w:rsidRPr="001965EA" w:rsidSect="001965E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965EA"/>
    <w:rsid w:val="001965EA"/>
    <w:rsid w:val="003F0460"/>
    <w:rsid w:val="0081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2017-11-30T02:10:00Z</cp:lastPrinted>
  <dcterms:created xsi:type="dcterms:W3CDTF">2017-11-30T01:50:00Z</dcterms:created>
  <dcterms:modified xsi:type="dcterms:W3CDTF">2017-11-30T02:12:00Z</dcterms:modified>
</cp:coreProperties>
</file>