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723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 w:rsidR="00AB1CE4"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</w:t>
      </w:r>
      <w:r w:rsidR="0072348E">
        <w:rPr>
          <w:rFonts w:ascii="Times New Roman" w:hAnsi="Times New Roman" w:cs="Times New Roman"/>
          <w:sz w:val="24"/>
          <w:szCs w:val="24"/>
        </w:rPr>
        <w:t xml:space="preserve">ктера муниципальных служащих, выборных должностных </w:t>
      </w:r>
      <w:r w:rsidR="00EE7ECD">
        <w:rPr>
          <w:rFonts w:ascii="Times New Roman" w:hAnsi="Times New Roman" w:cs="Times New Roman"/>
          <w:sz w:val="24"/>
          <w:szCs w:val="24"/>
        </w:rPr>
        <w:t>лиц</w:t>
      </w:r>
      <w:r w:rsidR="0072348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«Рабочий поселок Многовершинный»</w:t>
      </w:r>
      <w:proofErr w:type="gramStart"/>
      <w:r w:rsidR="0072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72348E">
        <w:rPr>
          <w:rFonts w:ascii="Times New Roman" w:hAnsi="Times New Roman" w:cs="Times New Roman"/>
          <w:sz w:val="24"/>
          <w:szCs w:val="24"/>
        </w:rPr>
        <w:t xml:space="preserve">них детей,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72348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84"/>
        <w:gridCol w:w="3046"/>
        <w:gridCol w:w="2022"/>
        <w:gridCol w:w="1935"/>
        <w:gridCol w:w="1948"/>
        <w:gridCol w:w="1945"/>
        <w:gridCol w:w="1556"/>
        <w:gridCol w:w="1750"/>
      </w:tblGrid>
      <w:tr w:rsidR="00724821" w:rsidTr="003D54CF">
        <w:tc>
          <w:tcPr>
            <w:tcW w:w="584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№</w:t>
            </w:r>
          </w:p>
          <w:p w:rsidR="00724821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46" w:type="dxa"/>
          </w:tcPr>
          <w:p w:rsidR="004F52EE" w:rsidRPr="003F4003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022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6A7B3F" w:rsidRPr="003F4003">
              <w:rPr>
                <w:rFonts w:ascii="Times New Roman" w:hAnsi="Times New Roman" w:cs="Times New Roman"/>
              </w:rPr>
              <w:t>ятельности и иные доходы за 2015</w:t>
            </w:r>
            <w:r w:rsidRPr="003F4003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3F4003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4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Недвижимое имущество (вид, площадь), </w:t>
            </w:r>
            <w:proofErr w:type="gramStart"/>
            <w:r w:rsidRPr="003F4003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3F4003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0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3D54CF">
        <w:tc>
          <w:tcPr>
            <w:tcW w:w="584" w:type="dxa"/>
          </w:tcPr>
          <w:p w:rsidR="004F52EE" w:rsidRPr="003F4003" w:rsidRDefault="00724821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6" w:type="dxa"/>
          </w:tcPr>
          <w:p w:rsidR="004F52E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Ярослав Владимирович</w:t>
            </w: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rPr>
                <w:rFonts w:ascii="Times New Roman" w:hAnsi="Times New Roman" w:cs="Times New Roman"/>
              </w:rPr>
            </w:pPr>
          </w:p>
          <w:p w:rsidR="00724821" w:rsidRDefault="0072348E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</w:t>
            </w:r>
            <w:r w:rsidR="00724821" w:rsidRPr="003F4003">
              <w:rPr>
                <w:rFonts w:ascii="Times New Roman" w:hAnsi="Times New Roman" w:cs="Times New Roman"/>
              </w:rPr>
              <w:t>упруг</w:t>
            </w:r>
            <w:r w:rsidR="00E539DD" w:rsidRPr="003F4003">
              <w:rPr>
                <w:rFonts w:ascii="Times New Roman" w:hAnsi="Times New Roman" w:cs="Times New Roman"/>
              </w:rPr>
              <w:t>а</w:t>
            </w: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4F52E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поселения</w:t>
            </w:r>
          </w:p>
          <w:p w:rsidR="008531CB" w:rsidRPr="003F4003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3F4003" w:rsidRDefault="00A678C6" w:rsidP="0072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948740, 41</w:t>
            </w:r>
          </w:p>
          <w:p w:rsidR="00F61438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8531CB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Pr="003F4003" w:rsidRDefault="008531CB" w:rsidP="008531CB">
            <w:pPr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550403,64</w:t>
            </w: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8531CB" w:rsidP="0085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A7B3F" w:rsidRDefault="00A678C6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35,3 кв. м индивидуальная</w:t>
            </w: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A678C6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ж/дом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34,0</w:t>
            </w: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Pr="003F4003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F61438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35,3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ж/дом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34,0</w:t>
            </w:r>
          </w:p>
          <w:p w:rsidR="008531CB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EE7ECD">
            <w:pPr>
              <w:rPr>
                <w:rFonts w:ascii="Times New Roman" w:hAnsi="Times New Roman" w:cs="Times New Roman"/>
              </w:rPr>
            </w:pPr>
          </w:p>
          <w:p w:rsidR="008531CB" w:rsidRPr="003F4003" w:rsidRDefault="008531C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ж/дом безвозмездное пользование, 34,0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6" w:type="dxa"/>
          </w:tcPr>
          <w:p w:rsidR="00F61438" w:rsidRDefault="00F61438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A678C6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A678C6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Pr="003F4003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F61438" w:rsidRDefault="00A678C6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Нисан-Сафари, </w:t>
            </w:r>
            <w:proofErr w:type="spellStart"/>
            <w:r>
              <w:rPr>
                <w:rFonts w:ascii="Times New Roman" w:hAnsi="Times New Roman" w:cs="Times New Roman"/>
              </w:rPr>
              <w:t>индивилуальная</w:t>
            </w:r>
            <w:proofErr w:type="spellEnd"/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A678C6" w:rsidRDefault="00A678C6" w:rsidP="00A678C6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A678C6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A678C6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A678C6">
            <w:pPr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  <w:p w:rsidR="008531CB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31CB" w:rsidRPr="003F4003" w:rsidRDefault="008531CB" w:rsidP="00723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Tr="003D54CF">
        <w:tc>
          <w:tcPr>
            <w:tcW w:w="584" w:type="dxa"/>
          </w:tcPr>
          <w:p w:rsidR="004F52EE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6" w:type="dxa"/>
          </w:tcPr>
          <w:p w:rsidR="004F52E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22" w:type="dxa"/>
          </w:tcPr>
          <w:p w:rsidR="006A7B3F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785731-56</w:t>
            </w:r>
          </w:p>
        </w:tc>
        <w:tc>
          <w:tcPr>
            <w:tcW w:w="1948" w:type="dxa"/>
          </w:tcPr>
          <w:p w:rsidR="00CC5184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(индивидуальная)</w:t>
            </w:r>
          </w:p>
        </w:tc>
        <w:tc>
          <w:tcPr>
            <w:tcW w:w="1945" w:type="dxa"/>
          </w:tcPr>
          <w:p w:rsidR="00CC5184" w:rsidRPr="003F4003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Квартира 78,5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6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821" w:rsidTr="003D54CF">
        <w:trPr>
          <w:trHeight w:val="1679"/>
        </w:trPr>
        <w:tc>
          <w:tcPr>
            <w:tcW w:w="584" w:type="dxa"/>
          </w:tcPr>
          <w:p w:rsidR="004F52EE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46" w:type="dxa"/>
          </w:tcPr>
          <w:p w:rsidR="0086075B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Лариса Юрьевна</w:t>
            </w: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2348E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r w:rsidR="0072348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22" w:type="dxa"/>
          </w:tcPr>
          <w:p w:rsidR="0086075B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04612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892405, 17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1039486, 35</w:t>
            </w:r>
          </w:p>
        </w:tc>
        <w:tc>
          <w:tcPr>
            <w:tcW w:w="1948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51 кв. м (индивидуальная)</w:t>
            </w:r>
          </w:p>
        </w:tc>
        <w:tc>
          <w:tcPr>
            <w:tcW w:w="1945" w:type="dxa"/>
          </w:tcPr>
          <w:p w:rsidR="004F52E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 кв. м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556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742D7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04612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E7ECD" w:rsidRPr="003F4003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Tr="003D54CF">
        <w:tc>
          <w:tcPr>
            <w:tcW w:w="584" w:type="dxa"/>
          </w:tcPr>
          <w:p w:rsidR="004F52EE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6" w:type="dxa"/>
          </w:tcPr>
          <w:p w:rsidR="008672CD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 Алексеевна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426887, 35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1698408, 31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безвозмездное пользование</w:t>
            </w:r>
          </w:p>
        </w:tc>
        <w:tc>
          <w:tcPr>
            <w:tcW w:w="1556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0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74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D54CF">
        <w:trPr>
          <w:trHeight w:val="3295"/>
        </w:trPr>
        <w:tc>
          <w:tcPr>
            <w:tcW w:w="584" w:type="dxa"/>
          </w:tcPr>
          <w:p w:rsidR="004F52EE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5</w:t>
            </w:r>
            <w:r w:rsidR="00DC3B4F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8152B" w:rsidRDefault="00742D75" w:rsidP="00EE7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BB6854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4FE3">
              <w:rPr>
                <w:rFonts w:ascii="Times New Roman" w:hAnsi="Times New Roman" w:cs="Times New Roman"/>
              </w:rPr>
              <w:t>упруг</w:t>
            </w: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Pr="003F4003" w:rsidRDefault="00BB6854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C409FE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540741,7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23109,99</w:t>
            </w: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Pr="003F4003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7A76EA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54 кв. м индивидуальная)</w:t>
            </w:r>
            <w:proofErr w:type="gramEnd"/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4FE3">
              <w:rPr>
                <w:rFonts w:ascii="Times New Roman" w:hAnsi="Times New Roman" w:cs="Times New Roman"/>
              </w:rPr>
              <w:t>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6D300E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 бессрочно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м.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3D54CF" w:rsidRPr="003F4003" w:rsidRDefault="003D54CF" w:rsidP="003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8152B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C409FE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3D54C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E74FE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152B" w:rsidRPr="00C409FE" w:rsidTr="003D54CF">
        <w:trPr>
          <w:trHeight w:val="1500"/>
        </w:trPr>
        <w:tc>
          <w:tcPr>
            <w:tcW w:w="584" w:type="dxa"/>
          </w:tcPr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046" w:type="dxa"/>
          </w:tcPr>
          <w:p w:rsidR="0048152B" w:rsidRPr="003F4003" w:rsidRDefault="00BB6854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8152B" w:rsidRPr="003F4003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48152B" w:rsidRPr="003F4003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48152B" w:rsidRPr="003F4003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м. безвозмездное пользование бессрочно</w:t>
            </w:r>
          </w:p>
        </w:tc>
        <w:tc>
          <w:tcPr>
            <w:tcW w:w="1556" w:type="dxa"/>
          </w:tcPr>
          <w:p w:rsidR="0048152B" w:rsidRPr="003F4003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8152B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6854">
              <w:rPr>
                <w:rFonts w:ascii="Times New Roman" w:hAnsi="Times New Roman" w:cs="Times New Roman"/>
              </w:rPr>
              <w:t>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3D54CF">
            <w:pPr>
              <w:rPr>
                <w:rFonts w:ascii="Times New Roman" w:hAnsi="Times New Roman" w:cs="Times New Roman"/>
              </w:rPr>
            </w:pPr>
          </w:p>
        </w:tc>
      </w:tr>
      <w:tr w:rsidR="003D54CF" w:rsidRPr="00C409FE" w:rsidTr="003D54CF">
        <w:trPr>
          <w:trHeight w:val="1438"/>
        </w:trPr>
        <w:tc>
          <w:tcPr>
            <w:tcW w:w="584" w:type="dxa"/>
          </w:tcPr>
          <w:p w:rsidR="003D54CF" w:rsidRPr="003F4003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6" w:type="dxa"/>
          </w:tcPr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Кривоног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r w:rsidR="003D54CF">
              <w:rPr>
                <w:rFonts w:ascii="Times New Roman" w:hAnsi="Times New Roman" w:cs="Times New Roman"/>
              </w:rPr>
              <w:t>г</w:t>
            </w: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22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A678C6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A678C6" w:rsidRPr="003F4003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678C6" w:rsidRDefault="003D54CF" w:rsidP="00A6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376544, 96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1652169,7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2558">
              <w:rPr>
                <w:rFonts w:ascii="Times New Roman" w:hAnsi="Times New Roman" w:cs="Times New Roman"/>
              </w:rPr>
              <w:t xml:space="preserve"> (долевая)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кв. м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безвозмездное пользование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кв. м. безвозмездное пользование</w:t>
            </w:r>
          </w:p>
        </w:tc>
        <w:tc>
          <w:tcPr>
            <w:tcW w:w="1556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3D54CF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Тойота-Сурф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259B" w:rsidRPr="00B01F3A" w:rsidTr="003D54CF">
        <w:trPr>
          <w:trHeight w:val="1438"/>
        </w:trPr>
        <w:tc>
          <w:tcPr>
            <w:tcW w:w="584" w:type="dxa"/>
          </w:tcPr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6" w:type="dxa"/>
          </w:tcPr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Леонидовна</w:t>
            </w:r>
          </w:p>
          <w:p w:rsidR="00B01F3A" w:rsidRDefault="00B01F3A" w:rsidP="009906DC">
            <w:pPr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22" w:type="dxa"/>
          </w:tcPr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6C259B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462539,08</w:t>
            </w: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1397753,04</w:t>
            </w:r>
          </w:p>
        </w:tc>
        <w:tc>
          <w:tcPr>
            <w:tcW w:w="1948" w:type="dxa"/>
          </w:tcPr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кв. м (долевая)</w:t>
            </w: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кв. м долевая</w:t>
            </w:r>
          </w:p>
          <w:p w:rsidR="00A70793" w:rsidRDefault="00A7079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кв. м (индивидуальная)</w:t>
            </w:r>
          </w:p>
        </w:tc>
        <w:tc>
          <w:tcPr>
            <w:tcW w:w="1945" w:type="dxa"/>
          </w:tcPr>
          <w:p w:rsidR="006C259B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259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54,5 кв. м  безвозмездное пользование</w:t>
            </w:r>
          </w:p>
        </w:tc>
        <w:tc>
          <w:tcPr>
            <w:tcW w:w="1556" w:type="dxa"/>
          </w:tcPr>
          <w:p w:rsidR="006C259B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6C259B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01F3A" w:rsidRPr="00B01F3A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  <w:r w:rsidRPr="00B01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бортовой</w:t>
            </w:r>
            <w:r w:rsidRPr="00B01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B01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B01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Action</w:t>
            </w:r>
            <w:r w:rsidRPr="00B01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Pr="00B01F3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4F52EE" w:rsidRPr="00B01F3A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B01F3A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</w:t>
      </w:r>
      <w:r w:rsidR="00EE7ECD">
        <w:rPr>
          <w:rFonts w:ascii="Times New Roman" w:hAnsi="Times New Roman" w:cs="Times New Roman"/>
          <w:sz w:val="24"/>
          <w:szCs w:val="24"/>
        </w:rPr>
        <w:t>ения муниципальными служащими</w:t>
      </w:r>
      <w:r w:rsidR="0065498B">
        <w:rPr>
          <w:rFonts w:ascii="Times New Roman" w:hAnsi="Times New Roman" w:cs="Times New Roman"/>
          <w:sz w:val="24"/>
          <w:szCs w:val="24"/>
        </w:rPr>
        <w:t xml:space="preserve">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EE"/>
    <w:rsid w:val="0013198F"/>
    <w:rsid w:val="001B6700"/>
    <w:rsid w:val="002B4443"/>
    <w:rsid w:val="003040E9"/>
    <w:rsid w:val="003D54CF"/>
    <w:rsid w:val="003F3970"/>
    <w:rsid w:val="003F4003"/>
    <w:rsid w:val="00404612"/>
    <w:rsid w:val="00421F52"/>
    <w:rsid w:val="0044494A"/>
    <w:rsid w:val="0048152B"/>
    <w:rsid w:val="004B3EF7"/>
    <w:rsid w:val="004F52EE"/>
    <w:rsid w:val="0051775A"/>
    <w:rsid w:val="00542558"/>
    <w:rsid w:val="00576E15"/>
    <w:rsid w:val="005D5DCC"/>
    <w:rsid w:val="005D7EDE"/>
    <w:rsid w:val="0060319F"/>
    <w:rsid w:val="0065498B"/>
    <w:rsid w:val="006A7B3F"/>
    <w:rsid w:val="006B4124"/>
    <w:rsid w:val="006C259B"/>
    <w:rsid w:val="006D300E"/>
    <w:rsid w:val="006F7803"/>
    <w:rsid w:val="0072348E"/>
    <w:rsid w:val="00724821"/>
    <w:rsid w:val="00742D75"/>
    <w:rsid w:val="00753902"/>
    <w:rsid w:val="007A76EA"/>
    <w:rsid w:val="007F4F0D"/>
    <w:rsid w:val="007F6EE0"/>
    <w:rsid w:val="00807975"/>
    <w:rsid w:val="00835C61"/>
    <w:rsid w:val="00840204"/>
    <w:rsid w:val="008531CB"/>
    <w:rsid w:val="0086075B"/>
    <w:rsid w:val="008672CD"/>
    <w:rsid w:val="008B4F0D"/>
    <w:rsid w:val="008C6307"/>
    <w:rsid w:val="008D1BA2"/>
    <w:rsid w:val="00925D29"/>
    <w:rsid w:val="00925DCD"/>
    <w:rsid w:val="009906DC"/>
    <w:rsid w:val="009F23C9"/>
    <w:rsid w:val="00A678C6"/>
    <w:rsid w:val="00A70793"/>
    <w:rsid w:val="00A93ED9"/>
    <w:rsid w:val="00AB1CE4"/>
    <w:rsid w:val="00B01F3A"/>
    <w:rsid w:val="00B4233E"/>
    <w:rsid w:val="00BA06F7"/>
    <w:rsid w:val="00BB6854"/>
    <w:rsid w:val="00C409FE"/>
    <w:rsid w:val="00C601D7"/>
    <w:rsid w:val="00CC5184"/>
    <w:rsid w:val="00D12BE7"/>
    <w:rsid w:val="00D53D7F"/>
    <w:rsid w:val="00DC3B4F"/>
    <w:rsid w:val="00E539DD"/>
    <w:rsid w:val="00E74FE3"/>
    <w:rsid w:val="00EE7ECD"/>
    <w:rsid w:val="00F61438"/>
    <w:rsid w:val="00F6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16</cp:revision>
  <dcterms:created xsi:type="dcterms:W3CDTF">2013-07-01T22:14:00Z</dcterms:created>
  <dcterms:modified xsi:type="dcterms:W3CDTF">2017-05-06T01:36:00Z</dcterms:modified>
</cp:coreProperties>
</file>