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2C44C9" w:rsidP="002C44C9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2C44C9" w:rsidRDefault="002C44C9" w:rsidP="002C44C9">
      <w:pPr>
        <w:spacing w:after="0" w:line="240" w:lineRule="auto"/>
      </w:pPr>
      <w:r>
        <w:t xml:space="preserve">              Николаевского муниципального района Хабаровского края</w:t>
      </w: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  <w:ind w:left="2268" w:hanging="2268"/>
      </w:pPr>
      <w:r>
        <w:t>Комиссия по предупреждению и ликвидации чрезвычайных ситуаций и    обеспечению пожарной безопасности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  <w:r>
        <w:t xml:space="preserve">                                                       РЕШЕНИЕ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C320C4" w:rsidP="002C44C9">
      <w:pPr>
        <w:spacing w:after="0" w:line="240" w:lineRule="auto"/>
        <w:ind w:left="2268" w:hanging="2268"/>
      </w:pPr>
      <w:r>
        <w:t>«03»октября 2015</w:t>
      </w:r>
      <w:r w:rsidR="002C44C9">
        <w:t xml:space="preserve">г.                                                   </w:t>
      </w:r>
      <w:r w:rsidR="00A82805">
        <w:t xml:space="preserve">                      </w:t>
      </w:r>
      <w:r w:rsidR="00B7183C">
        <w:t xml:space="preserve">                     </w:t>
      </w:r>
      <w:r>
        <w:t xml:space="preserve">      № 5 </w:t>
      </w:r>
    </w:p>
    <w:p w:rsidR="00FF694B" w:rsidRDefault="00FF694B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983D14">
      <w:pPr>
        <w:spacing w:after="0" w:line="240" w:lineRule="exact"/>
        <w:jc w:val="both"/>
      </w:pPr>
      <w:r>
        <w:t>О введении режима чрезвычайной ситуации на территории городского поселения</w:t>
      </w:r>
    </w:p>
    <w:p w:rsidR="006224E1" w:rsidRDefault="006224E1" w:rsidP="00C22687">
      <w:pPr>
        <w:spacing w:after="0" w:line="240" w:lineRule="exact"/>
        <w:ind w:left="2268" w:hanging="2268"/>
        <w:jc w:val="both"/>
      </w:pPr>
      <w:r>
        <w:t>«Рабочий поселок Многовершинный» Николаевского муниципального</w:t>
      </w:r>
      <w:r w:rsidR="00C22687">
        <w:t xml:space="preserve"> района Хабаровского края</w:t>
      </w:r>
    </w:p>
    <w:p w:rsidR="00FF694B" w:rsidRDefault="00FF694B" w:rsidP="00C22687">
      <w:pPr>
        <w:spacing w:after="0" w:line="240" w:lineRule="exact"/>
        <w:ind w:left="2268" w:hanging="2268"/>
        <w:jc w:val="both"/>
      </w:pPr>
    </w:p>
    <w:p w:rsidR="00A5444A" w:rsidRDefault="000E4088" w:rsidP="000E4088">
      <w:pPr>
        <w:spacing w:after="0" w:line="240" w:lineRule="auto"/>
        <w:jc w:val="both"/>
      </w:pPr>
      <w:r>
        <w:t xml:space="preserve">              </w:t>
      </w:r>
      <w:proofErr w:type="gramStart"/>
      <w:r w:rsidR="00A82805">
        <w:t>Руководствуясь Федеральным законом от 21 декабря</w:t>
      </w:r>
      <w:r w:rsidR="00A60E14">
        <w:t xml:space="preserve"> 1994 г. №68-ФЗ «О защите населения территории от чрезвычайных ситуаций природного и техногенного характера», в связи</w:t>
      </w:r>
      <w:r w:rsidR="00983D14">
        <w:t xml:space="preserve"> с прохождением с 03 октября 2015</w:t>
      </w:r>
      <w:r w:rsidR="00A60E14">
        <w:t xml:space="preserve"> г. по территории Николаевског</w:t>
      </w:r>
      <w:r w:rsidR="00983D14">
        <w:t xml:space="preserve">о муниципального района </w:t>
      </w:r>
      <w:r w:rsidR="00A60E14">
        <w:t xml:space="preserve"> цик</w:t>
      </w:r>
      <w:r w:rsidR="00983D14">
        <w:t>лона, сопровождающегося шквалистыми</w:t>
      </w:r>
      <w:r w:rsidR="00A60E14">
        <w:t xml:space="preserve"> порывами ветра и выпаден</w:t>
      </w:r>
      <w:r w:rsidR="00983D14">
        <w:t>ием осадков в проливного дождя</w:t>
      </w:r>
      <w:r w:rsidR="00A60E14">
        <w:t>, при</w:t>
      </w:r>
      <w:r w:rsidR="00983D14">
        <w:t>чинением ущерба объектам жилищно-коммунального хозяйства</w:t>
      </w:r>
      <w:r w:rsidR="00A60E14">
        <w:t xml:space="preserve"> городского поселения «Рабочий поселок Многовершинный», на основании протокола</w:t>
      </w:r>
      <w:r w:rsidR="00983D14">
        <w:t xml:space="preserve"> от 03.10.2015</w:t>
      </w:r>
      <w:proofErr w:type="gramEnd"/>
      <w:r w:rsidR="00983D14">
        <w:t xml:space="preserve"> №14</w:t>
      </w:r>
      <w:r w:rsidR="00B7183C">
        <w:t xml:space="preserve"> « </w:t>
      </w:r>
      <w:r w:rsidR="00A60E14">
        <w:t xml:space="preserve"> </w:t>
      </w:r>
      <w:r w:rsidR="00BD5FE3">
        <w:t>комиссии по предупреждению и ликвидации чрезвычайных ситуаций и об</w:t>
      </w:r>
      <w:r w:rsidR="00B7183C">
        <w:t xml:space="preserve">еспечению пожарной безопасности </w:t>
      </w:r>
      <w:r w:rsidR="00BD5FE3">
        <w:t>городского поселения «Рабочий поселок Многовершинный» Николаевского муниципального района Хабаровского края</w:t>
      </w:r>
      <w:r w:rsidR="00B7183C">
        <w:t>, комиссия</w:t>
      </w:r>
    </w:p>
    <w:p w:rsidR="00A5444A" w:rsidRDefault="00A5444A" w:rsidP="005731EC">
      <w:pPr>
        <w:spacing w:after="0" w:line="240" w:lineRule="auto"/>
        <w:jc w:val="both"/>
      </w:pPr>
      <w:r>
        <w:t>РЕШИЛА:</w:t>
      </w:r>
    </w:p>
    <w:p w:rsidR="00A5444A" w:rsidRDefault="00983D14" w:rsidP="005731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Ввести с 03 октября 2015</w:t>
      </w:r>
      <w:r w:rsidR="00A5444A">
        <w:t>г. на территории городского поселения «Рабочий поселок Многовершинный» режим чрезвычайной ситуации.</w:t>
      </w:r>
    </w:p>
    <w:p w:rsidR="00BD5FE3" w:rsidRDefault="00BD5FE3" w:rsidP="00360D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Главе городского поселения «Рабочий поселок Многовершинный»:</w:t>
      </w:r>
    </w:p>
    <w:p w:rsidR="00BD5FE3" w:rsidRDefault="00BD5FE3" w:rsidP="00BD5FE3">
      <w:pPr>
        <w:spacing w:after="0" w:line="240" w:lineRule="auto"/>
        <w:jc w:val="both"/>
      </w:pPr>
      <w:r>
        <w:t xml:space="preserve">           </w:t>
      </w:r>
      <w:r w:rsidR="00360D7C">
        <w:t>2.1. О</w:t>
      </w:r>
      <w:r>
        <w:t>повестить население о режиме чрезвычайной ситуации.</w:t>
      </w:r>
    </w:p>
    <w:p w:rsidR="00B35C03" w:rsidRDefault="00BD5FE3" w:rsidP="00BD5FE3">
      <w:pPr>
        <w:spacing w:after="0" w:line="240" w:lineRule="auto"/>
        <w:jc w:val="both"/>
      </w:pPr>
      <w:r>
        <w:t xml:space="preserve">           2.2</w:t>
      </w:r>
      <w:proofErr w:type="gramStart"/>
      <w:r>
        <w:t xml:space="preserve"> </w:t>
      </w:r>
      <w:r w:rsidR="00B35C03">
        <w:t>О</w:t>
      </w:r>
      <w:proofErr w:type="gramEnd"/>
      <w:r w:rsidR="00B35C03">
        <w:t xml:space="preserve">рганизовать </w:t>
      </w:r>
      <w:r w:rsidR="00C3796B">
        <w:t>проведение</w:t>
      </w:r>
      <w:r w:rsidR="005D2B1D">
        <w:t xml:space="preserve"> неотложных</w:t>
      </w:r>
      <w:r w:rsidR="00C3796B">
        <w:t xml:space="preserve"> аварийно-восстановительных</w:t>
      </w:r>
      <w:r>
        <w:t xml:space="preserve"> работ</w:t>
      </w:r>
      <w:r w:rsidR="005D2B1D">
        <w:t xml:space="preserve"> на объе</w:t>
      </w:r>
      <w:r w:rsidR="00983D14">
        <w:t>ктах жилищно-коммунального хозяйства,</w:t>
      </w:r>
      <w:r w:rsidR="005D2B1D">
        <w:t xml:space="preserve"> городского поселения «Рабочий поселок Многовершинный», связанных с ликвидацией последствий чрезвычайной ситуации</w:t>
      </w:r>
      <w:r w:rsidR="00B35C03">
        <w:t>.</w:t>
      </w:r>
    </w:p>
    <w:p w:rsidR="00C03024" w:rsidRDefault="001D664E" w:rsidP="00527C28">
      <w:pPr>
        <w:spacing w:after="0" w:line="240" w:lineRule="auto"/>
        <w:jc w:val="both"/>
      </w:pPr>
      <w:r>
        <w:t xml:space="preserve">           2.3.  </w:t>
      </w:r>
      <w:proofErr w:type="gramStart"/>
      <w:r>
        <w:t>Для ликвидации последствий прошедшего циклона на территории городского поселения «Рабочий поселок Многовершинный» Николаевского муниципального района Ха</w:t>
      </w:r>
      <w:r w:rsidR="0013424C">
        <w:t xml:space="preserve">баровского края,  заключить муниципальные контракты на закупку </w:t>
      </w:r>
      <w:proofErr w:type="spellStart"/>
      <w:r w:rsidR="0013424C">
        <w:t>металлочерепицы</w:t>
      </w:r>
      <w:proofErr w:type="spellEnd"/>
      <w:r w:rsidR="0013424C">
        <w:t>, досок и ткани теплоизоляционной</w:t>
      </w:r>
      <w:r w:rsidR="00C03024">
        <w:t>, руководствуясь пунктом 9 части 1 статьи 93 Федерального закона от 05.04.2013 №44-ФЗ «О контрактной системе в сфере закупок товаров, работ, услуг и обеспечения государственных и муниципальных нужд»</w:t>
      </w:r>
      <w:proofErr w:type="gramEnd"/>
    </w:p>
    <w:p w:rsidR="0013424C" w:rsidRDefault="00FF694B" w:rsidP="00527C28">
      <w:pPr>
        <w:spacing w:after="0" w:line="240" w:lineRule="auto"/>
        <w:jc w:val="both"/>
      </w:pPr>
      <w:r>
        <w:t xml:space="preserve">           3</w:t>
      </w:r>
      <w:r w:rsidR="000E4088">
        <w:t xml:space="preserve">. </w:t>
      </w:r>
      <w:r w:rsidR="0013424C">
        <w:t>Рекомендовать управляющей компан</w:t>
      </w:r>
      <w:proofErr w:type="gramStart"/>
      <w:r w:rsidR="0013424C">
        <w:t>ии ООО</w:t>
      </w:r>
      <w:proofErr w:type="gramEnd"/>
      <w:r w:rsidR="0013424C">
        <w:t xml:space="preserve"> «ЖКХ Многовершинный»:</w:t>
      </w:r>
    </w:p>
    <w:p w:rsidR="0013424C" w:rsidRDefault="00FF694B" w:rsidP="00527C28">
      <w:pPr>
        <w:spacing w:after="0" w:line="240" w:lineRule="auto"/>
        <w:jc w:val="both"/>
      </w:pPr>
      <w:r>
        <w:t xml:space="preserve">           3</w:t>
      </w:r>
      <w:r w:rsidR="0013424C">
        <w:t>.</w:t>
      </w:r>
      <w:r>
        <w:t>1.</w:t>
      </w:r>
      <w:r w:rsidR="0013424C">
        <w:t xml:space="preserve"> Предоставить объемы требующихся материалов, для неотложных аварийно-восстановительных работ на объектах жилищно-коммунального хозяйства</w:t>
      </w:r>
    </w:p>
    <w:p w:rsidR="000E4088" w:rsidRDefault="0013424C" w:rsidP="00527C28">
      <w:pPr>
        <w:spacing w:after="0" w:line="240" w:lineRule="auto"/>
        <w:jc w:val="both"/>
      </w:pPr>
      <w:r>
        <w:lastRenderedPageBreak/>
        <w:t xml:space="preserve"> </w:t>
      </w:r>
      <w:r w:rsidR="00FF694B">
        <w:t xml:space="preserve">           </w:t>
      </w:r>
      <w:proofErr w:type="gramStart"/>
      <w:r w:rsidR="00FF694B">
        <w:t>3.2.</w:t>
      </w:r>
      <w:r>
        <w:t>Произвести н</w:t>
      </w:r>
      <w:r w:rsidR="000E4088">
        <w:t>еотложные аварийно-восстановительные работы на объектах жилищно-коммунального хозяйства</w:t>
      </w:r>
      <w:r w:rsidR="00FF694B">
        <w:t xml:space="preserve"> (ремонт </w:t>
      </w:r>
      <w:r>
        <w:t xml:space="preserve">поврежденной </w:t>
      </w:r>
      <w:proofErr w:type="spellStart"/>
      <w:r>
        <w:t>металлочерепицы</w:t>
      </w:r>
      <w:proofErr w:type="spellEnd"/>
      <w:r w:rsidR="00FF694B">
        <w:t xml:space="preserve"> многоквартирных домов)</w:t>
      </w:r>
      <w:proofErr w:type="gramEnd"/>
    </w:p>
    <w:p w:rsidR="00B7183C" w:rsidRDefault="00FF694B" w:rsidP="00B7183C">
      <w:pPr>
        <w:pStyle w:val="a3"/>
        <w:spacing w:after="0" w:line="240" w:lineRule="auto"/>
        <w:ind w:left="0" w:firstLine="709"/>
        <w:jc w:val="both"/>
      </w:pPr>
      <w:r>
        <w:t xml:space="preserve">4. </w:t>
      </w:r>
      <w:r w:rsidR="00B7183C">
        <w:t xml:space="preserve"> </w:t>
      </w:r>
      <w:proofErr w:type="gramStart"/>
      <w:r w:rsidR="00B7183C">
        <w:t>Контроль за</w:t>
      </w:r>
      <w:proofErr w:type="gramEnd"/>
      <w:r w:rsidR="00B7183C">
        <w:t xml:space="preserve"> выполнением настоящего решения оставляю за собой.</w:t>
      </w:r>
    </w:p>
    <w:p w:rsidR="00B7183C" w:rsidRDefault="00FF694B" w:rsidP="00B7183C">
      <w:pPr>
        <w:pStyle w:val="a3"/>
        <w:spacing w:after="0" w:line="240" w:lineRule="auto"/>
        <w:ind w:left="0" w:firstLine="709"/>
        <w:jc w:val="both"/>
      </w:pPr>
      <w:r>
        <w:t xml:space="preserve"> 5. </w:t>
      </w:r>
      <w:r w:rsidR="00B7183C">
        <w:t xml:space="preserve"> Решение вступает в силу со дня его подписания.</w:t>
      </w:r>
    </w:p>
    <w:p w:rsidR="005731EC" w:rsidRDefault="0001522D" w:rsidP="00B7183C">
      <w:pPr>
        <w:pStyle w:val="a3"/>
        <w:spacing w:after="0" w:line="240" w:lineRule="auto"/>
        <w:ind w:left="0" w:firstLine="709"/>
        <w:jc w:val="both"/>
      </w:pPr>
      <w:r>
        <w:t xml:space="preserve"> </w:t>
      </w:r>
    </w:p>
    <w:p w:rsidR="005731EC" w:rsidRDefault="00B7183C" w:rsidP="005731EC">
      <w:pPr>
        <w:pStyle w:val="a3"/>
        <w:spacing w:after="0" w:line="240" w:lineRule="auto"/>
        <w:ind w:left="0"/>
      </w:pPr>
      <w:r>
        <w:t xml:space="preserve"> П</w:t>
      </w:r>
      <w:r w:rsidR="005731EC">
        <w:t xml:space="preserve">редседатель комиссии                                                                    </w:t>
      </w:r>
      <w:r>
        <w:t xml:space="preserve">          </w:t>
      </w:r>
      <w:r w:rsidR="005731EC">
        <w:t xml:space="preserve"> Е.Ю. Ганзюк</w:t>
      </w:r>
    </w:p>
    <w:sectPr w:rsidR="005731EC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E0"/>
    <w:multiLevelType w:val="multilevel"/>
    <w:tmpl w:val="CC64C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D25C4B"/>
    <w:multiLevelType w:val="multilevel"/>
    <w:tmpl w:val="F730A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E4B673D"/>
    <w:multiLevelType w:val="multilevel"/>
    <w:tmpl w:val="B63E121C"/>
    <w:lvl w:ilvl="0">
      <w:start w:val="3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3">
    <w:nsid w:val="4A3A6730"/>
    <w:multiLevelType w:val="multilevel"/>
    <w:tmpl w:val="F8963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1DA6D13"/>
    <w:multiLevelType w:val="multilevel"/>
    <w:tmpl w:val="FCC0E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44C9"/>
    <w:rsid w:val="0001522D"/>
    <w:rsid w:val="000D6F9D"/>
    <w:rsid w:val="000E4088"/>
    <w:rsid w:val="000F37EC"/>
    <w:rsid w:val="00103A31"/>
    <w:rsid w:val="0013424C"/>
    <w:rsid w:val="0016706A"/>
    <w:rsid w:val="001D664E"/>
    <w:rsid w:val="0029421F"/>
    <w:rsid w:val="002B6E72"/>
    <w:rsid w:val="002C44C9"/>
    <w:rsid w:val="002E33F7"/>
    <w:rsid w:val="00360B35"/>
    <w:rsid w:val="00360D7C"/>
    <w:rsid w:val="003855DA"/>
    <w:rsid w:val="003A23A5"/>
    <w:rsid w:val="003E4B5C"/>
    <w:rsid w:val="004930DC"/>
    <w:rsid w:val="004A3AE1"/>
    <w:rsid w:val="004B4723"/>
    <w:rsid w:val="00504849"/>
    <w:rsid w:val="00527C28"/>
    <w:rsid w:val="00564910"/>
    <w:rsid w:val="005731EC"/>
    <w:rsid w:val="00595F32"/>
    <w:rsid w:val="0059694C"/>
    <w:rsid w:val="005B5535"/>
    <w:rsid w:val="005D2B1D"/>
    <w:rsid w:val="005E03BC"/>
    <w:rsid w:val="006224E1"/>
    <w:rsid w:val="006719F1"/>
    <w:rsid w:val="007534CD"/>
    <w:rsid w:val="007D05BD"/>
    <w:rsid w:val="00871677"/>
    <w:rsid w:val="00896CB1"/>
    <w:rsid w:val="008B697F"/>
    <w:rsid w:val="008F2FCA"/>
    <w:rsid w:val="009068B6"/>
    <w:rsid w:val="00917AA9"/>
    <w:rsid w:val="009319EF"/>
    <w:rsid w:val="00983D14"/>
    <w:rsid w:val="00983FA0"/>
    <w:rsid w:val="009F4FFA"/>
    <w:rsid w:val="00A5444A"/>
    <w:rsid w:val="00A60E14"/>
    <w:rsid w:val="00A82805"/>
    <w:rsid w:val="00AB6774"/>
    <w:rsid w:val="00B35C03"/>
    <w:rsid w:val="00B50FA7"/>
    <w:rsid w:val="00B54E19"/>
    <w:rsid w:val="00B7183C"/>
    <w:rsid w:val="00BA46CC"/>
    <w:rsid w:val="00BD5FE3"/>
    <w:rsid w:val="00C01CB4"/>
    <w:rsid w:val="00C03024"/>
    <w:rsid w:val="00C22687"/>
    <w:rsid w:val="00C320C4"/>
    <w:rsid w:val="00C3796B"/>
    <w:rsid w:val="00CB455B"/>
    <w:rsid w:val="00CE26A6"/>
    <w:rsid w:val="00D36E5D"/>
    <w:rsid w:val="00DC2E3D"/>
    <w:rsid w:val="00EA2A60"/>
    <w:rsid w:val="00F40546"/>
    <w:rsid w:val="00F44327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39</cp:revision>
  <cp:lastPrinted>2015-10-27T00:18:00Z</cp:lastPrinted>
  <dcterms:created xsi:type="dcterms:W3CDTF">2014-01-13T12:16:00Z</dcterms:created>
  <dcterms:modified xsi:type="dcterms:W3CDTF">2015-10-27T00:26:00Z</dcterms:modified>
</cp:coreProperties>
</file>