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B4" w:rsidRDefault="001C4F29" w:rsidP="008E08B4">
      <w:pPr>
        <w:tabs>
          <w:tab w:val="left" w:pos="11340"/>
        </w:tabs>
      </w:pPr>
      <w:r>
        <w:t xml:space="preserve">       </w:t>
      </w:r>
      <w:r w:rsidR="009A26D9">
        <w:tab/>
      </w:r>
      <w:r w:rsidR="008E08B4">
        <w:t xml:space="preserve">                                                        </w:t>
      </w:r>
    </w:p>
    <w:p w:rsidR="008E08B4" w:rsidRDefault="008E08B4" w:rsidP="008E08B4">
      <w:pPr>
        <w:tabs>
          <w:tab w:val="left" w:pos="11340"/>
        </w:tabs>
      </w:pPr>
      <w:r>
        <w:t xml:space="preserve">                                                                                               Приложение 1</w:t>
      </w:r>
    </w:p>
    <w:p w:rsidR="008E08B4" w:rsidRDefault="008E08B4" w:rsidP="008E08B4">
      <w:pPr>
        <w:tabs>
          <w:tab w:val="left" w:pos="7937"/>
        </w:tabs>
        <w:ind w:left="6237" w:hanging="6237"/>
      </w:pPr>
      <w:r>
        <w:tab/>
        <w:t xml:space="preserve">                                                       </w:t>
      </w:r>
    </w:p>
    <w:p w:rsidR="008E08B4" w:rsidRDefault="008E08B4" w:rsidP="008E08B4">
      <w:pPr>
        <w:tabs>
          <w:tab w:val="left" w:pos="7937"/>
        </w:tabs>
        <w:ind w:left="6237" w:hanging="6237"/>
      </w:pPr>
      <w:r>
        <w:t xml:space="preserve">                                                                                                к постановлению администрации                          </w:t>
      </w:r>
    </w:p>
    <w:p w:rsidR="008E08B4" w:rsidRDefault="008E08B4" w:rsidP="008E08B4">
      <w:pPr>
        <w:tabs>
          <w:tab w:val="left" w:pos="7937"/>
        </w:tabs>
        <w:ind w:left="6237" w:hanging="6237"/>
      </w:pPr>
      <w:r>
        <w:t xml:space="preserve">                                                                                                городского поселения                                                                                                              «Рабочий поселок Многовершинный" </w:t>
      </w:r>
    </w:p>
    <w:p w:rsidR="008E08B4" w:rsidRPr="00874275" w:rsidRDefault="008E08B4" w:rsidP="008E08B4">
      <w:pPr>
        <w:tabs>
          <w:tab w:val="left" w:pos="7937"/>
        </w:tabs>
        <w:ind w:left="6237"/>
      </w:pPr>
      <w:r>
        <w:tab/>
        <w:t xml:space="preserve">от  </w:t>
      </w:r>
      <w:r w:rsidR="00874275">
        <w:t>24.04.2019</w:t>
      </w:r>
      <w:r w:rsidRPr="00874275">
        <w:t xml:space="preserve">        №  </w:t>
      </w:r>
      <w:r w:rsidR="00874275">
        <w:t>4</w:t>
      </w:r>
      <w:r w:rsidRPr="00874275">
        <w:t>3-па</w:t>
      </w:r>
    </w:p>
    <w:p w:rsidR="001C4F29" w:rsidRDefault="001C4F29" w:rsidP="001C4F29">
      <w:pPr>
        <w:tabs>
          <w:tab w:val="left" w:pos="11340"/>
        </w:tabs>
      </w:pPr>
      <w:r>
        <w:t xml:space="preserve">                                                                                           </w:t>
      </w:r>
      <w:r w:rsidR="0033466E">
        <w:t xml:space="preserve">                                  </w:t>
      </w:r>
      <w:r>
        <w:t xml:space="preserve"> </w:t>
      </w:r>
    </w:p>
    <w:p w:rsidR="0033466E" w:rsidRPr="001C4F29" w:rsidRDefault="001C4F29" w:rsidP="0033466E">
      <w:pPr>
        <w:tabs>
          <w:tab w:val="left" w:pos="12675"/>
        </w:tabs>
        <w:ind w:left="11340" w:hanging="11340"/>
        <w:jc w:val="center"/>
        <w:rPr>
          <w:color w:val="FFFFFF" w:themeColor="background1"/>
        </w:rPr>
      </w:pPr>
      <w:r>
        <w:t xml:space="preserve">                                                                        </w:t>
      </w:r>
    </w:p>
    <w:p w:rsidR="001C4F29" w:rsidRPr="00BD675A" w:rsidRDefault="001C4F29" w:rsidP="001C4F29">
      <w:pPr>
        <w:tabs>
          <w:tab w:val="left" w:pos="11370"/>
        </w:tabs>
        <w:ind w:left="11340" w:hanging="11340"/>
      </w:pPr>
      <w:r w:rsidRPr="001C4F29">
        <w:rPr>
          <w:color w:val="FFFFFF" w:themeColor="background1"/>
        </w:rPr>
        <w:t>48-па</w:t>
      </w:r>
    </w:p>
    <w:p w:rsidR="001C4F29" w:rsidRPr="00BD675A" w:rsidRDefault="001C4F29" w:rsidP="001C4F29">
      <w:pPr>
        <w:spacing w:line="480" w:lineRule="auto"/>
        <w:jc w:val="center"/>
      </w:pPr>
    </w:p>
    <w:p w:rsidR="001C4F29" w:rsidRPr="00BD675A" w:rsidRDefault="001C4F29" w:rsidP="001C4F29">
      <w:pPr>
        <w:suppressLineNumbers/>
        <w:ind w:left="0" w:firstLine="0"/>
      </w:pPr>
    </w:p>
    <w:p w:rsidR="001C4F29" w:rsidRPr="00BD675A" w:rsidRDefault="001C4F29" w:rsidP="001C4F29"/>
    <w:p w:rsidR="001C4F29" w:rsidRDefault="001C4F29" w:rsidP="001C4F29">
      <w:pPr>
        <w:jc w:val="center"/>
      </w:pPr>
    </w:p>
    <w:p w:rsidR="00CD0E38" w:rsidRDefault="00CD0E38" w:rsidP="001C4F29">
      <w:pPr>
        <w:tabs>
          <w:tab w:val="left" w:pos="5010"/>
        </w:tabs>
        <w:spacing w:line="240" w:lineRule="auto"/>
        <w:jc w:val="center"/>
        <w:rPr>
          <w:rFonts w:cs="Times New Roman"/>
          <w:b/>
          <w:i/>
          <w:sz w:val="56"/>
          <w:szCs w:val="56"/>
        </w:rPr>
      </w:pPr>
    </w:p>
    <w:p w:rsidR="00CD0E38" w:rsidRDefault="00CD0E38" w:rsidP="001C4F29">
      <w:pPr>
        <w:tabs>
          <w:tab w:val="left" w:pos="5010"/>
        </w:tabs>
        <w:spacing w:line="240" w:lineRule="auto"/>
        <w:jc w:val="center"/>
        <w:rPr>
          <w:rFonts w:cs="Times New Roman"/>
          <w:b/>
          <w:i/>
          <w:sz w:val="56"/>
          <w:szCs w:val="56"/>
        </w:rPr>
      </w:pPr>
      <w:r w:rsidRPr="0093696C">
        <w:rPr>
          <w:noProof/>
          <w:lang w:eastAsia="ru-RU"/>
        </w:rPr>
        <w:drawing>
          <wp:inline distT="0" distB="0" distL="0" distR="0">
            <wp:extent cx="5391150" cy="1092200"/>
            <wp:effectExtent l="19050" t="0" r="0" b="0"/>
            <wp:docPr id="5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663" t="38151" r="34385" b="47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E38" w:rsidRDefault="00CD0E38" w:rsidP="008E08B4">
      <w:pPr>
        <w:tabs>
          <w:tab w:val="left" w:pos="5010"/>
        </w:tabs>
        <w:spacing w:line="240" w:lineRule="auto"/>
        <w:ind w:left="0" w:firstLine="0"/>
        <w:rPr>
          <w:rFonts w:cs="Times New Roman"/>
          <w:b/>
          <w:i/>
          <w:sz w:val="56"/>
          <w:szCs w:val="56"/>
        </w:rPr>
      </w:pPr>
    </w:p>
    <w:p w:rsidR="001C4F29" w:rsidRDefault="001C4F29" w:rsidP="001C4F29">
      <w:pPr>
        <w:tabs>
          <w:tab w:val="left" w:pos="5010"/>
        </w:tabs>
        <w:spacing w:line="240" w:lineRule="auto"/>
        <w:jc w:val="center"/>
        <w:rPr>
          <w:rFonts w:cs="Times New Roman"/>
          <w:b/>
          <w:i/>
          <w:sz w:val="56"/>
          <w:szCs w:val="56"/>
        </w:rPr>
      </w:pPr>
      <w:r w:rsidRPr="00BD675A">
        <w:rPr>
          <w:rFonts w:cs="Times New Roman"/>
          <w:b/>
          <w:i/>
          <w:sz w:val="56"/>
          <w:szCs w:val="56"/>
        </w:rPr>
        <w:t>Дизайн проект</w:t>
      </w:r>
    </w:p>
    <w:p w:rsidR="001C4F29" w:rsidRDefault="001C4F29" w:rsidP="001C4F29">
      <w:pPr>
        <w:tabs>
          <w:tab w:val="left" w:pos="5010"/>
        </w:tabs>
        <w:spacing w:line="240" w:lineRule="auto"/>
        <w:jc w:val="center"/>
        <w:rPr>
          <w:rFonts w:cs="Times New Roman"/>
          <w:b/>
          <w:i/>
          <w:sz w:val="56"/>
          <w:szCs w:val="56"/>
        </w:rPr>
      </w:pPr>
      <w:r w:rsidRPr="00BD675A">
        <w:rPr>
          <w:rFonts w:cs="Times New Roman"/>
          <w:b/>
          <w:i/>
          <w:sz w:val="56"/>
          <w:szCs w:val="56"/>
        </w:rPr>
        <w:t xml:space="preserve">благоустройства </w:t>
      </w:r>
    </w:p>
    <w:p w:rsidR="001C4F29" w:rsidRDefault="001C4F29" w:rsidP="001C4F29">
      <w:pPr>
        <w:tabs>
          <w:tab w:val="left" w:pos="5010"/>
        </w:tabs>
        <w:spacing w:line="240" w:lineRule="auto"/>
        <w:jc w:val="center"/>
        <w:rPr>
          <w:rFonts w:cs="Times New Roman"/>
          <w:b/>
          <w:i/>
          <w:sz w:val="56"/>
          <w:szCs w:val="56"/>
        </w:rPr>
      </w:pPr>
      <w:r>
        <w:rPr>
          <w:rFonts w:cs="Times New Roman"/>
          <w:b/>
          <w:i/>
          <w:sz w:val="56"/>
          <w:szCs w:val="56"/>
        </w:rPr>
        <w:t>общественной</w:t>
      </w:r>
      <w:r w:rsidRPr="00BD675A">
        <w:rPr>
          <w:rFonts w:cs="Times New Roman"/>
          <w:b/>
          <w:i/>
          <w:sz w:val="56"/>
          <w:szCs w:val="56"/>
        </w:rPr>
        <w:t xml:space="preserve"> территории</w:t>
      </w:r>
    </w:p>
    <w:p w:rsidR="001C4F29" w:rsidRPr="00291F0D" w:rsidRDefault="00291F0D" w:rsidP="001C4F29">
      <w:pPr>
        <w:tabs>
          <w:tab w:val="left" w:pos="5010"/>
        </w:tabs>
        <w:spacing w:line="240" w:lineRule="auto"/>
        <w:jc w:val="center"/>
        <w:rPr>
          <w:rFonts w:cs="Times New Roman"/>
          <w:b/>
          <w:i/>
          <w:sz w:val="56"/>
          <w:szCs w:val="56"/>
          <w:u w:val="single"/>
        </w:rPr>
      </w:pPr>
      <w:r w:rsidRPr="00291F0D">
        <w:rPr>
          <w:rFonts w:cs="Times New Roman"/>
          <w:b/>
          <w:i/>
          <w:sz w:val="56"/>
          <w:szCs w:val="56"/>
          <w:u w:val="single"/>
        </w:rPr>
        <w:t>Футбольное поле</w:t>
      </w:r>
    </w:p>
    <w:p w:rsidR="001C4F29" w:rsidRDefault="001C4F29" w:rsidP="001C4F29">
      <w:pPr>
        <w:tabs>
          <w:tab w:val="left" w:pos="5010"/>
        </w:tabs>
        <w:spacing w:line="240" w:lineRule="auto"/>
        <w:jc w:val="center"/>
        <w:rPr>
          <w:rFonts w:cs="Times New Roman"/>
          <w:b/>
          <w:i/>
          <w:sz w:val="56"/>
          <w:szCs w:val="56"/>
        </w:rPr>
      </w:pPr>
      <w:r w:rsidRPr="00BD675A">
        <w:rPr>
          <w:rFonts w:cs="Times New Roman"/>
          <w:b/>
          <w:i/>
          <w:sz w:val="56"/>
          <w:szCs w:val="56"/>
        </w:rPr>
        <w:t xml:space="preserve">р.п. Многовершинный, </w:t>
      </w:r>
    </w:p>
    <w:p w:rsidR="001C4F29" w:rsidRPr="00BD675A" w:rsidRDefault="001C4F29" w:rsidP="001C4F29">
      <w:pPr>
        <w:tabs>
          <w:tab w:val="left" w:pos="5010"/>
        </w:tabs>
        <w:spacing w:line="240" w:lineRule="auto"/>
        <w:jc w:val="center"/>
        <w:rPr>
          <w:rFonts w:cs="Times New Roman"/>
          <w:b/>
          <w:i/>
          <w:sz w:val="56"/>
          <w:szCs w:val="56"/>
        </w:rPr>
      </w:pPr>
      <w:r w:rsidRPr="00BD675A">
        <w:rPr>
          <w:rFonts w:cs="Times New Roman"/>
          <w:b/>
          <w:i/>
          <w:sz w:val="56"/>
          <w:szCs w:val="56"/>
        </w:rPr>
        <w:t>Хабаровский край</w:t>
      </w:r>
    </w:p>
    <w:p w:rsidR="001C4F29" w:rsidRDefault="001C4F29" w:rsidP="001C4F29">
      <w:pPr>
        <w:tabs>
          <w:tab w:val="left" w:pos="5010"/>
        </w:tabs>
        <w:spacing w:line="240" w:lineRule="auto"/>
        <w:jc w:val="center"/>
        <w:rPr>
          <w:rFonts w:cs="Times New Roman"/>
          <w:b/>
          <w:i/>
          <w:sz w:val="56"/>
          <w:szCs w:val="56"/>
        </w:rPr>
      </w:pPr>
    </w:p>
    <w:p w:rsidR="001C4F29" w:rsidRDefault="001C4F29" w:rsidP="001C4F29">
      <w:pPr>
        <w:tabs>
          <w:tab w:val="left" w:pos="5010"/>
        </w:tabs>
        <w:spacing w:line="240" w:lineRule="auto"/>
        <w:jc w:val="center"/>
        <w:rPr>
          <w:rFonts w:cs="Times New Roman"/>
          <w:b/>
          <w:i/>
          <w:sz w:val="56"/>
          <w:szCs w:val="56"/>
        </w:rPr>
      </w:pPr>
      <w:r>
        <w:rPr>
          <w:rFonts w:cs="Times New Roman"/>
          <w:b/>
          <w:i/>
          <w:sz w:val="56"/>
          <w:szCs w:val="56"/>
        </w:rPr>
        <w:t>2019</w:t>
      </w:r>
      <w:r w:rsidRPr="00BD675A">
        <w:rPr>
          <w:rFonts w:cs="Times New Roman"/>
          <w:b/>
          <w:i/>
          <w:sz w:val="56"/>
          <w:szCs w:val="56"/>
        </w:rPr>
        <w:t xml:space="preserve"> год</w:t>
      </w:r>
    </w:p>
    <w:p w:rsidR="001C4F29" w:rsidRDefault="001C4F29" w:rsidP="001C4F29">
      <w:pPr>
        <w:spacing w:line="360" w:lineRule="auto"/>
      </w:pPr>
    </w:p>
    <w:p w:rsidR="001C4F29" w:rsidRDefault="001C4F29" w:rsidP="001C4F29">
      <w:pPr>
        <w:spacing w:line="360" w:lineRule="auto"/>
      </w:pPr>
    </w:p>
    <w:p w:rsidR="001C4F29" w:rsidRDefault="001C4F29" w:rsidP="00CD0E38">
      <w:pPr>
        <w:spacing w:line="360" w:lineRule="auto"/>
        <w:ind w:left="0" w:firstLine="0"/>
      </w:pPr>
    </w:p>
    <w:p w:rsidR="00CD0E38" w:rsidRDefault="00CD0E38" w:rsidP="00CD0E38">
      <w:pPr>
        <w:spacing w:line="360" w:lineRule="auto"/>
        <w:ind w:left="0" w:firstLine="0"/>
      </w:pPr>
    </w:p>
    <w:p w:rsidR="001C4F29" w:rsidRDefault="001C4F29" w:rsidP="001C4F29">
      <w:pPr>
        <w:spacing w:line="360" w:lineRule="auto"/>
      </w:pPr>
    </w:p>
    <w:p w:rsidR="004C6226" w:rsidRDefault="004C6226" w:rsidP="001C4F29">
      <w:pPr>
        <w:tabs>
          <w:tab w:val="left" w:pos="6915"/>
        </w:tabs>
        <w:spacing w:line="276" w:lineRule="auto"/>
        <w:ind w:left="0" w:firstLine="0"/>
        <w:jc w:val="center"/>
        <w:rPr>
          <w:b/>
          <w:iCs/>
          <w:sz w:val="28"/>
          <w:szCs w:val="28"/>
        </w:rPr>
      </w:pPr>
    </w:p>
    <w:p w:rsidR="004C6226" w:rsidRDefault="004C6226" w:rsidP="001C4F29">
      <w:pPr>
        <w:tabs>
          <w:tab w:val="left" w:pos="6915"/>
        </w:tabs>
        <w:spacing w:line="276" w:lineRule="auto"/>
        <w:ind w:left="0" w:firstLine="0"/>
        <w:jc w:val="center"/>
        <w:rPr>
          <w:b/>
          <w:iCs/>
          <w:sz w:val="28"/>
          <w:szCs w:val="28"/>
        </w:rPr>
      </w:pPr>
    </w:p>
    <w:p w:rsidR="004C6226" w:rsidRDefault="004C6226" w:rsidP="001C4F29">
      <w:pPr>
        <w:tabs>
          <w:tab w:val="left" w:pos="6915"/>
        </w:tabs>
        <w:spacing w:line="276" w:lineRule="auto"/>
        <w:ind w:left="0" w:firstLine="0"/>
        <w:jc w:val="center"/>
        <w:rPr>
          <w:b/>
          <w:iCs/>
          <w:sz w:val="28"/>
          <w:szCs w:val="28"/>
        </w:rPr>
      </w:pPr>
    </w:p>
    <w:p w:rsidR="004C6226" w:rsidRDefault="004C6226" w:rsidP="001C4F29">
      <w:pPr>
        <w:tabs>
          <w:tab w:val="left" w:pos="6915"/>
        </w:tabs>
        <w:spacing w:line="276" w:lineRule="auto"/>
        <w:ind w:left="0" w:firstLine="0"/>
        <w:jc w:val="center"/>
        <w:rPr>
          <w:b/>
          <w:iCs/>
          <w:sz w:val="28"/>
          <w:szCs w:val="28"/>
        </w:rPr>
      </w:pPr>
    </w:p>
    <w:p w:rsidR="001C4F29" w:rsidRPr="008B19B0" w:rsidRDefault="001C4F29" w:rsidP="001C4F29">
      <w:pPr>
        <w:tabs>
          <w:tab w:val="left" w:pos="6915"/>
        </w:tabs>
        <w:spacing w:line="276" w:lineRule="auto"/>
        <w:ind w:left="0" w:firstLine="0"/>
        <w:jc w:val="center"/>
        <w:rPr>
          <w:b/>
          <w:iCs/>
          <w:sz w:val="28"/>
          <w:szCs w:val="28"/>
        </w:rPr>
      </w:pPr>
      <w:r w:rsidRPr="008B19B0">
        <w:rPr>
          <w:b/>
          <w:iCs/>
          <w:sz w:val="28"/>
          <w:szCs w:val="28"/>
        </w:rPr>
        <w:t xml:space="preserve">Фото </w:t>
      </w:r>
      <w:r>
        <w:rPr>
          <w:b/>
          <w:iCs/>
          <w:sz w:val="28"/>
          <w:szCs w:val="28"/>
        </w:rPr>
        <w:t>планируемого</w:t>
      </w:r>
      <w:r w:rsidRPr="008B19B0">
        <w:rPr>
          <w:b/>
          <w:iCs/>
          <w:sz w:val="28"/>
          <w:szCs w:val="28"/>
        </w:rPr>
        <w:t xml:space="preserve"> результата</w:t>
      </w:r>
      <w:r>
        <w:rPr>
          <w:b/>
          <w:iCs/>
          <w:sz w:val="28"/>
          <w:szCs w:val="28"/>
        </w:rPr>
        <w:t xml:space="preserve"> по окончанию реализации благоустройства Стадиона на 2019 год (2 этап)</w:t>
      </w:r>
      <w:r w:rsidRPr="008B19B0">
        <w:rPr>
          <w:b/>
          <w:iCs/>
          <w:sz w:val="28"/>
          <w:szCs w:val="28"/>
        </w:rPr>
        <w:t>:</w:t>
      </w:r>
    </w:p>
    <w:p w:rsidR="001C4F29" w:rsidRDefault="001C4F29" w:rsidP="001C4F29">
      <w:pPr>
        <w:spacing w:line="360" w:lineRule="auto"/>
        <w:jc w:val="center"/>
      </w:pPr>
    </w:p>
    <w:p w:rsidR="001C4F29" w:rsidRDefault="00291F0D" w:rsidP="001C4F29">
      <w:pPr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282599" cy="3862967"/>
            <wp:effectExtent l="19050" t="0" r="3901" b="0"/>
            <wp:docPr id="10" name="Рисунок 8" descr="C:\Users\Пользователь\Desktop\Анастасия\Краматорськ_поле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Анастасия\Краматорськ_поле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542" cy="386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226" w:rsidRDefault="004C6226" w:rsidP="004C6226">
      <w:pPr>
        <w:spacing w:line="276" w:lineRule="auto"/>
        <w:jc w:val="center"/>
      </w:pPr>
    </w:p>
    <w:p w:rsidR="001C4F29" w:rsidRDefault="001C4F29" w:rsidP="004C6226">
      <w:pPr>
        <w:spacing w:line="360" w:lineRule="auto"/>
        <w:jc w:val="center"/>
      </w:pPr>
    </w:p>
    <w:p w:rsidR="001C4F29" w:rsidRDefault="001C4F29" w:rsidP="004C6226">
      <w:pPr>
        <w:spacing w:line="360" w:lineRule="auto"/>
        <w:jc w:val="center"/>
      </w:pPr>
    </w:p>
    <w:p w:rsidR="001C4F29" w:rsidRDefault="001C4F29" w:rsidP="00D62619">
      <w:pPr>
        <w:spacing w:line="360" w:lineRule="auto"/>
        <w:jc w:val="center"/>
      </w:pPr>
    </w:p>
    <w:p w:rsidR="001C4F29" w:rsidRDefault="00B10BAD" w:rsidP="004C6226">
      <w:pPr>
        <w:spacing w:line="36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291F0D" w:rsidRPr="00291F0D">
        <w:t xml:space="preserve"> </w:t>
      </w:r>
    </w:p>
    <w:p w:rsidR="00CD0E38" w:rsidRDefault="00CD0E38" w:rsidP="001C4F29"/>
    <w:p w:rsidR="001C4F29" w:rsidRDefault="001C4F29" w:rsidP="00291F0D">
      <w:pPr>
        <w:spacing w:line="240" w:lineRule="auto"/>
      </w:pPr>
    </w:p>
    <w:p w:rsidR="001C4F29" w:rsidRDefault="001C4F29" w:rsidP="001C4F29"/>
    <w:p w:rsidR="004C6226" w:rsidRDefault="004C6226" w:rsidP="001C4F29"/>
    <w:p w:rsidR="004C6226" w:rsidRDefault="004C6226" w:rsidP="001C4F29"/>
    <w:p w:rsidR="004C6226" w:rsidRDefault="004C6226" w:rsidP="001C4F29"/>
    <w:p w:rsidR="004C6226" w:rsidRDefault="004C6226" w:rsidP="001C4F29"/>
    <w:p w:rsidR="004C6226" w:rsidRDefault="004C6226" w:rsidP="001C4F29"/>
    <w:p w:rsidR="004C6226" w:rsidRDefault="004C6226" w:rsidP="001C4F29"/>
    <w:p w:rsidR="004C6226" w:rsidRDefault="004C6226" w:rsidP="001C4F29"/>
    <w:p w:rsidR="004C6226" w:rsidRDefault="004C6226" w:rsidP="001C4F29"/>
    <w:p w:rsidR="004C6226" w:rsidRDefault="004C6226" w:rsidP="001C4F29"/>
    <w:p w:rsidR="004C6226" w:rsidRDefault="004C6226" w:rsidP="001C4F29"/>
    <w:p w:rsidR="001C4F29" w:rsidRPr="00291F0D" w:rsidRDefault="001C4F29" w:rsidP="00291F0D">
      <w:pPr>
        <w:tabs>
          <w:tab w:val="left" w:pos="6915"/>
        </w:tabs>
        <w:spacing w:line="276" w:lineRule="auto"/>
        <w:ind w:left="0" w:firstLine="0"/>
        <w:rPr>
          <w:rFonts w:cs="Times New Roman"/>
          <w:b/>
          <w:sz w:val="28"/>
          <w:szCs w:val="28"/>
        </w:rPr>
      </w:pPr>
    </w:p>
    <w:p w:rsidR="001C4F29" w:rsidRDefault="001C4F29" w:rsidP="001C4F29">
      <w:pPr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bCs/>
          <w:sz w:val="28"/>
          <w:szCs w:val="28"/>
          <w:u w:val="single"/>
        </w:rPr>
      </w:pPr>
    </w:p>
    <w:p w:rsidR="001C4F29" w:rsidRDefault="001C4F29" w:rsidP="001C4F29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="Times New Roman"/>
          <w:bCs/>
          <w:sz w:val="28"/>
          <w:szCs w:val="28"/>
          <w:u w:val="single"/>
        </w:rPr>
      </w:pPr>
      <w:r w:rsidRPr="00671350">
        <w:rPr>
          <w:rFonts w:cs="Times New Roman"/>
          <w:bCs/>
          <w:sz w:val="28"/>
          <w:szCs w:val="28"/>
          <w:u w:val="single"/>
        </w:rPr>
        <w:lastRenderedPageBreak/>
        <w:t>Описание проекта по благоустройству общественной территории</w:t>
      </w:r>
    </w:p>
    <w:p w:rsidR="001C4F29" w:rsidRDefault="001C4F29" w:rsidP="001C4F29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="Times New Roman"/>
          <w:bCs/>
          <w:sz w:val="28"/>
          <w:szCs w:val="28"/>
          <w:u w:val="single"/>
        </w:rPr>
      </w:pPr>
      <w:r w:rsidRPr="00671350">
        <w:rPr>
          <w:rFonts w:cs="Times New Roman"/>
          <w:bCs/>
          <w:sz w:val="28"/>
          <w:szCs w:val="28"/>
          <w:u w:val="single"/>
        </w:rPr>
        <w:t xml:space="preserve"> </w:t>
      </w:r>
      <w:r w:rsidR="00291F0D">
        <w:rPr>
          <w:rFonts w:cs="Times New Roman"/>
          <w:bCs/>
          <w:sz w:val="28"/>
          <w:szCs w:val="28"/>
          <w:u w:val="single"/>
        </w:rPr>
        <w:t xml:space="preserve">Футбольное поле </w:t>
      </w:r>
      <w:r>
        <w:rPr>
          <w:rFonts w:cs="Times New Roman"/>
          <w:bCs/>
          <w:sz w:val="28"/>
          <w:szCs w:val="28"/>
          <w:u w:val="single"/>
        </w:rPr>
        <w:t xml:space="preserve"> </w:t>
      </w:r>
      <w:r w:rsidRPr="00671350">
        <w:rPr>
          <w:rFonts w:cs="Times New Roman"/>
          <w:bCs/>
          <w:sz w:val="28"/>
          <w:szCs w:val="28"/>
          <w:u w:val="single"/>
        </w:rPr>
        <w:t>городского</w:t>
      </w:r>
      <w:r>
        <w:rPr>
          <w:rFonts w:cs="Times New Roman"/>
          <w:bCs/>
          <w:sz w:val="28"/>
          <w:szCs w:val="28"/>
          <w:u w:val="single"/>
        </w:rPr>
        <w:t xml:space="preserve"> </w:t>
      </w:r>
      <w:r w:rsidRPr="00671350">
        <w:rPr>
          <w:rFonts w:cs="Times New Roman"/>
          <w:bCs/>
          <w:sz w:val="28"/>
          <w:szCs w:val="28"/>
          <w:u w:val="single"/>
        </w:rPr>
        <w:t>поселения «Рабочий поселок Многовершинный»</w:t>
      </w:r>
    </w:p>
    <w:p w:rsidR="001C4F29" w:rsidRPr="00671350" w:rsidRDefault="001C4F29" w:rsidP="001C4F29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="Times New Roman"/>
          <w:bCs/>
          <w:sz w:val="28"/>
          <w:szCs w:val="28"/>
          <w:u w:val="single"/>
        </w:rPr>
      </w:pPr>
    </w:p>
    <w:p w:rsidR="001C4F29" w:rsidRDefault="001C4F29" w:rsidP="001C4F29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1</w:t>
      </w:r>
      <w:r w:rsidRPr="00671350">
        <w:rPr>
          <w:rFonts w:cs="Times New Roman"/>
          <w:sz w:val="28"/>
          <w:szCs w:val="28"/>
          <w:u w:val="single"/>
        </w:rPr>
        <w:t>. Название проекта и его аннотация</w:t>
      </w:r>
    </w:p>
    <w:p w:rsidR="001C4F29" w:rsidRPr="00671350" w:rsidRDefault="001C4F29" w:rsidP="001C4F29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Стадион  площадью 6190 м</w:t>
      </w:r>
      <w:proofErr w:type="gramStart"/>
      <w:r>
        <w:rPr>
          <w:rFonts w:cs="Times New Roman"/>
          <w:sz w:val="28"/>
          <w:szCs w:val="28"/>
          <w:vertAlign w:val="superscript"/>
        </w:rPr>
        <w:t>2</w:t>
      </w:r>
      <w:proofErr w:type="gramEnd"/>
      <w:r w:rsidRPr="00671350">
        <w:rPr>
          <w:rFonts w:cs="Times New Roman"/>
          <w:sz w:val="28"/>
          <w:szCs w:val="28"/>
        </w:rPr>
        <w:t xml:space="preserve"> является муниципальной собственностью.</w:t>
      </w:r>
    </w:p>
    <w:p w:rsidR="001C4F29" w:rsidRDefault="001C4F29" w:rsidP="001C4F29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Первым этапом благоустройства общественной территории в 2018 году было</w:t>
      </w:r>
      <w:r w:rsidRPr="0067135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восстановление и покраска существующей трибуны, установка 2 скамеек, установка 2 </w:t>
      </w:r>
      <w:r w:rsidRPr="00671350">
        <w:rPr>
          <w:rFonts w:cs="Times New Roman"/>
          <w:sz w:val="28"/>
          <w:szCs w:val="28"/>
        </w:rPr>
        <w:t xml:space="preserve">урн для мусора, </w:t>
      </w:r>
      <w:r>
        <w:rPr>
          <w:rFonts w:cs="Times New Roman"/>
          <w:sz w:val="28"/>
          <w:szCs w:val="28"/>
        </w:rPr>
        <w:t>установка 3</w:t>
      </w:r>
      <w:r w:rsidRPr="00671350">
        <w:rPr>
          <w:rFonts w:cs="Times New Roman"/>
          <w:sz w:val="28"/>
          <w:szCs w:val="28"/>
        </w:rPr>
        <w:t xml:space="preserve"> новых </w:t>
      </w:r>
      <w:r>
        <w:rPr>
          <w:rFonts w:cs="Times New Roman"/>
          <w:sz w:val="28"/>
          <w:szCs w:val="28"/>
        </w:rPr>
        <w:t xml:space="preserve">уличных светильника на существующие опоры. </w:t>
      </w:r>
    </w:p>
    <w:p w:rsidR="001C4F29" w:rsidRDefault="001C4F29" w:rsidP="001C4F29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Вторым этапом будет являться </w:t>
      </w:r>
      <w:r w:rsidR="009E0780">
        <w:rPr>
          <w:rFonts w:cs="Times New Roman"/>
          <w:sz w:val="28"/>
          <w:szCs w:val="28"/>
        </w:rPr>
        <w:t xml:space="preserve">обустройство </w:t>
      </w:r>
      <w:r>
        <w:rPr>
          <w:rFonts w:cs="Times New Roman"/>
          <w:sz w:val="28"/>
          <w:szCs w:val="28"/>
        </w:rPr>
        <w:t>искусственно</w:t>
      </w:r>
      <w:r w:rsidR="009E0780">
        <w:rPr>
          <w:rFonts w:cs="Times New Roman"/>
          <w:sz w:val="28"/>
          <w:szCs w:val="28"/>
        </w:rPr>
        <w:t>го покрытия</w:t>
      </w:r>
      <w:r>
        <w:rPr>
          <w:rFonts w:cs="Times New Roman"/>
          <w:sz w:val="28"/>
          <w:szCs w:val="28"/>
        </w:rPr>
        <w:t xml:space="preserve"> футбольного поля и его разметка</w:t>
      </w:r>
      <w:r w:rsidR="00D62619">
        <w:rPr>
          <w:rFonts w:cs="Times New Roman"/>
          <w:sz w:val="28"/>
          <w:szCs w:val="28"/>
        </w:rPr>
        <w:t>.</w:t>
      </w:r>
    </w:p>
    <w:p w:rsidR="00D62619" w:rsidRDefault="00D62619" w:rsidP="001C4F29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cs="Times New Roman"/>
          <w:sz w:val="28"/>
          <w:szCs w:val="28"/>
        </w:rPr>
      </w:pPr>
    </w:p>
    <w:p w:rsidR="001C4F29" w:rsidRDefault="001C4F29" w:rsidP="001C4F29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2</w:t>
      </w:r>
      <w:r w:rsidRPr="00671350">
        <w:rPr>
          <w:rFonts w:cs="Times New Roman"/>
          <w:sz w:val="28"/>
          <w:szCs w:val="28"/>
          <w:u w:val="single"/>
        </w:rPr>
        <w:t>. Описание проекта</w:t>
      </w:r>
    </w:p>
    <w:p w:rsidR="001C4F29" w:rsidRPr="00E7758F" w:rsidRDefault="001C4F29" w:rsidP="001C4F29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8B43C8">
        <w:rPr>
          <w:rFonts w:cs="Times New Roman"/>
          <w:sz w:val="28"/>
          <w:szCs w:val="28"/>
        </w:rPr>
        <w:t xml:space="preserve">Предлагаемый для </w:t>
      </w:r>
      <w:r>
        <w:rPr>
          <w:rFonts w:cs="Times New Roman"/>
          <w:sz w:val="28"/>
          <w:szCs w:val="28"/>
        </w:rPr>
        <w:t>благоустройства</w:t>
      </w:r>
      <w:r w:rsidRPr="008B43C8">
        <w:rPr>
          <w:rFonts w:cs="Times New Roman"/>
          <w:sz w:val="28"/>
          <w:szCs w:val="28"/>
        </w:rPr>
        <w:t xml:space="preserve"> дизайн-п</w:t>
      </w:r>
      <w:r>
        <w:rPr>
          <w:rFonts w:cs="Times New Roman"/>
          <w:sz w:val="28"/>
          <w:szCs w:val="28"/>
        </w:rPr>
        <w:t>рое</w:t>
      </w:r>
      <w:proofErr w:type="gramStart"/>
      <w:r>
        <w:rPr>
          <w:rFonts w:cs="Times New Roman"/>
          <w:sz w:val="28"/>
          <w:szCs w:val="28"/>
        </w:rPr>
        <w:t>кт вкл</w:t>
      </w:r>
      <w:proofErr w:type="gramEnd"/>
      <w:r>
        <w:rPr>
          <w:rFonts w:cs="Times New Roman"/>
          <w:sz w:val="28"/>
          <w:szCs w:val="28"/>
        </w:rPr>
        <w:t>ючает в себя строительство спортивной площадки.</w:t>
      </w:r>
      <w:r w:rsidRPr="008B43C8">
        <w:rPr>
          <w:rFonts w:cs="Times New Roman"/>
          <w:sz w:val="28"/>
          <w:szCs w:val="28"/>
        </w:rPr>
        <w:t xml:space="preserve"> </w:t>
      </w:r>
      <w:r w:rsidRPr="00E7758F">
        <w:rPr>
          <w:bCs/>
          <w:sz w:val="28"/>
          <w:szCs w:val="28"/>
        </w:rPr>
        <w:t>Спортивная площадка предназначена для</w:t>
      </w:r>
      <w:r w:rsidR="009E0780">
        <w:rPr>
          <w:bCs/>
          <w:sz w:val="28"/>
          <w:szCs w:val="28"/>
        </w:rPr>
        <w:t xml:space="preserve"> </w:t>
      </w:r>
      <w:r w:rsidRPr="00E7758F">
        <w:rPr>
          <w:bCs/>
          <w:sz w:val="28"/>
          <w:szCs w:val="28"/>
        </w:rPr>
        <w:t>тренировочно</w:t>
      </w:r>
      <w:r w:rsidR="009E0780">
        <w:rPr>
          <w:bCs/>
          <w:sz w:val="28"/>
          <w:szCs w:val="28"/>
        </w:rPr>
        <w:t>го процесса; товарищеской игры в футбол.</w:t>
      </w:r>
    </w:p>
    <w:p w:rsidR="001C4F29" w:rsidRDefault="001C4F29" w:rsidP="001C4F29">
      <w:pPr>
        <w:pStyle w:val="Default"/>
        <w:spacing w:after="160"/>
        <w:rPr>
          <w:b/>
          <w:bCs/>
          <w:sz w:val="28"/>
          <w:szCs w:val="28"/>
        </w:rPr>
      </w:pPr>
    </w:p>
    <w:p w:rsidR="001C4F29" w:rsidRDefault="001C4F29" w:rsidP="001C4F29">
      <w:pPr>
        <w:pStyle w:val="Default"/>
        <w:spacing w:after="1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Целью проекта </w:t>
      </w:r>
      <w:r>
        <w:rPr>
          <w:sz w:val="28"/>
          <w:szCs w:val="28"/>
        </w:rPr>
        <w:t>является обустройство футбольного поля 42</w:t>
      </w:r>
      <w:r>
        <w:rPr>
          <w:sz w:val="28"/>
          <w:szCs w:val="28"/>
          <w:lang w:val="en-US"/>
        </w:rPr>
        <w:t>x</w:t>
      </w:r>
      <w:r w:rsidR="00D62619">
        <w:rPr>
          <w:sz w:val="28"/>
          <w:szCs w:val="28"/>
        </w:rPr>
        <w:t>25 кв.м.</w:t>
      </w:r>
      <w:r>
        <w:rPr>
          <w:sz w:val="28"/>
          <w:szCs w:val="28"/>
        </w:rPr>
        <w:t xml:space="preserve"> В дальнейшем возможно приобретение и установка уличных тренажеров на территории стадиона</w:t>
      </w:r>
      <w:r w:rsidR="00D62619">
        <w:rPr>
          <w:sz w:val="28"/>
          <w:szCs w:val="28"/>
        </w:rPr>
        <w:t xml:space="preserve">, уличного оборудования для </w:t>
      </w:r>
      <w:proofErr w:type="spellStart"/>
      <w:r w:rsidR="00D62619">
        <w:rPr>
          <w:sz w:val="28"/>
          <w:szCs w:val="28"/>
        </w:rPr>
        <w:t>Воркаут</w:t>
      </w:r>
      <w:proofErr w:type="spellEnd"/>
      <w:r w:rsidR="00D62619">
        <w:rPr>
          <w:sz w:val="28"/>
          <w:szCs w:val="28"/>
        </w:rPr>
        <w:t>.</w:t>
      </w:r>
    </w:p>
    <w:p w:rsidR="001C4F29" w:rsidRDefault="001C4F29" w:rsidP="001C4F29">
      <w:pPr>
        <w:pStyle w:val="Default"/>
        <w:spacing w:after="160"/>
        <w:jc w:val="both"/>
        <w:rPr>
          <w:sz w:val="28"/>
          <w:szCs w:val="28"/>
        </w:rPr>
      </w:pPr>
    </w:p>
    <w:p w:rsidR="001C4F29" w:rsidRDefault="001C4F29" w:rsidP="001C4F29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Задачи проекта:</w:t>
      </w:r>
    </w:p>
    <w:p w:rsidR="001C4F29" w:rsidRDefault="001C4F29" w:rsidP="001C4F29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Сохранение и поддержание жизнеобеспечения жителей;</w:t>
      </w:r>
    </w:p>
    <w:p w:rsidR="001C4F29" w:rsidRDefault="001C4F29" w:rsidP="001C4F29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Повышение уровня качества жизни населения;</w:t>
      </w:r>
    </w:p>
    <w:p w:rsidR="001C4F29" w:rsidRDefault="001C4F29" w:rsidP="001C4F29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Создание условий для благополучного отдыха и занятия спортом;</w:t>
      </w:r>
    </w:p>
    <w:p w:rsidR="001C4F29" w:rsidRDefault="001C4F29" w:rsidP="001C4F29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эстетического облика общественной территории;</w:t>
      </w:r>
    </w:p>
    <w:p w:rsidR="001C4F29" w:rsidRDefault="001C4F29" w:rsidP="001C4F29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cs="Times New Roman"/>
          <w:b/>
          <w:bCs/>
          <w:sz w:val="28"/>
          <w:szCs w:val="28"/>
        </w:rPr>
      </w:pPr>
    </w:p>
    <w:p w:rsidR="001C4F29" w:rsidRDefault="001C4F29" w:rsidP="001C4F29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Результаты реализации проекта:</w:t>
      </w:r>
    </w:p>
    <w:p w:rsidR="001C4F29" w:rsidRDefault="001C4F29" w:rsidP="001C4F29">
      <w:pPr>
        <w:pStyle w:val="Default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Позволит организовать надлежащим образом жизнеобеспечение жителей; </w:t>
      </w:r>
    </w:p>
    <w:p w:rsidR="001C4F29" w:rsidRDefault="001C4F29" w:rsidP="001C4F29">
      <w:pPr>
        <w:pStyle w:val="Default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Сформирует эстетический облик стадиона; </w:t>
      </w:r>
    </w:p>
    <w:p w:rsidR="001C4F29" w:rsidRDefault="001C4F29" w:rsidP="001C4F29">
      <w:pPr>
        <w:pStyle w:val="Default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Позволит благополучно эксплуатировать общественную территорию; </w:t>
      </w:r>
    </w:p>
    <w:p w:rsidR="005B5535" w:rsidRPr="001C4F29" w:rsidRDefault="001C4F29" w:rsidP="001C4F29">
      <w:r>
        <w:rPr>
          <w:sz w:val="28"/>
          <w:szCs w:val="28"/>
        </w:rPr>
        <w:t xml:space="preserve">    - В целом повысит уровень жизни населения</w:t>
      </w:r>
    </w:p>
    <w:sectPr w:rsidR="005B5535" w:rsidRPr="001C4F29" w:rsidSect="001C4F29">
      <w:footerReference w:type="default" r:id="rId8"/>
      <w:pgSz w:w="11906" w:h="16838"/>
      <w:pgMar w:top="720" w:right="720" w:bottom="720" w:left="720" w:header="709" w:footer="709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17C" w:rsidRDefault="0012217C" w:rsidP="001C4F29">
      <w:pPr>
        <w:spacing w:line="240" w:lineRule="auto"/>
      </w:pPr>
      <w:r>
        <w:separator/>
      </w:r>
    </w:p>
  </w:endnote>
  <w:endnote w:type="continuationSeparator" w:id="0">
    <w:p w:rsidR="0012217C" w:rsidRDefault="0012217C" w:rsidP="001C4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19184"/>
      <w:docPartObj>
        <w:docPartGallery w:val="Page Numbers (Bottom of Page)"/>
        <w:docPartUnique/>
      </w:docPartObj>
    </w:sdtPr>
    <w:sdtContent>
      <w:p w:rsidR="00CD0E38" w:rsidRDefault="00B10BAD">
        <w:pPr>
          <w:pStyle w:val="a7"/>
          <w:jc w:val="center"/>
        </w:pPr>
        <w:fldSimple w:instr=" PAGE   \* MERGEFORMAT ">
          <w:r w:rsidR="00874275">
            <w:rPr>
              <w:noProof/>
            </w:rPr>
            <w:t>1</w:t>
          </w:r>
        </w:fldSimple>
      </w:p>
    </w:sdtContent>
  </w:sdt>
  <w:p w:rsidR="00CD0E38" w:rsidRDefault="00CD0E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17C" w:rsidRDefault="0012217C" w:rsidP="001C4F29">
      <w:pPr>
        <w:spacing w:line="240" w:lineRule="auto"/>
      </w:pPr>
      <w:r>
        <w:separator/>
      </w:r>
    </w:p>
  </w:footnote>
  <w:footnote w:type="continuationSeparator" w:id="0">
    <w:p w:rsidR="0012217C" w:rsidRDefault="0012217C" w:rsidP="001C4F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F29"/>
    <w:rsid w:val="000B2153"/>
    <w:rsid w:val="000B64F7"/>
    <w:rsid w:val="0012217C"/>
    <w:rsid w:val="001C4F29"/>
    <w:rsid w:val="00291F0D"/>
    <w:rsid w:val="002B2549"/>
    <w:rsid w:val="0033466E"/>
    <w:rsid w:val="004B235C"/>
    <w:rsid w:val="004C6226"/>
    <w:rsid w:val="005B5535"/>
    <w:rsid w:val="005F6792"/>
    <w:rsid w:val="007344B7"/>
    <w:rsid w:val="00734B67"/>
    <w:rsid w:val="00780690"/>
    <w:rsid w:val="007C27A4"/>
    <w:rsid w:val="00874275"/>
    <w:rsid w:val="008E08B4"/>
    <w:rsid w:val="009A26D9"/>
    <w:rsid w:val="009E0780"/>
    <w:rsid w:val="009E50B8"/>
    <w:rsid w:val="00A443F8"/>
    <w:rsid w:val="00A6214C"/>
    <w:rsid w:val="00B10BAD"/>
    <w:rsid w:val="00B113C1"/>
    <w:rsid w:val="00B309B6"/>
    <w:rsid w:val="00B363DB"/>
    <w:rsid w:val="00CD0E38"/>
    <w:rsid w:val="00D62619"/>
    <w:rsid w:val="00DE06DB"/>
    <w:rsid w:val="00DF3D8E"/>
    <w:rsid w:val="00FC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40" w:lineRule="exact"/>
        <w:ind w:left="2552" w:hanging="25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F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C4F2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4F29"/>
  </w:style>
  <w:style w:type="paragraph" w:styleId="a7">
    <w:name w:val="footer"/>
    <w:basedOn w:val="a"/>
    <w:link w:val="a8"/>
    <w:uiPriority w:val="99"/>
    <w:unhideWhenUsed/>
    <w:rsid w:val="001C4F2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F29"/>
  </w:style>
  <w:style w:type="paragraph" w:customStyle="1" w:styleId="Default">
    <w:name w:val="Default"/>
    <w:rsid w:val="001C4F29"/>
    <w:pPr>
      <w:autoSpaceDE w:val="0"/>
      <w:autoSpaceDN w:val="0"/>
      <w:adjustRightInd w:val="0"/>
      <w:spacing w:line="240" w:lineRule="auto"/>
      <w:ind w:left="0" w:firstLine="0"/>
    </w:pPr>
    <w:rPr>
      <w:rFonts w:cs="Times New Roman"/>
      <w:color w:val="000000"/>
      <w:sz w:val="24"/>
      <w:szCs w:val="24"/>
    </w:rPr>
  </w:style>
  <w:style w:type="character" w:styleId="a9">
    <w:name w:val="line number"/>
    <w:basedOn w:val="a0"/>
    <w:uiPriority w:val="99"/>
    <w:semiHidden/>
    <w:unhideWhenUsed/>
    <w:rsid w:val="00CD0E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Елена </dc:creator>
  <cp:keywords/>
  <dc:description/>
  <cp:lastModifiedBy>Григорьева Елена </cp:lastModifiedBy>
  <cp:revision>10</cp:revision>
  <cp:lastPrinted>2019-04-26T00:25:00Z</cp:lastPrinted>
  <dcterms:created xsi:type="dcterms:W3CDTF">2018-08-23T04:51:00Z</dcterms:created>
  <dcterms:modified xsi:type="dcterms:W3CDTF">2019-04-26T00:58:00Z</dcterms:modified>
</cp:coreProperties>
</file>