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535" w:rsidRDefault="00121B1B" w:rsidP="00121B1B">
      <w:pPr>
        <w:jc w:val="center"/>
      </w:pPr>
      <w:r>
        <w:t xml:space="preserve">                                                                                                              ПРИЛОЖЕНИЕ 1</w:t>
      </w:r>
    </w:p>
    <w:p w:rsidR="00121B1B" w:rsidRDefault="00121B1B" w:rsidP="00121B1B">
      <w:pPr>
        <w:jc w:val="center"/>
        <w:rPr>
          <w:szCs w:val="26"/>
        </w:rPr>
      </w:pPr>
      <w:r>
        <w:t xml:space="preserve">                                                                                                                                                     Утверждено Решением Совета депутатов</w:t>
      </w:r>
      <w:r w:rsidRPr="00121B1B">
        <w:rPr>
          <w:b/>
          <w:szCs w:val="26"/>
        </w:rPr>
        <w:t xml:space="preserve"> </w:t>
      </w:r>
      <w:r>
        <w:rPr>
          <w:b/>
          <w:szCs w:val="26"/>
        </w:rPr>
        <w:t xml:space="preserve">                                                                                                                                                                           </w:t>
      </w:r>
    </w:p>
    <w:p w:rsidR="00121B1B" w:rsidRDefault="00121B1B" w:rsidP="00121B1B">
      <w:pPr>
        <w:tabs>
          <w:tab w:val="center" w:pos="7285"/>
          <w:tab w:val="left" w:pos="9945"/>
        </w:tabs>
      </w:pPr>
      <w:r>
        <w:rPr>
          <w:szCs w:val="26"/>
        </w:rPr>
        <w:tab/>
      </w:r>
      <w:r>
        <w:rPr>
          <w:szCs w:val="26"/>
        </w:rPr>
        <w:tab/>
        <w:t xml:space="preserve">                                                                                                                </w:t>
      </w:r>
      <w:r w:rsidRPr="00121B1B">
        <w:rPr>
          <w:szCs w:val="26"/>
        </w:rPr>
        <w:t>городского поселения</w:t>
      </w:r>
      <w:r>
        <w:rPr>
          <w:szCs w:val="26"/>
        </w:rPr>
        <w:t xml:space="preserve"> </w:t>
      </w:r>
      <w:r w:rsidRPr="00121B1B">
        <w:rPr>
          <w:szCs w:val="26"/>
        </w:rPr>
        <w:t xml:space="preserve">«Рабочий поселок </w:t>
      </w:r>
      <w:r>
        <w:rPr>
          <w:szCs w:val="26"/>
        </w:rPr>
        <w:t xml:space="preserve">         </w:t>
      </w:r>
    </w:p>
    <w:p w:rsidR="00121B1B" w:rsidRDefault="00121B1B" w:rsidP="00121B1B">
      <w:pPr>
        <w:tabs>
          <w:tab w:val="center" w:pos="7285"/>
          <w:tab w:val="left" w:pos="9945"/>
        </w:tabs>
      </w:pPr>
      <w:r>
        <w:tab/>
        <w:t xml:space="preserve">                                                                                                                </w:t>
      </w:r>
      <w:r w:rsidRPr="00121B1B">
        <w:rPr>
          <w:szCs w:val="26"/>
        </w:rPr>
        <w:t>Многовершинный»</w:t>
      </w:r>
    </w:p>
    <w:p w:rsidR="00121B1B" w:rsidRDefault="00121B1B" w:rsidP="00121B1B">
      <w:pPr>
        <w:tabs>
          <w:tab w:val="left" w:pos="9945"/>
        </w:tabs>
      </w:pPr>
      <w:r>
        <w:tab/>
        <w:t xml:space="preserve">                                                                                                                от   </w:t>
      </w:r>
      <w:r w:rsidR="00955C3C">
        <w:t>31.05.2018</w:t>
      </w:r>
      <w:r>
        <w:t xml:space="preserve">         №</w:t>
      </w:r>
      <w:r w:rsidR="00955C3C">
        <w:t xml:space="preserve"> 106-231</w:t>
      </w:r>
    </w:p>
    <w:p w:rsidR="00121B1B" w:rsidRPr="00121B1B" w:rsidRDefault="00121B1B" w:rsidP="00121B1B"/>
    <w:p w:rsidR="00121B1B" w:rsidRDefault="00121B1B" w:rsidP="00121B1B"/>
    <w:p w:rsidR="00D87499" w:rsidRDefault="00121B1B" w:rsidP="00D87499">
      <w:pPr>
        <w:tabs>
          <w:tab w:val="left" w:pos="4065"/>
        </w:tabs>
        <w:jc w:val="center"/>
      </w:pPr>
      <w:r>
        <w:t>Схема расположения границы ТОС «Светлячок»</w:t>
      </w:r>
    </w:p>
    <w:p w:rsidR="00D87499" w:rsidRDefault="00D87499" w:rsidP="00121B1B">
      <w:pPr>
        <w:tabs>
          <w:tab w:val="left" w:pos="4065"/>
        </w:tabs>
      </w:pPr>
      <w:r>
        <w:t xml:space="preserve"> </w:t>
      </w:r>
    </w:p>
    <w:p w:rsidR="00121B1B" w:rsidRPr="00D87499" w:rsidRDefault="00502B3A" w:rsidP="00D87499">
      <w:pPr>
        <w:spacing w:line="360" w:lineRule="auto"/>
        <w:ind w:left="2694"/>
        <w:jc w:val="center"/>
      </w:pPr>
      <w:r>
        <w:rPr>
          <w:noProof/>
          <w:lang w:eastAsia="ru-RU"/>
        </w:rPr>
        <w:drawing>
          <wp:inline distT="0" distB="0" distL="0" distR="0">
            <wp:extent cx="6842036" cy="44386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765" t="28958" r="34411" b="22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36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B1B" w:rsidRPr="00D87499" w:rsidSect="00121B1B">
      <w:pgSz w:w="16838" w:h="11906" w:orient="landscape"/>
      <w:pgMar w:top="1134" w:right="1134" w:bottom="56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compat/>
  <w:rsids>
    <w:rsidRoot w:val="00121B1B"/>
    <w:rsid w:val="000D1026"/>
    <w:rsid w:val="00121B1B"/>
    <w:rsid w:val="00502B3A"/>
    <w:rsid w:val="005B5535"/>
    <w:rsid w:val="006C16F8"/>
    <w:rsid w:val="00780690"/>
    <w:rsid w:val="00955C3C"/>
    <w:rsid w:val="00A31B3E"/>
    <w:rsid w:val="00B113C1"/>
    <w:rsid w:val="00D87499"/>
    <w:rsid w:val="00DF3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line="240" w:lineRule="exact"/>
        <w:ind w:left="2552" w:hanging="255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4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4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Елена </dc:creator>
  <cp:keywords/>
  <dc:description/>
  <cp:lastModifiedBy>Григорьева Елена </cp:lastModifiedBy>
  <cp:revision>5</cp:revision>
  <dcterms:created xsi:type="dcterms:W3CDTF">2018-05-29T00:48:00Z</dcterms:created>
  <dcterms:modified xsi:type="dcterms:W3CDTF">2018-05-31T22:32:00Z</dcterms:modified>
</cp:coreProperties>
</file>