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771BEC" w:rsidP="00771BEC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771BEC" w:rsidRDefault="00771BEC" w:rsidP="00771BEC">
      <w:pPr>
        <w:spacing w:after="0" w:line="240" w:lineRule="auto"/>
      </w:pPr>
      <w:r>
        <w:t xml:space="preserve">               Николаевского муниципального района Хабаровского края </w:t>
      </w:r>
    </w:p>
    <w:p w:rsidR="00771BEC" w:rsidRDefault="00771BEC">
      <w:r>
        <w:t xml:space="preserve">                                              ПОСТАНОВЛЕНИЕ</w:t>
      </w:r>
    </w:p>
    <w:p w:rsidR="00771BEC" w:rsidRDefault="00771BEC">
      <w:r>
        <w:t>03.02.2014                                                                                                        №3-па</w:t>
      </w:r>
    </w:p>
    <w:p w:rsidR="00F601A9" w:rsidRDefault="00F601A9"/>
    <w:p w:rsidR="00F601A9" w:rsidRDefault="00F601A9"/>
    <w:p w:rsidR="00F601A9" w:rsidRDefault="00F601A9"/>
    <w:p w:rsidR="00F601A9" w:rsidRDefault="00F601A9"/>
    <w:p w:rsidR="00F601A9" w:rsidRDefault="00F601A9"/>
    <w:p w:rsidR="00F601A9" w:rsidRDefault="004D6C70" w:rsidP="00F601A9">
      <w:pPr>
        <w:spacing w:after="0" w:line="240" w:lineRule="exact"/>
      </w:pPr>
      <w:r>
        <w:t xml:space="preserve">       </w:t>
      </w:r>
      <w:r w:rsidR="00F601A9">
        <w:t>Об утверждении схем теплоснабжения</w:t>
      </w:r>
    </w:p>
    <w:p w:rsidR="00F601A9" w:rsidRDefault="004D6C70" w:rsidP="00F601A9">
      <w:pPr>
        <w:spacing w:after="0" w:line="240" w:lineRule="exact"/>
      </w:pPr>
      <w:r>
        <w:t xml:space="preserve">       </w:t>
      </w:r>
      <w:r w:rsidR="00F601A9">
        <w:t>городского поселения «Рабочий поселок</w:t>
      </w:r>
    </w:p>
    <w:p w:rsidR="00F601A9" w:rsidRDefault="004D6C70" w:rsidP="00F601A9">
      <w:pPr>
        <w:spacing w:after="0" w:line="240" w:lineRule="exact"/>
      </w:pPr>
      <w:r>
        <w:t xml:space="preserve">       </w:t>
      </w:r>
      <w:r w:rsidR="00F601A9">
        <w:t>Многовершинный» до 2028 года</w:t>
      </w:r>
    </w:p>
    <w:p w:rsidR="00F601A9" w:rsidRDefault="00F601A9"/>
    <w:p w:rsidR="00F601A9" w:rsidRDefault="00F601A9" w:rsidP="004D6C70">
      <w:pPr>
        <w:spacing w:after="0" w:line="240" w:lineRule="auto"/>
        <w:ind w:firstLine="709"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городского поселения «Рабочий п</w:t>
      </w:r>
      <w:r w:rsidR="00615E55">
        <w:t xml:space="preserve">оселок Многовершинный», </w:t>
      </w:r>
      <w:r w:rsidR="000939A6">
        <w:t>а также по итогам проведения публичных слушаний схем теплоснабжения городского поселения «Рабочий поселок Многовершинный» до 2028 года, администрация городского поселения «Рабочий поселок Многовершинный»</w:t>
      </w:r>
    </w:p>
    <w:p w:rsidR="000939A6" w:rsidRDefault="000939A6" w:rsidP="004D6C70">
      <w:pPr>
        <w:spacing w:after="0" w:line="240" w:lineRule="auto"/>
        <w:jc w:val="both"/>
      </w:pPr>
      <w:r>
        <w:t>ПОСТАНОВЛЯЕТ:</w:t>
      </w:r>
    </w:p>
    <w:p w:rsidR="000939A6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Утвердить прилагаемые схемы теплоснабжения городского поселения «Рабочий поселок Многовершинный» до 2028 года.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4D6C70" w:rsidRDefault="004D6C70" w:rsidP="004D6C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постановление вступает в силу со дня его опубликовани</w:t>
      </w:r>
      <w:proofErr w:type="gramStart"/>
      <w:r>
        <w:t>я(</w:t>
      </w:r>
      <w:proofErr w:type="gramEnd"/>
      <w:r>
        <w:t xml:space="preserve"> обнародования) .</w:t>
      </w: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  <w:r>
        <w:t xml:space="preserve">Глава городского поселения                                                                         Е.Ю. </w:t>
      </w:r>
      <w:proofErr w:type="spellStart"/>
      <w:r>
        <w:t>Ганзюк</w:t>
      </w:r>
      <w:proofErr w:type="spellEnd"/>
    </w:p>
    <w:p w:rsidR="000939A6" w:rsidRDefault="000939A6" w:rsidP="000939A6">
      <w:pPr>
        <w:spacing w:after="0" w:line="240" w:lineRule="auto"/>
        <w:ind w:firstLine="709"/>
      </w:pPr>
    </w:p>
    <w:sectPr w:rsidR="000939A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EEA"/>
    <w:multiLevelType w:val="hybridMultilevel"/>
    <w:tmpl w:val="5F469E78"/>
    <w:lvl w:ilvl="0" w:tplc="EB6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01A9"/>
    <w:rsid w:val="000939A6"/>
    <w:rsid w:val="00260F30"/>
    <w:rsid w:val="004D6C70"/>
    <w:rsid w:val="005B5535"/>
    <w:rsid w:val="00615E55"/>
    <w:rsid w:val="006F2D0E"/>
    <w:rsid w:val="00771BEC"/>
    <w:rsid w:val="00BC06FB"/>
    <w:rsid w:val="00D54856"/>
    <w:rsid w:val="00F6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2014-02-05T03:52:00Z</cp:lastPrinted>
  <dcterms:created xsi:type="dcterms:W3CDTF">2014-02-05T00:22:00Z</dcterms:created>
  <dcterms:modified xsi:type="dcterms:W3CDTF">2014-04-28T22:17:00Z</dcterms:modified>
</cp:coreProperties>
</file>