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600" w:rsidRPr="00BA5534" w:rsidRDefault="00AE1600" w:rsidP="00AE1600">
      <w:pPr>
        <w:spacing w:after="0" w:line="240" w:lineRule="auto"/>
        <w:rPr>
          <w:rFonts w:eastAsia="Times New Roman"/>
          <w:b/>
          <w:bCs/>
          <w:color w:val="0D0D0D" w:themeColor="text1" w:themeTint="F2"/>
          <w:lang w:eastAsia="ru-RU"/>
        </w:rPr>
      </w:pPr>
      <w:r w:rsidRPr="00BA5534">
        <w:rPr>
          <w:rFonts w:eastAsia="Times New Roman"/>
          <w:b/>
          <w:bCs/>
          <w:color w:val="0D0D0D" w:themeColor="text1" w:themeTint="F2"/>
          <w:lang w:eastAsia="ru-RU"/>
        </w:rPr>
        <w:t>Администрация городского поселения «Рабочий поселок Многовершинный»</w:t>
      </w:r>
    </w:p>
    <w:p w:rsidR="00AE1600" w:rsidRPr="00BA5534" w:rsidRDefault="00AE1600" w:rsidP="00AE160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D0D0D" w:themeColor="text1" w:themeTint="F2"/>
          <w:lang w:eastAsia="ru-RU"/>
        </w:rPr>
      </w:pPr>
      <w:r w:rsidRPr="00BA5534">
        <w:rPr>
          <w:rFonts w:eastAsia="Times New Roman"/>
          <w:b/>
          <w:bCs/>
          <w:color w:val="0D0D0D" w:themeColor="text1" w:themeTint="F2"/>
          <w:lang w:eastAsia="ru-RU"/>
        </w:rPr>
        <w:t>Николаевского муниципального района Хабаровского края</w:t>
      </w:r>
    </w:p>
    <w:p w:rsidR="00AE1600" w:rsidRPr="00BA5534" w:rsidRDefault="00AE1600" w:rsidP="00AE160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D0D0D" w:themeColor="text1" w:themeTint="F2"/>
          <w:lang w:eastAsia="ru-RU"/>
        </w:rPr>
      </w:pPr>
    </w:p>
    <w:p w:rsidR="00AE1600" w:rsidRPr="00BA5534" w:rsidRDefault="00AE1600" w:rsidP="00AE160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D0D0D" w:themeColor="text1" w:themeTint="F2"/>
          <w:lang w:eastAsia="ru-RU"/>
        </w:rPr>
      </w:pPr>
      <w:r w:rsidRPr="00BA5534">
        <w:rPr>
          <w:rFonts w:eastAsia="Times New Roman"/>
          <w:b/>
          <w:bCs/>
          <w:color w:val="0D0D0D" w:themeColor="text1" w:themeTint="F2"/>
          <w:lang w:eastAsia="ru-RU"/>
        </w:rPr>
        <w:t xml:space="preserve">      ПОСТАНОВЛЕНИЕ        </w:t>
      </w:r>
    </w:p>
    <w:p w:rsidR="00AE1600" w:rsidRPr="00BA5534" w:rsidRDefault="00AE1600" w:rsidP="00AE160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D0D0D" w:themeColor="text1" w:themeTint="F2"/>
          <w:lang w:eastAsia="ru-RU"/>
        </w:rPr>
      </w:pPr>
    </w:p>
    <w:p w:rsidR="00AE1600" w:rsidRPr="00BA5534" w:rsidRDefault="00AE1600" w:rsidP="00AE1600">
      <w:pPr>
        <w:autoSpaceDE w:val="0"/>
        <w:autoSpaceDN w:val="0"/>
        <w:adjustRightInd w:val="0"/>
        <w:spacing w:after="0" w:line="240" w:lineRule="exact"/>
        <w:jc w:val="both"/>
        <w:rPr>
          <w:rFonts w:eastAsia="Times New Roman"/>
          <w:color w:val="0D0D0D" w:themeColor="text1" w:themeTint="F2"/>
          <w:lang w:eastAsia="ru-RU"/>
        </w:rPr>
      </w:pPr>
    </w:p>
    <w:p w:rsidR="00AE1600" w:rsidRPr="00BA5534" w:rsidRDefault="000C449B" w:rsidP="00AE1600">
      <w:pPr>
        <w:spacing w:after="0" w:line="240" w:lineRule="exact"/>
        <w:jc w:val="both"/>
        <w:rPr>
          <w:rFonts w:eastAsia="Times New Roman"/>
          <w:color w:val="0D0D0D" w:themeColor="text1" w:themeTint="F2"/>
          <w:sz w:val="24"/>
          <w:szCs w:val="24"/>
          <w:lang w:eastAsia="ru-RU"/>
        </w:rPr>
      </w:pPr>
      <w:r w:rsidRPr="00BA5534">
        <w:rPr>
          <w:rFonts w:eastAsia="Times New Roman"/>
          <w:color w:val="0D0D0D" w:themeColor="text1" w:themeTint="F2"/>
          <w:lang w:eastAsia="ru-RU"/>
        </w:rPr>
        <w:t xml:space="preserve">  от 25</w:t>
      </w:r>
      <w:r w:rsidR="00AE1600" w:rsidRPr="00BA5534">
        <w:rPr>
          <w:rFonts w:eastAsia="Times New Roman"/>
          <w:color w:val="0D0D0D" w:themeColor="text1" w:themeTint="F2"/>
          <w:lang w:eastAsia="ru-RU"/>
        </w:rPr>
        <w:t>.</w:t>
      </w:r>
      <w:r w:rsidRPr="00BA5534">
        <w:rPr>
          <w:rFonts w:eastAsia="Times New Roman"/>
          <w:color w:val="0D0D0D" w:themeColor="text1" w:themeTint="F2"/>
          <w:lang w:eastAsia="ru-RU"/>
        </w:rPr>
        <w:t>06</w:t>
      </w:r>
      <w:r w:rsidR="000D5892" w:rsidRPr="00BA5534">
        <w:rPr>
          <w:rFonts w:eastAsia="Times New Roman"/>
          <w:color w:val="0D0D0D" w:themeColor="text1" w:themeTint="F2"/>
          <w:lang w:eastAsia="ru-RU"/>
        </w:rPr>
        <w:t>.2018</w:t>
      </w:r>
      <w:r w:rsidR="00AE1600" w:rsidRPr="00BA5534">
        <w:rPr>
          <w:rFonts w:eastAsia="Times New Roman"/>
          <w:color w:val="0D0D0D" w:themeColor="text1" w:themeTint="F2"/>
          <w:lang w:eastAsia="ru-RU"/>
        </w:rPr>
        <w:t xml:space="preserve">                                                                                                         №</w:t>
      </w:r>
      <w:r w:rsidRPr="00BA5534">
        <w:rPr>
          <w:rFonts w:eastAsia="Times New Roman"/>
          <w:color w:val="0D0D0D" w:themeColor="text1" w:themeTint="F2"/>
          <w:lang w:eastAsia="ru-RU"/>
        </w:rPr>
        <w:t xml:space="preserve"> </w:t>
      </w:r>
      <w:r w:rsidR="00BA5534">
        <w:rPr>
          <w:rFonts w:eastAsia="Times New Roman"/>
          <w:color w:val="0D0D0D" w:themeColor="text1" w:themeTint="F2"/>
          <w:lang w:eastAsia="ru-RU"/>
        </w:rPr>
        <w:t>42</w:t>
      </w:r>
      <w:r w:rsidR="00AE1600" w:rsidRPr="00BA5534">
        <w:rPr>
          <w:rFonts w:eastAsia="Times New Roman"/>
          <w:color w:val="0D0D0D" w:themeColor="text1" w:themeTint="F2"/>
          <w:lang w:eastAsia="ru-RU"/>
        </w:rPr>
        <w:t>-па</w:t>
      </w:r>
    </w:p>
    <w:p w:rsidR="001715D6" w:rsidRPr="00BA5534" w:rsidRDefault="00AE1600" w:rsidP="00AE160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color w:val="0D0D0D" w:themeColor="text1" w:themeTint="F2"/>
          <w:sz w:val="16"/>
          <w:szCs w:val="16"/>
          <w:lang w:eastAsia="ru-RU"/>
        </w:rPr>
      </w:pPr>
      <w:r w:rsidRPr="00BA5534">
        <w:rPr>
          <w:color w:val="0D0D0D" w:themeColor="text1" w:themeTint="F2"/>
        </w:rPr>
        <w:tab/>
      </w:r>
      <w:r w:rsidRPr="00BA5534">
        <w:rPr>
          <w:rFonts w:eastAsia="Times New Roman"/>
          <w:bCs/>
          <w:color w:val="0D0D0D" w:themeColor="text1" w:themeTint="F2"/>
          <w:sz w:val="16"/>
          <w:szCs w:val="16"/>
          <w:lang w:eastAsia="ru-RU"/>
        </w:rPr>
        <w:t>р.п. Многовершинный</w:t>
      </w:r>
    </w:p>
    <w:p w:rsidR="001715D6" w:rsidRPr="00BA5534" w:rsidRDefault="001715D6" w:rsidP="00AE1600">
      <w:pPr>
        <w:spacing w:after="0" w:line="240" w:lineRule="auto"/>
        <w:rPr>
          <w:color w:val="0D0D0D" w:themeColor="text1" w:themeTint="F2"/>
          <w:sz w:val="16"/>
          <w:szCs w:val="16"/>
        </w:rPr>
      </w:pPr>
    </w:p>
    <w:p w:rsidR="002C5A2D" w:rsidRPr="00BA5534" w:rsidRDefault="002C5A2D" w:rsidP="004F6104">
      <w:pPr>
        <w:spacing w:after="0" w:line="240" w:lineRule="auto"/>
        <w:jc w:val="both"/>
        <w:rPr>
          <w:color w:val="0D0D0D" w:themeColor="text1" w:themeTint="F2"/>
          <w:sz w:val="16"/>
          <w:szCs w:val="16"/>
        </w:rPr>
      </w:pPr>
    </w:p>
    <w:p w:rsidR="002C5A2D" w:rsidRPr="002E7CB9" w:rsidRDefault="002C5A2D" w:rsidP="004F6104">
      <w:pPr>
        <w:spacing w:after="0" w:line="240" w:lineRule="auto"/>
        <w:jc w:val="both"/>
        <w:rPr>
          <w:sz w:val="16"/>
          <w:szCs w:val="16"/>
        </w:rPr>
      </w:pPr>
    </w:p>
    <w:p w:rsidR="00390BDB" w:rsidRPr="00AE1600" w:rsidRDefault="00390BDB" w:rsidP="004F6104">
      <w:pPr>
        <w:spacing w:after="0" w:line="240" w:lineRule="auto"/>
        <w:jc w:val="both"/>
        <w:rPr>
          <w:sz w:val="16"/>
          <w:szCs w:val="16"/>
        </w:rPr>
      </w:pPr>
    </w:p>
    <w:p w:rsidR="002C5A2D" w:rsidRPr="00AE1600" w:rsidRDefault="002C5A2D" w:rsidP="004F6104">
      <w:pPr>
        <w:spacing w:after="0" w:line="240" w:lineRule="auto"/>
        <w:jc w:val="both"/>
        <w:rPr>
          <w:sz w:val="8"/>
          <w:szCs w:val="8"/>
        </w:rPr>
      </w:pPr>
    </w:p>
    <w:p w:rsidR="002C5A2D" w:rsidRPr="00AE1600" w:rsidRDefault="002C5A2D" w:rsidP="004F6104">
      <w:pPr>
        <w:spacing w:after="0" w:line="240" w:lineRule="auto"/>
        <w:jc w:val="both"/>
        <w:rPr>
          <w:sz w:val="8"/>
          <w:szCs w:val="8"/>
        </w:rPr>
      </w:pPr>
    </w:p>
    <w:p w:rsidR="002C5A2D" w:rsidRPr="00AE1600" w:rsidRDefault="002C5A2D" w:rsidP="004F6104">
      <w:pPr>
        <w:spacing w:after="0" w:line="240" w:lineRule="auto"/>
        <w:jc w:val="both"/>
        <w:rPr>
          <w:sz w:val="8"/>
          <w:szCs w:val="8"/>
        </w:rPr>
      </w:pPr>
    </w:p>
    <w:p w:rsidR="00DE56A5" w:rsidRDefault="00C20012" w:rsidP="004C36F0">
      <w:pPr>
        <w:spacing w:after="0" w:line="240" w:lineRule="exact"/>
        <w:jc w:val="both"/>
      </w:pPr>
      <w:r>
        <w:t>О внесении изменений</w:t>
      </w:r>
      <w:r w:rsidR="00A95EC2">
        <w:t xml:space="preserve"> </w:t>
      </w:r>
      <w:r>
        <w:t>в муниципальную программу</w:t>
      </w:r>
      <w:r w:rsidR="004C36F0">
        <w:t xml:space="preserve"> «Формирование современной городской среды в городском поселении «Рабочий поселок Многовершинный» на 2018-2022 годы»</w:t>
      </w:r>
    </w:p>
    <w:p w:rsidR="003A7625" w:rsidRDefault="003A7625" w:rsidP="003A7625">
      <w:pPr>
        <w:spacing w:after="0" w:line="240" w:lineRule="auto"/>
        <w:jc w:val="both"/>
      </w:pPr>
      <w:r>
        <w:t xml:space="preserve">    </w:t>
      </w:r>
    </w:p>
    <w:p w:rsidR="004C36F0" w:rsidRDefault="003A7625" w:rsidP="001368F6">
      <w:pPr>
        <w:spacing w:after="0" w:line="240" w:lineRule="auto"/>
        <w:jc w:val="both"/>
      </w:pPr>
      <w:r>
        <w:t xml:space="preserve">          </w:t>
      </w:r>
      <w:proofErr w:type="gramStart"/>
      <w:r w:rsidR="004C36F0">
        <w:t>В целях создания благоприятных условий проживания граждан, повышения качества реформирования жилищно-коммунального хозяйства, на основании Федерального закона</w:t>
      </w:r>
      <w:r w:rsidR="001368F6">
        <w:t xml:space="preserve"> от</w:t>
      </w:r>
      <w:r>
        <w:t xml:space="preserve"> </w:t>
      </w:r>
      <w:r w:rsidR="004C36F0">
        <w:t>06.10.2003 № 131</w:t>
      </w:r>
      <w:r w:rsidR="001368F6">
        <w:t>-ФЗ «Об общих принципах организации местного самоуправления в Российской Федерации»,</w:t>
      </w:r>
      <w:r w:rsidR="004C36F0">
        <w:t xml:space="preserve"> Постановления правительс</w:t>
      </w:r>
      <w:r w:rsidR="00D04DB5">
        <w:t>т</w:t>
      </w:r>
      <w:r w:rsidR="004C36F0">
        <w:t>ва Хабаровского края от 13.01.2009 № 1-пр «О стратегии социального и экономического развития Хабаровск</w:t>
      </w:r>
      <w:r w:rsidR="00E617A2">
        <w:t>ого края на период до 2025 года»,</w:t>
      </w:r>
      <w:r w:rsidR="004C36F0">
        <w:t xml:space="preserve"> Устава городского поселения «Рабочий поселок Многовершинный», администрация  </w:t>
      </w:r>
      <w:r w:rsidR="001368F6">
        <w:t>городского поселения «Рабочий поселок Многовершинный»</w:t>
      </w:r>
      <w:proofErr w:type="gramEnd"/>
    </w:p>
    <w:p w:rsidR="001368F6" w:rsidRDefault="004C36F0" w:rsidP="001368F6">
      <w:pPr>
        <w:spacing w:after="0" w:line="240" w:lineRule="auto"/>
        <w:jc w:val="both"/>
      </w:pPr>
      <w:r>
        <w:t>ПОСТАНОВЛЯЕТ</w:t>
      </w:r>
      <w:r w:rsidR="001368F6">
        <w:t xml:space="preserve">: </w:t>
      </w:r>
    </w:p>
    <w:p w:rsidR="000D5892" w:rsidRDefault="001368F6" w:rsidP="00AA4EDE">
      <w:pPr>
        <w:spacing w:after="0" w:line="240" w:lineRule="auto"/>
        <w:ind w:firstLine="708"/>
        <w:jc w:val="both"/>
      </w:pPr>
      <w:r>
        <w:t xml:space="preserve">1. </w:t>
      </w:r>
      <w:r w:rsidR="00C20012">
        <w:t xml:space="preserve">Внести </w:t>
      </w:r>
      <w:r w:rsidR="00AA4EDE">
        <w:t>в</w:t>
      </w:r>
      <w:r w:rsidR="00D04DB5">
        <w:t xml:space="preserve"> </w:t>
      </w:r>
      <w:r w:rsidR="004C36F0">
        <w:t>муниципальн</w:t>
      </w:r>
      <w:r w:rsidR="00AA4EDE">
        <w:t>ую программу</w:t>
      </w:r>
      <w:r>
        <w:t xml:space="preserve"> </w:t>
      </w:r>
      <w:r w:rsidR="004C36F0">
        <w:t>«Формирование современной городской среды в городском поселении «Рабочий поселок Многовершинный» на 2018-2022 годы»</w:t>
      </w:r>
      <w:r w:rsidR="00AA4EDE" w:rsidRPr="00AA4EDE">
        <w:t xml:space="preserve"> </w:t>
      </w:r>
      <w:r w:rsidR="00AA4EDE">
        <w:t>утвержденную</w:t>
      </w:r>
      <w:r w:rsidR="00AA4EDE" w:rsidRPr="00BC43A2">
        <w:t xml:space="preserve"> постановлением администрации городского поселения «Рабочий поселок Многовершинный»  от </w:t>
      </w:r>
      <w:r w:rsidR="00AA4EDE">
        <w:t>30</w:t>
      </w:r>
      <w:r w:rsidR="00AA4EDE" w:rsidRPr="00BC43A2">
        <w:t xml:space="preserve"> </w:t>
      </w:r>
      <w:r w:rsidR="00AA4EDE">
        <w:t>ноября</w:t>
      </w:r>
      <w:r w:rsidR="00AA4EDE" w:rsidRPr="00BC43A2">
        <w:t xml:space="preserve"> 2017 года</w:t>
      </w:r>
      <w:r w:rsidR="00AA4EDE">
        <w:t xml:space="preserve">  № 60–</w:t>
      </w:r>
      <w:r w:rsidR="00AA4EDE" w:rsidRPr="00BC43A2">
        <w:t xml:space="preserve"> па</w:t>
      </w:r>
      <w:r w:rsidR="000C449B">
        <w:t xml:space="preserve"> (в редакции от 29.05</w:t>
      </w:r>
      <w:r w:rsidR="008D53D7">
        <w:t xml:space="preserve">.2018 № </w:t>
      </w:r>
      <w:r w:rsidR="000C449B">
        <w:t>37</w:t>
      </w:r>
      <w:r w:rsidR="008D53D7">
        <w:t>-па)</w:t>
      </w:r>
      <w:r w:rsidR="002E7CB9" w:rsidRPr="002E7CB9">
        <w:t xml:space="preserve"> </w:t>
      </w:r>
      <w:r w:rsidR="002E7CB9">
        <w:t>следующие изменения</w:t>
      </w:r>
      <w:r w:rsidR="00E35A35">
        <w:t>:</w:t>
      </w:r>
    </w:p>
    <w:p w:rsidR="007946A0" w:rsidRDefault="002E7CB9" w:rsidP="00A81D06">
      <w:pPr>
        <w:spacing w:after="0" w:line="240" w:lineRule="auto"/>
        <w:ind w:firstLine="708"/>
        <w:jc w:val="both"/>
      </w:pPr>
      <w:r>
        <w:t xml:space="preserve">1.1 </w:t>
      </w:r>
      <w:r w:rsidR="007946A0">
        <w:t>в п</w:t>
      </w:r>
      <w:r w:rsidR="00CB5A79">
        <w:t>ункт</w:t>
      </w:r>
      <w:r w:rsidR="007946A0">
        <w:t>е</w:t>
      </w:r>
      <w:r w:rsidR="00CB5A79">
        <w:t xml:space="preserve"> 3 «Информация об организациях и заинтересованных лицах в реализации муниципальной программы»</w:t>
      </w:r>
      <w:r w:rsidR="007946A0">
        <w:t>:</w:t>
      </w:r>
    </w:p>
    <w:p w:rsidR="00CB5A79" w:rsidRDefault="007946A0" w:rsidP="00A81D06">
      <w:pPr>
        <w:spacing w:after="0" w:line="240" w:lineRule="auto"/>
        <w:ind w:firstLine="708"/>
        <w:jc w:val="both"/>
      </w:pPr>
      <w:r>
        <w:t>«исключить</w:t>
      </w:r>
      <w:r w:rsidR="00CB5A79">
        <w:t xml:space="preserve"> </w:t>
      </w:r>
      <w:r>
        <w:t>из текста фразу «минимальный перечень работ».</w:t>
      </w:r>
    </w:p>
    <w:p w:rsidR="00E617A2" w:rsidRDefault="007946A0" w:rsidP="007946A0">
      <w:pPr>
        <w:spacing w:after="0" w:line="240" w:lineRule="auto"/>
        <w:ind w:firstLine="708"/>
        <w:jc w:val="both"/>
      </w:pPr>
      <w:r>
        <w:t xml:space="preserve">1.2 </w:t>
      </w:r>
      <w:r w:rsidR="00E617A2">
        <w:t>в Приложении</w:t>
      </w:r>
      <w:r w:rsidR="000C449B">
        <w:t xml:space="preserve"> № 6</w:t>
      </w:r>
      <w:r w:rsidR="00E617A2">
        <w:t xml:space="preserve"> «Порядок </w:t>
      </w:r>
      <w:r w:rsidR="00E617A2" w:rsidRPr="00E617A2">
        <w:t>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 городского поселения «Рабочий поселок Многовершинный»</w:t>
      </w:r>
      <w:r w:rsidR="00E617A2">
        <w:t>:</w:t>
      </w:r>
    </w:p>
    <w:p w:rsidR="009628C7" w:rsidRDefault="000D72A6" w:rsidP="00A81D06">
      <w:pPr>
        <w:spacing w:after="0" w:line="240" w:lineRule="auto"/>
        <w:ind w:firstLine="708"/>
        <w:jc w:val="both"/>
      </w:pPr>
      <w:r>
        <w:t>«</w:t>
      </w:r>
      <w:r w:rsidR="00E617A2">
        <w:t>исключить из текста фразу «минимальный перечень работ».</w:t>
      </w:r>
    </w:p>
    <w:p w:rsidR="00FD026A" w:rsidRDefault="007946A0" w:rsidP="00A81D06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1.3</w:t>
      </w:r>
      <w:r w:rsidR="00A81D06">
        <w:t xml:space="preserve"> </w:t>
      </w:r>
      <w:r w:rsidR="00FD026A">
        <w:t xml:space="preserve">в </w:t>
      </w:r>
      <w:r w:rsidR="000170F5">
        <w:t>П</w:t>
      </w:r>
      <w:r w:rsidR="00FD026A">
        <w:t>риложении</w:t>
      </w:r>
      <w:r w:rsidR="002A54D9">
        <w:t xml:space="preserve"> № 7</w:t>
      </w:r>
      <w:r w:rsidR="00FD026A">
        <w:t xml:space="preserve"> «Порядок разработки, обсуждения с заинтересованными лицами и утверждения дизайн</w:t>
      </w:r>
      <w:r w:rsidR="00A81D06">
        <w:t xml:space="preserve"> </w:t>
      </w:r>
      <w:r w:rsidR="00FD026A">
        <w:t>-</w:t>
      </w:r>
      <w:r w:rsidR="00A81D06">
        <w:t xml:space="preserve"> </w:t>
      </w:r>
      <w:r w:rsidR="00FD026A">
        <w:t>проектов благоустройства дворовых и общественных территорий, включенных в муниципальную программу «Формирование современной городской среды на территории городского поселения «Рабочий поселок Многовершинный» на 2018 -2022 годы</w:t>
      </w:r>
      <w:r w:rsidR="00FD026A" w:rsidRPr="00A81D06">
        <w:t>»</w:t>
      </w:r>
      <w:r w:rsidR="002A54D9" w:rsidRPr="00A81D06">
        <w:t xml:space="preserve">, </w:t>
      </w:r>
      <w:r w:rsidR="000D72A6" w:rsidRPr="00A81D06">
        <w:t xml:space="preserve"> </w:t>
      </w:r>
      <w:r w:rsidR="002A54D9" w:rsidRPr="00A81D06">
        <w:t>раздел 2 - п.п. 2.4.</w:t>
      </w:r>
      <w:r w:rsidR="00A038EA" w:rsidRPr="00A81D06">
        <w:t xml:space="preserve"> </w:t>
      </w:r>
      <w:r w:rsidR="00A038EA">
        <w:t xml:space="preserve">читать в следующей редакции: </w:t>
      </w:r>
    </w:p>
    <w:p w:rsidR="00E617A2" w:rsidRDefault="00A038EA" w:rsidP="00A81D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</w:rPr>
      </w:pPr>
      <w:r>
        <w:t>«</w:t>
      </w:r>
      <w:r w:rsidR="002A54D9" w:rsidRPr="00C9670D">
        <w:rPr>
          <w:rFonts w:eastAsia="Calibri"/>
        </w:rPr>
        <w:t xml:space="preserve">Разработка дизайн – проекта благоустройства общественной территории осуществляется с учетом требований, утвержденных муниципальной программой, и видов работ (элементов благоустройства), которые должны быть выполнены на общественной территории в соответствии с решением общественной комиссии, указанным в </w:t>
      </w:r>
      <w:proofErr w:type="spellStart"/>
      <w:r w:rsidR="002A54D9" w:rsidRPr="00C9670D">
        <w:rPr>
          <w:rFonts w:eastAsia="Calibri"/>
        </w:rPr>
        <w:t>пп</w:t>
      </w:r>
      <w:proofErr w:type="spellEnd"/>
      <w:r w:rsidR="002A54D9" w:rsidRPr="00C9670D">
        <w:rPr>
          <w:rFonts w:eastAsia="Calibri"/>
        </w:rPr>
        <w:t>. 1.1.</w:t>
      </w:r>
      <w:r w:rsidR="002A54D9" w:rsidRPr="00C9670D">
        <w:rPr>
          <w:rFonts w:eastAsia="Calibri"/>
          <w:bCs/>
        </w:rPr>
        <w:t xml:space="preserve"> Порядка </w:t>
      </w:r>
      <w:r w:rsidR="002A54D9" w:rsidRPr="00C9670D">
        <w:rPr>
          <w:rFonts w:eastAsia="Calibri"/>
        </w:rPr>
        <w:t>проведения общественного обсуждения проекта муниципальной программы «Формирование современной городской среды на территории городского поселения «</w:t>
      </w:r>
      <w:r w:rsidR="002A54D9">
        <w:rPr>
          <w:rFonts w:eastAsia="Calibri"/>
        </w:rPr>
        <w:t>Рабочий поселок Многовершинный</w:t>
      </w:r>
      <w:r w:rsidR="002A54D9" w:rsidRPr="00C9670D">
        <w:rPr>
          <w:rFonts w:eastAsia="Calibri"/>
        </w:rPr>
        <w:t>»</w:t>
      </w:r>
      <w:r w:rsidR="002A54D9">
        <w:rPr>
          <w:rFonts w:eastAsia="Calibri"/>
        </w:rPr>
        <w:t xml:space="preserve"> на 2018-</w:t>
      </w:r>
      <w:r w:rsidR="002A54D9">
        <w:rPr>
          <w:rFonts w:eastAsia="Calibri"/>
        </w:rPr>
        <w:lastRenderedPageBreak/>
        <w:t>2022 годы»</w:t>
      </w:r>
      <w:r w:rsidR="002A54D9" w:rsidRPr="00C9670D">
        <w:rPr>
          <w:rFonts w:eastAsia="Calibri"/>
        </w:rPr>
        <w:t>, в том числе с учетом лимитов бюджетных ассигнований, предусмотренных на реализацию мероприятия по благоустройству общественной территории муниципальной про</w:t>
      </w:r>
      <w:r w:rsidR="00FD026A">
        <w:rPr>
          <w:rFonts w:eastAsia="Calibri"/>
        </w:rPr>
        <w:t>граммой».</w:t>
      </w:r>
    </w:p>
    <w:p w:rsidR="00F77293" w:rsidRDefault="007946A0" w:rsidP="00A81D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</w:rPr>
      </w:pPr>
      <w:r>
        <w:rPr>
          <w:rFonts w:eastAsia="Calibri"/>
        </w:rPr>
        <w:t>1.4</w:t>
      </w:r>
      <w:proofErr w:type="gramStart"/>
      <w:r w:rsidR="00F77293">
        <w:rPr>
          <w:rFonts w:eastAsia="Calibri"/>
        </w:rPr>
        <w:t xml:space="preserve"> В</w:t>
      </w:r>
      <w:proofErr w:type="gramEnd"/>
      <w:r w:rsidR="00F77293">
        <w:rPr>
          <w:rFonts w:eastAsia="Calibri"/>
        </w:rPr>
        <w:t xml:space="preserve">нести в муниципальную программу </w:t>
      </w:r>
      <w:r w:rsidR="00164D5B">
        <w:rPr>
          <w:rFonts w:eastAsia="Calibri"/>
        </w:rPr>
        <w:t xml:space="preserve">дополнительно </w:t>
      </w:r>
      <w:r w:rsidR="00F77293">
        <w:rPr>
          <w:rFonts w:eastAsia="Calibri"/>
        </w:rPr>
        <w:t>раздел № 8 «Прогноз конечных результатов Программы»</w:t>
      </w:r>
      <w:r w:rsidR="00164D5B">
        <w:rPr>
          <w:rFonts w:eastAsia="Calibri"/>
        </w:rPr>
        <w:t>, следующего содержания</w:t>
      </w:r>
      <w:r w:rsidR="00B92F54">
        <w:rPr>
          <w:rFonts w:eastAsia="Calibri"/>
        </w:rPr>
        <w:t>:</w:t>
      </w:r>
    </w:p>
    <w:p w:rsidR="00B92F54" w:rsidRDefault="00B92F54" w:rsidP="00A81D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</w:rPr>
      </w:pPr>
      <w:proofErr w:type="gramStart"/>
      <w:r>
        <w:rPr>
          <w:rFonts w:eastAsia="Calibri"/>
        </w:rPr>
        <w:t>«Муниципальная программа обеспечивает, прежде всего, реализацию комплекса мероприятий, предусмотренных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 февраля 2017 г. № 169, и направлена на возможность развития городской среды в городском поселении «Рабочий поселок Многовершинный» Николаевского</w:t>
      </w:r>
      <w:proofErr w:type="gramEnd"/>
      <w:r>
        <w:rPr>
          <w:rFonts w:eastAsia="Calibri"/>
        </w:rPr>
        <w:t xml:space="preserve"> муниципального образования Хабаровского края.</w:t>
      </w:r>
    </w:p>
    <w:p w:rsidR="00B92F54" w:rsidRDefault="00B92F54" w:rsidP="00A81D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</w:rPr>
      </w:pPr>
      <w:r>
        <w:rPr>
          <w:rFonts w:eastAsia="Calibri"/>
        </w:rPr>
        <w:t xml:space="preserve">Таким образом, комплексный подход к реализации мероприятий по благоустройству дворовых и общественных территорий, отвечающих </w:t>
      </w:r>
      <w:r w:rsidR="006A55D8">
        <w:rPr>
          <w:rFonts w:eastAsia="Calibri"/>
        </w:rPr>
        <w:t>современным требованиям, позволит создать современную городскую комфортную среду для проживания граждан.</w:t>
      </w:r>
    </w:p>
    <w:p w:rsidR="006A55D8" w:rsidRDefault="006A55D8" w:rsidP="00A81D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</w:rPr>
      </w:pPr>
      <w:r>
        <w:rPr>
          <w:rFonts w:eastAsia="Calibri"/>
        </w:rPr>
        <w:t>Основными ожид</w:t>
      </w:r>
      <w:r w:rsidR="00DD1A57">
        <w:rPr>
          <w:rFonts w:eastAsia="Calibri"/>
        </w:rPr>
        <w:t>аемыми результатами реализации П</w:t>
      </w:r>
      <w:r>
        <w:rPr>
          <w:rFonts w:eastAsia="Calibri"/>
        </w:rPr>
        <w:t>рограммы должны стать:</w:t>
      </w:r>
    </w:p>
    <w:p w:rsidR="006A55D8" w:rsidRDefault="006C0B60" w:rsidP="00A81D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</w:rPr>
      </w:pPr>
      <w:r>
        <w:rPr>
          <w:rFonts w:eastAsia="Calibri"/>
        </w:rPr>
        <w:t>-</w:t>
      </w:r>
      <w:r w:rsidR="006A55D8">
        <w:rPr>
          <w:rFonts w:eastAsia="Calibri"/>
        </w:rPr>
        <w:t>реализация 10 проектов благоустройства дворовых территорий многоквартирных домов;</w:t>
      </w:r>
    </w:p>
    <w:p w:rsidR="006A55D8" w:rsidRDefault="006A55D8" w:rsidP="00A81D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</w:rPr>
      </w:pPr>
      <w:r>
        <w:rPr>
          <w:rFonts w:eastAsia="Calibri"/>
        </w:rPr>
        <w:t>- реализация 3 проектов благоус</w:t>
      </w:r>
      <w:r w:rsidR="00DD1A57">
        <w:rPr>
          <w:rFonts w:eastAsia="Calibri"/>
        </w:rPr>
        <w:t>тройств общественных территорий.</w:t>
      </w:r>
    </w:p>
    <w:p w:rsidR="00DD1A57" w:rsidRDefault="00DD1A57" w:rsidP="00A81D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</w:rPr>
      </w:pPr>
      <w:r>
        <w:rPr>
          <w:rFonts w:eastAsia="Calibri"/>
        </w:rPr>
        <w:t>Адресный перечень всех дворовых и общественных территорий, нуждающихся в благоустройстве (с учетом их физического состояния) и подлежащих благоустройству в период с 2018 по 2022 год, приведен в приложении № 3 к настоящей Программе.</w:t>
      </w:r>
    </w:p>
    <w:p w:rsidR="00DD1A57" w:rsidRDefault="00DD1A57" w:rsidP="00A81D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</w:rPr>
      </w:pPr>
      <w:r>
        <w:rPr>
          <w:rFonts w:eastAsia="Calibri"/>
        </w:rPr>
        <w:t>Физическое состояние дворовой и общественной территории, и необходимость её благоустройства определяется по результатам инвентаризации</w:t>
      </w:r>
      <w:r w:rsidR="006C0B60">
        <w:rPr>
          <w:rFonts w:eastAsia="Calibri"/>
        </w:rPr>
        <w:t>, проведенной в порядке, утвержденном распоряжением администрации городского поселения «Рабочий поселок Многовершинный» от 24.07.2017 г. № 75-ра.</w:t>
      </w:r>
    </w:p>
    <w:p w:rsidR="006C0B60" w:rsidRDefault="006C0B60" w:rsidP="00A81D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</w:rPr>
      </w:pPr>
      <w:r>
        <w:rPr>
          <w:rFonts w:eastAsia="Calibri"/>
        </w:rPr>
        <w:t>Мероприятия по инвентаризации уровня благоустройства индивидуальных жилых домов и земельных участков, предоставленных для их размещения, проводятся в соответствии с графиком инвентаризации, утвержденном  распоряжением администрации городского поселения «Рабочий поселок Многовершинный» от 24.07.2017 г. № 76-ра</w:t>
      </w:r>
      <w:r w:rsidR="00A81D06">
        <w:rPr>
          <w:rFonts w:eastAsia="Calibri"/>
        </w:rPr>
        <w:t>».</w:t>
      </w:r>
    </w:p>
    <w:p w:rsidR="00DB32B7" w:rsidRDefault="007946A0" w:rsidP="00A81D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</w:rPr>
      </w:pPr>
      <w:r>
        <w:rPr>
          <w:rFonts w:eastAsia="Calibri"/>
        </w:rPr>
        <w:t>1.5</w:t>
      </w:r>
      <w:proofErr w:type="gramStart"/>
      <w:r w:rsidR="00DB32B7">
        <w:rPr>
          <w:rFonts w:eastAsia="Calibri"/>
        </w:rPr>
        <w:t xml:space="preserve"> В</w:t>
      </w:r>
      <w:proofErr w:type="gramEnd"/>
      <w:r w:rsidR="00DB32B7">
        <w:rPr>
          <w:rFonts w:eastAsia="Calibri"/>
        </w:rPr>
        <w:t>нести</w:t>
      </w:r>
      <w:r w:rsidR="000B13CF">
        <w:rPr>
          <w:rFonts w:eastAsia="Calibri"/>
        </w:rPr>
        <w:t xml:space="preserve"> и утвердить</w:t>
      </w:r>
      <w:r w:rsidR="00DB32B7">
        <w:rPr>
          <w:rFonts w:eastAsia="Calibri"/>
        </w:rPr>
        <w:t xml:space="preserve"> в муниципальную программу прилагаемое приложение № 10.</w:t>
      </w:r>
    </w:p>
    <w:p w:rsidR="00506BBE" w:rsidRPr="00E617A2" w:rsidRDefault="00E36B86" w:rsidP="00A81D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</w:rPr>
      </w:pPr>
      <w:r>
        <w:t>2</w:t>
      </w:r>
      <w:r w:rsidR="00D04DB5">
        <w:t>.</w:t>
      </w:r>
      <w:r w:rsidR="00E3735A">
        <w:t xml:space="preserve"> </w:t>
      </w:r>
      <w:r w:rsidR="00506BBE" w:rsidRPr="00506BBE">
        <w:t xml:space="preserve">Опубликовать настоящее постановление в </w:t>
      </w:r>
      <w:r w:rsidR="00D04DB5">
        <w:t>Сборнике нормативных правовых актов</w:t>
      </w:r>
      <w:r w:rsidR="00506BBE" w:rsidRPr="00506BBE">
        <w:t xml:space="preserve"> </w:t>
      </w:r>
      <w:r w:rsidR="00506BBE">
        <w:t>городского поселения «</w:t>
      </w:r>
      <w:r w:rsidR="00506BBE" w:rsidRPr="00506BBE">
        <w:t xml:space="preserve">Рабочий поселок Многовершинный» и разместить на официальном </w:t>
      </w:r>
      <w:r w:rsidR="00506BBE" w:rsidRPr="00D04DB5">
        <w:t>сайте администрации городского поселения «Рабочий поселок Многовершинный» Николаевского муниципального района Хабаровского края в сети «Интернет»</w:t>
      </w:r>
      <w:r w:rsidR="00D04DB5">
        <w:t>.</w:t>
      </w:r>
    </w:p>
    <w:p w:rsidR="00D04DB5" w:rsidRDefault="00E3735A" w:rsidP="00A81D06">
      <w:pPr>
        <w:spacing w:after="0" w:line="240" w:lineRule="auto"/>
        <w:jc w:val="both"/>
      </w:pPr>
      <w:r>
        <w:tab/>
      </w:r>
      <w:r w:rsidR="00E36B86">
        <w:t>3</w:t>
      </w:r>
      <w:r w:rsidR="00D04DB5">
        <w:t xml:space="preserve">. </w:t>
      </w:r>
      <w:r>
        <w:t xml:space="preserve"> </w:t>
      </w:r>
      <w:proofErr w:type="gramStart"/>
      <w:r w:rsidR="00D04DB5" w:rsidRPr="00B30FD4">
        <w:rPr>
          <w:rFonts w:eastAsia="Calibri"/>
        </w:rPr>
        <w:t>Контроль за</w:t>
      </w:r>
      <w:proofErr w:type="gramEnd"/>
      <w:r w:rsidR="00D04DB5" w:rsidRPr="00B30FD4">
        <w:rPr>
          <w:rFonts w:eastAsia="Calibri"/>
        </w:rPr>
        <w:t xml:space="preserve"> </w:t>
      </w:r>
      <w:r w:rsidR="00D04DB5">
        <w:rPr>
          <w:rFonts w:eastAsia="Calibri"/>
        </w:rPr>
        <w:t>выполнением</w:t>
      </w:r>
      <w:r w:rsidR="00D04DB5" w:rsidRPr="00B30FD4">
        <w:rPr>
          <w:rFonts w:eastAsia="Calibri"/>
        </w:rPr>
        <w:t xml:space="preserve"> настоящего </w:t>
      </w:r>
      <w:r w:rsidR="00D04DB5">
        <w:rPr>
          <w:rFonts w:eastAsia="Calibri"/>
        </w:rPr>
        <w:t>постановления</w:t>
      </w:r>
      <w:r w:rsidR="00D04DB5" w:rsidRPr="00B30FD4">
        <w:rPr>
          <w:rFonts w:eastAsia="Calibri"/>
        </w:rPr>
        <w:t xml:space="preserve"> оставляю за собой</w:t>
      </w:r>
      <w:r w:rsidR="00D04DB5">
        <w:rPr>
          <w:rFonts w:eastAsia="Calibri"/>
        </w:rPr>
        <w:t>.</w:t>
      </w:r>
    </w:p>
    <w:p w:rsidR="00705D6F" w:rsidRDefault="00E36B86" w:rsidP="00A81D06">
      <w:pPr>
        <w:spacing w:after="0" w:line="240" w:lineRule="auto"/>
        <w:jc w:val="both"/>
      </w:pPr>
      <w:r>
        <w:tab/>
        <w:t>4</w:t>
      </w:r>
      <w:r w:rsidR="00D04DB5">
        <w:t>.</w:t>
      </w:r>
      <w:r w:rsidR="00E3735A">
        <w:t xml:space="preserve"> </w:t>
      </w:r>
      <w:r w:rsidR="00506BBE">
        <w:t>Настоящее постановление вступает в силу</w:t>
      </w:r>
      <w:r w:rsidR="00D04DB5">
        <w:t xml:space="preserve"> после его официального опубликования (обнародования).</w:t>
      </w:r>
    </w:p>
    <w:p w:rsidR="0034022F" w:rsidRDefault="0034022F" w:rsidP="00A81D06">
      <w:pPr>
        <w:pStyle w:val="a3"/>
        <w:spacing w:after="0" w:line="240" w:lineRule="auto"/>
        <w:ind w:left="0"/>
      </w:pPr>
    </w:p>
    <w:p w:rsidR="0034022F" w:rsidRDefault="0034022F" w:rsidP="0034022F">
      <w:pPr>
        <w:pStyle w:val="a3"/>
        <w:spacing w:after="0" w:line="240" w:lineRule="auto"/>
        <w:ind w:left="0"/>
      </w:pPr>
    </w:p>
    <w:p w:rsidR="00DB32B7" w:rsidRDefault="004B63D6" w:rsidP="00705D6F">
      <w:pPr>
        <w:pStyle w:val="a3"/>
        <w:spacing w:after="0" w:line="240" w:lineRule="auto"/>
        <w:ind w:left="0"/>
      </w:pPr>
      <w:r>
        <w:t xml:space="preserve">Глава </w:t>
      </w:r>
      <w:r w:rsidR="0034022F">
        <w:t xml:space="preserve">                                                </w:t>
      </w:r>
      <w:r>
        <w:t xml:space="preserve">                                    </w:t>
      </w:r>
      <w:r w:rsidR="002155D9">
        <w:t xml:space="preserve">                         Я.В. Фё</w:t>
      </w:r>
      <w:r>
        <w:t>доро</w:t>
      </w:r>
      <w:r w:rsidR="00803E3F">
        <w:t>в</w:t>
      </w:r>
    </w:p>
    <w:p w:rsidR="00DB32B7" w:rsidRPr="000652D0" w:rsidRDefault="00DB32B7" w:rsidP="00DB32B7">
      <w:pPr>
        <w:tabs>
          <w:tab w:val="left" w:pos="7662"/>
        </w:tabs>
        <w:autoSpaceDE w:val="0"/>
        <w:autoSpaceDN w:val="0"/>
        <w:adjustRightInd w:val="0"/>
        <w:spacing w:after="0" w:line="240" w:lineRule="exact"/>
        <w:ind w:left="5103"/>
        <w:jc w:val="both"/>
        <w:outlineLvl w:val="1"/>
        <w:rPr>
          <w:rFonts w:eastAsia="Calibri"/>
        </w:rPr>
      </w:pPr>
      <w:r w:rsidRPr="000652D0">
        <w:rPr>
          <w:rFonts w:eastAsia="Calibri"/>
        </w:rPr>
        <w:lastRenderedPageBreak/>
        <w:t xml:space="preserve">Приложение </w:t>
      </w:r>
      <w:r>
        <w:rPr>
          <w:rFonts w:eastAsia="Calibri"/>
        </w:rPr>
        <w:t xml:space="preserve">№ </w:t>
      </w:r>
      <w:r w:rsidRPr="000652D0">
        <w:rPr>
          <w:rFonts w:eastAsia="Calibri"/>
        </w:rPr>
        <w:t>1</w:t>
      </w:r>
      <w:r>
        <w:t>0</w:t>
      </w:r>
    </w:p>
    <w:p w:rsidR="00DB32B7" w:rsidRDefault="00DB32B7" w:rsidP="00DB32B7">
      <w:pPr>
        <w:tabs>
          <w:tab w:val="left" w:pos="7662"/>
        </w:tabs>
        <w:autoSpaceDE w:val="0"/>
        <w:autoSpaceDN w:val="0"/>
        <w:adjustRightInd w:val="0"/>
        <w:spacing w:after="0" w:line="240" w:lineRule="exact"/>
        <w:ind w:left="5103"/>
        <w:jc w:val="both"/>
        <w:outlineLvl w:val="1"/>
        <w:rPr>
          <w:rFonts w:eastAsia="Calibri"/>
        </w:rPr>
      </w:pPr>
      <w:r w:rsidRPr="000652D0">
        <w:rPr>
          <w:rFonts w:eastAsia="Calibri"/>
        </w:rPr>
        <w:t>к муниципальной программе</w:t>
      </w:r>
      <w:r>
        <w:rPr>
          <w:rFonts w:eastAsia="Calibri"/>
        </w:rPr>
        <w:t xml:space="preserve"> </w:t>
      </w:r>
      <w:r w:rsidRPr="000652D0">
        <w:rPr>
          <w:rFonts w:eastAsia="Calibri"/>
        </w:rPr>
        <w:t>«Формирование современной городской среды в городском поселении «</w:t>
      </w:r>
      <w:r w:rsidRPr="00857F7E">
        <w:rPr>
          <w:rFonts w:eastAsia="Calibri"/>
        </w:rPr>
        <w:t>Рабочий поселок Многовершинный</w:t>
      </w:r>
      <w:r w:rsidRPr="000652D0">
        <w:rPr>
          <w:rFonts w:eastAsia="Calibri"/>
        </w:rPr>
        <w:t>» на 201</w:t>
      </w:r>
      <w:r>
        <w:rPr>
          <w:rFonts w:eastAsia="Calibri"/>
        </w:rPr>
        <w:t>8-2022 годы</w:t>
      </w:r>
      <w:r w:rsidRPr="000652D0">
        <w:rPr>
          <w:rFonts w:eastAsia="Calibri"/>
        </w:rPr>
        <w:t>»</w:t>
      </w:r>
    </w:p>
    <w:p w:rsidR="00DB32B7" w:rsidRDefault="00DB32B7" w:rsidP="00DB32B7">
      <w:pPr>
        <w:tabs>
          <w:tab w:val="left" w:pos="7662"/>
        </w:tabs>
        <w:autoSpaceDE w:val="0"/>
        <w:autoSpaceDN w:val="0"/>
        <w:adjustRightInd w:val="0"/>
        <w:spacing w:line="240" w:lineRule="exact"/>
        <w:ind w:left="5103"/>
        <w:jc w:val="both"/>
        <w:outlineLvl w:val="1"/>
      </w:pPr>
    </w:p>
    <w:p w:rsidR="00DB32B7" w:rsidRPr="00FF18A8" w:rsidRDefault="00DB32B7" w:rsidP="00DB32B7">
      <w:pPr>
        <w:tabs>
          <w:tab w:val="left" w:pos="7662"/>
        </w:tabs>
        <w:autoSpaceDE w:val="0"/>
        <w:autoSpaceDN w:val="0"/>
        <w:adjustRightInd w:val="0"/>
        <w:spacing w:line="240" w:lineRule="exact"/>
        <w:ind w:left="5103"/>
        <w:jc w:val="both"/>
        <w:outlineLvl w:val="1"/>
        <w:rPr>
          <w:rFonts w:eastAsia="Calibri"/>
        </w:rPr>
      </w:pPr>
      <w:r w:rsidRPr="00FF18A8">
        <w:rPr>
          <w:rFonts w:eastAsia="Calibri"/>
        </w:rPr>
        <w:t xml:space="preserve">от </w:t>
      </w:r>
      <w:r>
        <w:rPr>
          <w:rFonts w:eastAsia="Calibri"/>
        </w:rPr>
        <w:t xml:space="preserve">  </w:t>
      </w:r>
      <w:r w:rsidR="00BA5534">
        <w:rPr>
          <w:rFonts w:eastAsia="Calibri"/>
        </w:rPr>
        <w:t>25.06.2018</w:t>
      </w:r>
      <w:r>
        <w:rPr>
          <w:rFonts w:eastAsia="Calibri"/>
        </w:rPr>
        <w:t xml:space="preserve">      </w:t>
      </w:r>
      <w:r w:rsidRPr="00FF18A8">
        <w:rPr>
          <w:rFonts w:eastAsia="Calibri"/>
        </w:rPr>
        <w:t>№</w:t>
      </w:r>
      <w:r w:rsidR="00BA5534">
        <w:rPr>
          <w:rFonts w:eastAsia="Calibri"/>
        </w:rPr>
        <w:t xml:space="preserve"> 42-па</w:t>
      </w:r>
      <w:r>
        <w:rPr>
          <w:rFonts w:eastAsia="Calibri"/>
        </w:rPr>
        <w:t xml:space="preserve"> </w:t>
      </w:r>
    </w:p>
    <w:p w:rsidR="00DB32B7" w:rsidRDefault="00DB32B7" w:rsidP="00DB32B7">
      <w:pPr>
        <w:tabs>
          <w:tab w:val="left" w:pos="7662"/>
        </w:tabs>
        <w:autoSpaceDE w:val="0"/>
        <w:autoSpaceDN w:val="0"/>
        <w:adjustRightInd w:val="0"/>
        <w:spacing w:line="240" w:lineRule="exact"/>
        <w:jc w:val="both"/>
        <w:outlineLvl w:val="1"/>
        <w:rPr>
          <w:rFonts w:eastAsia="Calibri"/>
        </w:rPr>
      </w:pPr>
    </w:p>
    <w:p w:rsidR="00DB32B7" w:rsidRDefault="00DB32B7" w:rsidP="00DB32B7">
      <w:pPr>
        <w:pStyle w:val="a3"/>
        <w:spacing w:after="0" w:line="240" w:lineRule="auto"/>
        <w:ind w:left="0"/>
        <w:jc w:val="center"/>
      </w:pPr>
      <w:r w:rsidRPr="00DB32B7">
        <w:t>Адресный перечень</w:t>
      </w:r>
    </w:p>
    <w:p w:rsidR="00DB32B7" w:rsidRDefault="00DB32B7" w:rsidP="00DB32B7">
      <w:pPr>
        <w:pStyle w:val="a3"/>
        <w:spacing w:after="0" w:line="240" w:lineRule="auto"/>
        <w:ind w:left="0"/>
        <w:jc w:val="center"/>
      </w:pPr>
      <w:r w:rsidRPr="00DB32B7">
        <w:t xml:space="preserve"> объектов недвижимого имущества (включая объекты незавершенного строительства) и земельных участков, находящихся </w:t>
      </w:r>
      <w:r w:rsidR="007946A0">
        <w:t>в собственности (пользовании) юридических лиц и индивидуальных предпринимателей</w:t>
      </w:r>
      <w:r w:rsidRPr="00DB32B7">
        <w:t xml:space="preserve">, которые подлежат благоустройству не позднее 2020 за счет средств указанных лиц в соответствии с заключенными соглашениями с </w:t>
      </w:r>
      <w:r w:rsidR="007946A0">
        <w:t>администрацией городского поселения «Рабочий поселок Многовершинный»</w:t>
      </w:r>
      <w:r w:rsidRPr="00DB32B7">
        <w:t xml:space="preserve"> </w:t>
      </w:r>
      <w:r w:rsidR="007946A0">
        <w:t>*</w:t>
      </w:r>
    </w:p>
    <w:p w:rsidR="00DB32B7" w:rsidRDefault="00DB32B7" w:rsidP="00DB32B7">
      <w:pPr>
        <w:pStyle w:val="a3"/>
        <w:spacing w:after="0" w:line="240" w:lineRule="auto"/>
        <w:ind w:left="0"/>
        <w:jc w:val="center"/>
      </w:pPr>
    </w:p>
    <w:tbl>
      <w:tblPr>
        <w:tblStyle w:val="a8"/>
        <w:tblW w:w="0" w:type="auto"/>
        <w:tblLook w:val="04A0"/>
      </w:tblPr>
      <w:tblGrid>
        <w:gridCol w:w="573"/>
        <w:gridCol w:w="1945"/>
        <w:gridCol w:w="2126"/>
        <w:gridCol w:w="2438"/>
        <w:gridCol w:w="2488"/>
      </w:tblGrid>
      <w:tr w:rsidR="007946A0" w:rsidTr="00803E3F">
        <w:tc>
          <w:tcPr>
            <w:tcW w:w="573" w:type="dxa"/>
            <w:vAlign w:val="center"/>
          </w:tcPr>
          <w:p w:rsidR="007946A0" w:rsidRPr="00803E3F" w:rsidRDefault="007946A0" w:rsidP="00803E3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803E3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03E3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03E3F">
              <w:rPr>
                <w:sz w:val="24"/>
                <w:szCs w:val="24"/>
              </w:rPr>
              <w:t>/</w:t>
            </w:r>
            <w:proofErr w:type="spellStart"/>
            <w:r w:rsidRPr="00803E3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45" w:type="dxa"/>
            <w:vAlign w:val="center"/>
          </w:tcPr>
          <w:p w:rsidR="007946A0" w:rsidRPr="00803E3F" w:rsidRDefault="007946A0" w:rsidP="00803E3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803E3F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126" w:type="dxa"/>
            <w:vAlign w:val="center"/>
          </w:tcPr>
          <w:p w:rsidR="007946A0" w:rsidRPr="00803E3F" w:rsidRDefault="007946A0" w:rsidP="00803E3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803E3F">
              <w:rPr>
                <w:sz w:val="24"/>
                <w:szCs w:val="24"/>
              </w:rPr>
              <w:t>Функциональное назначение</w:t>
            </w:r>
          </w:p>
        </w:tc>
        <w:tc>
          <w:tcPr>
            <w:tcW w:w="2438" w:type="dxa"/>
            <w:vAlign w:val="center"/>
          </w:tcPr>
          <w:p w:rsidR="007946A0" w:rsidRPr="00803E3F" w:rsidRDefault="007946A0" w:rsidP="00803E3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803E3F">
              <w:rPr>
                <w:sz w:val="24"/>
                <w:szCs w:val="24"/>
              </w:rPr>
              <w:t>Адрес месторасположения</w:t>
            </w:r>
          </w:p>
        </w:tc>
        <w:tc>
          <w:tcPr>
            <w:tcW w:w="2488" w:type="dxa"/>
            <w:vAlign w:val="center"/>
          </w:tcPr>
          <w:p w:rsidR="007946A0" w:rsidRPr="00803E3F" w:rsidRDefault="007946A0" w:rsidP="00803E3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803E3F">
              <w:rPr>
                <w:sz w:val="24"/>
                <w:szCs w:val="24"/>
              </w:rPr>
              <w:t>Мероприятия по благоустройству, планируемые в рамках заключения соглашений</w:t>
            </w:r>
          </w:p>
        </w:tc>
      </w:tr>
      <w:tr w:rsidR="007946A0" w:rsidTr="007946A0">
        <w:tc>
          <w:tcPr>
            <w:tcW w:w="573" w:type="dxa"/>
          </w:tcPr>
          <w:p w:rsidR="007946A0" w:rsidRDefault="007946A0" w:rsidP="00DB32B7">
            <w:pPr>
              <w:pStyle w:val="a3"/>
              <w:ind w:left="0"/>
              <w:jc w:val="center"/>
            </w:pPr>
          </w:p>
        </w:tc>
        <w:tc>
          <w:tcPr>
            <w:tcW w:w="1945" w:type="dxa"/>
          </w:tcPr>
          <w:p w:rsidR="007946A0" w:rsidRDefault="007946A0" w:rsidP="00DB32B7">
            <w:pPr>
              <w:pStyle w:val="a3"/>
              <w:ind w:left="0"/>
              <w:jc w:val="center"/>
            </w:pPr>
          </w:p>
        </w:tc>
        <w:tc>
          <w:tcPr>
            <w:tcW w:w="2126" w:type="dxa"/>
          </w:tcPr>
          <w:p w:rsidR="007946A0" w:rsidRDefault="007946A0" w:rsidP="00DB32B7">
            <w:pPr>
              <w:pStyle w:val="a3"/>
              <w:ind w:left="0"/>
              <w:jc w:val="center"/>
            </w:pPr>
          </w:p>
        </w:tc>
        <w:tc>
          <w:tcPr>
            <w:tcW w:w="2438" w:type="dxa"/>
          </w:tcPr>
          <w:p w:rsidR="007946A0" w:rsidRDefault="007946A0" w:rsidP="00DB32B7">
            <w:pPr>
              <w:pStyle w:val="a3"/>
              <w:ind w:left="0"/>
              <w:jc w:val="center"/>
            </w:pPr>
          </w:p>
        </w:tc>
        <w:tc>
          <w:tcPr>
            <w:tcW w:w="2488" w:type="dxa"/>
          </w:tcPr>
          <w:p w:rsidR="007946A0" w:rsidRDefault="007946A0" w:rsidP="00DB32B7">
            <w:pPr>
              <w:pStyle w:val="a3"/>
              <w:ind w:left="0"/>
              <w:jc w:val="center"/>
            </w:pPr>
          </w:p>
        </w:tc>
      </w:tr>
      <w:tr w:rsidR="007946A0" w:rsidTr="007946A0">
        <w:tc>
          <w:tcPr>
            <w:tcW w:w="573" w:type="dxa"/>
          </w:tcPr>
          <w:p w:rsidR="007946A0" w:rsidRDefault="007946A0" w:rsidP="00DB32B7">
            <w:pPr>
              <w:pStyle w:val="a3"/>
              <w:ind w:left="0"/>
              <w:jc w:val="center"/>
            </w:pPr>
          </w:p>
        </w:tc>
        <w:tc>
          <w:tcPr>
            <w:tcW w:w="1945" w:type="dxa"/>
          </w:tcPr>
          <w:p w:rsidR="007946A0" w:rsidRDefault="007946A0" w:rsidP="00DB32B7">
            <w:pPr>
              <w:pStyle w:val="a3"/>
              <w:ind w:left="0"/>
              <w:jc w:val="center"/>
            </w:pPr>
          </w:p>
        </w:tc>
        <w:tc>
          <w:tcPr>
            <w:tcW w:w="2126" w:type="dxa"/>
          </w:tcPr>
          <w:p w:rsidR="007946A0" w:rsidRDefault="007946A0" w:rsidP="00DB32B7">
            <w:pPr>
              <w:pStyle w:val="a3"/>
              <w:ind w:left="0"/>
              <w:jc w:val="center"/>
            </w:pPr>
          </w:p>
        </w:tc>
        <w:tc>
          <w:tcPr>
            <w:tcW w:w="2438" w:type="dxa"/>
          </w:tcPr>
          <w:p w:rsidR="007946A0" w:rsidRDefault="007946A0" w:rsidP="00DB32B7">
            <w:pPr>
              <w:pStyle w:val="a3"/>
              <w:ind w:left="0"/>
              <w:jc w:val="center"/>
            </w:pPr>
          </w:p>
        </w:tc>
        <w:tc>
          <w:tcPr>
            <w:tcW w:w="2488" w:type="dxa"/>
          </w:tcPr>
          <w:p w:rsidR="007946A0" w:rsidRDefault="007946A0" w:rsidP="00DB32B7">
            <w:pPr>
              <w:pStyle w:val="a3"/>
              <w:ind w:left="0"/>
              <w:jc w:val="center"/>
            </w:pPr>
          </w:p>
        </w:tc>
      </w:tr>
    </w:tbl>
    <w:p w:rsidR="00DB32B7" w:rsidRDefault="00DB32B7" w:rsidP="00DB32B7">
      <w:pPr>
        <w:pStyle w:val="a3"/>
        <w:spacing w:after="0" w:line="240" w:lineRule="auto"/>
        <w:ind w:left="0"/>
        <w:jc w:val="center"/>
      </w:pPr>
    </w:p>
    <w:p w:rsidR="00DB32B7" w:rsidRDefault="00DB32B7" w:rsidP="00DB32B7">
      <w:pPr>
        <w:pStyle w:val="a3"/>
        <w:spacing w:after="0" w:line="240" w:lineRule="auto"/>
        <w:ind w:left="0"/>
        <w:jc w:val="center"/>
      </w:pPr>
    </w:p>
    <w:p w:rsidR="007946A0" w:rsidRDefault="00DB32B7" w:rsidP="00DB32B7">
      <w:pPr>
        <w:pStyle w:val="a3"/>
        <w:spacing w:after="0" w:line="240" w:lineRule="auto"/>
        <w:ind w:left="0"/>
        <w:jc w:val="center"/>
      </w:pPr>
      <w:r>
        <w:t>_________________</w:t>
      </w:r>
    </w:p>
    <w:p w:rsidR="007946A0" w:rsidRPr="007946A0" w:rsidRDefault="007946A0" w:rsidP="007946A0"/>
    <w:p w:rsidR="007946A0" w:rsidRPr="007946A0" w:rsidRDefault="007946A0" w:rsidP="007946A0"/>
    <w:p w:rsidR="007946A0" w:rsidRPr="007946A0" w:rsidRDefault="007946A0" w:rsidP="007946A0"/>
    <w:p w:rsidR="007946A0" w:rsidRPr="007946A0" w:rsidRDefault="007946A0" w:rsidP="007946A0"/>
    <w:p w:rsidR="007946A0" w:rsidRPr="007946A0" w:rsidRDefault="007946A0" w:rsidP="007946A0"/>
    <w:p w:rsidR="007946A0" w:rsidRPr="007946A0" w:rsidRDefault="007946A0" w:rsidP="007946A0"/>
    <w:p w:rsidR="007946A0" w:rsidRPr="007946A0" w:rsidRDefault="007946A0" w:rsidP="007946A0"/>
    <w:p w:rsidR="007946A0" w:rsidRDefault="007946A0" w:rsidP="007946A0"/>
    <w:p w:rsidR="00803E3F" w:rsidRDefault="00803E3F" w:rsidP="007946A0">
      <w:pPr>
        <w:rPr>
          <w:sz w:val="20"/>
          <w:szCs w:val="20"/>
        </w:rPr>
      </w:pPr>
    </w:p>
    <w:p w:rsidR="00803E3F" w:rsidRDefault="00803E3F" w:rsidP="007946A0">
      <w:pPr>
        <w:rPr>
          <w:sz w:val="20"/>
          <w:szCs w:val="20"/>
        </w:rPr>
      </w:pPr>
    </w:p>
    <w:p w:rsidR="00BA5534" w:rsidRDefault="00BA5534" w:rsidP="00BA5534">
      <w:pPr>
        <w:spacing w:after="0"/>
        <w:rPr>
          <w:sz w:val="20"/>
          <w:szCs w:val="20"/>
        </w:rPr>
      </w:pPr>
    </w:p>
    <w:p w:rsidR="00DB32B7" w:rsidRPr="00803E3F" w:rsidRDefault="00BA5534" w:rsidP="00BA5534">
      <w:pPr>
        <w:spacing w:after="0"/>
        <w:rPr>
          <w:sz w:val="20"/>
          <w:szCs w:val="20"/>
        </w:rPr>
      </w:pPr>
      <w:r>
        <w:rPr>
          <w:sz w:val="20"/>
          <w:szCs w:val="20"/>
        </w:rPr>
        <w:t>*</w:t>
      </w:r>
      <w:r w:rsidR="007946A0" w:rsidRPr="00803E3F">
        <w:rPr>
          <w:sz w:val="20"/>
          <w:szCs w:val="20"/>
        </w:rPr>
        <w:t xml:space="preserve">Примечание: Адресный перечень формируется по мере </w:t>
      </w:r>
      <w:r w:rsidR="00803E3F" w:rsidRPr="00803E3F">
        <w:rPr>
          <w:sz w:val="20"/>
          <w:szCs w:val="20"/>
        </w:rPr>
        <w:t xml:space="preserve"> заключения</w:t>
      </w:r>
      <w:r w:rsidR="007946A0" w:rsidRPr="00803E3F">
        <w:rPr>
          <w:sz w:val="20"/>
          <w:szCs w:val="20"/>
        </w:rPr>
        <w:t xml:space="preserve"> соглашений</w:t>
      </w:r>
    </w:p>
    <w:sectPr w:rsidR="00DB32B7" w:rsidRPr="00803E3F" w:rsidSect="007946A0">
      <w:pgSz w:w="11906" w:h="16838" w:code="9"/>
      <w:pgMar w:top="1134" w:right="567" w:bottom="993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10D" w:rsidRDefault="0021510D" w:rsidP="00E617A2">
      <w:pPr>
        <w:spacing w:after="0" w:line="240" w:lineRule="auto"/>
      </w:pPr>
      <w:r>
        <w:separator/>
      </w:r>
    </w:p>
  </w:endnote>
  <w:endnote w:type="continuationSeparator" w:id="0">
    <w:p w:rsidR="0021510D" w:rsidRDefault="0021510D" w:rsidP="00E61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10D" w:rsidRDefault="0021510D" w:rsidP="00E617A2">
      <w:pPr>
        <w:spacing w:after="0" w:line="240" w:lineRule="auto"/>
      </w:pPr>
      <w:r>
        <w:separator/>
      </w:r>
    </w:p>
  </w:footnote>
  <w:footnote w:type="continuationSeparator" w:id="0">
    <w:p w:rsidR="0021510D" w:rsidRDefault="0021510D" w:rsidP="00E617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07EE"/>
    <w:multiLevelType w:val="hybridMultilevel"/>
    <w:tmpl w:val="BC3CD190"/>
    <w:lvl w:ilvl="0" w:tplc="3F0ACE02">
      <w:start w:val="1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">
    <w:nsid w:val="09757B33"/>
    <w:multiLevelType w:val="hybridMultilevel"/>
    <w:tmpl w:val="FD72AF70"/>
    <w:lvl w:ilvl="0" w:tplc="E0329C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906C5B"/>
    <w:multiLevelType w:val="hybridMultilevel"/>
    <w:tmpl w:val="5388EC9A"/>
    <w:lvl w:ilvl="0" w:tplc="8A6A91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D31BC7"/>
    <w:multiLevelType w:val="hybridMultilevel"/>
    <w:tmpl w:val="78061D5A"/>
    <w:lvl w:ilvl="0" w:tplc="D2B636CC">
      <w:start w:val="1"/>
      <w:numFmt w:val="decimal"/>
      <w:lvlText w:val="%1."/>
      <w:lvlJc w:val="left"/>
      <w:pPr>
        <w:ind w:left="17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9" w:hanging="360"/>
      </w:pPr>
    </w:lvl>
    <w:lvl w:ilvl="2" w:tplc="0419001B" w:tentative="1">
      <w:start w:val="1"/>
      <w:numFmt w:val="lowerRoman"/>
      <w:lvlText w:val="%3."/>
      <w:lvlJc w:val="right"/>
      <w:pPr>
        <w:ind w:left="3169" w:hanging="180"/>
      </w:pPr>
    </w:lvl>
    <w:lvl w:ilvl="3" w:tplc="0419000F" w:tentative="1">
      <w:start w:val="1"/>
      <w:numFmt w:val="decimal"/>
      <w:lvlText w:val="%4."/>
      <w:lvlJc w:val="left"/>
      <w:pPr>
        <w:ind w:left="3889" w:hanging="360"/>
      </w:pPr>
    </w:lvl>
    <w:lvl w:ilvl="4" w:tplc="04190019" w:tentative="1">
      <w:start w:val="1"/>
      <w:numFmt w:val="lowerLetter"/>
      <w:lvlText w:val="%5."/>
      <w:lvlJc w:val="left"/>
      <w:pPr>
        <w:ind w:left="4609" w:hanging="360"/>
      </w:pPr>
    </w:lvl>
    <w:lvl w:ilvl="5" w:tplc="0419001B" w:tentative="1">
      <w:start w:val="1"/>
      <w:numFmt w:val="lowerRoman"/>
      <w:lvlText w:val="%6."/>
      <w:lvlJc w:val="right"/>
      <w:pPr>
        <w:ind w:left="5329" w:hanging="180"/>
      </w:pPr>
    </w:lvl>
    <w:lvl w:ilvl="6" w:tplc="0419000F" w:tentative="1">
      <w:start w:val="1"/>
      <w:numFmt w:val="decimal"/>
      <w:lvlText w:val="%7."/>
      <w:lvlJc w:val="left"/>
      <w:pPr>
        <w:ind w:left="6049" w:hanging="360"/>
      </w:pPr>
    </w:lvl>
    <w:lvl w:ilvl="7" w:tplc="04190019" w:tentative="1">
      <w:start w:val="1"/>
      <w:numFmt w:val="lowerLetter"/>
      <w:lvlText w:val="%8."/>
      <w:lvlJc w:val="left"/>
      <w:pPr>
        <w:ind w:left="6769" w:hanging="360"/>
      </w:pPr>
    </w:lvl>
    <w:lvl w:ilvl="8" w:tplc="0419001B" w:tentative="1">
      <w:start w:val="1"/>
      <w:numFmt w:val="lowerRoman"/>
      <w:lvlText w:val="%9."/>
      <w:lvlJc w:val="right"/>
      <w:pPr>
        <w:ind w:left="7489" w:hanging="180"/>
      </w:pPr>
    </w:lvl>
  </w:abstractNum>
  <w:abstractNum w:abstractNumId="4">
    <w:nsid w:val="51894484"/>
    <w:multiLevelType w:val="hybridMultilevel"/>
    <w:tmpl w:val="C6F41174"/>
    <w:lvl w:ilvl="0" w:tplc="A6885D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712623B"/>
    <w:multiLevelType w:val="hybridMultilevel"/>
    <w:tmpl w:val="D9D08B28"/>
    <w:lvl w:ilvl="0" w:tplc="5F8021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56A5"/>
    <w:rsid w:val="00013786"/>
    <w:rsid w:val="000170F5"/>
    <w:rsid w:val="00042EF2"/>
    <w:rsid w:val="000A1034"/>
    <w:rsid w:val="000B13CF"/>
    <w:rsid w:val="000B15B4"/>
    <w:rsid w:val="000B6F5F"/>
    <w:rsid w:val="000C449B"/>
    <w:rsid w:val="000D5892"/>
    <w:rsid w:val="000D72A6"/>
    <w:rsid w:val="00121EAA"/>
    <w:rsid w:val="001368F6"/>
    <w:rsid w:val="00154D88"/>
    <w:rsid w:val="0015589C"/>
    <w:rsid w:val="00164D5B"/>
    <w:rsid w:val="001715D6"/>
    <w:rsid w:val="00192D36"/>
    <w:rsid w:val="00197E2D"/>
    <w:rsid w:val="001E74B6"/>
    <w:rsid w:val="0021510D"/>
    <w:rsid w:val="002155D9"/>
    <w:rsid w:val="0022398A"/>
    <w:rsid w:val="002434E2"/>
    <w:rsid w:val="00246DD9"/>
    <w:rsid w:val="0028472E"/>
    <w:rsid w:val="002A0EC7"/>
    <w:rsid w:val="002A54D9"/>
    <w:rsid w:val="002C5A2D"/>
    <w:rsid w:val="002E7CB9"/>
    <w:rsid w:val="0034022F"/>
    <w:rsid w:val="00372DA0"/>
    <w:rsid w:val="00390B96"/>
    <w:rsid w:val="00390BDB"/>
    <w:rsid w:val="003A7625"/>
    <w:rsid w:val="003B5206"/>
    <w:rsid w:val="0043393C"/>
    <w:rsid w:val="004B63D6"/>
    <w:rsid w:val="004C1080"/>
    <w:rsid w:val="004C36F0"/>
    <w:rsid w:val="004D13B5"/>
    <w:rsid w:val="004F6104"/>
    <w:rsid w:val="00506BBE"/>
    <w:rsid w:val="00515B3C"/>
    <w:rsid w:val="0054593B"/>
    <w:rsid w:val="005529AA"/>
    <w:rsid w:val="006825E1"/>
    <w:rsid w:val="00683843"/>
    <w:rsid w:val="006A55D8"/>
    <w:rsid w:val="006C0B60"/>
    <w:rsid w:val="006F62ED"/>
    <w:rsid w:val="00705D6F"/>
    <w:rsid w:val="00745874"/>
    <w:rsid w:val="00763273"/>
    <w:rsid w:val="007946A0"/>
    <w:rsid w:val="00803E3F"/>
    <w:rsid w:val="008503BC"/>
    <w:rsid w:val="0087367F"/>
    <w:rsid w:val="008B5150"/>
    <w:rsid w:val="008D53D7"/>
    <w:rsid w:val="009447FA"/>
    <w:rsid w:val="009628C7"/>
    <w:rsid w:val="009637BB"/>
    <w:rsid w:val="009D0247"/>
    <w:rsid w:val="009F2458"/>
    <w:rsid w:val="00A038EA"/>
    <w:rsid w:val="00A418C8"/>
    <w:rsid w:val="00A71675"/>
    <w:rsid w:val="00A81D06"/>
    <w:rsid w:val="00A916F8"/>
    <w:rsid w:val="00A95EC2"/>
    <w:rsid w:val="00AA4EDE"/>
    <w:rsid w:val="00AA6176"/>
    <w:rsid w:val="00AD1AA3"/>
    <w:rsid w:val="00AE1600"/>
    <w:rsid w:val="00B37654"/>
    <w:rsid w:val="00B60A5A"/>
    <w:rsid w:val="00B851F5"/>
    <w:rsid w:val="00B92F54"/>
    <w:rsid w:val="00B93F0C"/>
    <w:rsid w:val="00BA5534"/>
    <w:rsid w:val="00C022E4"/>
    <w:rsid w:val="00C20012"/>
    <w:rsid w:val="00C30884"/>
    <w:rsid w:val="00C375A1"/>
    <w:rsid w:val="00C52653"/>
    <w:rsid w:val="00C52DB9"/>
    <w:rsid w:val="00C70596"/>
    <w:rsid w:val="00C71DE7"/>
    <w:rsid w:val="00C92550"/>
    <w:rsid w:val="00CA0CB9"/>
    <w:rsid w:val="00CA112D"/>
    <w:rsid w:val="00CB5A79"/>
    <w:rsid w:val="00CD2340"/>
    <w:rsid w:val="00CF275C"/>
    <w:rsid w:val="00CF5DE4"/>
    <w:rsid w:val="00D04DB5"/>
    <w:rsid w:val="00D2271A"/>
    <w:rsid w:val="00D308C8"/>
    <w:rsid w:val="00D77A16"/>
    <w:rsid w:val="00DB32B7"/>
    <w:rsid w:val="00DD0252"/>
    <w:rsid w:val="00DD1A57"/>
    <w:rsid w:val="00DE35BC"/>
    <w:rsid w:val="00DE56A5"/>
    <w:rsid w:val="00DF4CE8"/>
    <w:rsid w:val="00DF7F1F"/>
    <w:rsid w:val="00E17494"/>
    <w:rsid w:val="00E35A35"/>
    <w:rsid w:val="00E36B86"/>
    <w:rsid w:val="00E3735A"/>
    <w:rsid w:val="00E617A2"/>
    <w:rsid w:val="00EC0522"/>
    <w:rsid w:val="00F14004"/>
    <w:rsid w:val="00F42603"/>
    <w:rsid w:val="00F45C5B"/>
    <w:rsid w:val="00F77293"/>
    <w:rsid w:val="00F944EE"/>
    <w:rsid w:val="00FC488E"/>
    <w:rsid w:val="00FD026A"/>
    <w:rsid w:val="00FE3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6A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61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617A2"/>
  </w:style>
  <w:style w:type="paragraph" w:styleId="a6">
    <w:name w:val="footer"/>
    <w:basedOn w:val="a"/>
    <w:link w:val="a7"/>
    <w:uiPriority w:val="99"/>
    <w:semiHidden/>
    <w:unhideWhenUsed/>
    <w:rsid w:val="00E61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617A2"/>
  </w:style>
  <w:style w:type="table" w:styleId="a8">
    <w:name w:val="Table Grid"/>
    <w:basedOn w:val="a1"/>
    <w:uiPriority w:val="59"/>
    <w:rsid w:val="00DB3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756</TotalTime>
  <Pages>3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Григорьева Елена </cp:lastModifiedBy>
  <cp:revision>62</cp:revision>
  <cp:lastPrinted>2018-06-25T01:47:00Z</cp:lastPrinted>
  <dcterms:created xsi:type="dcterms:W3CDTF">2012-09-19T04:05:00Z</dcterms:created>
  <dcterms:modified xsi:type="dcterms:W3CDTF">2018-06-29T00:37:00Z</dcterms:modified>
</cp:coreProperties>
</file>