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F29" w:rsidRDefault="001C4F29" w:rsidP="001C4F29">
      <w:pPr>
        <w:ind w:left="0" w:firstLine="0"/>
      </w:pPr>
      <w:r>
        <w:t xml:space="preserve">       </w:t>
      </w:r>
    </w:p>
    <w:p w:rsidR="001C4F29" w:rsidRDefault="001C4F29" w:rsidP="001C4F29">
      <w:pPr>
        <w:tabs>
          <w:tab w:val="left" w:pos="11340"/>
        </w:tabs>
      </w:pPr>
      <w:r>
        <w:t xml:space="preserve">                                                                                           </w:t>
      </w:r>
      <w:r w:rsidR="0033466E">
        <w:t xml:space="preserve">                                  </w:t>
      </w:r>
      <w:r>
        <w:t xml:space="preserve"> Приложение 1</w:t>
      </w:r>
    </w:p>
    <w:p w:rsidR="0033466E" w:rsidRPr="001C4F29" w:rsidRDefault="001C4F29" w:rsidP="0033466E">
      <w:pPr>
        <w:tabs>
          <w:tab w:val="left" w:pos="12675"/>
        </w:tabs>
        <w:ind w:left="11340" w:hanging="11340"/>
        <w:jc w:val="center"/>
        <w:rPr>
          <w:color w:val="FFFFFF" w:themeColor="background1"/>
        </w:rPr>
      </w:pPr>
      <w:r>
        <w:t xml:space="preserve">                                                                        </w:t>
      </w:r>
    </w:p>
    <w:p w:rsidR="001C4F29" w:rsidRPr="00BD675A" w:rsidRDefault="001C4F29" w:rsidP="001C4F29">
      <w:pPr>
        <w:tabs>
          <w:tab w:val="left" w:pos="11370"/>
        </w:tabs>
        <w:ind w:left="11340" w:hanging="11340"/>
      </w:pPr>
      <w:r w:rsidRPr="001C4F29">
        <w:rPr>
          <w:color w:val="FFFFFF" w:themeColor="background1"/>
        </w:rPr>
        <w:t>48-па</w:t>
      </w:r>
    </w:p>
    <w:p w:rsidR="001C4F29" w:rsidRPr="00BD675A" w:rsidRDefault="001C4F29" w:rsidP="001C4F29">
      <w:pPr>
        <w:spacing w:line="480" w:lineRule="auto"/>
        <w:jc w:val="center"/>
      </w:pPr>
    </w:p>
    <w:p w:rsidR="001C4F29" w:rsidRPr="00BD675A" w:rsidRDefault="001C4F29" w:rsidP="001C4F29">
      <w:pPr>
        <w:suppressLineNumbers/>
        <w:ind w:left="0" w:firstLine="0"/>
      </w:pPr>
    </w:p>
    <w:p w:rsidR="001C4F29" w:rsidRPr="00BD675A" w:rsidRDefault="001C4F29" w:rsidP="001C4F29"/>
    <w:p w:rsidR="001C4F29" w:rsidRDefault="001C4F29" w:rsidP="001C4F29">
      <w:pPr>
        <w:jc w:val="center"/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93696C">
        <w:rPr>
          <w:noProof/>
          <w:lang w:eastAsia="ru-RU"/>
        </w:rPr>
        <w:drawing>
          <wp:inline distT="0" distB="0" distL="0" distR="0">
            <wp:extent cx="5391150" cy="1092200"/>
            <wp:effectExtent l="19050" t="0" r="0" b="0"/>
            <wp:docPr id="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63" t="38151" r="34385" b="4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Дизайн проект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благоустройства 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>общественной</w:t>
      </w:r>
      <w:r w:rsidRPr="00BD675A">
        <w:rPr>
          <w:rFonts w:cs="Times New Roman"/>
          <w:b/>
          <w:i/>
          <w:sz w:val="56"/>
          <w:szCs w:val="56"/>
        </w:rPr>
        <w:t xml:space="preserve"> территории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>Стадион (2 этап)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р.п. Многовершинный, </w:t>
      </w:r>
    </w:p>
    <w:p w:rsidR="001C4F29" w:rsidRPr="00BD675A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Хабаровский край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>2019</w:t>
      </w:r>
      <w:r w:rsidRPr="00BD675A">
        <w:rPr>
          <w:rFonts w:cs="Times New Roman"/>
          <w:b/>
          <w:i/>
          <w:sz w:val="56"/>
          <w:szCs w:val="56"/>
        </w:rPr>
        <w:t xml:space="preserve"> год</w:t>
      </w:r>
    </w:p>
    <w:p w:rsidR="001C4F29" w:rsidRDefault="001C4F29" w:rsidP="001C4F29">
      <w:pPr>
        <w:spacing w:line="360" w:lineRule="auto"/>
      </w:pPr>
    </w:p>
    <w:p w:rsidR="001C4F29" w:rsidRDefault="001C4F29" w:rsidP="001C4F29">
      <w:pPr>
        <w:spacing w:line="360" w:lineRule="auto"/>
      </w:pPr>
    </w:p>
    <w:p w:rsidR="001C4F29" w:rsidRDefault="001C4F29" w:rsidP="00CD0E38">
      <w:pPr>
        <w:spacing w:line="360" w:lineRule="auto"/>
        <w:ind w:left="0" w:firstLine="0"/>
      </w:pPr>
    </w:p>
    <w:p w:rsidR="00CD0E38" w:rsidRDefault="00CD0E38" w:rsidP="00CD0E38">
      <w:pPr>
        <w:spacing w:line="360" w:lineRule="auto"/>
        <w:ind w:left="0" w:firstLine="0"/>
      </w:pPr>
    </w:p>
    <w:p w:rsidR="001C4F29" w:rsidRDefault="001C4F29" w:rsidP="001C4F29">
      <w:pPr>
        <w:spacing w:line="360" w:lineRule="auto"/>
      </w:pPr>
    </w:p>
    <w:p w:rsidR="001C4F29" w:rsidRPr="008B19B0" w:rsidRDefault="001C4F29" w:rsidP="001C4F29">
      <w:pPr>
        <w:tabs>
          <w:tab w:val="left" w:pos="6915"/>
        </w:tabs>
        <w:spacing w:line="276" w:lineRule="auto"/>
        <w:ind w:left="0" w:firstLine="0"/>
        <w:jc w:val="center"/>
        <w:rPr>
          <w:b/>
          <w:iCs/>
          <w:sz w:val="28"/>
          <w:szCs w:val="28"/>
        </w:rPr>
      </w:pPr>
      <w:r w:rsidRPr="008B19B0">
        <w:rPr>
          <w:b/>
          <w:iCs/>
          <w:sz w:val="28"/>
          <w:szCs w:val="28"/>
        </w:rPr>
        <w:lastRenderedPageBreak/>
        <w:t xml:space="preserve">Фото </w:t>
      </w:r>
      <w:r>
        <w:rPr>
          <w:b/>
          <w:iCs/>
          <w:sz w:val="28"/>
          <w:szCs w:val="28"/>
        </w:rPr>
        <w:t>планируемого</w:t>
      </w:r>
      <w:r w:rsidRPr="008B19B0">
        <w:rPr>
          <w:b/>
          <w:iCs/>
          <w:sz w:val="28"/>
          <w:szCs w:val="28"/>
        </w:rPr>
        <w:t xml:space="preserve"> результата</w:t>
      </w:r>
      <w:r>
        <w:rPr>
          <w:b/>
          <w:iCs/>
          <w:sz w:val="28"/>
          <w:szCs w:val="28"/>
        </w:rPr>
        <w:t xml:space="preserve"> по окончанию реализации благоустройства Стадиона на 2019 год (2 этап)</w:t>
      </w:r>
      <w:r w:rsidRPr="008B19B0">
        <w:rPr>
          <w:b/>
          <w:iCs/>
          <w:sz w:val="28"/>
          <w:szCs w:val="28"/>
        </w:rPr>
        <w:t>:</w:t>
      </w:r>
    </w:p>
    <w:p w:rsidR="001C4F29" w:rsidRDefault="001C4F29" w:rsidP="001C4F29">
      <w:pPr>
        <w:spacing w:line="360" w:lineRule="auto"/>
        <w:jc w:val="center"/>
      </w:pPr>
    </w:p>
    <w:p w:rsidR="001C4F29" w:rsidRDefault="001C4F29" w:rsidP="001C4F29">
      <w:pPr>
        <w:spacing w:line="360" w:lineRule="auto"/>
        <w:jc w:val="center"/>
      </w:pPr>
    </w:p>
    <w:p w:rsidR="001C4F29" w:rsidRDefault="001C4F29" w:rsidP="001C4F29">
      <w:pPr>
        <w:spacing w:line="360" w:lineRule="auto"/>
        <w:jc w:val="center"/>
      </w:pPr>
      <w:r w:rsidRPr="001C4F29">
        <w:rPr>
          <w:noProof/>
          <w:lang w:eastAsia="ru-RU"/>
        </w:rPr>
        <w:drawing>
          <wp:inline distT="0" distB="0" distL="0" distR="0">
            <wp:extent cx="4773844" cy="3283027"/>
            <wp:effectExtent l="19050" t="0" r="7706" b="0"/>
            <wp:docPr id="2" name="Рисунок 6" descr="C:\Users\Пользователь\Desktop\программа 2018-2022 годы\Дизайн-проект\Стадион\Стадион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грамма 2018-2022 годы\Дизайн-проект\Стадион\Стадион\IMG_6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378" r="-32" b="1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62" cy="328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29" w:rsidRDefault="001C4F29" w:rsidP="001C4F29">
      <w:pPr>
        <w:spacing w:line="360" w:lineRule="auto"/>
        <w:jc w:val="center"/>
      </w:pPr>
    </w:p>
    <w:p w:rsidR="001C4F29" w:rsidRDefault="001C4F29" w:rsidP="001C4F29">
      <w:pPr>
        <w:spacing w:line="360" w:lineRule="auto"/>
        <w:jc w:val="center"/>
      </w:pPr>
    </w:p>
    <w:p w:rsidR="001C4F29" w:rsidRDefault="001C4F29" w:rsidP="001C4F29">
      <w:pPr>
        <w:spacing w:line="360" w:lineRule="auto"/>
        <w:jc w:val="center"/>
      </w:pPr>
      <w:r w:rsidRPr="001C4F29">
        <w:rPr>
          <w:noProof/>
          <w:lang w:eastAsia="ru-RU"/>
        </w:rPr>
        <w:drawing>
          <wp:inline distT="0" distB="0" distL="0" distR="0">
            <wp:extent cx="4836405" cy="2708152"/>
            <wp:effectExtent l="19050" t="0" r="22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217" t="33540" r="1804" b="2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2" cy="27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29" w:rsidRDefault="001C4F29" w:rsidP="001C4F29">
      <w:pPr>
        <w:jc w:val="center"/>
      </w:pPr>
    </w:p>
    <w:p w:rsidR="001C4F29" w:rsidRDefault="001C4F29" w:rsidP="001C4F29">
      <w:pPr>
        <w:jc w:val="center"/>
      </w:pPr>
    </w:p>
    <w:p w:rsidR="001C4F29" w:rsidRDefault="001C4F29" w:rsidP="001C4F29"/>
    <w:p w:rsidR="001C4F29" w:rsidRDefault="001C4F29" w:rsidP="001C4F29"/>
    <w:p w:rsidR="001C4F29" w:rsidRDefault="001C4F29" w:rsidP="001C4F29"/>
    <w:p w:rsidR="00CD0E38" w:rsidRDefault="00CD0E38" w:rsidP="001C4F29"/>
    <w:p w:rsidR="001C4F29" w:rsidRDefault="001C4F29" w:rsidP="001C4F29"/>
    <w:p w:rsidR="001C4F29" w:rsidRDefault="001C4F29" w:rsidP="001C4F29"/>
    <w:p w:rsidR="0033466E" w:rsidRDefault="0033466E" w:rsidP="001C4F29"/>
    <w:p w:rsidR="0033466E" w:rsidRDefault="0033466E" w:rsidP="001C4F29"/>
    <w:p w:rsidR="001C4F29" w:rsidRPr="00FA2D5E" w:rsidRDefault="001C4F29" w:rsidP="001C4F29">
      <w:pPr>
        <w:tabs>
          <w:tab w:val="left" w:pos="6915"/>
        </w:tabs>
        <w:spacing w:line="276" w:lineRule="auto"/>
        <w:ind w:left="0" w:firstLine="0"/>
        <w:jc w:val="center"/>
        <w:rPr>
          <w:rFonts w:cs="Times New Roman"/>
          <w:b/>
          <w:sz w:val="28"/>
          <w:szCs w:val="28"/>
        </w:rPr>
      </w:pPr>
      <w:r w:rsidRPr="00FA2D5E">
        <w:rPr>
          <w:rFonts w:cs="Times New Roman"/>
          <w:b/>
          <w:sz w:val="28"/>
          <w:szCs w:val="28"/>
        </w:rPr>
        <w:lastRenderedPageBreak/>
        <w:t>Проект Стадиона</w:t>
      </w:r>
    </w:p>
    <w:p w:rsidR="001C4F29" w:rsidRDefault="001C4F29" w:rsidP="00CD0E38">
      <w:pPr>
        <w:tabs>
          <w:tab w:val="left" w:pos="5691"/>
        </w:tabs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noProof/>
          <w:sz w:val="28"/>
          <w:szCs w:val="28"/>
          <w:lang w:eastAsia="ru-RU"/>
        </w:rPr>
      </w:pPr>
      <w:r>
        <w:rPr>
          <w:rFonts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74126" cy="7474359"/>
            <wp:effectExtent l="19050" t="0" r="7574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48" t="8894" r="22934" b="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54" cy="748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29" w:rsidRDefault="001C4F29" w:rsidP="00CD0E38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noProof/>
          <w:sz w:val="28"/>
          <w:szCs w:val="28"/>
          <w:lang w:eastAsia="ru-RU"/>
        </w:rPr>
      </w:pPr>
      <w:r w:rsidRPr="00AA31C0">
        <w:rPr>
          <w:rFonts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27524" cy="1592105"/>
            <wp:effectExtent l="19050" t="0" r="6426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891" t="57549" r="25775" b="2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24" cy="15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rPr>
          <w:rFonts w:cs="Times New Roman"/>
          <w:bCs/>
          <w:sz w:val="28"/>
          <w:szCs w:val="28"/>
          <w:u w:val="single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  <w:r w:rsidRPr="00671350">
        <w:rPr>
          <w:rFonts w:cs="Times New Roman"/>
          <w:bCs/>
          <w:sz w:val="28"/>
          <w:szCs w:val="28"/>
          <w:u w:val="single"/>
        </w:rPr>
        <w:t>Описание проекта по благоустройству общественной территории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  <w:r w:rsidRPr="00671350">
        <w:rPr>
          <w:rFonts w:cs="Times New Roman"/>
          <w:bCs/>
          <w:sz w:val="28"/>
          <w:szCs w:val="28"/>
          <w:u w:val="single"/>
        </w:rPr>
        <w:t xml:space="preserve"> </w:t>
      </w:r>
      <w:r>
        <w:rPr>
          <w:rFonts w:cs="Times New Roman"/>
          <w:bCs/>
          <w:sz w:val="28"/>
          <w:szCs w:val="28"/>
          <w:u w:val="single"/>
        </w:rPr>
        <w:t xml:space="preserve">Стадиона (2 этап) </w:t>
      </w:r>
      <w:r w:rsidRPr="00671350">
        <w:rPr>
          <w:rFonts w:cs="Times New Roman"/>
          <w:bCs/>
          <w:sz w:val="28"/>
          <w:szCs w:val="28"/>
          <w:u w:val="single"/>
        </w:rPr>
        <w:t>городского</w:t>
      </w:r>
      <w:r>
        <w:rPr>
          <w:rFonts w:cs="Times New Roman"/>
          <w:bCs/>
          <w:sz w:val="28"/>
          <w:szCs w:val="28"/>
          <w:u w:val="single"/>
        </w:rPr>
        <w:t xml:space="preserve"> </w:t>
      </w:r>
      <w:r w:rsidRPr="00671350">
        <w:rPr>
          <w:rFonts w:cs="Times New Roman"/>
          <w:bCs/>
          <w:sz w:val="28"/>
          <w:szCs w:val="28"/>
          <w:u w:val="single"/>
        </w:rPr>
        <w:t>поселения «Рабочий поселок Многовершинный»</w:t>
      </w:r>
    </w:p>
    <w:p w:rsidR="001C4F29" w:rsidRPr="00671350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>1</w:t>
      </w:r>
      <w:r w:rsidRPr="00671350">
        <w:rPr>
          <w:rFonts w:cs="Times New Roman"/>
          <w:sz w:val="28"/>
          <w:szCs w:val="28"/>
          <w:u w:val="single"/>
        </w:rPr>
        <w:t>. Название проекта и его аннотация</w:t>
      </w:r>
    </w:p>
    <w:p w:rsidR="001C4F29" w:rsidRPr="00671350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Стадион  площадью 6190 м</w:t>
      </w:r>
      <w:proofErr w:type="gramStart"/>
      <w:r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671350">
        <w:rPr>
          <w:rFonts w:cs="Times New Roman"/>
          <w:sz w:val="28"/>
          <w:szCs w:val="28"/>
        </w:rPr>
        <w:t xml:space="preserve"> является муниципальной собственностью.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Первым этапом благоустройства общественной территории в 2018 году было</w:t>
      </w:r>
      <w:r w:rsidRPr="0067135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восстановление и покраска существующей трибуны, установка 2 скамеек, установка 2 </w:t>
      </w:r>
      <w:r w:rsidRPr="00671350">
        <w:rPr>
          <w:rFonts w:cs="Times New Roman"/>
          <w:sz w:val="28"/>
          <w:szCs w:val="28"/>
        </w:rPr>
        <w:t xml:space="preserve">урн для мусора, </w:t>
      </w:r>
      <w:r>
        <w:rPr>
          <w:rFonts w:cs="Times New Roman"/>
          <w:sz w:val="28"/>
          <w:szCs w:val="28"/>
        </w:rPr>
        <w:t>установка 3</w:t>
      </w:r>
      <w:r w:rsidRPr="00671350">
        <w:rPr>
          <w:rFonts w:cs="Times New Roman"/>
          <w:sz w:val="28"/>
          <w:szCs w:val="28"/>
        </w:rPr>
        <w:t xml:space="preserve"> новых </w:t>
      </w:r>
      <w:r>
        <w:rPr>
          <w:rFonts w:cs="Times New Roman"/>
          <w:sz w:val="28"/>
          <w:szCs w:val="28"/>
        </w:rPr>
        <w:t xml:space="preserve">уличных светильника на существующие опоры. 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Вторым этапом будет являться искусственное покрытие футбольного поля и его разметка, обустройство волейбольной / баскетбольной площадки с искусственным наливным покрытием. 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2</w:t>
      </w:r>
      <w:r w:rsidRPr="00671350">
        <w:rPr>
          <w:rFonts w:cs="Times New Roman"/>
          <w:sz w:val="28"/>
          <w:szCs w:val="28"/>
          <w:u w:val="single"/>
        </w:rPr>
        <w:t>. Описание проекта</w:t>
      </w:r>
    </w:p>
    <w:p w:rsidR="001C4F29" w:rsidRPr="00E7758F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8B43C8">
        <w:rPr>
          <w:rFonts w:cs="Times New Roman"/>
          <w:sz w:val="28"/>
          <w:szCs w:val="28"/>
        </w:rPr>
        <w:t xml:space="preserve">Предлагаемый для </w:t>
      </w:r>
      <w:r>
        <w:rPr>
          <w:rFonts w:cs="Times New Roman"/>
          <w:sz w:val="28"/>
          <w:szCs w:val="28"/>
        </w:rPr>
        <w:t>благоустройства</w:t>
      </w:r>
      <w:r w:rsidRPr="008B43C8">
        <w:rPr>
          <w:rFonts w:cs="Times New Roman"/>
          <w:sz w:val="28"/>
          <w:szCs w:val="28"/>
        </w:rPr>
        <w:t xml:space="preserve"> дизайн-п</w:t>
      </w:r>
      <w:r>
        <w:rPr>
          <w:rFonts w:cs="Times New Roman"/>
          <w:sz w:val="28"/>
          <w:szCs w:val="28"/>
        </w:rPr>
        <w:t>рое</w:t>
      </w:r>
      <w:proofErr w:type="gramStart"/>
      <w:r>
        <w:rPr>
          <w:rFonts w:cs="Times New Roman"/>
          <w:sz w:val="28"/>
          <w:szCs w:val="28"/>
        </w:rPr>
        <w:t>кт вкл</w:t>
      </w:r>
      <w:proofErr w:type="gramEnd"/>
      <w:r>
        <w:rPr>
          <w:rFonts w:cs="Times New Roman"/>
          <w:sz w:val="28"/>
          <w:szCs w:val="28"/>
        </w:rPr>
        <w:t>ючает в себя строительство спортивной площадки.</w:t>
      </w:r>
      <w:r w:rsidRPr="008B43C8">
        <w:rPr>
          <w:rFonts w:cs="Times New Roman"/>
          <w:sz w:val="28"/>
          <w:szCs w:val="28"/>
        </w:rPr>
        <w:t xml:space="preserve"> </w:t>
      </w:r>
      <w:r w:rsidRPr="00E7758F">
        <w:rPr>
          <w:bCs/>
          <w:sz w:val="28"/>
          <w:szCs w:val="28"/>
        </w:rPr>
        <w:t xml:space="preserve">Спортивная площадка предназначена для: соревнований; тренировочного процесса; товарищеской игры. Кроме минифутбола планируется предусмотреть </w:t>
      </w:r>
      <w:r>
        <w:rPr>
          <w:bCs/>
          <w:sz w:val="28"/>
          <w:szCs w:val="28"/>
        </w:rPr>
        <w:t>волейбольно-баскетбольную</w:t>
      </w:r>
      <w:r w:rsidRPr="00E7758F">
        <w:rPr>
          <w:bCs/>
          <w:sz w:val="28"/>
          <w:szCs w:val="28"/>
        </w:rPr>
        <w:t xml:space="preserve"> площадку для</w:t>
      </w:r>
      <w:r>
        <w:rPr>
          <w:bCs/>
          <w:sz w:val="28"/>
          <w:szCs w:val="28"/>
        </w:rPr>
        <w:t xml:space="preserve"> проведения любительских матчей (2 этап).</w:t>
      </w:r>
    </w:p>
    <w:p w:rsidR="001C4F29" w:rsidRDefault="001C4F29" w:rsidP="001C4F29">
      <w:pPr>
        <w:pStyle w:val="Default"/>
        <w:spacing w:after="160"/>
        <w:rPr>
          <w:b/>
          <w:bCs/>
          <w:sz w:val="28"/>
          <w:szCs w:val="28"/>
        </w:rPr>
      </w:pPr>
    </w:p>
    <w:p w:rsidR="001C4F29" w:rsidRDefault="001C4F29" w:rsidP="001C4F29">
      <w:pPr>
        <w:pStyle w:val="Default"/>
        <w:spacing w:after="1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Целью проекта </w:t>
      </w:r>
      <w:r>
        <w:rPr>
          <w:sz w:val="28"/>
          <w:szCs w:val="28"/>
        </w:rPr>
        <w:t>является обустройство футбольного поля 42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25 м, в т.ч. волейбольно-баскетбольногой площадки 34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19 м, волейбольной площадки 18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9 м. А так же устройство беговых дорожек. В дальнейшем возможно приобретение и установка уличных тренажеров на территории стадиона</w:t>
      </w:r>
      <w:r w:rsidR="00CD0E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C4F29" w:rsidRDefault="001C4F29" w:rsidP="001C4F29">
      <w:pPr>
        <w:pStyle w:val="Default"/>
        <w:spacing w:after="160"/>
        <w:jc w:val="both"/>
        <w:rPr>
          <w:sz w:val="28"/>
          <w:szCs w:val="28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Задачи проекта: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Сохранение и поддержание жизнеобеспечения жителей;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Повышение уровня качества жизни населения;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Создание условий для благополучного отдыха и занятия спортом;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Формирование эстетического облика общественной территории;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Результаты реализации проекта:</w:t>
      </w:r>
    </w:p>
    <w:p w:rsidR="001C4F29" w:rsidRDefault="001C4F29" w:rsidP="001C4F29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организовать надлежащим образом жизнеобеспечение жителей; </w:t>
      </w:r>
    </w:p>
    <w:p w:rsidR="001C4F29" w:rsidRDefault="001C4F29" w:rsidP="001C4F29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Сформирует эстетический облик стадиона; </w:t>
      </w:r>
    </w:p>
    <w:p w:rsidR="001C4F29" w:rsidRDefault="001C4F29" w:rsidP="001C4F29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благополучно эксплуатировать общественную территорию; </w:t>
      </w:r>
    </w:p>
    <w:p w:rsidR="005B5535" w:rsidRPr="001C4F29" w:rsidRDefault="001C4F29" w:rsidP="001C4F29">
      <w:r>
        <w:rPr>
          <w:sz w:val="28"/>
          <w:szCs w:val="28"/>
        </w:rPr>
        <w:t xml:space="preserve">    - В целом повысит уровень жизни населения</w:t>
      </w:r>
    </w:p>
    <w:sectPr w:rsidR="005B5535" w:rsidRPr="001C4F29" w:rsidSect="001C4F29">
      <w:footerReference w:type="default" r:id="rId11"/>
      <w:pgSz w:w="11906" w:h="16838"/>
      <w:pgMar w:top="720" w:right="720" w:bottom="720" w:left="720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7A4" w:rsidRDefault="007C27A4" w:rsidP="001C4F29">
      <w:pPr>
        <w:spacing w:line="240" w:lineRule="auto"/>
      </w:pPr>
      <w:r>
        <w:separator/>
      </w:r>
    </w:p>
  </w:endnote>
  <w:endnote w:type="continuationSeparator" w:id="0">
    <w:p w:rsidR="007C27A4" w:rsidRDefault="007C27A4" w:rsidP="001C4F2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19184"/>
      <w:docPartObj>
        <w:docPartGallery w:val="Page Numbers (Bottom of Page)"/>
        <w:docPartUnique/>
      </w:docPartObj>
    </w:sdtPr>
    <w:sdtContent>
      <w:p w:rsidR="00CD0E38" w:rsidRDefault="000B2153">
        <w:pPr>
          <w:pStyle w:val="a7"/>
          <w:jc w:val="center"/>
        </w:pPr>
        <w:fldSimple w:instr=" PAGE   \* MERGEFORMAT ">
          <w:r w:rsidR="0033466E">
            <w:rPr>
              <w:noProof/>
            </w:rPr>
            <w:t>4</w:t>
          </w:r>
        </w:fldSimple>
      </w:p>
    </w:sdtContent>
  </w:sdt>
  <w:p w:rsidR="00CD0E38" w:rsidRDefault="00CD0E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7A4" w:rsidRDefault="007C27A4" w:rsidP="001C4F29">
      <w:pPr>
        <w:spacing w:line="240" w:lineRule="auto"/>
      </w:pPr>
      <w:r>
        <w:separator/>
      </w:r>
    </w:p>
  </w:footnote>
  <w:footnote w:type="continuationSeparator" w:id="0">
    <w:p w:rsidR="007C27A4" w:rsidRDefault="007C27A4" w:rsidP="001C4F2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4F29"/>
    <w:rsid w:val="000B2153"/>
    <w:rsid w:val="001C4F29"/>
    <w:rsid w:val="0033466E"/>
    <w:rsid w:val="004B235C"/>
    <w:rsid w:val="005B5535"/>
    <w:rsid w:val="00780690"/>
    <w:rsid w:val="007C27A4"/>
    <w:rsid w:val="00B113C1"/>
    <w:rsid w:val="00B309B6"/>
    <w:rsid w:val="00CD0E38"/>
    <w:rsid w:val="00DF3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line="240" w:lineRule="exact"/>
        <w:ind w:left="2552" w:hanging="25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F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F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4F2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4F29"/>
  </w:style>
  <w:style w:type="paragraph" w:styleId="a7">
    <w:name w:val="footer"/>
    <w:basedOn w:val="a"/>
    <w:link w:val="a8"/>
    <w:uiPriority w:val="99"/>
    <w:unhideWhenUsed/>
    <w:rsid w:val="001C4F2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4F29"/>
  </w:style>
  <w:style w:type="paragraph" w:customStyle="1" w:styleId="Default">
    <w:name w:val="Default"/>
    <w:rsid w:val="001C4F29"/>
    <w:pPr>
      <w:autoSpaceDE w:val="0"/>
      <w:autoSpaceDN w:val="0"/>
      <w:adjustRightInd w:val="0"/>
      <w:spacing w:line="240" w:lineRule="auto"/>
      <w:ind w:left="0" w:firstLine="0"/>
    </w:pPr>
    <w:rPr>
      <w:rFonts w:cs="Times New Roman"/>
      <w:color w:val="000000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CD0E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335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Елена </dc:creator>
  <cp:keywords/>
  <dc:description/>
  <cp:lastModifiedBy>Григорьева Елена </cp:lastModifiedBy>
  <cp:revision>4</cp:revision>
  <cp:lastPrinted>2018-08-23T05:00:00Z</cp:lastPrinted>
  <dcterms:created xsi:type="dcterms:W3CDTF">2018-08-23T04:51:00Z</dcterms:created>
  <dcterms:modified xsi:type="dcterms:W3CDTF">2018-08-23T23:49:00Z</dcterms:modified>
</cp:coreProperties>
</file>