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32" w:rsidRPr="00531732" w:rsidRDefault="00531732" w:rsidP="00531732">
      <w:pPr>
        <w:widowControl w:val="0"/>
        <w:autoSpaceDE w:val="0"/>
        <w:autoSpaceDN w:val="0"/>
        <w:rPr>
          <w:sz w:val="26"/>
          <w:szCs w:val="26"/>
        </w:rPr>
      </w:pPr>
    </w:p>
    <w:p w:rsidR="00531732" w:rsidRPr="00531732" w:rsidRDefault="00531732" w:rsidP="00531732">
      <w:pPr>
        <w:widowControl w:val="0"/>
        <w:autoSpaceDE w:val="0"/>
        <w:autoSpaceDN w:val="0"/>
        <w:jc w:val="right"/>
        <w:rPr>
          <w:sz w:val="26"/>
          <w:szCs w:val="26"/>
        </w:rPr>
      </w:pPr>
      <w:r w:rsidRPr="00531732">
        <w:rPr>
          <w:sz w:val="26"/>
          <w:szCs w:val="26"/>
        </w:rPr>
        <w:t>Утверждаю</w:t>
      </w:r>
    </w:p>
    <w:p w:rsidR="00531732" w:rsidRPr="00531732" w:rsidRDefault="00531732" w:rsidP="00531732">
      <w:pPr>
        <w:widowControl w:val="0"/>
        <w:autoSpaceDE w:val="0"/>
        <w:autoSpaceDN w:val="0"/>
        <w:jc w:val="right"/>
        <w:rPr>
          <w:sz w:val="26"/>
          <w:szCs w:val="26"/>
        </w:rPr>
      </w:pPr>
      <w:r w:rsidRPr="00531732">
        <w:rPr>
          <w:sz w:val="26"/>
          <w:szCs w:val="26"/>
        </w:rPr>
        <w:t xml:space="preserve">Глава администрации </w:t>
      </w:r>
    </w:p>
    <w:p w:rsidR="00531732" w:rsidRPr="00531732" w:rsidRDefault="00531732" w:rsidP="00531732">
      <w:pPr>
        <w:widowControl w:val="0"/>
        <w:autoSpaceDE w:val="0"/>
        <w:autoSpaceDN w:val="0"/>
        <w:jc w:val="right"/>
        <w:rPr>
          <w:sz w:val="26"/>
          <w:szCs w:val="26"/>
        </w:rPr>
      </w:pPr>
      <w:r w:rsidRPr="00531732">
        <w:rPr>
          <w:sz w:val="26"/>
          <w:szCs w:val="26"/>
        </w:rPr>
        <w:t>городского поселения</w:t>
      </w:r>
    </w:p>
    <w:p w:rsidR="00531732" w:rsidRPr="00531732" w:rsidRDefault="00531732" w:rsidP="00531732">
      <w:pPr>
        <w:widowControl w:val="0"/>
        <w:autoSpaceDE w:val="0"/>
        <w:autoSpaceDN w:val="0"/>
        <w:jc w:val="right"/>
        <w:rPr>
          <w:sz w:val="26"/>
          <w:szCs w:val="26"/>
        </w:rPr>
      </w:pPr>
      <w:r w:rsidRPr="00531732">
        <w:rPr>
          <w:sz w:val="26"/>
          <w:szCs w:val="26"/>
        </w:rPr>
        <w:t>«Рабочий поселок Многовершинный»</w:t>
      </w:r>
    </w:p>
    <w:p w:rsidR="00531732" w:rsidRPr="00531732" w:rsidRDefault="00531732" w:rsidP="00531732">
      <w:pPr>
        <w:widowControl w:val="0"/>
        <w:autoSpaceDE w:val="0"/>
        <w:autoSpaceDN w:val="0"/>
        <w:jc w:val="right"/>
        <w:rPr>
          <w:sz w:val="26"/>
          <w:szCs w:val="26"/>
        </w:rPr>
      </w:pPr>
      <w:r>
        <w:rPr>
          <w:sz w:val="26"/>
          <w:szCs w:val="26"/>
        </w:rPr>
        <w:t xml:space="preserve">      Д.Ю. Козлов</w:t>
      </w:r>
    </w:p>
    <w:p w:rsidR="00E14F32" w:rsidRDefault="00E14F32" w:rsidP="00531732">
      <w:pPr>
        <w:widowControl w:val="0"/>
        <w:autoSpaceDE w:val="0"/>
        <w:autoSpaceDN w:val="0"/>
        <w:jc w:val="right"/>
        <w:rPr>
          <w:sz w:val="26"/>
          <w:szCs w:val="26"/>
        </w:rPr>
      </w:pPr>
    </w:p>
    <w:p w:rsidR="00531732" w:rsidRDefault="00531732" w:rsidP="00531732">
      <w:pPr>
        <w:widowControl w:val="0"/>
        <w:autoSpaceDE w:val="0"/>
        <w:autoSpaceDN w:val="0"/>
        <w:jc w:val="right"/>
        <w:rPr>
          <w:sz w:val="26"/>
          <w:szCs w:val="26"/>
        </w:rPr>
      </w:pPr>
    </w:p>
    <w:p w:rsidR="00531732" w:rsidRPr="00531732" w:rsidRDefault="00531732" w:rsidP="00531732">
      <w:pPr>
        <w:widowControl w:val="0"/>
        <w:autoSpaceDE w:val="0"/>
        <w:autoSpaceDN w:val="0"/>
        <w:jc w:val="right"/>
        <w:rPr>
          <w:sz w:val="26"/>
          <w:szCs w:val="26"/>
        </w:rPr>
      </w:pPr>
      <w:bookmarkStart w:id="0" w:name="_GoBack"/>
      <w:bookmarkEnd w:id="0"/>
    </w:p>
    <w:p w:rsidR="00E14F32" w:rsidRPr="00083801" w:rsidRDefault="00E14F32" w:rsidP="00E14F32">
      <w:pPr>
        <w:widowControl w:val="0"/>
        <w:autoSpaceDE w:val="0"/>
        <w:autoSpaceDN w:val="0"/>
        <w:jc w:val="center"/>
        <w:rPr>
          <w:sz w:val="24"/>
          <w:szCs w:val="24"/>
        </w:rPr>
      </w:pPr>
    </w:p>
    <w:p w:rsidR="00E14F32" w:rsidRPr="00083801" w:rsidRDefault="00E14F32" w:rsidP="00E14F32">
      <w:pPr>
        <w:spacing w:after="60"/>
        <w:jc w:val="center"/>
        <w:rPr>
          <w:b/>
          <w:bCs/>
          <w:caps/>
          <w:sz w:val="24"/>
          <w:szCs w:val="24"/>
        </w:rPr>
      </w:pPr>
      <w:r w:rsidRPr="00083801">
        <w:rPr>
          <w:b/>
          <w:bCs/>
          <w:caps/>
          <w:sz w:val="24"/>
          <w:szCs w:val="24"/>
        </w:rPr>
        <w:t xml:space="preserve">Техническое ЗАДАНИЕ </w:t>
      </w:r>
    </w:p>
    <w:p w:rsidR="00E14F32" w:rsidRPr="00083801" w:rsidRDefault="00E14F32" w:rsidP="00E14F32">
      <w:pPr>
        <w:jc w:val="center"/>
        <w:rPr>
          <w:sz w:val="24"/>
          <w:szCs w:val="24"/>
        </w:rPr>
      </w:pPr>
      <w:r w:rsidRPr="00083801">
        <w:rPr>
          <w:sz w:val="24"/>
          <w:szCs w:val="24"/>
        </w:rPr>
        <w:t>на выполнение работ по проектированию, строительству и вводу в эксплуатацию</w:t>
      </w:r>
    </w:p>
    <w:p w:rsidR="00E14F32" w:rsidRPr="00083801" w:rsidRDefault="00E14F32" w:rsidP="00E14F32">
      <w:pPr>
        <w:jc w:val="center"/>
        <w:rPr>
          <w:sz w:val="24"/>
          <w:szCs w:val="24"/>
        </w:rPr>
      </w:pPr>
      <w:r w:rsidRPr="00083801">
        <w:rPr>
          <w:sz w:val="24"/>
          <w:szCs w:val="24"/>
        </w:rPr>
        <w:t>объекта капитального строительства «</w:t>
      </w:r>
      <w:r w:rsidR="006036B8" w:rsidRPr="006036B8">
        <w:rPr>
          <w:sz w:val="24"/>
          <w:szCs w:val="24"/>
        </w:rPr>
        <w:t>очистны</w:t>
      </w:r>
      <w:r w:rsidR="006036B8">
        <w:rPr>
          <w:sz w:val="24"/>
          <w:szCs w:val="24"/>
        </w:rPr>
        <w:t>е</w:t>
      </w:r>
      <w:r w:rsidR="006036B8" w:rsidRPr="006036B8">
        <w:rPr>
          <w:sz w:val="24"/>
          <w:szCs w:val="24"/>
        </w:rPr>
        <w:t xml:space="preserve"> сооружени</w:t>
      </w:r>
      <w:r w:rsidR="006036B8">
        <w:rPr>
          <w:sz w:val="24"/>
          <w:szCs w:val="24"/>
        </w:rPr>
        <w:t>я</w:t>
      </w:r>
      <w:r w:rsidR="009E3E94">
        <w:rPr>
          <w:sz w:val="24"/>
          <w:szCs w:val="24"/>
        </w:rPr>
        <w:t xml:space="preserve"> в городском поселении рабочий поселок Многовершинный» Николаевского муниципального района Хабаровского края.</w:t>
      </w:r>
    </w:p>
    <w:p w:rsidR="00E14F32" w:rsidRPr="006036B8" w:rsidRDefault="00E14F32" w:rsidP="006036B8">
      <w:pPr>
        <w:jc w:val="center"/>
        <w:rPr>
          <w:sz w:val="24"/>
          <w:szCs w:val="24"/>
        </w:rPr>
      </w:pPr>
    </w:p>
    <w:p w:rsidR="00E14F32" w:rsidRPr="006036B8" w:rsidRDefault="00E14F32" w:rsidP="006036B8">
      <w:pPr>
        <w:jc w:val="center"/>
        <w:rPr>
          <w:sz w:val="24"/>
          <w:szCs w:val="24"/>
        </w:rPr>
      </w:pPr>
    </w:p>
    <w:p w:rsidR="00E14F32" w:rsidRPr="00083801" w:rsidRDefault="00E14F32" w:rsidP="00E14F32"/>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835"/>
        <w:gridCol w:w="6848"/>
      </w:tblGrid>
      <w:tr w:rsidR="00E14F32" w:rsidRPr="00083801" w:rsidTr="00E14F32">
        <w:trPr>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jc w:val="center"/>
              <w:rPr>
                <w:b/>
                <w:sz w:val="24"/>
                <w:szCs w:val="24"/>
              </w:rPr>
            </w:pPr>
            <w:r w:rsidRPr="00083801">
              <w:rPr>
                <w:b/>
                <w:sz w:val="24"/>
                <w:szCs w:val="24"/>
              </w:rPr>
              <w:t>№№</w:t>
            </w:r>
          </w:p>
          <w:p w:rsidR="00E14F32" w:rsidRPr="00083801" w:rsidRDefault="00E14F32" w:rsidP="00E14F32">
            <w:pPr>
              <w:jc w:val="center"/>
              <w:rPr>
                <w:b/>
                <w:sz w:val="24"/>
                <w:szCs w:val="24"/>
              </w:rPr>
            </w:pPr>
            <w:r w:rsidRPr="00083801">
              <w:rPr>
                <w:b/>
                <w:sz w:val="24"/>
                <w:szCs w:val="24"/>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jc w:val="center"/>
              <w:rPr>
                <w:b/>
                <w:sz w:val="24"/>
                <w:szCs w:val="24"/>
              </w:rPr>
            </w:pPr>
            <w:r w:rsidRPr="00083801">
              <w:rPr>
                <w:b/>
                <w:sz w:val="24"/>
                <w:szCs w:val="24"/>
              </w:rPr>
              <w:t>Перечень основных данных и требований</w:t>
            </w:r>
          </w:p>
        </w:tc>
        <w:tc>
          <w:tcPr>
            <w:tcW w:w="684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jc w:val="center"/>
              <w:rPr>
                <w:b/>
                <w:sz w:val="24"/>
                <w:szCs w:val="24"/>
              </w:rPr>
            </w:pPr>
            <w:r w:rsidRPr="00083801">
              <w:rPr>
                <w:b/>
                <w:sz w:val="24"/>
                <w:szCs w:val="24"/>
              </w:rPr>
              <w:t>Содержание требований</w:t>
            </w:r>
          </w:p>
        </w:tc>
      </w:tr>
      <w:tr w:rsidR="00E14F32" w:rsidRPr="00083801" w:rsidTr="00E14F32">
        <w:trPr>
          <w:trHeight w:val="397"/>
          <w:jc w:val="center"/>
        </w:trPr>
        <w:tc>
          <w:tcPr>
            <w:tcW w:w="10581" w:type="dxa"/>
            <w:gridSpan w:val="3"/>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I. Общие требования</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Основание для проектирования</w:t>
            </w:r>
          </w:p>
        </w:tc>
        <w:tc>
          <w:tcPr>
            <w:tcW w:w="6848" w:type="dxa"/>
            <w:tcBorders>
              <w:top w:val="single" w:sz="4" w:space="0" w:color="auto"/>
              <w:left w:val="single" w:sz="4" w:space="0" w:color="auto"/>
              <w:bottom w:val="single" w:sz="4" w:space="0" w:color="auto"/>
              <w:right w:val="single" w:sz="4" w:space="0" w:color="auto"/>
            </w:tcBorders>
            <w:vAlign w:val="center"/>
          </w:tcPr>
          <w:p w:rsidR="00E14F32" w:rsidRPr="00083801" w:rsidRDefault="006036B8" w:rsidP="00E14F32">
            <w:pPr>
              <w:rPr>
                <w:sz w:val="24"/>
                <w:szCs w:val="24"/>
              </w:rPr>
            </w:pPr>
            <w:r w:rsidRPr="006036B8">
              <w:rPr>
                <w:sz w:val="24"/>
                <w:szCs w:val="24"/>
              </w:rPr>
              <w:t>Государственная программа Хабаровского края «Повышение качества жилищно-коммунального обслуживания населения Хабаровского края», утвержденная постановлением Правительства Хабаровского края</w:t>
            </w:r>
            <w:r w:rsidR="005B5867">
              <w:rPr>
                <w:sz w:val="24"/>
                <w:szCs w:val="24"/>
              </w:rPr>
              <w:t xml:space="preserve"> от 30.12.2016 г. № 525-пр;</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Заказчик</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9E3E94" w:rsidP="00E14F32">
            <w:pPr>
              <w:jc w:val="both"/>
              <w:rPr>
                <w:sz w:val="24"/>
                <w:szCs w:val="24"/>
              </w:rPr>
            </w:pPr>
            <w:r>
              <w:rPr>
                <w:sz w:val="24"/>
                <w:szCs w:val="24"/>
              </w:rPr>
              <w:t>Администрация городского поселения «Рабочий поселок Многовершинный» Николаевского муниципального района Хабаровского края в лице главы городского поселения «Рабочий поселок Многовершинный» действующий на основании Устава</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Проектная организация</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По результатам аукциона.</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Источник финансирования</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925D8F" w:rsidRDefault="00925D8F" w:rsidP="00E14F32">
            <w:pPr>
              <w:jc w:val="both"/>
              <w:rPr>
                <w:sz w:val="24"/>
                <w:szCs w:val="24"/>
              </w:rPr>
            </w:pPr>
            <w:r>
              <w:rPr>
                <w:sz w:val="24"/>
                <w:szCs w:val="24"/>
              </w:rPr>
              <w:t>Бюдже</w:t>
            </w:r>
            <w:r w:rsidR="009E3E94">
              <w:rPr>
                <w:sz w:val="24"/>
                <w:szCs w:val="24"/>
              </w:rPr>
              <w:t>т- городского поселения «Рабочий поселок Многовершинный»</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Вид строительства</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Новое строительство</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Требования к выделению этапов строительства</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Предусмотреть при проектировании с выделением полноценной очереди (этапа) который можно ввести в эксплуатацию, согласовать с Заказчиком.</w:t>
            </w:r>
          </w:p>
        </w:tc>
      </w:tr>
      <w:tr w:rsidR="001E43AE" w:rsidRPr="001E43AE"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1E43AE" w:rsidRDefault="00E14F32" w:rsidP="00E14F32">
            <w:pPr>
              <w:rPr>
                <w:sz w:val="24"/>
                <w:szCs w:val="24"/>
              </w:rPr>
            </w:pPr>
            <w:r w:rsidRPr="001E43AE">
              <w:rPr>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1E43AE" w:rsidRDefault="00E14F32" w:rsidP="00E14F32">
            <w:pPr>
              <w:rPr>
                <w:sz w:val="24"/>
                <w:szCs w:val="24"/>
              </w:rPr>
            </w:pPr>
            <w:r w:rsidRPr="001E43AE">
              <w:rPr>
                <w:sz w:val="24"/>
                <w:szCs w:val="24"/>
              </w:rPr>
              <w:t>Срок строительства объекта.</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1E43AE" w:rsidRDefault="00E14F32" w:rsidP="00E14F32">
            <w:pPr>
              <w:tabs>
                <w:tab w:val="left" w:pos="0"/>
                <w:tab w:val="num" w:pos="142"/>
                <w:tab w:val="left" w:pos="1418"/>
                <w:tab w:val="left" w:pos="1560"/>
                <w:tab w:val="left" w:pos="1701"/>
              </w:tabs>
              <w:spacing w:line="252" w:lineRule="auto"/>
              <w:jc w:val="both"/>
              <w:rPr>
                <w:sz w:val="24"/>
                <w:szCs w:val="24"/>
                <w:lang w:eastAsia="ru-RU"/>
              </w:rPr>
            </w:pPr>
            <w:r w:rsidRPr="001E43AE">
              <w:rPr>
                <w:sz w:val="24"/>
                <w:szCs w:val="24"/>
              </w:rPr>
              <w:t xml:space="preserve">Начало работ </w:t>
            </w:r>
            <w:r w:rsidR="00BF7183" w:rsidRPr="001E43AE">
              <w:rPr>
                <w:sz w:val="24"/>
                <w:szCs w:val="24"/>
              </w:rPr>
              <w:t xml:space="preserve">- </w:t>
            </w:r>
            <w:r w:rsidRPr="001E43AE">
              <w:rPr>
                <w:sz w:val="24"/>
                <w:szCs w:val="24"/>
                <w:lang w:eastAsia="ru-RU"/>
              </w:rPr>
              <w:t>следующий день после дня заключения Контракта.</w:t>
            </w:r>
          </w:p>
          <w:p w:rsidR="00E14F32" w:rsidRPr="001E43AE" w:rsidRDefault="00E14F32" w:rsidP="00925D8F">
            <w:pPr>
              <w:jc w:val="both"/>
              <w:rPr>
                <w:sz w:val="24"/>
                <w:szCs w:val="24"/>
              </w:rPr>
            </w:pPr>
            <w:r w:rsidRPr="001E43AE">
              <w:rPr>
                <w:sz w:val="24"/>
                <w:szCs w:val="24"/>
              </w:rPr>
              <w:t xml:space="preserve">Окончание строительства: </w:t>
            </w:r>
            <w:r w:rsidR="006036B8" w:rsidRPr="001E43AE">
              <w:rPr>
                <w:sz w:val="24"/>
                <w:szCs w:val="24"/>
              </w:rPr>
              <w:t>20</w:t>
            </w:r>
            <w:r w:rsidRPr="001E43AE">
              <w:rPr>
                <w:sz w:val="24"/>
                <w:szCs w:val="24"/>
              </w:rPr>
              <w:t xml:space="preserve"> </w:t>
            </w:r>
            <w:r w:rsidR="006036B8" w:rsidRPr="001E43AE">
              <w:rPr>
                <w:sz w:val="24"/>
                <w:szCs w:val="24"/>
              </w:rPr>
              <w:t>декабря</w:t>
            </w:r>
            <w:r w:rsidRPr="001E43AE">
              <w:rPr>
                <w:sz w:val="24"/>
                <w:szCs w:val="24"/>
              </w:rPr>
              <w:t xml:space="preserve"> 202</w:t>
            </w:r>
            <w:r w:rsidR="00925D8F" w:rsidRPr="001E43AE">
              <w:rPr>
                <w:sz w:val="24"/>
                <w:szCs w:val="24"/>
              </w:rPr>
              <w:t>5</w:t>
            </w:r>
            <w:r w:rsidRPr="001E43AE">
              <w:rPr>
                <w:sz w:val="24"/>
                <w:szCs w:val="24"/>
              </w:rPr>
              <w:t xml:space="preserve"> г.</w:t>
            </w:r>
          </w:p>
        </w:tc>
      </w:tr>
      <w:tr w:rsidR="001E43AE" w:rsidRPr="001E43AE"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1E43AE" w:rsidRDefault="00E14F32" w:rsidP="00E14F32">
            <w:pPr>
              <w:rPr>
                <w:sz w:val="24"/>
                <w:szCs w:val="24"/>
              </w:rPr>
            </w:pPr>
            <w:r w:rsidRPr="001E43AE">
              <w:rPr>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1E43AE" w:rsidRDefault="00E14F32" w:rsidP="00E14F32">
            <w:pPr>
              <w:rPr>
                <w:sz w:val="24"/>
                <w:szCs w:val="24"/>
              </w:rPr>
            </w:pPr>
            <w:r w:rsidRPr="001E43AE">
              <w:rPr>
                <w:sz w:val="24"/>
                <w:szCs w:val="24"/>
              </w:rPr>
              <w:t>Местонахождение объекта проектирования</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9E3E94" w:rsidRPr="001E43AE" w:rsidRDefault="006036B8" w:rsidP="009E3E94">
            <w:pPr>
              <w:spacing w:before="60" w:line="240" w:lineRule="exact"/>
              <w:ind w:right="-5"/>
              <w:contextualSpacing/>
              <w:jc w:val="both"/>
              <w:rPr>
                <w:sz w:val="24"/>
                <w:szCs w:val="24"/>
              </w:rPr>
            </w:pPr>
            <w:r w:rsidRPr="001E43AE">
              <w:rPr>
                <w:sz w:val="24"/>
                <w:szCs w:val="24"/>
              </w:rPr>
              <w:t xml:space="preserve">Хабаровский край, </w:t>
            </w:r>
            <w:r w:rsidR="009E3E94">
              <w:rPr>
                <w:sz w:val="24"/>
                <w:szCs w:val="24"/>
              </w:rPr>
              <w:t>Николаевский район п. Многовершинный</w:t>
            </w:r>
          </w:p>
          <w:p w:rsidR="00E14F32" w:rsidRPr="001E43AE" w:rsidRDefault="00E14F32" w:rsidP="005678E4">
            <w:pPr>
              <w:jc w:val="both"/>
              <w:rPr>
                <w:sz w:val="24"/>
                <w:szCs w:val="24"/>
              </w:rPr>
            </w:pP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Основные технико-экономические показатели объекта</w:t>
            </w:r>
          </w:p>
          <w:p w:rsidR="00E14F32" w:rsidRPr="00083801" w:rsidRDefault="00E14F32" w:rsidP="00E14F32">
            <w:pPr>
              <w:rPr>
                <w:sz w:val="24"/>
                <w:szCs w:val="24"/>
              </w:rPr>
            </w:pPr>
          </w:p>
          <w:p w:rsidR="00E14F32" w:rsidRPr="00083801" w:rsidRDefault="00E14F32" w:rsidP="00E14F32">
            <w:pPr>
              <w:rPr>
                <w:sz w:val="24"/>
                <w:szCs w:val="24"/>
              </w:rPr>
            </w:pP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970A88" w:rsidRDefault="00E14F32" w:rsidP="00E14F32">
            <w:pPr>
              <w:jc w:val="both"/>
              <w:rPr>
                <w:sz w:val="24"/>
                <w:szCs w:val="24"/>
              </w:rPr>
            </w:pPr>
            <w:r w:rsidRPr="00970A88">
              <w:rPr>
                <w:sz w:val="24"/>
                <w:szCs w:val="24"/>
              </w:rPr>
              <w:t>Производительность канализа</w:t>
            </w:r>
            <w:r w:rsidR="00B54A09">
              <w:rPr>
                <w:sz w:val="24"/>
                <w:szCs w:val="24"/>
              </w:rPr>
              <w:t>ционных очистных сооружений, 360</w:t>
            </w:r>
            <w:r w:rsidRPr="00970A88">
              <w:rPr>
                <w:sz w:val="24"/>
                <w:szCs w:val="24"/>
              </w:rPr>
              <w:t xml:space="preserve"> м3/</w:t>
            </w:r>
            <w:proofErr w:type="spellStart"/>
            <w:r w:rsidRPr="00970A88">
              <w:rPr>
                <w:sz w:val="24"/>
                <w:szCs w:val="24"/>
              </w:rPr>
              <w:t>сут</w:t>
            </w:r>
            <w:proofErr w:type="spellEnd"/>
            <w:r w:rsidRPr="00970A88">
              <w:rPr>
                <w:sz w:val="24"/>
                <w:szCs w:val="24"/>
              </w:rPr>
              <w:t>.</w:t>
            </w:r>
          </w:p>
          <w:p w:rsidR="00E14F32" w:rsidRPr="00970A88" w:rsidRDefault="00E14F32" w:rsidP="00E14F32">
            <w:pPr>
              <w:jc w:val="both"/>
              <w:rPr>
                <w:sz w:val="24"/>
                <w:szCs w:val="24"/>
              </w:rPr>
            </w:pPr>
            <w:r w:rsidRPr="00970A88">
              <w:rPr>
                <w:sz w:val="24"/>
                <w:szCs w:val="24"/>
              </w:rPr>
              <w:t xml:space="preserve">Тип стоков – </w:t>
            </w:r>
            <w:r w:rsidR="00B74C60">
              <w:rPr>
                <w:sz w:val="24"/>
                <w:szCs w:val="24"/>
              </w:rPr>
              <w:t xml:space="preserve">центральная канализация и </w:t>
            </w:r>
            <w:r w:rsidRPr="00970A88">
              <w:rPr>
                <w:sz w:val="24"/>
                <w:szCs w:val="24"/>
              </w:rPr>
              <w:t>привозные, из локальных накопительных емкостей (септиков)</w:t>
            </w:r>
          </w:p>
          <w:p w:rsidR="00E14F32" w:rsidRPr="00970A88" w:rsidRDefault="00E14F32" w:rsidP="00E14F32">
            <w:pPr>
              <w:jc w:val="both"/>
              <w:rPr>
                <w:sz w:val="24"/>
                <w:szCs w:val="24"/>
              </w:rPr>
            </w:pPr>
            <w:r w:rsidRPr="00970A88">
              <w:rPr>
                <w:sz w:val="24"/>
                <w:szCs w:val="24"/>
              </w:rPr>
              <w:t>Станция для слива ассенизатор</w:t>
            </w:r>
            <w:r w:rsidR="00BF7183">
              <w:rPr>
                <w:sz w:val="24"/>
                <w:szCs w:val="24"/>
              </w:rPr>
              <w:t>ских</w:t>
            </w:r>
            <w:r w:rsidRPr="00970A88">
              <w:rPr>
                <w:sz w:val="24"/>
                <w:szCs w:val="24"/>
              </w:rPr>
              <w:t xml:space="preserve"> машин.</w:t>
            </w:r>
          </w:p>
          <w:p w:rsidR="00E14F32" w:rsidRPr="00970A88" w:rsidRDefault="00E14F32" w:rsidP="00E14F32">
            <w:pPr>
              <w:jc w:val="both"/>
              <w:rPr>
                <w:sz w:val="24"/>
                <w:szCs w:val="24"/>
              </w:rPr>
            </w:pPr>
            <w:r w:rsidRPr="00970A88">
              <w:rPr>
                <w:sz w:val="24"/>
                <w:szCs w:val="24"/>
              </w:rPr>
              <w:t>Два трубопровода очищенной воды.</w:t>
            </w:r>
          </w:p>
          <w:p w:rsidR="00E14F32" w:rsidRPr="00970A88" w:rsidRDefault="00E14F32" w:rsidP="00E14F32">
            <w:pPr>
              <w:jc w:val="both"/>
              <w:rPr>
                <w:sz w:val="24"/>
                <w:szCs w:val="24"/>
              </w:rPr>
            </w:pPr>
            <w:r w:rsidRPr="00970A88">
              <w:rPr>
                <w:sz w:val="24"/>
                <w:szCs w:val="24"/>
              </w:rPr>
              <w:t>Подъездные дороги к площадкам.</w:t>
            </w:r>
          </w:p>
          <w:p w:rsidR="00E14F32" w:rsidRPr="00970A88" w:rsidRDefault="00E14F32" w:rsidP="00E14F32">
            <w:pPr>
              <w:jc w:val="both"/>
              <w:rPr>
                <w:sz w:val="24"/>
                <w:szCs w:val="24"/>
              </w:rPr>
            </w:pPr>
            <w:r w:rsidRPr="00970A88">
              <w:rPr>
                <w:sz w:val="24"/>
                <w:szCs w:val="24"/>
              </w:rPr>
              <w:t>Вы</w:t>
            </w:r>
            <w:r w:rsidR="009E3E94">
              <w:rPr>
                <w:sz w:val="24"/>
                <w:szCs w:val="24"/>
              </w:rPr>
              <w:t>пуск очищенных сточных вод в ручей левый Ул</w:t>
            </w:r>
            <w:r w:rsidRPr="00970A88">
              <w:rPr>
                <w:sz w:val="24"/>
                <w:szCs w:val="24"/>
              </w:rPr>
              <w:t>.</w:t>
            </w:r>
          </w:p>
          <w:p w:rsidR="00E14F32" w:rsidRPr="00970A88" w:rsidRDefault="00E14F32" w:rsidP="006036B8">
            <w:pPr>
              <w:jc w:val="both"/>
              <w:rPr>
                <w:sz w:val="24"/>
                <w:szCs w:val="24"/>
              </w:rPr>
            </w:pPr>
            <w:r w:rsidRPr="00970A88">
              <w:rPr>
                <w:sz w:val="24"/>
                <w:szCs w:val="24"/>
              </w:rPr>
              <w:t xml:space="preserve">Качество очищенной сточной воды должно соответствовать утвержденным нормативным документам при сбросе в водоем рыбохозяйственного назначения (Приказ Росрыболовства от </w:t>
            </w:r>
            <w:r w:rsidRPr="00970A88">
              <w:rPr>
                <w:sz w:val="24"/>
                <w:szCs w:val="24"/>
              </w:rPr>
              <w:lastRenderedPageBreak/>
              <w:t>18.01.10г. №20).</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lastRenderedPageBreak/>
              <w:t>10</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Идентификационные признаки зданий и сооружений, которые устанавливаются в соответствии со статьей 4 ФЗ «Технический регламент о безопасности зданий и сооружений</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Качество очищенной сточной воды должно соответствовать утвержденным нормативным документам при сбросе в водоем рыбохозяйственного назначения (Приказ Росрыболовства от 18.01.10г. №20)</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10.1</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Назначение</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925D8F">
            <w:pPr>
              <w:jc w:val="both"/>
              <w:rPr>
                <w:sz w:val="24"/>
                <w:szCs w:val="24"/>
              </w:rPr>
            </w:pPr>
            <w:r w:rsidRPr="00083801">
              <w:rPr>
                <w:sz w:val="24"/>
                <w:szCs w:val="24"/>
              </w:rPr>
              <w:t xml:space="preserve">Отвод и очистка бытовых сточных вод от </w:t>
            </w:r>
            <w:r w:rsidR="006036B8">
              <w:rPr>
                <w:sz w:val="24"/>
                <w:szCs w:val="24"/>
              </w:rPr>
              <w:t>объектов населенного</w:t>
            </w:r>
            <w:r w:rsidR="00B54A09">
              <w:rPr>
                <w:sz w:val="24"/>
                <w:szCs w:val="24"/>
              </w:rPr>
              <w:t xml:space="preserve"> пункта городского поселения «</w:t>
            </w:r>
            <w:r w:rsidR="009E3E94">
              <w:rPr>
                <w:sz w:val="24"/>
                <w:szCs w:val="24"/>
              </w:rPr>
              <w:t>Рабочий поселок Многовершинный»</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 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сооружения</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 xml:space="preserve">Сейсмичность </w:t>
            </w:r>
            <w:r w:rsidR="00320250">
              <w:rPr>
                <w:sz w:val="24"/>
                <w:szCs w:val="24"/>
              </w:rPr>
              <w:t>8</w:t>
            </w:r>
            <w:r w:rsidRPr="00083801">
              <w:rPr>
                <w:sz w:val="24"/>
                <w:szCs w:val="24"/>
              </w:rPr>
              <w:t xml:space="preserve"> баллов.</w:t>
            </w:r>
          </w:p>
          <w:p w:rsidR="00E14F32" w:rsidRPr="00083801" w:rsidRDefault="00E14F32" w:rsidP="00E14F32">
            <w:pPr>
              <w:jc w:val="both"/>
              <w:rPr>
                <w:sz w:val="24"/>
                <w:szCs w:val="24"/>
              </w:rPr>
            </w:pPr>
            <w:r w:rsidRPr="00083801">
              <w:rPr>
                <w:sz w:val="24"/>
                <w:szCs w:val="24"/>
              </w:rPr>
              <w:t>Опасных геологических и инженерно-геологических процессов и явлений (</w:t>
            </w:r>
            <w:proofErr w:type="spellStart"/>
            <w:r w:rsidRPr="00083801">
              <w:rPr>
                <w:sz w:val="24"/>
                <w:szCs w:val="24"/>
              </w:rPr>
              <w:t>наледеобразование</w:t>
            </w:r>
            <w:proofErr w:type="spellEnd"/>
            <w:r w:rsidRPr="00083801">
              <w:rPr>
                <w:sz w:val="24"/>
                <w:szCs w:val="24"/>
              </w:rPr>
              <w:t xml:space="preserve">, пучение, </w:t>
            </w:r>
            <w:proofErr w:type="spellStart"/>
            <w:r w:rsidRPr="00083801">
              <w:rPr>
                <w:sz w:val="24"/>
                <w:szCs w:val="24"/>
              </w:rPr>
              <w:t>просадочность</w:t>
            </w:r>
            <w:proofErr w:type="spellEnd"/>
            <w:r w:rsidRPr="00083801">
              <w:rPr>
                <w:sz w:val="24"/>
                <w:szCs w:val="24"/>
              </w:rPr>
              <w:t>, склоновые процессы, техногенный карст и т.п.) на площадке не зафиксировано и развитие их не прогнозируется. Принять карту А комплекса карт ОСР-2015</w:t>
            </w:r>
          </w:p>
          <w:p w:rsidR="00E14F32" w:rsidRPr="00083801" w:rsidRDefault="00E14F32" w:rsidP="00E14F32">
            <w:pPr>
              <w:jc w:val="both"/>
              <w:rPr>
                <w:sz w:val="24"/>
                <w:szCs w:val="24"/>
              </w:rPr>
            </w:pPr>
            <w:r w:rsidRPr="00083801">
              <w:rPr>
                <w:sz w:val="24"/>
                <w:szCs w:val="24"/>
              </w:rPr>
              <w:t>Сейсмичность площадки строительства уточнить по материалам геологических изысканий объекта</w:t>
            </w:r>
            <w:r>
              <w:rPr>
                <w:sz w:val="24"/>
                <w:szCs w:val="24"/>
              </w:rPr>
              <w:t>.</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Принадлежность к опасным производственным объектам</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11.3.1 КОС - не относится к опасным производственным объектам;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10.4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Пожарная и взрывопожарная опасность</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Категория зданий и сооружений пожарной (взрывопожарной) опасности объекта «Д», В, Г</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10.5</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Уровень ответственности</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Уровень ответственности – II, нормальный. Коэффициент надежности по ответственности сооружений – 1,0.</w:t>
            </w:r>
          </w:p>
          <w:p w:rsidR="00E14F32" w:rsidRPr="00083801" w:rsidRDefault="00E14F32" w:rsidP="00E14F32">
            <w:pPr>
              <w:jc w:val="both"/>
              <w:rPr>
                <w:sz w:val="24"/>
                <w:szCs w:val="24"/>
              </w:rPr>
            </w:pPr>
            <w:r w:rsidRPr="00083801">
              <w:rPr>
                <w:sz w:val="24"/>
                <w:szCs w:val="24"/>
              </w:rPr>
              <w:t>Срок долговечности сооружения – не менее 50 лет</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tcPr>
          <w:p w:rsidR="00E14F32" w:rsidRPr="00083801" w:rsidRDefault="00E14F32" w:rsidP="00E14F32">
            <w:pPr>
              <w:rPr>
                <w:sz w:val="24"/>
                <w:szCs w:val="24"/>
              </w:rPr>
            </w:pPr>
            <w:r w:rsidRPr="00083801">
              <w:rPr>
                <w:sz w:val="24"/>
                <w:szCs w:val="24"/>
              </w:rPr>
              <w:t>10.6</w:t>
            </w:r>
          </w:p>
        </w:tc>
        <w:tc>
          <w:tcPr>
            <w:tcW w:w="2835" w:type="dxa"/>
            <w:tcBorders>
              <w:top w:val="single" w:sz="4" w:space="0" w:color="auto"/>
              <w:left w:val="single" w:sz="4" w:space="0" w:color="auto"/>
              <w:bottom w:val="single" w:sz="4" w:space="0" w:color="auto"/>
              <w:right w:val="single" w:sz="4" w:space="0" w:color="auto"/>
            </w:tcBorders>
          </w:tcPr>
          <w:p w:rsidR="00E14F32" w:rsidRPr="00083801" w:rsidRDefault="00E14F32" w:rsidP="00E14F32">
            <w:pPr>
              <w:rPr>
                <w:sz w:val="24"/>
                <w:szCs w:val="24"/>
              </w:rPr>
            </w:pPr>
            <w:r w:rsidRPr="00083801">
              <w:rPr>
                <w:sz w:val="24"/>
                <w:szCs w:val="24"/>
              </w:rPr>
              <w:t xml:space="preserve">Исходные данные предоставляемые Заказчиком </w:t>
            </w: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E14F32" w:rsidRPr="00970A88" w:rsidRDefault="00E14F32" w:rsidP="00E14F32">
            <w:pPr>
              <w:jc w:val="both"/>
              <w:rPr>
                <w:sz w:val="24"/>
                <w:szCs w:val="24"/>
              </w:rPr>
            </w:pPr>
            <w:r w:rsidRPr="00970A88">
              <w:rPr>
                <w:sz w:val="24"/>
                <w:szCs w:val="24"/>
              </w:rPr>
              <w:t>Перед началом проектирования Заказчик предоставляет следующие исходные данные:</w:t>
            </w:r>
          </w:p>
          <w:p w:rsidR="00E14F32" w:rsidRPr="00970A88" w:rsidRDefault="00E14F32" w:rsidP="00E14F32">
            <w:pPr>
              <w:jc w:val="both"/>
              <w:rPr>
                <w:sz w:val="24"/>
                <w:szCs w:val="24"/>
              </w:rPr>
            </w:pPr>
            <w:r w:rsidRPr="00970A88">
              <w:rPr>
                <w:sz w:val="24"/>
                <w:szCs w:val="24"/>
              </w:rPr>
              <w:t>- правоустанавливающие документы на земельный участок;</w:t>
            </w:r>
          </w:p>
          <w:p w:rsidR="00E14F32" w:rsidRPr="00970A88" w:rsidRDefault="00E14F32" w:rsidP="00E14F32">
            <w:pPr>
              <w:jc w:val="both"/>
              <w:rPr>
                <w:sz w:val="24"/>
                <w:szCs w:val="24"/>
              </w:rPr>
            </w:pPr>
            <w:r w:rsidRPr="00970A88">
              <w:rPr>
                <w:sz w:val="24"/>
                <w:szCs w:val="24"/>
              </w:rPr>
              <w:t>- градостроительный план земельного участка;</w:t>
            </w:r>
          </w:p>
          <w:p w:rsidR="00E14F32" w:rsidRPr="00970A88" w:rsidRDefault="00E14F32" w:rsidP="00E14F32">
            <w:pPr>
              <w:jc w:val="both"/>
              <w:rPr>
                <w:sz w:val="24"/>
                <w:szCs w:val="24"/>
              </w:rPr>
            </w:pPr>
            <w:r w:rsidRPr="00970A88">
              <w:rPr>
                <w:sz w:val="24"/>
                <w:szCs w:val="24"/>
              </w:rPr>
              <w:t>- архивные изыскания</w:t>
            </w:r>
            <w:r w:rsidR="00320250">
              <w:rPr>
                <w:sz w:val="24"/>
                <w:szCs w:val="24"/>
              </w:rPr>
              <w:t xml:space="preserve"> (при наличии)</w:t>
            </w:r>
            <w:r w:rsidRPr="00970A88">
              <w:rPr>
                <w:sz w:val="24"/>
                <w:szCs w:val="24"/>
              </w:rPr>
              <w:t>;</w:t>
            </w:r>
          </w:p>
          <w:p w:rsidR="00E14F32" w:rsidRPr="00970A88" w:rsidRDefault="00E14F32" w:rsidP="00E14F32">
            <w:pPr>
              <w:jc w:val="both"/>
              <w:rPr>
                <w:sz w:val="24"/>
                <w:szCs w:val="24"/>
              </w:rPr>
            </w:pPr>
            <w:r w:rsidRPr="00970A88">
              <w:rPr>
                <w:sz w:val="24"/>
                <w:szCs w:val="24"/>
              </w:rPr>
              <w:t>- кадастровый план территории в виде кадастровой выписки на кадастровый квартал с соответствующим видом разрешенного использования;</w:t>
            </w:r>
          </w:p>
          <w:p w:rsidR="00E14F32" w:rsidRPr="00970A88" w:rsidRDefault="00E14F32" w:rsidP="00E14F32">
            <w:pPr>
              <w:jc w:val="both"/>
              <w:rPr>
                <w:sz w:val="24"/>
                <w:szCs w:val="24"/>
              </w:rPr>
            </w:pPr>
            <w:r w:rsidRPr="00970A88">
              <w:rPr>
                <w:sz w:val="24"/>
                <w:szCs w:val="24"/>
              </w:rPr>
              <w:t>- подтверждение суточной производительности очистных сооружений (справка о численности населения с учетом перспективного развития);</w:t>
            </w:r>
          </w:p>
          <w:p w:rsidR="00E14F32" w:rsidRPr="00970A88" w:rsidRDefault="00E14F32" w:rsidP="00E14F32">
            <w:pPr>
              <w:jc w:val="both"/>
              <w:rPr>
                <w:sz w:val="24"/>
                <w:szCs w:val="24"/>
              </w:rPr>
            </w:pPr>
            <w:r w:rsidRPr="00970A88">
              <w:rPr>
                <w:sz w:val="24"/>
                <w:szCs w:val="24"/>
              </w:rPr>
              <w:t>- данные об организации, осуществляющей прием, использование, обезвреживание и размещение отходов 4-го класса опасности (осадок очистных сооружений, отбросы с решеток, строительный мусор несортированный, избыточный грунт от разработки котлованов и траншей);</w:t>
            </w:r>
          </w:p>
          <w:p w:rsidR="00E14F32" w:rsidRPr="00970A88" w:rsidRDefault="00E14F32" w:rsidP="00E14F32">
            <w:pPr>
              <w:jc w:val="both"/>
              <w:rPr>
                <w:sz w:val="24"/>
                <w:szCs w:val="24"/>
              </w:rPr>
            </w:pPr>
            <w:r w:rsidRPr="00970A88">
              <w:rPr>
                <w:sz w:val="24"/>
                <w:szCs w:val="24"/>
              </w:rPr>
              <w:t>- справка о расположении ближайшей пожарной части  и времени прибытия пожарного расчета</w:t>
            </w:r>
          </w:p>
          <w:p w:rsidR="00E14F32" w:rsidRPr="00970A88" w:rsidRDefault="00E14F32" w:rsidP="00E14F32">
            <w:pPr>
              <w:jc w:val="both"/>
              <w:rPr>
                <w:sz w:val="24"/>
                <w:szCs w:val="24"/>
              </w:rPr>
            </w:pPr>
            <w:r w:rsidRPr="00970A88">
              <w:rPr>
                <w:sz w:val="24"/>
                <w:szCs w:val="24"/>
              </w:rPr>
              <w:t>- исходные данные для разработки раздела ИТМ ГОЧС</w:t>
            </w:r>
          </w:p>
          <w:p w:rsidR="00E14F32" w:rsidRPr="00970A88" w:rsidRDefault="00E14F32" w:rsidP="00E14F32">
            <w:pPr>
              <w:jc w:val="both"/>
              <w:rPr>
                <w:sz w:val="24"/>
                <w:szCs w:val="24"/>
              </w:rPr>
            </w:pPr>
            <w:r w:rsidRPr="00970A88">
              <w:rPr>
                <w:sz w:val="24"/>
                <w:szCs w:val="24"/>
              </w:rPr>
              <w:t>- сведения о границах зон санитарной охраны источников водоснабжения (устанавливаются Решением органа местного самоуправления)</w:t>
            </w:r>
          </w:p>
          <w:p w:rsidR="00E14F32" w:rsidRPr="00970A88" w:rsidRDefault="00E14F32" w:rsidP="00E14F32">
            <w:pPr>
              <w:jc w:val="both"/>
              <w:rPr>
                <w:sz w:val="24"/>
                <w:szCs w:val="24"/>
              </w:rPr>
            </w:pPr>
            <w:r w:rsidRPr="00970A88">
              <w:rPr>
                <w:sz w:val="24"/>
                <w:szCs w:val="24"/>
              </w:rPr>
              <w:lastRenderedPageBreak/>
              <w:t>- схема водоснабжения и водоотведения</w:t>
            </w:r>
          </w:p>
          <w:p w:rsidR="00E14F32" w:rsidRPr="00970A88" w:rsidRDefault="00E14F32" w:rsidP="00E14F32">
            <w:pPr>
              <w:jc w:val="both"/>
              <w:rPr>
                <w:sz w:val="24"/>
                <w:szCs w:val="24"/>
              </w:rPr>
            </w:pPr>
            <w:r w:rsidRPr="00970A88">
              <w:rPr>
                <w:sz w:val="24"/>
                <w:szCs w:val="24"/>
              </w:rPr>
              <w:t>- технические условия на водоснабжение</w:t>
            </w:r>
          </w:p>
          <w:p w:rsidR="00E14F32" w:rsidRPr="00970A88" w:rsidRDefault="00E14F32" w:rsidP="00E14F32">
            <w:pPr>
              <w:jc w:val="both"/>
              <w:rPr>
                <w:sz w:val="24"/>
                <w:szCs w:val="24"/>
              </w:rPr>
            </w:pPr>
            <w:r w:rsidRPr="00970A88">
              <w:rPr>
                <w:sz w:val="24"/>
                <w:szCs w:val="24"/>
              </w:rPr>
              <w:t>- технические условия на электроснабжение</w:t>
            </w:r>
          </w:p>
          <w:p w:rsidR="00E14F32" w:rsidRPr="00970A88" w:rsidRDefault="00E14F32" w:rsidP="00E14F32">
            <w:pPr>
              <w:jc w:val="both"/>
              <w:rPr>
                <w:sz w:val="24"/>
                <w:szCs w:val="24"/>
              </w:rPr>
            </w:pPr>
            <w:r w:rsidRPr="00970A88">
              <w:rPr>
                <w:sz w:val="24"/>
                <w:szCs w:val="24"/>
              </w:rPr>
              <w:t>- технические условия на подключение к сетям связи (договор о технологическом присоединении)</w:t>
            </w:r>
          </w:p>
          <w:p w:rsidR="00E14F32" w:rsidRPr="00970A88" w:rsidRDefault="00E14F32" w:rsidP="00E14F32">
            <w:pPr>
              <w:jc w:val="both"/>
              <w:rPr>
                <w:sz w:val="24"/>
                <w:szCs w:val="24"/>
              </w:rPr>
            </w:pPr>
          </w:p>
          <w:p w:rsidR="00E14F32" w:rsidRPr="00970A88" w:rsidRDefault="00E14F32" w:rsidP="00E14F32">
            <w:pPr>
              <w:jc w:val="both"/>
              <w:rPr>
                <w:sz w:val="24"/>
                <w:szCs w:val="24"/>
              </w:rPr>
            </w:pPr>
            <w:r w:rsidRPr="00970A88">
              <w:rPr>
                <w:sz w:val="24"/>
                <w:szCs w:val="24"/>
              </w:rPr>
              <w:t>В ходе выполнения проектно-изыскательских работ Заказчик при поддержке Подрядчика получает:</w:t>
            </w:r>
          </w:p>
          <w:p w:rsidR="00E14F32" w:rsidRPr="00970A88" w:rsidRDefault="00E14F32" w:rsidP="00E14F32">
            <w:pPr>
              <w:jc w:val="both"/>
              <w:rPr>
                <w:sz w:val="24"/>
                <w:szCs w:val="24"/>
              </w:rPr>
            </w:pPr>
            <w:r w:rsidRPr="00970A88">
              <w:rPr>
                <w:sz w:val="24"/>
                <w:szCs w:val="24"/>
              </w:rPr>
              <w:t>- согласование уполномоченных органов места размещения проектируемых очистных сооружений и места выпуска очищенного стока (Роспотребнадзор, Росприроднадзор), техническая документация для получения согласования подготавливается подрядчиком в рамках данного договора.</w:t>
            </w:r>
          </w:p>
          <w:p w:rsidR="00E14F32" w:rsidRPr="00970A88" w:rsidRDefault="00E14F32" w:rsidP="00E14F32">
            <w:pPr>
              <w:jc w:val="both"/>
              <w:rPr>
                <w:sz w:val="24"/>
                <w:szCs w:val="24"/>
              </w:rPr>
            </w:pP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lastRenderedPageBreak/>
              <w:t>11</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качеству, конкурентоспособности, экологичности и энергоэффективности проектных решений</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Проектную и рабочую документацию выполнить согласно техническим нормам и правилам, действующим на территории РФ:</w:t>
            </w:r>
          </w:p>
          <w:p w:rsidR="00E14F32" w:rsidRPr="00083801" w:rsidRDefault="00E14F32" w:rsidP="00E14F32">
            <w:pPr>
              <w:jc w:val="both"/>
              <w:rPr>
                <w:sz w:val="24"/>
                <w:szCs w:val="24"/>
              </w:rPr>
            </w:pPr>
            <w:r w:rsidRPr="00083801">
              <w:rPr>
                <w:sz w:val="24"/>
                <w:szCs w:val="24"/>
              </w:rPr>
              <w:t xml:space="preserve">а) Положению о составе разделов проектной и рабочей документации и требованиях к их содержанию, утверждённому постановлением Правительства РФ от 16.02.2008 г. № 87 и постановления № </w:t>
            </w:r>
            <w:r w:rsidR="00320250">
              <w:rPr>
                <w:sz w:val="24"/>
                <w:szCs w:val="24"/>
              </w:rPr>
              <w:t xml:space="preserve">963 </w:t>
            </w:r>
            <w:r w:rsidRPr="00083801">
              <w:rPr>
                <w:sz w:val="24"/>
                <w:szCs w:val="24"/>
              </w:rPr>
              <w:t xml:space="preserve">от </w:t>
            </w:r>
            <w:r w:rsidR="00320250">
              <w:rPr>
                <w:sz w:val="24"/>
                <w:szCs w:val="24"/>
              </w:rPr>
              <w:t>27</w:t>
            </w:r>
            <w:r w:rsidRPr="00083801">
              <w:rPr>
                <w:sz w:val="24"/>
                <w:szCs w:val="24"/>
              </w:rPr>
              <w:t>.0</w:t>
            </w:r>
            <w:r w:rsidR="00320250">
              <w:rPr>
                <w:sz w:val="24"/>
                <w:szCs w:val="24"/>
              </w:rPr>
              <w:t>5.2022</w:t>
            </w:r>
            <w:r w:rsidRPr="00083801">
              <w:rPr>
                <w:sz w:val="24"/>
                <w:szCs w:val="24"/>
              </w:rPr>
              <w:t xml:space="preserve"> г.;</w:t>
            </w:r>
          </w:p>
          <w:p w:rsidR="00E14F32" w:rsidRPr="00083801" w:rsidRDefault="00E14F32" w:rsidP="00E14F32">
            <w:pPr>
              <w:jc w:val="both"/>
              <w:rPr>
                <w:sz w:val="24"/>
                <w:szCs w:val="24"/>
              </w:rPr>
            </w:pPr>
            <w:r w:rsidRPr="00083801">
              <w:rPr>
                <w:sz w:val="24"/>
                <w:szCs w:val="24"/>
              </w:rPr>
              <w:t xml:space="preserve">б) ГОСТ </w:t>
            </w:r>
            <w:proofErr w:type="gramStart"/>
            <w:r w:rsidRPr="00083801">
              <w:rPr>
                <w:sz w:val="24"/>
                <w:szCs w:val="24"/>
              </w:rPr>
              <w:t>Р</w:t>
            </w:r>
            <w:proofErr w:type="gramEnd"/>
            <w:r w:rsidRPr="00083801">
              <w:rPr>
                <w:sz w:val="24"/>
                <w:szCs w:val="24"/>
              </w:rPr>
              <w:t xml:space="preserve"> 21.1101-2013 «Основные требования к проектной и рабочей документации»;</w:t>
            </w:r>
          </w:p>
          <w:p w:rsidR="00E14F32" w:rsidRPr="00083801" w:rsidRDefault="00E14F32" w:rsidP="00E14F32">
            <w:pPr>
              <w:jc w:val="both"/>
              <w:rPr>
                <w:sz w:val="24"/>
                <w:szCs w:val="24"/>
              </w:rPr>
            </w:pPr>
            <w:r w:rsidRPr="00083801">
              <w:rPr>
                <w:sz w:val="24"/>
                <w:szCs w:val="24"/>
              </w:rPr>
              <w:t>в) Градостроительному кодексу РФ;</w:t>
            </w:r>
          </w:p>
          <w:p w:rsidR="00E14F32" w:rsidRPr="00083801" w:rsidRDefault="00E14F32" w:rsidP="00E14F32">
            <w:pPr>
              <w:jc w:val="both"/>
              <w:rPr>
                <w:sz w:val="24"/>
                <w:szCs w:val="24"/>
              </w:rPr>
            </w:pPr>
            <w:r w:rsidRPr="00083801">
              <w:rPr>
                <w:sz w:val="24"/>
                <w:szCs w:val="24"/>
              </w:rPr>
              <w:t>г) Письму Минрегионразвития России от 22.06.2009 г. № 19088-СК/08;</w:t>
            </w:r>
          </w:p>
          <w:p w:rsidR="00E14F32" w:rsidRPr="00083801" w:rsidRDefault="00E14F32" w:rsidP="00E14F32">
            <w:pPr>
              <w:jc w:val="both"/>
              <w:rPr>
                <w:sz w:val="24"/>
                <w:szCs w:val="24"/>
              </w:rPr>
            </w:pPr>
            <w:r w:rsidRPr="00083801">
              <w:rPr>
                <w:sz w:val="24"/>
                <w:szCs w:val="24"/>
              </w:rPr>
              <w:t>д) Настоящему заданию на проектирование, требованиям действующих технических регламентов, стандартов (СПДС, ЕСКД, ГОСТ, ИСО 9001-2008, ГОСТ, ИСО 14001-2007), сводов правил (СП 40-102-2000), других документов, содержащих установленные требования;</w:t>
            </w:r>
          </w:p>
          <w:p w:rsidR="00E14F32" w:rsidRDefault="00E14F32" w:rsidP="00E14F32">
            <w:pPr>
              <w:jc w:val="both"/>
              <w:rPr>
                <w:sz w:val="24"/>
                <w:szCs w:val="24"/>
              </w:rPr>
            </w:pPr>
            <w:r w:rsidRPr="00083801">
              <w:rPr>
                <w:sz w:val="24"/>
                <w:szCs w:val="24"/>
              </w:rPr>
              <w:t xml:space="preserve">е) Федеральному закону от 21.07.1997 №116-ФЗ (ред. от </w:t>
            </w:r>
            <w:r w:rsidR="00F635B5">
              <w:rPr>
                <w:sz w:val="24"/>
                <w:szCs w:val="24"/>
              </w:rPr>
              <w:t>01 июля 2021</w:t>
            </w:r>
            <w:r w:rsidRPr="00083801">
              <w:rPr>
                <w:sz w:val="24"/>
                <w:szCs w:val="24"/>
              </w:rPr>
              <w:t xml:space="preserve">) "О промышленной безопасности опасных производственных объектов". </w:t>
            </w:r>
          </w:p>
          <w:p w:rsidR="00E14F32" w:rsidRPr="00083801" w:rsidRDefault="00E14F32" w:rsidP="00E14F32">
            <w:pPr>
              <w:jc w:val="both"/>
              <w:rPr>
                <w:sz w:val="24"/>
                <w:szCs w:val="24"/>
              </w:rPr>
            </w:pPr>
            <w:r w:rsidRPr="006E597E">
              <w:rPr>
                <w:sz w:val="24"/>
                <w:szCs w:val="24"/>
              </w:rPr>
              <w:t xml:space="preserve">При разработке проектно-сметной документации необходимо использовать сведения о количественных </w:t>
            </w:r>
            <w:r>
              <w:rPr>
                <w:sz w:val="24"/>
                <w:szCs w:val="24"/>
              </w:rPr>
              <w:t xml:space="preserve">и качественных </w:t>
            </w:r>
            <w:r w:rsidRPr="006E597E">
              <w:rPr>
                <w:sz w:val="24"/>
                <w:szCs w:val="24"/>
              </w:rPr>
              <w:t>характеристиках сточных вод, полученных по результатам контроля за период последних не менее трех лет, данные предоставляет Заказчик.</w:t>
            </w:r>
          </w:p>
          <w:p w:rsidR="00E14F32" w:rsidRPr="00083801" w:rsidRDefault="00E14F32" w:rsidP="00E14F32">
            <w:pPr>
              <w:jc w:val="both"/>
              <w:rPr>
                <w:sz w:val="24"/>
                <w:szCs w:val="24"/>
              </w:rPr>
            </w:pPr>
            <w:r w:rsidRPr="00083801">
              <w:rPr>
                <w:sz w:val="24"/>
                <w:szCs w:val="24"/>
              </w:rPr>
              <w:t>При проектировании канализационных очистных сооружений и сливной станции применить современные и энергоэффективные способы очистки и обеззараживания сточных вод, обработки и обеззараживания осадков и илов, контроля технологического процесса с учетом действующих нормативных документов.</w:t>
            </w:r>
          </w:p>
          <w:p w:rsidR="00E14F32" w:rsidRPr="00083801" w:rsidRDefault="00E14F32" w:rsidP="00E14F32">
            <w:pPr>
              <w:jc w:val="both"/>
              <w:rPr>
                <w:sz w:val="24"/>
                <w:szCs w:val="24"/>
              </w:rPr>
            </w:pPr>
            <w:r w:rsidRPr="00083801">
              <w:rPr>
                <w:sz w:val="24"/>
                <w:szCs w:val="24"/>
              </w:rPr>
              <w:t>Технологический процесс, применяемое оборудование должны соответствовать нормам и правилам, действующим на территории РФ и соответствовать параметрам НДТ.</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Необходимость выполнения инженерных изысканий</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Выполнить необходимые для разработки проектной документации и прохождения государственной экспертизы инженерные изыскания.</w:t>
            </w:r>
          </w:p>
          <w:p w:rsidR="00E14F32" w:rsidRPr="00083801" w:rsidRDefault="00E14F32" w:rsidP="00E14F32">
            <w:pPr>
              <w:jc w:val="both"/>
              <w:rPr>
                <w:sz w:val="24"/>
                <w:szCs w:val="24"/>
              </w:rPr>
            </w:pPr>
            <w:r w:rsidRPr="00083801">
              <w:rPr>
                <w:sz w:val="24"/>
                <w:szCs w:val="24"/>
              </w:rPr>
              <w:t>Инженерно-геодезические</w:t>
            </w:r>
          </w:p>
          <w:p w:rsidR="00E14F32" w:rsidRPr="00083801" w:rsidRDefault="00E14F32" w:rsidP="00E14F32">
            <w:pPr>
              <w:jc w:val="both"/>
              <w:rPr>
                <w:sz w:val="24"/>
                <w:szCs w:val="24"/>
              </w:rPr>
            </w:pPr>
            <w:r w:rsidRPr="00083801">
              <w:rPr>
                <w:sz w:val="24"/>
                <w:szCs w:val="24"/>
              </w:rPr>
              <w:t>Инженерно-геологические</w:t>
            </w:r>
          </w:p>
          <w:p w:rsidR="00E14F32" w:rsidRPr="00083801" w:rsidRDefault="00E14F32" w:rsidP="00E14F32">
            <w:pPr>
              <w:jc w:val="both"/>
              <w:rPr>
                <w:sz w:val="24"/>
                <w:szCs w:val="24"/>
              </w:rPr>
            </w:pPr>
            <w:r w:rsidRPr="00083801">
              <w:rPr>
                <w:sz w:val="24"/>
                <w:szCs w:val="24"/>
              </w:rPr>
              <w:t>Инженерно-экологические</w:t>
            </w:r>
          </w:p>
          <w:p w:rsidR="00E14F32" w:rsidRPr="00083801" w:rsidRDefault="00E14F32" w:rsidP="00E14F32">
            <w:pPr>
              <w:jc w:val="both"/>
              <w:rPr>
                <w:sz w:val="24"/>
                <w:szCs w:val="24"/>
              </w:rPr>
            </w:pPr>
            <w:r w:rsidRPr="00083801">
              <w:rPr>
                <w:sz w:val="24"/>
                <w:szCs w:val="24"/>
              </w:rPr>
              <w:t>Инженерно-гидрометеорологические</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 xml:space="preserve">Границы </w:t>
            </w:r>
            <w:r w:rsidRPr="00083801">
              <w:rPr>
                <w:sz w:val="24"/>
                <w:szCs w:val="24"/>
              </w:rPr>
              <w:lastRenderedPageBreak/>
              <w:t>проектирования. Сведения об участке и планировочных ограничениях.</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lastRenderedPageBreak/>
              <w:t xml:space="preserve">Площадка проектируемых канализационных сооружений </w:t>
            </w:r>
            <w:r w:rsidRPr="00083801">
              <w:rPr>
                <w:sz w:val="24"/>
                <w:szCs w:val="24"/>
              </w:rPr>
              <w:lastRenderedPageBreak/>
              <w:t>(КОС).</w:t>
            </w:r>
          </w:p>
          <w:p w:rsidR="00E14F32" w:rsidRPr="001E43AE" w:rsidRDefault="001E43AE" w:rsidP="00E14F32">
            <w:pPr>
              <w:jc w:val="both"/>
              <w:rPr>
                <w:sz w:val="24"/>
                <w:szCs w:val="24"/>
              </w:rPr>
            </w:pPr>
            <w:r w:rsidRPr="001E43AE">
              <w:rPr>
                <w:sz w:val="24"/>
                <w:szCs w:val="24"/>
              </w:rPr>
              <w:t xml:space="preserve">Участок ЗУ1 кадастровый квартал </w:t>
            </w:r>
            <w:r w:rsidRPr="00B54A09">
              <w:rPr>
                <w:color w:val="92D050"/>
                <w:sz w:val="24"/>
                <w:szCs w:val="24"/>
              </w:rPr>
              <w:t xml:space="preserve">27:16:0020101 </w:t>
            </w:r>
          </w:p>
          <w:p w:rsidR="00E14F32" w:rsidRPr="00083801" w:rsidRDefault="00E14F32" w:rsidP="00B54A09">
            <w:pPr>
              <w:jc w:val="both"/>
              <w:rPr>
                <w:sz w:val="24"/>
                <w:szCs w:val="24"/>
              </w:rPr>
            </w:pPr>
            <w:r w:rsidRPr="00083801">
              <w:rPr>
                <w:sz w:val="24"/>
                <w:szCs w:val="24"/>
              </w:rPr>
              <w:t xml:space="preserve">Границы проектирования - инженерные сети для обеспечения данных площадок необходимыми ресурсами по техническим условиям </w:t>
            </w:r>
            <w:proofErr w:type="spellStart"/>
            <w:r w:rsidRPr="00083801">
              <w:rPr>
                <w:sz w:val="24"/>
                <w:szCs w:val="24"/>
              </w:rPr>
              <w:t>ресурсоснабжающих</w:t>
            </w:r>
            <w:proofErr w:type="spellEnd"/>
            <w:r w:rsidRPr="00083801">
              <w:rPr>
                <w:sz w:val="24"/>
                <w:szCs w:val="24"/>
              </w:rPr>
              <w:t xml:space="preserve"> организаций</w:t>
            </w:r>
            <w:r w:rsidR="00B54A09">
              <w:rPr>
                <w:sz w:val="24"/>
                <w:szCs w:val="24"/>
              </w:rPr>
              <w:t xml:space="preserve"> городского поселения «Рабочий поселок Многовершинный»</w:t>
            </w:r>
            <w:r w:rsidRPr="00083801">
              <w:rPr>
                <w:sz w:val="24"/>
                <w:szCs w:val="24"/>
              </w:rPr>
              <w:t xml:space="preserve">. </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lastRenderedPageBreak/>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Объем и состав работ</w:t>
            </w:r>
          </w:p>
        </w:tc>
        <w:tc>
          <w:tcPr>
            <w:tcW w:w="6848" w:type="dxa"/>
            <w:tcBorders>
              <w:top w:val="single" w:sz="4" w:space="0" w:color="auto"/>
              <w:left w:val="single" w:sz="4" w:space="0" w:color="auto"/>
              <w:bottom w:val="single" w:sz="4" w:space="0" w:color="auto"/>
              <w:right w:val="single" w:sz="4" w:space="0" w:color="auto"/>
            </w:tcBorders>
            <w:hideMark/>
          </w:tcPr>
          <w:p w:rsidR="00E14F32" w:rsidRPr="00970A88" w:rsidRDefault="00E14F32" w:rsidP="00E14F32">
            <w:pPr>
              <w:jc w:val="both"/>
              <w:rPr>
                <w:sz w:val="24"/>
                <w:szCs w:val="24"/>
              </w:rPr>
            </w:pPr>
            <w:r w:rsidRPr="00970A88">
              <w:rPr>
                <w:sz w:val="24"/>
                <w:szCs w:val="24"/>
              </w:rPr>
              <w:t>14.1 Сбор исходных данных, не входящих в п.10.6 настоящего Технического задания</w:t>
            </w:r>
          </w:p>
          <w:p w:rsidR="00E14F32" w:rsidRPr="00970A88" w:rsidRDefault="00E14F32" w:rsidP="00E14F32">
            <w:pPr>
              <w:jc w:val="both"/>
              <w:rPr>
                <w:sz w:val="24"/>
                <w:szCs w:val="24"/>
              </w:rPr>
            </w:pPr>
            <w:r w:rsidRPr="00970A88">
              <w:rPr>
                <w:sz w:val="24"/>
                <w:szCs w:val="24"/>
              </w:rPr>
              <w:t>14.2 Выполнение необходимых для проектирования инженерных изысканий.</w:t>
            </w:r>
          </w:p>
          <w:p w:rsidR="00E14F32" w:rsidRPr="00970A88" w:rsidRDefault="00E14F32" w:rsidP="00E14F32">
            <w:pPr>
              <w:jc w:val="both"/>
              <w:rPr>
                <w:sz w:val="24"/>
                <w:szCs w:val="24"/>
              </w:rPr>
            </w:pPr>
            <w:r w:rsidRPr="00970A88">
              <w:rPr>
                <w:sz w:val="24"/>
                <w:szCs w:val="24"/>
              </w:rPr>
              <w:t>14.3 Разработка проектной документации, разработка проекта санитарно-защитной зоны КОС (при необходимости), разработка проекта обоснования точки сброса;</w:t>
            </w:r>
          </w:p>
          <w:p w:rsidR="00E14F32" w:rsidRPr="00970A88" w:rsidRDefault="00E14F32" w:rsidP="00E14F32">
            <w:pPr>
              <w:jc w:val="both"/>
              <w:rPr>
                <w:sz w:val="24"/>
                <w:szCs w:val="24"/>
              </w:rPr>
            </w:pPr>
            <w:r w:rsidRPr="00970A88">
              <w:rPr>
                <w:sz w:val="24"/>
                <w:szCs w:val="24"/>
              </w:rPr>
              <w:t>14.4 Прохождение государственной экспертизы проектной документации и результатов инженерных изысканий;</w:t>
            </w:r>
          </w:p>
          <w:p w:rsidR="00E14F32" w:rsidRPr="00970A88" w:rsidRDefault="00E14F32" w:rsidP="00E14F32">
            <w:pPr>
              <w:jc w:val="both"/>
              <w:rPr>
                <w:sz w:val="24"/>
                <w:szCs w:val="24"/>
              </w:rPr>
            </w:pPr>
            <w:r w:rsidRPr="00970A88">
              <w:rPr>
                <w:sz w:val="24"/>
                <w:szCs w:val="24"/>
              </w:rPr>
              <w:t>14.5 Разработка рабочей документации</w:t>
            </w:r>
          </w:p>
        </w:tc>
      </w:tr>
      <w:tr w:rsidR="00E14F32" w:rsidRPr="00083801" w:rsidTr="00E14F32">
        <w:trPr>
          <w:trHeight w:val="397"/>
          <w:jc w:val="center"/>
        </w:trPr>
        <w:tc>
          <w:tcPr>
            <w:tcW w:w="10581" w:type="dxa"/>
            <w:gridSpan w:val="3"/>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II. Требования к проектным решениям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Обмерные работы и обследование зданий и сооружений</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Не требуется, новое строительство</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схеме планировочной организации земельного участка</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Раздел проекта «Схема планировочной организации земельного участка» выполнить согласно Положению о составе разделов проектной и рабочей документации и требованиях к их содержанию, утверждённому постановлением Правительства РФ от 16.02.2008 г. № 87.</w:t>
            </w:r>
          </w:p>
          <w:p w:rsidR="00E14F32" w:rsidRPr="00083801" w:rsidRDefault="00E14F32" w:rsidP="00E14F32">
            <w:pPr>
              <w:jc w:val="both"/>
              <w:rPr>
                <w:sz w:val="24"/>
                <w:szCs w:val="24"/>
              </w:rPr>
            </w:pPr>
            <w:r w:rsidRPr="00083801">
              <w:rPr>
                <w:sz w:val="24"/>
                <w:szCs w:val="24"/>
              </w:rPr>
              <w:t xml:space="preserve">В проектной документации предусмотреть мероприятия по благоустройству территории вокруг вновь строящихся зданий и сооружений. </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технологическим решениям</w:t>
            </w:r>
          </w:p>
        </w:tc>
        <w:tc>
          <w:tcPr>
            <w:tcW w:w="6848" w:type="dxa"/>
            <w:tcBorders>
              <w:top w:val="single" w:sz="4" w:space="0" w:color="auto"/>
              <w:left w:val="single" w:sz="4" w:space="0" w:color="auto"/>
              <w:bottom w:val="single" w:sz="4" w:space="0" w:color="auto"/>
              <w:right w:val="single" w:sz="4" w:space="0" w:color="auto"/>
            </w:tcBorders>
          </w:tcPr>
          <w:p w:rsidR="00E14F32" w:rsidRPr="00083801" w:rsidRDefault="00E14F32" w:rsidP="00E14F32">
            <w:pPr>
              <w:jc w:val="both"/>
              <w:rPr>
                <w:sz w:val="24"/>
                <w:szCs w:val="24"/>
              </w:rPr>
            </w:pPr>
            <w:r w:rsidRPr="00083801">
              <w:rPr>
                <w:sz w:val="24"/>
                <w:szCs w:val="24"/>
              </w:rPr>
              <w:t>1.Канализационные очистные сооружения.</w:t>
            </w:r>
          </w:p>
          <w:p w:rsidR="00E14F32" w:rsidRPr="00083801" w:rsidRDefault="00E14F32" w:rsidP="00E14F32">
            <w:pPr>
              <w:jc w:val="both"/>
              <w:rPr>
                <w:sz w:val="24"/>
                <w:szCs w:val="24"/>
              </w:rPr>
            </w:pPr>
            <w:r w:rsidRPr="00083801">
              <w:rPr>
                <w:sz w:val="24"/>
                <w:szCs w:val="24"/>
              </w:rPr>
              <w:t>2.Сливная станция жидких бытовых отходов на площадке КОС.</w:t>
            </w:r>
          </w:p>
          <w:p w:rsidR="00E14F32" w:rsidRPr="00083801" w:rsidRDefault="00E14F32" w:rsidP="00E14F32">
            <w:pPr>
              <w:jc w:val="both"/>
              <w:rPr>
                <w:sz w:val="24"/>
                <w:szCs w:val="24"/>
              </w:rPr>
            </w:pPr>
            <w:r w:rsidRPr="00083801">
              <w:rPr>
                <w:sz w:val="24"/>
                <w:szCs w:val="24"/>
              </w:rPr>
              <w:t>Режим работы непрерывный, круглосуточный.</w:t>
            </w:r>
          </w:p>
          <w:p w:rsidR="00E14F32" w:rsidRPr="00083801" w:rsidRDefault="00E14F32" w:rsidP="00E14F32">
            <w:pPr>
              <w:jc w:val="both"/>
              <w:rPr>
                <w:sz w:val="24"/>
                <w:szCs w:val="24"/>
              </w:rPr>
            </w:pPr>
            <w:r w:rsidRPr="00083801">
              <w:rPr>
                <w:sz w:val="24"/>
                <w:szCs w:val="24"/>
              </w:rPr>
              <w:t>Технологические решения КОС должны обеспечить очистку бытовых стоков до уровня сброса в водоем рыбохозяйственного назначения.</w:t>
            </w:r>
          </w:p>
          <w:p w:rsidR="00E14F32" w:rsidRPr="00083801" w:rsidRDefault="00E14F32" w:rsidP="00E14F32">
            <w:pPr>
              <w:jc w:val="both"/>
              <w:rPr>
                <w:sz w:val="24"/>
                <w:szCs w:val="24"/>
              </w:rPr>
            </w:pPr>
            <w:r w:rsidRPr="00083801">
              <w:rPr>
                <w:sz w:val="24"/>
                <w:szCs w:val="24"/>
              </w:rPr>
              <w:t>Состав бытовых сточных вод, поступающих на очистные сооружения, уточнить по результатам представленных данных.</w:t>
            </w:r>
          </w:p>
          <w:p w:rsidR="00E14F32" w:rsidRPr="00083801" w:rsidRDefault="00E14F32" w:rsidP="00E14F32">
            <w:pPr>
              <w:jc w:val="both"/>
              <w:rPr>
                <w:sz w:val="24"/>
                <w:szCs w:val="24"/>
              </w:rPr>
            </w:pPr>
            <w:r w:rsidRPr="00083801">
              <w:rPr>
                <w:b/>
                <w:sz w:val="24"/>
                <w:szCs w:val="24"/>
              </w:rPr>
              <w:t>1.</w:t>
            </w:r>
            <w:r w:rsidRPr="00083801">
              <w:rPr>
                <w:sz w:val="24"/>
                <w:szCs w:val="24"/>
              </w:rPr>
              <w:t xml:space="preserve">  </w:t>
            </w:r>
            <w:r w:rsidRPr="00083801">
              <w:rPr>
                <w:b/>
                <w:sz w:val="24"/>
                <w:szCs w:val="24"/>
              </w:rPr>
              <w:t>Канализационные очистные сооружения.</w:t>
            </w:r>
          </w:p>
          <w:p w:rsidR="00E14F32" w:rsidRPr="00083801" w:rsidRDefault="00E14F32" w:rsidP="00E14F32">
            <w:pPr>
              <w:jc w:val="both"/>
              <w:rPr>
                <w:sz w:val="24"/>
                <w:szCs w:val="24"/>
              </w:rPr>
            </w:pPr>
            <w:r w:rsidRPr="00083801">
              <w:rPr>
                <w:sz w:val="24"/>
                <w:szCs w:val="24"/>
              </w:rPr>
              <w:t>Проектом реализовать следующий состав КОС:</w:t>
            </w:r>
          </w:p>
          <w:p w:rsidR="00E14F32" w:rsidRPr="00083801" w:rsidRDefault="00E14F32" w:rsidP="00E14F32">
            <w:pPr>
              <w:jc w:val="both"/>
              <w:rPr>
                <w:sz w:val="24"/>
                <w:szCs w:val="24"/>
              </w:rPr>
            </w:pPr>
            <w:r w:rsidRPr="00083801">
              <w:rPr>
                <w:sz w:val="24"/>
                <w:szCs w:val="24"/>
              </w:rPr>
              <w:t>Блок нагрева технической воды для разбавления привозных сточных вод;</w:t>
            </w:r>
          </w:p>
          <w:p w:rsidR="00E14F32" w:rsidRPr="00083801" w:rsidRDefault="00E14F32" w:rsidP="00E14F32">
            <w:pPr>
              <w:jc w:val="both"/>
              <w:rPr>
                <w:sz w:val="24"/>
                <w:szCs w:val="24"/>
              </w:rPr>
            </w:pPr>
            <w:r w:rsidRPr="00083801">
              <w:rPr>
                <w:sz w:val="24"/>
                <w:szCs w:val="24"/>
              </w:rPr>
              <w:t xml:space="preserve">Блок (секцию) механической очистки включающий резервуар </w:t>
            </w:r>
            <w:proofErr w:type="spellStart"/>
            <w:r w:rsidRPr="00083801">
              <w:rPr>
                <w:sz w:val="24"/>
                <w:szCs w:val="24"/>
              </w:rPr>
              <w:t>усреднитель</w:t>
            </w:r>
            <w:proofErr w:type="spellEnd"/>
            <w:r w:rsidRPr="00083801">
              <w:rPr>
                <w:sz w:val="24"/>
                <w:szCs w:val="24"/>
              </w:rPr>
              <w:t>;</w:t>
            </w:r>
          </w:p>
          <w:p w:rsidR="00E14F32" w:rsidRPr="00083801" w:rsidRDefault="00E14F32" w:rsidP="00E14F32">
            <w:pPr>
              <w:jc w:val="both"/>
              <w:rPr>
                <w:sz w:val="24"/>
                <w:szCs w:val="24"/>
              </w:rPr>
            </w:pPr>
            <w:r w:rsidRPr="00083801">
              <w:rPr>
                <w:sz w:val="24"/>
                <w:szCs w:val="24"/>
              </w:rPr>
              <w:t>Блок (секцию) полной биологической очистки с глубоким удалением азота и фосфора;</w:t>
            </w:r>
          </w:p>
          <w:p w:rsidR="00E14F32" w:rsidRPr="00083801" w:rsidRDefault="00E14F32" w:rsidP="00E14F32">
            <w:pPr>
              <w:jc w:val="both"/>
              <w:rPr>
                <w:sz w:val="24"/>
                <w:szCs w:val="24"/>
              </w:rPr>
            </w:pPr>
            <w:r w:rsidRPr="00083801">
              <w:rPr>
                <w:sz w:val="24"/>
                <w:szCs w:val="24"/>
              </w:rPr>
              <w:t>Блок (секцию) обеззараживания очищенных сточных вод;</w:t>
            </w:r>
          </w:p>
          <w:p w:rsidR="00E14F32" w:rsidRPr="00083801" w:rsidRDefault="00E14F32" w:rsidP="00E14F32">
            <w:pPr>
              <w:jc w:val="both"/>
              <w:rPr>
                <w:sz w:val="24"/>
                <w:szCs w:val="24"/>
              </w:rPr>
            </w:pPr>
            <w:r w:rsidRPr="00083801">
              <w:rPr>
                <w:sz w:val="24"/>
                <w:szCs w:val="24"/>
              </w:rPr>
              <w:t xml:space="preserve">Блок (секцию) обработки осадков сточных вод; </w:t>
            </w:r>
          </w:p>
          <w:p w:rsidR="00E14F32" w:rsidRPr="00083801" w:rsidRDefault="00E14F32" w:rsidP="00E14F32">
            <w:pPr>
              <w:jc w:val="both"/>
              <w:rPr>
                <w:sz w:val="24"/>
                <w:szCs w:val="24"/>
              </w:rPr>
            </w:pPr>
            <w:r w:rsidRPr="00083801">
              <w:rPr>
                <w:sz w:val="24"/>
                <w:szCs w:val="24"/>
              </w:rPr>
              <w:t>Иловые карты (при технологической необходимости – определить проектом).</w:t>
            </w:r>
          </w:p>
          <w:p w:rsidR="00E14F32" w:rsidRPr="00083801" w:rsidRDefault="00E14F32" w:rsidP="00E14F32">
            <w:pPr>
              <w:jc w:val="both"/>
              <w:rPr>
                <w:sz w:val="24"/>
                <w:szCs w:val="24"/>
              </w:rPr>
            </w:pPr>
            <w:proofErr w:type="spellStart"/>
            <w:r w:rsidRPr="00083801">
              <w:rPr>
                <w:sz w:val="24"/>
                <w:szCs w:val="24"/>
              </w:rPr>
              <w:t>Песковые</w:t>
            </w:r>
            <w:proofErr w:type="spellEnd"/>
            <w:r w:rsidRPr="00083801">
              <w:rPr>
                <w:sz w:val="24"/>
                <w:szCs w:val="24"/>
              </w:rPr>
              <w:t xml:space="preserve"> площадки (при технологической необходимости - определить проектом).</w:t>
            </w:r>
          </w:p>
          <w:p w:rsidR="00E14F32" w:rsidRPr="00083801" w:rsidRDefault="00E14F32" w:rsidP="00E14F32">
            <w:pPr>
              <w:jc w:val="both"/>
              <w:rPr>
                <w:sz w:val="24"/>
                <w:szCs w:val="24"/>
              </w:rPr>
            </w:pPr>
            <w:r w:rsidRPr="00083801">
              <w:rPr>
                <w:sz w:val="24"/>
                <w:szCs w:val="24"/>
              </w:rPr>
              <w:t>Ввод сточных вод в комплекс предусмотреть в напорном режиме от проектируемой сливной станции.</w:t>
            </w:r>
          </w:p>
          <w:p w:rsidR="00E14F32" w:rsidRPr="00083801" w:rsidRDefault="00E14F32" w:rsidP="00E14F32">
            <w:pPr>
              <w:numPr>
                <w:ilvl w:val="1"/>
                <w:numId w:val="44"/>
              </w:numPr>
              <w:contextualSpacing/>
              <w:jc w:val="both"/>
              <w:rPr>
                <w:b/>
                <w:i/>
                <w:sz w:val="24"/>
                <w:szCs w:val="24"/>
                <w:lang w:val="x-none"/>
              </w:rPr>
            </w:pPr>
            <w:r w:rsidRPr="00083801">
              <w:rPr>
                <w:b/>
                <w:i/>
                <w:sz w:val="24"/>
                <w:szCs w:val="24"/>
                <w:lang w:val="x-none"/>
              </w:rPr>
              <w:t>Блок механической очистки</w:t>
            </w:r>
          </w:p>
          <w:p w:rsidR="00E14F32" w:rsidRPr="00083801" w:rsidRDefault="00E14F32" w:rsidP="00E14F32">
            <w:pPr>
              <w:contextualSpacing/>
              <w:jc w:val="both"/>
              <w:rPr>
                <w:sz w:val="24"/>
                <w:szCs w:val="24"/>
              </w:rPr>
            </w:pPr>
            <w:r w:rsidRPr="00083801">
              <w:rPr>
                <w:sz w:val="24"/>
                <w:szCs w:val="24"/>
              </w:rPr>
              <w:t xml:space="preserve">Механическую очистку организовать на установках полной заводской готовности – решетка с прозорами не более 5 мм с </w:t>
            </w:r>
            <w:r w:rsidRPr="00083801">
              <w:rPr>
                <w:sz w:val="24"/>
                <w:szCs w:val="24"/>
              </w:rPr>
              <w:lastRenderedPageBreak/>
              <w:t>автоматическим винтовым отжимным прессом.</w:t>
            </w:r>
          </w:p>
          <w:p w:rsidR="00E14F32" w:rsidRPr="00083801" w:rsidRDefault="00E14F32" w:rsidP="00E14F32">
            <w:pPr>
              <w:contextualSpacing/>
              <w:jc w:val="both"/>
              <w:rPr>
                <w:sz w:val="24"/>
                <w:szCs w:val="24"/>
              </w:rPr>
            </w:pPr>
            <w:r w:rsidRPr="00083801">
              <w:rPr>
                <w:sz w:val="24"/>
                <w:szCs w:val="24"/>
              </w:rPr>
              <w:t>Поступающие сточные воды подаются на автоматическую решётку, удерживающих фракцию отбросов крупнее 5 мм,   система промывки, обезвоживания и уплотнения отбросов.</w:t>
            </w:r>
          </w:p>
          <w:p w:rsidR="00E14F32" w:rsidRPr="00083801" w:rsidRDefault="00E14F32" w:rsidP="00E14F32">
            <w:pPr>
              <w:contextualSpacing/>
              <w:jc w:val="both"/>
              <w:rPr>
                <w:sz w:val="24"/>
                <w:szCs w:val="24"/>
              </w:rPr>
            </w:pPr>
            <w:r w:rsidRPr="00083801">
              <w:rPr>
                <w:sz w:val="24"/>
                <w:szCs w:val="24"/>
              </w:rPr>
              <w:t xml:space="preserve">Снятые с решётки, отмытые и отжатые прессом отбросы сбрасываются в контейнеры. Объем контейнеров определить проектом. Очищенные стоки после решёток поступают в аэрируемые песколовки. </w:t>
            </w:r>
            <w:proofErr w:type="spellStart"/>
            <w:r w:rsidRPr="00083801">
              <w:rPr>
                <w:sz w:val="24"/>
                <w:szCs w:val="24"/>
              </w:rPr>
              <w:t>Пескопульпа</w:t>
            </w:r>
            <w:proofErr w:type="spellEnd"/>
            <w:r w:rsidRPr="00083801">
              <w:rPr>
                <w:sz w:val="24"/>
                <w:szCs w:val="24"/>
              </w:rPr>
              <w:t xml:space="preserve"> направляется в </w:t>
            </w:r>
            <w:proofErr w:type="spellStart"/>
            <w:r w:rsidRPr="00083801">
              <w:rPr>
                <w:sz w:val="24"/>
                <w:szCs w:val="24"/>
              </w:rPr>
              <w:t>обезвоживатель</w:t>
            </w:r>
            <w:proofErr w:type="spellEnd"/>
            <w:r w:rsidRPr="00083801">
              <w:rPr>
                <w:sz w:val="24"/>
                <w:szCs w:val="24"/>
              </w:rPr>
              <w:t>.</w:t>
            </w:r>
          </w:p>
          <w:p w:rsidR="00E14F32" w:rsidRPr="00083801" w:rsidRDefault="00E14F32" w:rsidP="00E14F32">
            <w:pPr>
              <w:jc w:val="both"/>
              <w:rPr>
                <w:sz w:val="24"/>
                <w:szCs w:val="24"/>
              </w:rPr>
            </w:pPr>
            <w:r w:rsidRPr="00083801">
              <w:rPr>
                <w:sz w:val="24"/>
                <w:szCs w:val="24"/>
              </w:rPr>
              <w:t>После этапа механической очистки подачу стоков организовать в резервуар-</w:t>
            </w:r>
            <w:proofErr w:type="spellStart"/>
            <w:r w:rsidRPr="00083801">
              <w:rPr>
                <w:sz w:val="24"/>
                <w:szCs w:val="24"/>
              </w:rPr>
              <w:t>усреднитель</w:t>
            </w:r>
            <w:proofErr w:type="spellEnd"/>
            <w:r w:rsidRPr="00083801">
              <w:rPr>
                <w:sz w:val="24"/>
                <w:szCs w:val="24"/>
              </w:rPr>
              <w:t>.</w:t>
            </w:r>
          </w:p>
          <w:p w:rsidR="00E14F32" w:rsidRPr="00083801" w:rsidRDefault="00E14F32" w:rsidP="00E14F32">
            <w:pPr>
              <w:jc w:val="both"/>
              <w:rPr>
                <w:b/>
                <w:i/>
                <w:sz w:val="24"/>
                <w:szCs w:val="24"/>
              </w:rPr>
            </w:pPr>
            <w:r w:rsidRPr="00083801">
              <w:rPr>
                <w:b/>
                <w:i/>
                <w:sz w:val="24"/>
                <w:szCs w:val="24"/>
              </w:rPr>
              <w:t>1.2 Резервуар-</w:t>
            </w:r>
            <w:proofErr w:type="spellStart"/>
            <w:r w:rsidRPr="00083801">
              <w:rPr>
                <w:b/>
                <w:i/>
                <w:sz w:val="24"/>
                <w:szCs w:val="24"/>
              </w:rPr>
              <w:t>усреднитель</w:t>
            </w:r>
            <w:proofErr w:type="spellEnd"/>
            <w:r w:rsidRPr="00083801">
              <w:rPr>
                <w:b/>
                <w:i/>
                <w:sz w:val="24"/>
                <w:szCs w:val="24"/>
              </w:rPr>
              <w:t>.</w:t>
            </w:r>
          </w:p>
          <w:p w:rsidR="00E14F32" w:rsidRPr="00083801" w:rsidRDefault="00E14F32" w:rsidP="00E14F32">
            <w:pPr>
              <w:jc w:val="both"/>
              <w:rPr>
                <w:sz w:val="24"/>
                <w:szCs w:val="24"/>
              </w:rPr>
            </w:pPr>
            <w:r w:rsidRPr="00083801">
              <w:rPr>
                <w:sz w:val="24"/>
                <w:szCs w:val="24"/>
              </w:rPr>
              <w:t>Резервуар-</w:t>
            </w:r>
            <w:proofErr w:type="spellStart"/>
            <w:r w:rsidRPr="00083801">
              <w:rPr>
                <w:sz w:val="24"/>
                <w:szCs w:val="24"/>
              </w:rPr>
              <w:t>усреднитель</w:t>
            </w:r>
            <w:proofErr w:type="spellEnd"/>
            <w:r w:rsidRPr="00083801">
              <w:rPr>
                <w:sz w:val="24"/>
                <w:szCs w:val="24"/>
              </w:rPr>
              <w:t xml:space="preserve"> реализовать двухсекционным, обе секции рабочие. Подачу среднесуточного расхода в блок биологической очистки организовать погружными насосными агрегатами. Контроль расхода сточных вод, подаваемых из </w:t>
            </w:r>
            <w:proofErr w:type="spellStart"/>
            <w:r w:rsidRPr="00083801">
              <w:rPr>
                <w:sz w:val="24"/>
                <w:szCs w:val="24"/>
              </w:rPr>
              <w:t>усреднителя</w:t>
            </w:r>
            <w:proofErr w:type="spellEnd"/>
            <w:r w:rsidRPr="00083801">
              <w:rPr>
                <w:sz w:val="24"/>
                <w:szCs w:val="24"/>
              </w:rPr>
              <w:t xml:space="preserve"> на очистку выполнить с помощью электромагнитного расходомера. Равномерность расхода обеспечить частотным регулированием насосов. Контроль наполнения резервуара </w:t>
            </w:r>
            <w:proofErr w:type="spellStart"/>
            <w:r w:rsidRPr="00083801">
              <w:rPr>
                <w:sz w:val="24"/>
                <w:szCs w:val="24"/>
              </w:rPr>
              <w:t>усреднителя</w:t>
            </w:r>
            <w:proofErr w:type="spellEnd"/>
            <w:r w:rsidRPr="00083801">
              <w:rPr>
                <w:sz w:val="24"/>
                <w:szCs w:val="24"/>
              </w:rPr>
              <w:t xml:space="preserve"> по датчикам уровней заполнения. </w:t>
            </w:r>
          </w:p>
          <w:p w:rsidR="00E14F32" w:rsidRPr="00083801" w:rsidRDefault="00E14F32" w:rsidP="00E14F32">
            <w:pPr>
              <w:jc w:val="both"/>
              <w:rPr>
                <w:sz w:val="24"/>
                <w:szCs w:val="24"/>
              </w:rPr>
            </w:pPr>
            <w:r w:rsidRPr="00083801">
              <w:rPr>
                <w:sz w:val="24"/>
                <w:szCs w:val="24"/>
              </w:rPr>
              <w:t>Перемешивание стоков в секциях резервуара-</w:t>
            </w:r>
            <w:proofErr w:type="spellStart"/>
            <w:r w:rsidRPr="00083801">
              <w:rPr>
                <w:sz w:val="24"/>
                <w:szCs w:val="24"/>
              </w:rPr>
              <w:t>усреднителя</w:t>
            </w:r>
            <w:proofErr w:type="spellEnd"/>
            <w:r w:rsidRPr="00083801">
              <w:rPr>
                <w:sz w:val="24"/>
                <w:szCs w:val="24"/>
              </w:rPr>
              <w:t xml:space="preserve"> предусмотреть погружными мешалками.</w:t>
            </w:r>
          </w:p>
          <w:p w:rsidR="00E14F32" w:rsidRPr="00083801" w:rsidRDefault="00E14F32" w:rsidP="00E14F32">
            <w:pPr>
              <w:jc w:val="both"/>
              <w:rPr>
                <w:sz w:val="24"/>
                <w:szCs w:val="24"/>
              </w:rPr>
            </w:pPr>
            <w:r w:rsidRPr="00083801">
              <w:rPr>
                <w:sz w:val="24"/>
                <w:szCs w:val="24"/>
              </w:rPr>
              <w:t xml:space="preserve">Конструктивное исполнение </w:t>
            </w:r>
            <w:proofErr w:type="spellStart"/>
            <w:r w:rsidRPr="00083801">
              <w:rPr>
                <w:sz w:val="24"/>
                <w:szCs w:val="24"/>
              </w:rPr>
              <w:t>усреднителей</w:t>
            </w:r>
            <w:proofErr w:type="spellEnd"/>
            <w:r w:rsidRPr="00083801">
              <w:rPr>
                <w:sz w:val="24"/>
                <w:szCs w:val="24"/>
              </w:rPr>
              <w:t xml:space="preserve"> может быть выполнено в виде железобетонных емкостей или стальных вертикальных резервуаров.</w:t>
            </w:r>
          </w:p>
          <w:p w:rsidR="00E14F32" w:rsidRPr="00083801" w:rsidRDefault="00E14F32" w:rsidP="00E14F32">
            <w:pPr>
              <w:jc w:val="both"/>
              <w:rPr>
                <w:b/>
                <w:i/>
                <w:sz w:val="24"/>
                <w:szCs w:val="24"/>
              </w:rPr>
            </w:pPr>
            <w:r w:rsidRPr="00083801">
              <w:rPr>
                <w:b/>
                <w:i/>
                <w:sz w:val="24"/>
                <w:szCs w:val="24"/>
              </w:rPr>
              <w:t xml:space="preserve">1.3 </w:t>
            </w:r>
            <w:proofErr w:type="spellStart"/>
            <w:r w:rsidRPr="00083801">
              <w:rPr>
                <w:b/>
                <w:i/>
                <w:sz w:val="24"/>
                <w:szCs w:val="24"/>
              </w:rPr>
              <w:t>Песковые</w:t>
            </w:r>
            <w:proofErr w:type="spellEnd"/>
            <w:r w:rsidRPr="00083801">
              <w:rPr>
                <w:b/>
                <w:i/>
                <w:sz w:val="24"/>
                <w:szCs w:val="24"/>
              </w:rPr>
              <w:t xml:space="preserve"> площадки (при технологической необходимости – определить проектом).</w:t>
            </w:r>
          </w:p>
          <w:p w:rsidR="00E14F32" w:rsidRPr="00083801" w:rsidRDefault="00E14F32" w:rsidP="00E14F32">
            <w:pPr>
              <w:jc w:val="both"/>
              <w:rPr>
                <w:sz w:val="24"/>
                <w:szCs w:val="24"/>
              </w:rPr>
            </w:pPr>
            <w:r w:rsidRPr="00083801">
              <w:rPr>
                <w:sz w:val="24"/>
                <w:szCs w:val="24"/>
              </w:rPr>
              <w:t xml:space="preserve">Проектом предусмотреть две </w:t>
            </w:r>
            <w:proofErr w:type="spellStart"/>
            <w:r w:rsidRPr="00083801">
              <w:rPr>
                <w:sz w:val="24"/>
                <w:szCs w:val="24"/>
              </w:rPr>
              <w:t>песковые</w:t>
            </w:r>
            <w:proofErr w:type="spellEnd"/>
            <w:r w:rsidRPr="00083801">
              <w:rPr>
                <w:sz w:val="24"/>
                <w:szCs w:val="24"/>
              </w:rPr>
              <w:t xml:space="preserve"> площадки. Общую полезную площадь и размеры определить проектом. Ограждающие валики принять из монолитного железобетона высотой 1,5 м.</w:t>
            </w:r>
          </w:p>
          <w:p w:rsidR="00E14F32" w:rsidRPr="00083801" w:rsidRDefault="00E14F32" w:rsidP="00E14F32">
            <w:pPr>
              <w:jc w:val="both"/>
              <w:rPr>
                <w:sz w:val="24"/>
                <w:szCs w:val="24"/>
              </w:rPr>
            </w:pPr>
            <w:r w:rsidRPr="00083801">
              <w:rPr>
                <w:sz w:val="24"/>
                <w:szCs w:val="24"/>
              </w:rPr>
              <w:t xml:space="preserve">Для съезда автотранспорта на </w:t>
            </w:r>
            <w:proofErr w:type="spellStart"/>
            <w:r w:rsidRPr="00083801">
              <w:rPr>
                <w:sz w:val="24"/>
                <w:szCs w:val="24"/>
              </w:rPr>
              <w:t>песковые</w:t>
            </w:r>
            <w:proofErr w:type="spellEnd"/>
            <w:r w:rsidRPr="00083801">
              <w:rPr>
                <w:sz w:val="24"/>
                <w:szCs w:val="24"/>
              </w:rPr>
              <w:t xml:space="preserve"> площадки предусмотреть пандус уклоном 0,12 - 0,2.</w:t>
            </w:r>
          </w:p>
          <w:p w:rsidR="00E14F32" w:rsidRPr="00083801" w:rsidRDefault="00E14F32" w:rsidP="00E14F32">
            <w:pPr>
              <w:jc w:val="both"/>
              <w:rPr>
                <w:sz w:val="24"/>
                <w:szCs w:val="24"/>
              </w:rPr>
            </w:pPr>
            <w:r w:rsidRPr="00083801">
              <w:rPr>
                <w:sz w:val="24"/>
                <w:szCs w:val="24"/>
              </w:rPr>
              <w:t xml:space="preserve">Удаление воды с </w:t>
            </w:r>
            <w:proofErr w:type="spellStart"/>
            <w:r w:rsidRPr="00083801">
              <w:rPr>
                <w:sz w:val="24"/>
                <w:szCs w:val="24"/>
              </w:rPr>
              <w:t>песковых</w:t>
            </w:r>
            <w:proofErr w:type="spellEnd"/>
            <w:r w:rsidRPr="00083801">
              <w:rPr>
                <w:sz w:val="24"/>
                <w:szCs w:val="24"/>
              </w:rPr>
              <w:t xml:space="preserve"> площадок предусмотреть через водосливы с переменной отметкой порога.</w:t>
            </w:r>
          </w:p>
          <w:p w:rsidR="00E14F32" w:rsidRPr="00083801" w:rsidRDefault="00E14F32" w:rsidP="00E14F32">
            <w:pPr>
              <w:numPr>
                <w:ilvl w:val="1"/>
                <w:numId w:val="45"/>
              </w:numPr>
              <w:contextualSpacing/>
              <w:jc w:val="both"/>
              <w:rPr>
                <w:b/>
                <w:i/>
                <w:sz w:val="24"/>
                <w:szCs w:val="24"/>
                <w:lang w:val="x-none"/>
              </w:rPr>
            </w:pPr>
            <w:r w:rsidRPr="00083801">
              <w:rPr>
                <w:b/>
                <w:i/>
                <w:sz w:val="24"/>
                <w:szCs w:val="24"/>
              </w:rPr>
              <w:t xml:space="preserve"> </w:t>
            </w:r>
            <w:r w:rsidRPr="00083801">
              <w:rPr>
                <w:b/>
                <w:i/>
                <w:sz w:val="24"/>
                <w:szCs w:val="24"/>
                <w:lang w:val="x-none"/>
              </w:rPr>
              <w:t>Блок биологической очистки.</w:t>
            </w:r>
          </w:p>
          <w:p w:rsidR="00E14F32" w:rsidRPr="00083801" w:rsidRDefault="00E14F32" w:rsidP="00E14F32">
            <w:pPr>
              <w:ind w:left="50"/>
              <w:contextualSpacing/>
              <w:jc w:val="both"/>
              <w:rPr>
                <w:sz w:val="24"/>
                <w:szCs w:val="24"/>
              </w:rPr>
            </w:pPr>
            <w:r w:rsidRPr="00083801">
              <w:rPr>
                <w:sz w:val="24"/>
                <w:szCs w:val="24"/>
              </w:rPr>
              <w:t>Для биологической очистки применить технологию, которая обеспечит очистку бытовых стоков до уровня сброса в водоем рыбохозяйственного назначения.</w:t>
            </w:r>
          </w:p>
          <w:p w:rsidR="00E14F32" w:rsidRPr="00083801" w:rsidRDefault="00E14F32" w:rsidP="00E14F32">
            <w:pPr>
              <w:ind w:left="50"/>
              <w:contextualSpacing/>
              <w:jc w:val="both"/>
              <w:rPr>
                <w:sz w:val="24"/>
                <w:szCs w:val="24"/>
              </w:rPr>
            </w:pPr>
            <w:r w:rsidRPr="00083801">
              <w:rPr>
                <w:sz w:val="24"/>
                <w:szCs w:val="24"/>
              </w:rPr>
              <w:t xml:space="preserve">В блоке биологической очистки предусмотреть установку кислородных датчиков, датчиков измерения </w:t>
            </w:r>
            <w:proofErr w:type="spellStart"/>
            <w:r w:rsidRPr="00083801">
              <w:rPr>
                <w:sz w:val="24"/>
                <w:szCs w:val="24"/>
              </w:rPr>
              <w:t>Ph</w:t>
            </w:r>
            <w:proofErr w:type="spellEnd"/>
            <w:r w:rsidRPr="00083801">
              <w:rPr>
                <w:sz w:val="24"/>
                <w:szCs w:val="24"/>
              </w:rPr>
              <w:t>, взвешенных веществ, автоматические пробоотборники. Данные с аналитических приборов передаются в диспетчерский пульт и формируются в суточный отчёт.</w:t>
            </w:r>
          </w:p>
          <w:p w:rsidR="00E14F32" w:rsidRPr="00083801" w:rsidRDefault="00E14F32" w:rsidP="00E14F32">
            <w:pPr>
              <w:ind w:left="50"/>
              <w:contextualSpacing/>
              <w:jc w:val="both"/>
              <w:rPr>
                <w:sz w:val="24"/>
                <w:szCs w:val="24"/>
                <w:highlight w:val="yellow"/>
              </w:rPr>
            </w:pPr>
            <w:r w:rsidRPr="00083801">
              <w:rPr>
                <w:sz w:val="24"/>
                <w:szCs w:val="24"/>
              </w:rPr>
              <w:t>Принятые объёмы зон блоков биологической очистки подтвердить расчётом. Расчёт включить в состав проектной документации.</w:t>
            </w:r>
          </w:p>
          <w:p w:rsidR="00E14F32" w:rsidRPr="00083801" w:rsidRDefault="00E14F32" w:rsidP="00E14F32">
            <w:pPr>
              <w:jc w:val="both"/>
              <w:rPr>
                <w:b/>
                <w:i/>
                <w:sz w:val="24"/>
                <w:szCs w:val="24"/>
              </w:rPr>
            </w:pPr>
            <w:r w:rsidRPr="00083801">
              <w:rPr>
                <w:b/>
                <w:i/>
                <w:sz w:val="24"/>
                <w:szCs w:val="24"/>
              </w:rPr>
              <w:t>1.5. Блок обеззараживания очищенных сточных вод.</w:t>
            </w:r>
          </w:p>
          <w:p w:rsidR="00E14F32" w:rsidRPr="00083801" w:rsidRDefault="00E14F32" w:rsidP="00E14F32">
            <w:pPr>
              <w:jc w:val="both"/>
              <w:rPr>
                <w:sz w:val="24"/>
                <w:szCs w:val="24"/>
              </w:rPr>
            </w:pPr>
            <w:r w:rsidRPr="00083801">
              <w:rPr>
                <w:sz w:val="24"/>
                <w:szCs w:val="24"/>
              </w:rPr>
              <w:t>Обеззараживание реализовать на установках ультрафиолетового облучения (УФО) Установки УФО предусмотреть самоочищающиеся.</w:t>
            </w:r>
          </w:p>
          <w:p w:rsidR="00E14F32" w:rsidRPr="00083801" w:rsidRDefault="00E14F32" w:rsidP="00E14F32">
            <w:pPr>
              <w:jc w:val="both"/>
              <w:rPr>
                <w:b/>
                <w:i/>
                <w:sz w:val="24"/>
                <w:szCs w:val="24"/>
              </w:rPr>
            </w:pPr>
            <w:r w:rsidRPr="00083801">
              <w:rPr>
                <w:b/>
                <w:i/>
                <w:sz w:val="24"/>
                <w:szCs w:val="24"/>
              </w:rPr>
              <w:t>1.6. Блок обработки осадка.</w:t>
            </w:r>
          </w:p>
          <w:p w:rsidR="00E14F32" w:rsidRPr="00083801" w:rsidRDefault="00E14F32" w:rsidP="00E14F32">
            <w:pPr>
              <w:jc w:val="both"/>
              <w:rPr>
                <w:sz w:val="24"/>
                <w:szCs w:val="24"/>
              </w:rPr>
            </w:pPr>
            <w:r w:rsidRPr="00083801">
              <w:rPr>
                <w:sz w:val="24"/>
                <w:szCs w:val="24"/>
              </w:rPr>
              <w:t xml:space="preserve">Обработку сырого осадка (СО) и избыточного активного ила (ИАИ) предусмотреть механическим способом на шнековых </w:t>
            </w:r>
            <w:proofErr w:type="spellStart"/>
            <w:r w:rsidRPr="00083801">
              <w:rPr>
                <w:sz w:val="24"/>
                <w:szCs w:val="24"/>
              </w:rPr>
              <w:t>обезвоживателях</w:t>
            </w:r>
            <w:proofErr w:type="spellEnd"/>
            <w:r w:rsidRPr="00083801">
              <w:rPr>
                <w:sz w:val="24"/>
                <w:szCs w:val="24"/>
              </w:rPr>
              <w:t xml:space="preserve"> или центрифугах.</w:t>
            </w:r>
          </w:p>
          <w:p w:rsidR="00E14F32" w:rsidRPr="00083801" w:rsidRDefault="00E14F32" w:rsidP="00E14F32">
            <w:pPr>
              <w:jc w:val="both"/>
              <w:rPr>
                <w:sz w:val="24"/>
                <w:szCs w:val="24"/>
              </w:rPr>
            </w:pPr>
            <w:r w:rsidRPr="00083801">
              <w:rPr>
                <w:sz w:val="24"/>
                <w:szCs w:val="24"/>
              </w:rPr>
              <w:lastRenderedPageBreak/>
              <w:t>Возврат фильтрата предусмотреть в «голову» КОС.</w:t>
            </w:r>
          </w:p>
          <w:p w:rsidR="00E14F32" w:rsidRPr="00083801" w:rsidRDefault="00E14F32" w:rsidP="00E14F32">
            <w:pPr>
              <w:jc w:val="both"/>
              <w:rPr>
                <w:sz w:val="24"/>
                <w:szCs w:val="24"/>
              </w:rPr>
            </w:pPr>
            <w:r w:rsidRPr="00083801">
              <w:rPr>
                <w:sz w:val="24"/>
                <w:szCs w:val="24"/>
              </w:rPr>
              <w:t>Выгрузку осадка предусмотреть в контейнеры. Требуемый объем и количество контейнеров определить проектом.</w:t>
            </w:r>
          </w:p>
          <w:p w:rsidR="00E14F32" w:rsidRPr="00083801" w:rsidRDefault="00E14F32" w:rsidP="00E14F32">
            <w:pPr>
              <w:jc w:val="both"/>
              <w:rPr>
                <w:sz w:val="24"/>
                <w:szCs w:val="24"/>
              </w:rPr>
            </w:pPr>
            <w:r w:rsidRPr="00083801">
              <w:rPr>
                <w:sz w:val="24"/>
                <w:szCs w:val="24"/>
              </w:rPr>
              <w:t>При необходимости, в качестве резервного метода обезвоживания СО и ИАИ проектом предусмотреть иловые карты для сброса осадка (необходимость – определить проектом).</w:t>
            </w:r>
          </w:p>
          <w:p w:rsidR="00E14F32" w:rsidRPr="00083801" w:rsidRDefault="00E14F32" w:rsidP="00E14F32">
            <w:pPr>
              <w:jc w:val="both"/>
              <w:rPr>
                <w:sz w:val="24"/>
                <w:szCs w:val="24"/>
                <w:highlight w:val="yellow"/>
              </w:rPr>
            </w:pPr>
            <w:r w:rsidRPr="00083801">
              <w:rPr>
                <w:sz w:val="24"/>
                <w:szCs w:val="24"/>
              </w:rPr>
              <w:t xml:space="preserve">Способ обеззараживания осадков определить проектом.  </w:t>
            </w:r>
          </w:p>
          <w:p w:rsidR="00E14F32" w:rsidRPr="00083801" w:rsidRDefault="00E14F32" w:rsidP="00E14F32">
            <w:pPr>
              <w:numPr>
                <w:ilvl w:val="1"/>
                <w:numId w:val="46"/>
              </w:numPr>
              <w:contextualSpacing/>
              <w:jc w:val="both"/>
              <w:rPr>
                <w:b/>
                <w:i/>
                <w:sz w:val="24"/>
                <w:szCs w:val="24"/>
                <w:lang w:val="x-none"/>
              </w:rPr>
            </w:pPr>
            <w:r w:rsidRPr="00083801">
              <w:rPr>
                <w:b/>
                <w:i/>
                <w:sz w:val="24"/>
                <w:szCs w:val="24"/>
              </w:rPr>
              <w:t xml:space="preserve"> </w:t>
            </w:r>
            <w:r w:rsidRPr="00083801">
              <w:rPr>
                <w:b/>
                <w:i/>
                <w:sz w:val="24"/>
                <w:szCs w:val="24"/>
                <w:lang w:val="x-none"/>
              </w:rPr>
              <w:t>Воздуходувное оборудование</w:t>
            </w:r>
          </w:p>
          <w:p w:rsidR="00E14F32" w:rsidRPr="00083801" w:rsidRDefault="00E14F32" w:rsidP="00E14F32">
            <w:pPr>
              <w:contextualSpacing/>
              <w:jc w:val="both"/>
              <w:rPr>
                <w:sz w:val="24"/>
                <w:szCs w:val="24"/>
              </w:rPr>
            </w:pPr>
            <w:r w:rsidRPr="00083801">
              <w:rPr>
                <w:sz w:val="24"/>
                <w:szCs w:val="24"/>
              </w:rPr>
              <w:t>Количество рабочих и резервных единиц определить проектом.</w:t>
            </w:r>
          </w:p>
          <w:p w:rsidR="00E14F32" w:rsidRPr="00083801" w:rsidRDefault="00E14F32" w:rsidP="00E14F32">
            <w:pPr>
              <w:contextualSpacing/>
              <w:jc w:val="both"/>
              <w:rPr>
                <w:sz w:val="24"/>
                <w:szCs w:val="24"/>
              </w:rPr>
            </w:pPr>
            <w:r w:rsidRPr="00083801">
              <w:rPr>
                <w:sz w:val="24"/>
                <w:szCs w:val="24"/>
              </w:rPr>
              <w:t>При необходимости, работу воздуходувного оборудования предусмотреть с возможностью регулирования от кислородных датчиков аэротенков. Отводы к системе аэрации с магистрального воздушного коллектора обеспечить запорной арматурой. В конечной точке магистрального воздушного коллектора предусмотреть установку задвижки с электроприводом (сброс при необходимости излишков воздуха) либо автоматический клапан сброса излишков воздуха</w:t>
            </w:r>
          </w:p>
          <w:p w:rsidR="00E14F32" w:rsidRPr="00083801" w:rsidRDefault="00E14F32" w:rsidP="00E14F32">
            <w:pPr>
              <w:contextualSpacing/>
              <w:jc w:val="both"/>
              <w:rPr>
                <w:sz w:val="24"/>
                <w:szCs w:val="24"/>
              </w:rPr>
            </w:pPr>
          </w:p>
          <w:p w:rsidR="00E14F32" w:rsidRPr="00083801" w:rsidRDefault="00E14F32" w:rsidP="00E14F32">
            <w:pPr>
              <w:jc w:val="both"/>
              <w:rPr>
                <w:b/>
                <w:sz w:val="24"/>
                <w:szCs w:val="24"/>
              </w:rPr>
            </w:pPr>
            <w:r w:rsidRPr="00083801">
              <w:rPr>
                <w:b/>
                <w:sz w:val="24"/>
                <w:szCs w:val="24"/>
              </w:rPr>
              <w:t>2. Сливная станция жидких бытовых отходов</w:t>
            </w:r>
          </w:p>
          <w:p w:rsidR="00E14F32" w:rsidRPr="00083801" w:rsidRDefault="00E14F32" w:rsidP="00E14F32">
            <w:pPr>
              <w:jc w:val="both"/>
              <w:rPr>
                <w:sz w:val="24"/>
                <w:szCs w:val="24"/>
              </w:rPr>
            </w:pPr>
            <w:r w:rsidRPr="00083801">
              <w:rPr>
                <w:sz w:val="24"/>
                <w:szCs w:val="24"/>
              </w:rPr>
              <w:t>На площадке КОС предусмотреть Сливную станцию для приема привозных стоков. Производительность определить проектом. Принять проектом кратность разбавления жидких бытовых стоков водой в соотношении 1:1,20 согласно СП 32.13330.2012.</w:t>
            </w:r>
          </w:p>
          <w:p w:rsidR="00E14F32" w:rsidRPr="00083801" w:rsidRDefault="00E14F32" w:rsidP="00E14F32">
            <w:pPr>
              <w:jc w:val="both"/>
              <w:rPr>
                <w:sz w:val="24"/>
                <w:szCs w:val="24"/>
              </w:rPr>
            </w:pPr>
            <w:r w:rsidRPr="00083801">
              <w:rPr>
                <w:sz w:val="24"/>
                <w:szCs w:val="24"/>
              </w:rPr>
              <w:t xml:space="preserve">В качестве воды на разбавление стоков, обмыв решеток и шнекового пресса предусмотреть очищенные сточные воды, а также рециркуляционного потока из аэротенков или вторичных отстойников в </w:t>
            </w:r>
            <w:proofErr w:type="spellStart"/>
            <w:r w:rsidRPr="00083801">
              <w:rPr>
                <w:sz w:val="24"/>
                <w:szCs w:val="24"/>
              </w:rPr>
              <w:t>усреднители</w:t>
            </w:r>
            <w:proofErr w:type="spellEnd"/>
            <w:r w:rsidRPr="00083801">
              <w:rPr>
                <w:sz w:val="24"/>
                <w:szCs w:val="24"/>
              </w:rPr>
              <w:t>.</w:t>
            </w:r>
          </w:p>
          <w:p w:rsidR="00E14F32" w:rsidRPr="00083801" w:rsidRDefault="00E14F32" w:rsidP="00E14F32">
            <w:pPr>
              <w:jc w:val="both"/>
              <w:rPr>
                <w:b/>
                <w:sz w:val="24"/>
                <w:szCs w:val="24"/>
              </w:rPr>
            </w:pPr>
            <w:r w:rsidRPr="00083801">
              <w:rPr>
                <w:b/>
                <w:sz w:val="24"/>
                <w:szCs w:val="24"/>
              </w:rPr>
              <w:t>Сливная станция должна быть оборудована:</w:t>
            </w:r>
          </w:p>
          <w:p w:rsidR="00E14F32" w:rsidRPr="00083801" w:rsidRDefault="00E14F32" w:rsidP="00E14F32">
            <w:pPr>
              <w:jc w:val="both"/>
              <w:rPr>
                <w:sz w:val="24"/>
                <w:szCs w:val="24"/>
              </w:rPr>
            </w:pPr>
            <w:r w:rsidRPr="00083801">
              <w:rPr>
                <w:sz w:val="24"/>
                <w:szCs w:val="24"/>
              </w:rPr>
              <w:t>2.1. Герметичным аккумулирующий резервуаром (объем определяется проектом).</w:t>
            </w:r>
          </w:p>
          <w:p w:rsidR="00E14F32" w:rsidRPr="00083801" w:rsidRDefault="00E14F32" w:rsidP="00E14F32">
            <w:pPr>
              <w:jc w:val="both"/>
              <w:rPr>
                <w:sz w:val="24"/>
                <w:szCs w:val="24"/>
              </w:rPr>
            </w:pPr>
            <w:r w:rsidRPr="00083801">
              <w:rPr>
                <w:sz w:val="24"/>
                <w:szCs w:val="24"/>
              </w:rPr>
              <w:t>2.2. Подводом воды в количестве необходимом для производственных и хозяйственно-питьевых целей. Вода, используемая для хозяйственно-питьевых целей, должна отвечать требованиям ГОСТ Р 51232-98. «Вода питьевая. Общие требования к организации и методам контроля качества». Для производственных целей использовать очищенные стоки КОС. Краны, подающие воду для хозяйственно-питьевых целей, должны быть надежно защищены от загрязнения. Вода должна быть привозная и должна накапливаться в РЧВ.</w:t>
            </w:r>
          </w:p>
          <w:p w:rsidR="00E14F32" w:rsidRPr="00083801" w:rsidRDefault="00E14F32" w:rsidP="00E14F32">
            <w:pPr>
              <w:jc w:val="both"/>
              <w:rPr>
                <w:sz w:val="24"/>
                <w:szCs w:val="24"/>
              </w:rPr>
            </w:pPr>
            <w:r w:rsidRPr="00083801">
              <w:rPr>
                <w:sz w:val="24"/>
                <w:szCs w:val="24"/>
              </w:rPr>
              <w:t>2.3. Приемное (разгрузочное) отделение.</w:t>
            </w:r>
          </w:p>
          <w:p w:rsidR="00E14F32" w:rsidRPr="00083801" w:rsidRDefault="00E14F32" w:rsidP="00E14F32">
            <w:pPr>
              <w:jc w:val="both"/>
              <w:rPr>
                <w:sz w:val="24"/>
                <w:szCs w:val="24"/>
              </w:rPr>
            </w:pPr>
            <w:r w:rsidRPr="00083801">
              <w:rPr>
                <w:sz w:val="24"/>
                <w:szCs w:val="24"/>
              </w:rPr>
              <w:t xml:space="preserve">Проектом предусмотреть два оголовка систему </w:t>
            </w:r>
            <w:proofErr w:type="spellStart"/>
            <w:r w:rsidRPr="00083801">
              <w:rPr>
                <w:sz w:val="24"/>
                <w:szCs w:val="24"/>
              </w:rPr>
              <w:t>барботажа</w:t>
            </w:r>
            <w:proofErr w:type="spellEnd"/>
            <w:r w:rsidRPr="00083801">
              <w:rPr>
                <w:sz w:val="24"/>
                <w:szCs w:val="24"/>
              </w:rPr>
              <w:t>, перемешивания и разбавления стоков.</w:t>
            </w:r>
          </w:p>
          <w:p w:rsidR="00E14F32" w:rsidRPr="00083801" w:rsidRDefault="00E14F32" w:rsidP="00E14F32">
            <w:pPr>
              <w:jc w:val="both"/>
              <w:rPr>
                <w:sz w:val="24"/>
                <w:szCs w:val="24"/>
              </w:rPr>
            </w:pPr>
            <w:r w:rsidRPr="00083801">
              <w:rPr>
                <w:sz w:val="24"/>
                <w:szCs w:val="24"/>
              </w:rPr>
              <w:t>2.4. Отделение решеток для отделения крупных механических примесей.</w:t>
            </w:r>
          </w:p>
          <w:p w:rsidR="00E14F32" w:rsidRPr="00083801" w:rsidRDefault="00E14F32" w:rsidP="00E14F32">
            <w:pPr>
              <w:jc w:val="both"/>
              <w:rPr>
                <w:sz w:val="24"/>
                <w:szCs w:val="24"/>
              </w:rPr>
            </w:pPr>
            <w:r w:rsidRPr="00083801">
              <w:rPr>
                <w:sz w:val="24"/>
                <w:szCs w:val="24"/>
              </w:rPr>
              <w:t xml:space="preserve">Решетку предусмотреть автоматическую. </w:t>
            </w:r>
          </w:p>
          <w:p w:rsidR="00E14F32" w:rsidRPr="00083801" w:rsidRDefault="00E14F32" w:rsidP="00E14F32">
            <w:pPr>
              <w:jc w:val="both"/>
              <w:rPr>
                <w:sz w:val="24"/>
                <w:szCs w:val="24"/>
              </w:rPr>
            </w:pPr>
            <w:r w:rsidRPr="00083801">
              <w:rPr>
                <w:sz w:val="24"/>
                <w:szCs w:val="24"/>
              </w:rPr>
              <w:t>Обработку снятых отходов предусмотреть на шнековом промывочном прессе либо аналогичном устройстве. Работа пресса и решеток – сблокированная. Накопление и выгрузку отбросов предусмотреть в герметичные контейнеры для вывоза в места утилизации автотранспортом.</w:t>
            </w:r>
          </w:p>
          <w:p w:rsidR="00E14F32" w:rsidRPr="00083801" w:rsidRDefault="00E14F32" w:rsidP="00E14F32">
            <w:pPr>
              <w:jc w:val="both"/>
              <w:rPr>
                <w:sz w:val="24"/>
                <w:szCs w:val="24"/>
              </w:rPr>
            </w:pPr>
            <w:r w:rsidRPr="00083801">
              <w:rPr>
                <w:sz w:val="24"/>
                <w:szCs w:val="24"/>
              </w:rPr>
              <w:t>2.5. Отделение песколовок.</w:t>
            </w:r>
          </w:p>
          <w:p w:rsidR="00E14F32" w:rsidRPr="00083801" w:rsidRDefault="00E14F32" w:rsidP="00E14F32">
            <w:pPr>
              <w:jc w:val="both"/>
              <w:rPr>
                <w:sz w:val="24"/>
                <w:szCs w:val="24"/>
              </w:rPr>
            </w:pPr>
            <w:r w:rsidRPr="00083801">
              <w:rPr>
                <w:sz w:val="24"/>
                <w:szCs w:val="24"/>
              </w:rPr>
              <w:t xml:space="preserve">Удаление песка из бункера пескоуловителя предусмотреть шламовым насосом. </w:t>
            </w:r>
          </w:p>
          <w:p w:rsidR="00E14F32" w:rsidRPr="00083801" w:rsidRDefault="00E14F32" w:rsidP="00E14F32">
            <w:pPr>
              <w:jc w:val="both"/>
              <w:rPr>
                <w:sz w:val="24"/>
                <w:szCs w:val="24"/>
              </w:rPr>
            </w:pPr>
            <w:r w:rsidRPr="00083801">
              <w:rPr>
                <w:sz w:val="24"/>
                <w:szCs w:val="24"/>
              </w:rPr>
              <w:lastRenderedPageBreak/>
              <w:t>После прохождения цикла механической очистки оборудование должно обеспечить задержание грубых механических включений, сепарацию песка, камней, механических загрязнений с обезвоживанием.</w:t>
            </w:r>
          </w:p>
          <w:p w:rsidR="00E14F32" w:rsidRPr="00083801" w:rsidRDefault="00E14F32" w:rsidP="00E14F32">
            <w:pPr>
              <w:contextualSpacing/>
              <w:jc w:val="both"/>
              <w:rPr>
                <w:sz w:val="24"/>
                <w:szCs w:val="24"/>
              </w:rPr>
            </w:pPr>
            <w:r w:rsidRPr="00083801">
              <w:rPr>
                <w:sz w:val="24"/>
                <w:szCs w:val="24"/>
              </w:rPr>
              <w:t>3. Доочистка биологически очищенных сточных вод.</w:t>
            </w:r>
          </w:p>
          <w:p w:rsidR="00E14F32" w:rsidRPr="00083801" w:rsidRDefault="00E14F32" w:rsidP="00E14F32">
            <w:pPr>
              <w:contextualSpacing/>
              <w:jc w:val="both"/>
              <w:rPr>
                <w:sz w:val="24"/>
                <w:szCs w:val="24"/>
              </w:rPr>
            </w:pPr>
            <w:r w:rsidRPr="00083801">
              <w:rPr>
                <w:sz w:val="24"/>
                <w:szCs w:val="24"/>
              </w:rPr>
              <w:t>Для доочистки от взвешенных веществ применить оборудование, которое обеспечит очистку стоков до уровня сброса в водоем рыбохозяйственного назначения.</w:t>
            </w:r>
          </w:p>
          <w:p w:rsidR="00E14F32" w:rsidRPr="00083801" w:rsidRDefault="00E14F32" w:rsidP="00E14F32">
            <w:pPr>
              <w:jc w:val="both"/>
              <w:rPr>
                <w:sz w:val="24"/>
                <w:szCs w:val="24"/>
              </w:rPr>
            </w:pPr>
          </w:p>
          <w:p w:rsidR="00E14F32" w:rsidRPr="00083801" w:rsidRDefault="00E14F32" w:rsidP="00E14F32">
            <w:pPr>
              <w:jc w:val="both"/>
              <w:rPr>
                <w:sz w:val="24"/>
                <w:szCs w:val="24"/>
              </w:rPr>
            </w:pPr>
            <w:r w:rsidRPr="00083801">
              <w:rPr>
                <w:sz w:val="24"/>
                <w:szCs w:val="24"/>
              </w:rPr>
              <w:t>Компоновка и обвязка оборудования должны обеспечивать возможность замены агрегатов, арматуры и отдельных узлов без остановки сливной станции.</w:t>
            </w:r>
          </w:p>
          <w:p w:rsidR="00E14F32" w:rsidRPr="00083801" w:rsidRDefault="00E14F32" w:rsidP="00E14F32">
            <w:pPr>
              <w:jc w:val="both"/>
              <w:rPr>
                <w:sz w:val="24"/>
                <w:szCs w:val="24"/>
              </w:rPr>
            </w:pPr>
            <w:r w:rsidRPr="00083801">
              <w:rPr>
                <w:sz w:val="24"/>
                <w:szCs w:val="24"/>
              </w:rPr>
              <w:t>При необходимости установить грузоподъемные механизмы для подъема технологического оборудования и контейнеров с крупными отбросами.</w:t>
            </w:r>
          </w:p>
          <w:p w:rsidR="00E14F32" w:rsidRPr="00083801" w:rsidRDefault="00E14F32" w:rsidP="00E14F32">
            <w:pPr>
              <w:jc w:val="both"/>
              <w:rPr>
                <w:sz w:val="24"/>
                <w:szCs w:val="24"/>
              </w:rPr>
            </w:pPr>
            <w:r w:rsidRPr="00083801">
              <w:rPr>
                <w:sz w:val="24"/>
                <w:szCs w:val="24"/>
              </w:rPr>
              <w:t>В станции КОС предусмотреть электрощитовую, комнату дежурного персонала, помещение сушки рабочей одежды, комнату приема пищи, помещения приточной и вытяжной вентиляции, душевую, санузел, гардероб рабочей одежды, гардероб домашней и уличной одежды, комнату хранения ЗИП, мастерскую.</w:t>
            </w:r>
          </w:p>
          <w:p w:rsidR="00E14F32" w:rsidRPr="00083801" w:rsidRDefault="00E14F32" w:rsidP="00E14F32">
            <w:pPr>
              <w:jc w:val="both"/>
              <w:rPr>
                <w:sz w:val="24"/>
                <w:szCs w:val="24"/>
              </w:rPr>
            </w:pPr>
            <w:r w:rsidRPr="00083801">
              <w:rPr>
                <w:sz w:val="24"/>
                <w:szCs w:val="24"/>
              </w:rPr>
              <w:t>В ходе выполнения проектных работ технологические решения могут быть изменены по согласованию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lastRenderedPageBreak/>
              <w:t>18</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 xml:space="preserve">Требования к конструктивным и объемно-планировочным решениям </w:t>
            </w:r>
          </w:p>
        </w:tc>
        <w:tc>
          <w:tcPr>
            <w:tcW w:w="6848" w:type="dxa"/>
            <w:tcBorders>
              <w:top w:val="single" w:sz="4" w:space="0" w:color="auto"/>
              <w:left w:val="single" w:sz="4" w:space="0" w:color="auto"/>
              <w:bottom w:val="single" w:sz="4" w:space="0" w:color="auto"/>
              <w:right w:val="single" w:sz="4" w:space="0" w:color="auto"/>
            </w:tcBorders>
          </w:tcPr>
          <w:p w:rsidR="00E14F32" w:rsidRPr="00083801" w:rsidRDefault="00E14F32" w:rsidP="00E14F32">
            <w:pPr>
              <w:jc w:val="both"/>
              <w:rPr>
                <w:sz w:val="24"/>
                <w:szCs w:val="24"/>
              </w:rPr>
            </w:pPr>
            <w:r w:rsidRPr="00083801">
              <w:rPr>
                <w:sz w:val="24"/>
                <w:szCs w:val="24"/>
              </w:rPr>
              <w:t>1.Площадка канализационных очистных сооружений (КОС)</w:t>
            </w:r>
          </w:p>
          <w:p w:rsidR="00E14F32" w:rsidRPr="00083801" w:rsidRDefault="00E14F32" w:rsidP="00E14F32">
            <w:pPr>
              <w:jc w:val="both"/>
              <w:rPr>
                <w:sz w:val="24"/>
                <w:szCs w:val="24"/>
              </w:rPr>
            </w:pPr>
            <w:r w:rsidRPr="00083801">
              <w:rPr>
                <w:sz w:val="24"/>
                <w:szCs w:val="24"/>
              </w:rPr>
              <w:t xml:space="preserve">1.1 Здания технологического комплекса КОС </w:t>
            </w:r>
            <w:proofErr w:type="spellStart"/>
            <w:r w:rsidRPr="00083801">
              <w:rPr>
                <w:sz w:val="24"/>
                <w:szCs w:val="24"/>
              </w:rPr>
              <w:t>блочно</w:t>
            </w:r>
            <w:proofErr w:type="spellEnd"/>
            <w:r w:rsidRPr="00083801">
              <w:rPr>
                <w:sz w:val="24"/>
                <w:szCs w:val="24"/>
              </w:rPr>
              <w:t>-модульное полной заводской готовности (новое строительство):</w:t>
            </w:r>
          </w:p>
          <w:p w:rsidR="00E14F32" w:rsidRPr="00083801" w:rsidRDefault="00E14F32" w:rsidP="00E14F32">
            <w:pPr>
              <w:jc w:val="both"/>
              <w:rPr>
                <w:sz w:val="24"/>
                <w:szCs w:val="24"/>
              </w:rPr>
            </w:pPr>
            <w:r w:rsidRPr="00083801">
              <w:rPr>
                <w:sz w:val="24"/>
                <w:szCs w:val="24"/>
              </w:rPr>
              <w:t>• Фундаменты под здания технологического комплекса КОС – тип фундаментов решить проектом согласно нормам, на основании данных отчета об инженерно-геологических изысканиях</w:t>
            </w:r>
          </w:p>
          <w:p w:rsidR="00E14F32" w:rsidRPr="00083801" w:rsidRDefault="00E14F32" w:rsidP="00E14F32">
            <w:pPr>
              <w:jc w:val="both"/>
              <w:rPr>
                <w:sz w:val="24"/>
                <w:szCs w:val="24"/>
              </w:rPr>
            </w:pPr>
            <w:r w:rsidRPr="00083801">
              <w:rPr>
                <w:sz w:val="24"/>
                <w:szCs w:val="24"/>
              </w:rPr>
              <w:t>• Каркас здания металлический;</w:t>
            </w:r>
          </w:p>
          <w:p w:rsidR="00E14F32" w:rsidRPr="00083801" w:rsidRDefault="00E14F32" w:rsidP="00E14F32">
            <w:pPr>
              <w:jc w:val="both"/>
              <w:rPr>
                <w:sz w:val="24"/>
                <w:szCs w:val="24"/>
              </w:rPr>
            </w:pPr>
            <w:r w:rsidRPr="00083801">
              <w:rPr>
                <w:sz w:val="24"/>
                <w:szCs w:val="24"/>
              </w:rPr>
              <w:t>•Перекрытие из сэндвич панелей;</w:t>
            </w:r>
          </w:p>
          <w:p w:rsidR="00E14F32" w:rsidRPr="00083801" w:rsidRDefault="00E14F32" w:rsidP="00E14F32">
            <w:pPr>
              <w:jc w:val="both"/>
              <w:rPr>
                <w:sz w:val="24"/>
                <w:szCs w:val="24"/>
              </w:rPr>
            </w:pPr>
            <w:r w:rsidRPr="00083801">
              <w:rPr>
                <w:sz w:val="24"/>
                <w:szCs w:val="24"/>
              </w:rPr>
              <w:t>•Наружные стены – сэндвич панели;</w:t>
            </w:r>
          </w:p>
          <w:p w:rsidR="00E14F32" w:rsidRPr="00083801" w:rsidRDefault="00E14F32" w:rsidP="00E14F32">
            <w:pPr>
              <w:jc w:val="both"/>
              <w:rPr>
                <w:sz w:val="24"/>
                <w:szCs w:val="24"/>
              </w:rPr>
            </w:pPr>
            <w:r w:rsidRPr="00083801">
              <w:rPr>
                <w:sz w:val="24"/>
                <w:szCs w:val="24"/>
              </w:rPr>
              <w:t>• Окна из двухкамерных стеклопакетов;</w:t>
            </w:r>
          </w:p>
          <w:p w:rsidR="00E14F32" w:rsidRPr="00083801" w:rsidRDefault="00E14F32" w:rsidP="00E14F32">
            <w:pPr>
              <w:jc w:val="both"/>
              <w:rPr>
                <w:sz w:val="24"/>
                <w:szCs w:val="24"/>
              </w:rPr>
            </w:pPr>
            <w:r w:rsidRPr="00083801">
              <w:rPr>
                <w:sz w:val="24"/>
                <w:szCs w:val="24"/>
              </w:rPr>
              <w:t>• Внутренняя отделка в соответствии с санитарными и противопожарными нормами.</w:t>
            </w:r>
          </w:p>
          <w:p w:rsidR="00E14F32" w:rsidRPr="00083801" w:rsidRDefault="00E14F32" w:rsidP="00E14F32">
            <w:pPr>
              <w:jc w:val="both"/>
              <w:rPr>
                <w:sz w:val="24"/>
                <w:szCs w:val="24"/>
              </w:rPr>
            </w:pPr>
            <w:r w:rsidRPr="00083801">
              <w:rPr>
                <w:sz w:val="24"/>
                <w:szCs w:val="24"/>
              </w:rPr>
              <w:t xml:space="preserve">1.2 </w:t>
            </w:r>
            <w:proofErr w:type="spellStart"/>
            <w:r w:rsidRPr="00083801">
              <w:rPr>
                <w:sz w:val="24"/>
                <w:szCs w:val="24"/>
              </w:rPr>
              <w:t>Песковые</w:t>
            </w:r>
            <w:proofErr w:type="spellEnd"/>
            <w:r w:rsidRPr="00083801">
              <w:rPr>
                <w:sz w:val="24"/>
                <w:szCs w:val="24"/>
              </w:rPr>
              <w:t xml:space="preserve"> площадки – монолитный железобетон;</w:t>
            </w:r>
          </w:p>
          <w:p w:rsidR="00E14F32" w:rsidRPr="00083801" w:rsidRDefault="00E14F32" w:rsidP="00E14F32">
            <w:pPr>
              <w:jc w:val="both"/>
              <w:rPr>
                <w:sz w:val="24"/>
                <w:szCs w:val="24"/>
              </w:rPr>
            </w:pPr>
            <w:r w:rsidRPr="00083801">
              <w:rPr>
                <w:sz w:val="24"/>
                <w:szCs w:val="24"/>
              </w:rPr>
              <w:t>1.3 Иловые площадки – монолитный железобетон;</w:t>
            </w:r>
          </w:p>
          <w:p w:rsidR="00E14F32" w:rsidRPr="00083801" w:rsidRDefault="00E14F32" w:rsidP="00E14F32">
            <w:pPr>
              <w:jc w:val="both"/>
              <w:rPr>
                <w:sz w:val="24"/>
                <w:szCs w:val="24"/>
              </w:rPr>
            </w:pPr>
            <w:r w:rsidRPr="00083801">
              <w:rPr>
                <w:sz w:val="24"/>
                <w:szCs w:val="24"/>
              </w:rPr>
              <w:t xml:space="preserve">1.4 Пожарные резервуары – </w:t>
            </w:r>
            <w:r w:rsidR="008B1D94">
              <w:rPr>
                <w:sz w:val="24"/>
                <w:szCs w:val="24"/>
              </w:rPr>
              <w:t>стальные</w:t>
            </w:r>
            <w:r w:rsidRPr="00083801">
              <w:rPr>
                <w:sz w:val="24"/>
                <w:szCs w:val="24"/>
              </w:rPr>
              <w:t>.</w:t>
            </w:r>
          </w:p>
          <w:p w:rsidR="00E14F32" w:rsidRPr="00083801" w:rsidRDefault="00E14F32" w:rsidP="00E14F32">
            <w:pPr>
              <w:jc w:val="both"/>
              <w:rPr>
                <w:sz w:val="24"/>
                <w:szCs w:val="24"/>
              </w:rPr>
            </w:pPr>
            <w:r w:rsidRPr="00083801">
              <w:rPr>
                <w:sz w:val="24"/>
                <w:szCs w:val="24"/>
              </w:rPr>
              <w:t>2. Сливная станция жидких бытовых отходов</w:t>
            </w:r>
          </w:p>
          <w:p w:rsidR="00E14F32" w:rsidRPr="00083801" w:rsidRDefault="00E14F32" w:rsidP="00E14F32">
            <w:pPr>
              <w:jc w:val="both"/>
              <w:rPr>
                <w:sz w:val="24"/>
                <w:szCs w:val="24"/>
              </w:rPr>
            </w:pPr>
            <w:r w:rsidRPr="00083801">
              <w:rPr>
                <w:sz w:val="24"/>
                <w:szCs w:val="24"/>
              </w:rPr>
              <w:t>2.1 Надземная часть – здание полной заводской готовности (или индивидуальное) по согласованию с Заказчиком;</w:t>
            </w:r>
          </w:p>
          <w:p w:rsidR="00E14F32" w:rsidRPr="00083801" w:rsidRDefault="00E14F32" w:rsidP="00E14F32">
            <w:pPr>
              <w:jc w:val="both"/>
              <w:rPr>
                <w:sz w:val="24"/>
                <w:szCs w:val="24"/>
              </w:rPr>
            </w:pPr>
            <w:r w:rsidRPr="00083801">
              <w:rPr>
                <w:sz w:val="24"/>
                <w:szCs w:val="24"/>
              </w:rPr>
              <w:t>2.2 Подземная часть – определить проектом в соответствии с материалами инженерно-геологических изысканий.</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19</w:t>
            </w:r>
          </w:p>
        </w:tc>
        <w:tc>
          <w:tcPr>
            <w:tcW w:w="9683" w:type="dxa"/>
            <w:gridSpan w:val="2"/>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Требования к инженерно-техническим решениям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19.1</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основному технологическому оборудованию</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 xml:space="preserve">Предусмотреть серийное и </w:t>
            </w:r>
            <w:proofErr w:type="spellStart"/>
            <w:r w:rsidRPr="00083801">
              <w:rPr>
                <w:sz w:val="24"/>
                <w:szCs w:val="24"/>
              </w:rPr>
              <w:t>нестандартизированное</w:t>
            </w:r>
            <w:proofErr w:type="spellEnd"/>
            <w:r w:rsidRPr="00083801">
              <w:rPr>
                <w:sz w:val="24"/>
                <w:szCs w:val="24"/>
              </w:rPr>
              <w:t xml:space="preserve"> оборудование отечественного и зарубежного производства. Основное и вспомогательное оборудование должно иметь сертификаты и разрешения на применение их на территории РФ. </w:t>
            </w:r>
          </w:p>
          <w:p w:rsidR="00E14F32" w:rsidRPr="00083801" w:rsidRDefault="00E14F32" w:rsidP="00E14F32">
            <w:pPr>
              <w:jc w:val="both"/>
              <w:rPr>
                <w:sz w:val="24"/>
                <w:szCs w:val="24"/>
              </w:rPr>
            </w:pPr>
            <w:r w:rsidRPr="00083801">
              <w:rPr>
                <w:sz w:val="24"/>
                <w:szCs w:val="24"/>
              </w:rPr>
              <w:t>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19.1.1</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Отопление</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 xml:space="preserve">Здания и сооружения КОС – </w:t>
            </w:r>
            <w:proofErr w:type="spellStart"/>
            <w:r w:rsidRPr="00083801">
              <w:rPr>
                <w:sz w:val="24"/>
                <w:szCs w:val="24"/>
              </w:rPr>
              <w:t>электроотопление</w:t>
            </w:r>
            <w:proofErr w:type="spellEnd"/>
            <w:r w:rsidRPr="00083801">
              <w:rPr>
                <w:sz w:val="24"/>
                <w:szCs w:val="24"/>
              </w:rPr>
              <w:t>.</w:t>
            </w:r>
          </w:p>
          <w:p w:rsidR="00E14F32" w:rsidRPr="00083801" w:rsidRDefault="00E14F32" w:rsidP="00E14F32">
            <w:pPr>
              <w:jc w:val="both"/>
              <w:rPr>
                <w:sz w:val="24"/>
                <w:szCs w:val="24"/>
              </w:rPr>
            </w:pPr>
            <w:r w:rsidRPr="00083801">
              <w:rPr>
                <w:sz w:val="24"/>
                <w:szCs w:val="24"/>
              </w:rPr>
              <w:t xml:space="preserve">Сливная станция на площадке КОС </w:t>
            </w:r>
            <w:proofErr w:type="spellStart"/>
            <w:r w:rsidRPr="00083801">
              <w:rPr>
                <w:sz w:val="24"/>
                <w:szCs w:val="24"/>
              </w:rPr>
              <w:t>электроотопление</w:t>
            </w:r>
            <w:proofErr w:type="spellEnd"/>
            <w:r w:rsidRPr="00083801">
              <w:rPr>
                <w:sz w:val="24"/>
                <w:szCs w:val="24"/>
              </w:rPr>
              <w:t>.</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19.1.2</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Вентиляция</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Выполнить согласно</w:t>
            </w:r>
            <w:r w:rsidR="008B1D94">
              <w:t xml:space="preserve"> </w:t>
            </w:r>
            <w:r w:rsidRPr="00083801">
              <w:rPr>
                <w:sz w:val="24"/>
                <w:szCs w:val="24"/>
              </w:rPr>
              <w:t>СП 60.13330.20</w:t>
            </w:r>
            <w:r w:rsidR="008B1D94">
              <w:rPr>
                <w:sz w:val="24"/>
                <w:szCs w:val="24"/>
              </w:rPr>
              <w:t>20</w:t>
            </w:r>
            <w:r w:rsidRPr="00083801">
              <w:rPr>
                <w:sz w:val="24"/>
                <w:szCs w:val="24"/>
              </w:rPr>
              <w:t>.</w:t>
            </w:r>
          </w:p>
          <w:p w:rsidR="00E14F32" w:rsidRPr="00083801" w:rsidRDefault="00E14F32" w:rsidP="00E14F32">
            <w:pPr>
              <w:jc w:val="both"/>
              <w:rPr>
                <w:sz w:val="24"/>
                <w:szCs w:val="24"/>
              </w:rPr>
            </w:pPr>
            <w:r w:rsidRPr="00083801">
              <w:rPr>
                <w:sz w:val="24"/>
                <w:szCs w:val="24"/>
              </w:rPr>
              <w:t xml:space="preserve">В зданиях и сооружениях на площадке КОС, сливная станция </w:t>
            </w:r>
            <w:r w:rsidRPr="00083801">
              <w:rPr>
                <w:sz w:val="24"/>
                <w:szCs w:val="24"/>
              </w:rPr>
              <w:lastRenderedPageBreak/>
              <w:t>предусмотреть:</w:t>
            </w:r>
          </w:p>
          <w:p w:rsidR="00E14F32" w:rsidRPr="00083801" w:rsidRDefault="00E14F32" w:rsidP="00E14F32">
            <w:pPr>
              <w:jc w:val="both"/>
              <w:rPr>
                <w:sz w:val="24"/>
                <w:szCs w:val="24"/>
              </w:rPr>
            </w:pPr>
            <w:r w:rsidRPr="00083801">
              <w:rPr>
                <w:sz w:val="24"/>
                <w:szCs w:val="24"/>
              </w:rPr>
              <w:t>систему принудительной приточно-вытяжной вентиляции;</w:t>
            </w:r>
          </w:p>
          <w:p w:rsidR="00E14F32" w:rsidRPr="00083801" w:rsidRDefault="00E14F32" w:rsidP="00E14F32">
            <w:pPr>
              <w:jc w:val="both"/>
              <w:rPr>
                <w:sz w:val="24"/>
                <w:szCs w:val="24"/>
              </w:rPr>
            </w:pPr>
            <w:r w:rsidRPr="00083801">
              <w:rPr>
                <w:sz w:val="24"/>
                <w:szCs w:val="24"/>
              </w:rPr>
              <w:t>систему очистки воздуха;</w:t>
            </w:r>
          </w:p>
          <w:p w:rsidR="00E14F32" w:rsidRPr="00083801" w:rsidRDefault="00E14F32" w:rsidP="00E14F32">
            <w:pPr>
              <w:jc w:val="both"/>
              <w:rPr>
                <w:sz w:val="24"/>
                <w:szCs w:val="24"/>
              </w:rPr>
            </w:pPr>
            <w:r w:rsidRPr="00083801">
              <w:rPr>
                <w:sz w:val="24"/>
                <w:szCs w:val="24"/>
              </w:rPr>
              <w:t>газоанализаторы и газосигнализаторы.</w:t>
            </w:r>
          </w:p>
          <w:p w:rsidR="00E14F32" w:rsidRPr="00083801" w:rsidRDefault="00E14F32" w:rsidP="00E14F32">
            <w:pPr>
              <w:jc w:val="both"/>
              <w:rPr>
                <w:sz w:val="24"/>
                <w:szCs w:val="24"/>
              </w:rPr>
            </w:pPr>
            <w:r w:rsidRPr="00083801">
              <w:rPr>
                <w:sz w:val="24"/>
                <w:szCs w:val="24"/>
              </w:rPr>
              <w:t>Воздуховоды принять из нержавеющей стали.</w:t>
            </w:r>
          </w:p>
          <w:p w:rsidR="00E14F32" w:rsidRPr="00083801" w:rsidRDefault="00E14F32" w:rsidP="00E14F32">
            <w:pPr>
              <w:jc w:val="both"/>
              <w:rPr>
                <w:sz w:val="24"/>
                <w:szCs w:val="24"/>
              </w:rPr>
            </w:pPr>
            <w:r w:rsidRPr="00083801">
              <w:rPr>
                <w:sz w:val="24"/>
                <w:szCs w:val="24"/>
              </w:rPr>
              <w:t>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lastRenderedPageBreak/>
              <w:t>19.1.3</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Водопровод</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 xml:space="preserve">Водоснабжение площадки КОС, сливной станции, выполнить в соответствии с </w:t>
            </w:r>
            <w:r w:rsidR="008B1D94" w:rsidRPr="008B1D94">
              <w:rPr>
                <w:sz w:val="24"/>
                <w:szCs w:val="24"/>
              </w:rPr>
              <w:t>СП 31.13330.2021</w:t>
            </w:r>
            <w:r w:rsidRPr="00083801">
              <w:rPr>
                <w:sz w:val="24"/>
                <w:szCs w:val="24"/>
              </w:rPr>
              <w:t>, СП 30.13330.20</w:t>
            </w:r>
            <w:r w:rsidR="008B1D94">
              <w:rPr>
                <w:sz w:val="24"/>
                <w:szCs w:val="24"/>
              </w:rPr>
              <w:t>20</w:t>
            </w:r>
            <w:r w:rsidRPr="00083801">
              <w:rPr>
                <w:sz w:val="24"/>
                <w:szCs w:val="24"/>
              </w:rPr>
              <w:t xml:space="preserve">.  </w:t>
            </w:r>
          </w:p>
          <w:p w:rsidR="00E14F32" w:rsidRPr="00083801" w:rsidRDefault="00E14F32" w:rsidP="00E14F32">
            <w:pPr>
              <w:jc w:val="both"/>
              <w:rPr>
                <w:sz w:val="24"/>
                <w:szCs w:val="24"/>
              </w:rPr>
            </w:pPr>
            <w:r w:rsidRPr="00083801">
              <w:rPr>
                <w:sz w:val="24"/>
                <w:szCs w:val="24"/>
              </w:rPr>
              <w:t>На вводах в здания и сооружений КОС и сливной станции предусмотреть расходомеры.</w:t>
            </w:r>
          </w:p>
          <w:p w:rsidR="00E14F32" w:rsidRPr="00083801" w:rsidRDefault="00E14F32" w:rsidP="00B54A09">
            <w:pPr>
              <w:jc w:val="both"/>
              <w:rPr>
                <w:sz w:val="24"/>
                <w:szCs w:val="24"/>
              </w:rPr>
            </w:pPr>
            <w:r w:rsidRPr="00083801">
              <w:rPr>
                <w:sz w:val="24"/>
                <w:szCs w:val="24"/>
              </w:rPr>
              <w:t>Для обеспечения объекта хозяйственно-бытовым водоснабжением предусмотреть подвоз</w:t>
            </w:r>
            <w:r w:rsidR="00B54A09">
              <w:rPr>
                <w:sz w:val="24"/>
                <w:szCs w:val="24"/>
              </w:rPr>
              <w:t>.</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19.1.4</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Водоотведение</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Водоотведение от внутренних систем бытовой и производственной канализации КОС и сливной станции предусмотреть в приемный резервуар станций и в соответствии с СП 32.13330.2018, СП 30.13330.20</w:t>
            </w:r>
            <w:r w:rsidR="00F045E2">
              <w:rPr>
                <w:sz w:val="24"/>
                <w:szCs w:val="24"/>
              </w:rPr>
              <w:t>20</w:t>
            </w:r>
            <w:r w:rsidRPr="00083801">
              <w:rPr>
                <w:sz w:val="24"/>
                <w:szCs w:val="24"/>
              </w:rPr>
              <w:t xml:space="preserve">. </w:t>
            </w:r>
          </w:p>
          <w:p w:rsidR="00E14F32" w:rsidRPr="00083801" w:rsidRDefault="00E14F32" w:rsidP="00E14F32">
            <w:pPr>
              <w:jc w:val="both"/>
              <w:rPr>
                <w:sz w:val="24"/>
                <w:szCs w:val="24"/>
              </w:rPr>
            </w:pPr>
            <w:r w:rsidRPr="00083801">
              <w:rPr>
                <w:sz w:val="24"/>
                <w:szCs w:val="24"/>
              </w:rPr>
              <w:t>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19.1.5</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Электроснабжение</w:t>
            </w:r>
          </w:p>
        </w:tc>
        <w:tc>
          <w:tcPr>
            <w:tcW w:w="6848" w:type="dxa"/>
            <w:tcBorders>
              <w:top w:val="single" w:sz="4" w:space="0" w:color="auto"/>
              <w:left w:val="single" w:sz="4" w:space="0" w:color="auto"/>
              <w:bottom w:val="single" w:sz="4" w:space="0" w:color="auto"/>
              <w:right w:val="single" w:sz="4" w:space="0" w:color="auto"/>
            </w:tcBorders>
            <w:hideMark/>
          </w:tcPr>
          <w:p w:rsidR="00E14F32" w:rsidRPr="00970A88" w:rsidRDefault="00E14F32" w:rsidP="00E14F32">
            <w:pPr>
              <w:jc w:val="both"/>
              <w:rPr>
                <w:sz w:val="24"/>
                <w:szCs w:val="24"/>
              </w:rPr>
            </w:pPr>
            <w:r w:rsidRPr="00970A88">
              <w:rPr>
                <w:sz w:val="24"/>
                <w:szCs w:val="24"/>
              </w:rPr>
              <w:t>Электроснабжение выполнить по Техническим условиям ресурсоснабжающей организации. Электроснабжение выполнить в соответствии с требованиями ПУЭ, СП, ПОТЭЭ, ПТЭЭП.</w:t>
            </w:r>
          </w:p>
          <w:p w:rsidR="00E14F32" w:rsidRPr="00970A88" w:rsidRDefault="00E14F32" w:rsidP="00E14F32">
            <w:pPr>
              <w:jc w:val="both"/>
              <w:rPr>
                <w:sz w:val="24"/>
                <w:szCs w:val="24"/>
              </w:rPr>
            </w:pPr>
            <w:r w:rsidRPr="00970A88">
              <w:rPr>
                <w:sz w:val="24"/>
                <w:szCs w:val="24"/>
              </w:rPr>
              <w:t>Электроснабжение КОС выполнить по первой категории.</w:t>
            </w:r>
          </w:p>
          <w:p w:rsidR="00E14F32" w:rsidRPr="00970A88" w:rsidRDefault="00E14F32" w:rsidP="00E14F32">
            <w:pPr>
              <w:jc w:val="both"/>
              <w:rPr>
                <w:sz w:val="24"/>
                <w:szCs w:val="24"/>
              </w:rPr>
            </w:pPr>
            <w:r w:rsidRPr="00970A88">
              <w:rPr>
                <w:sz w:val="24"/>
                <w:szCs w:val="24"/>
              </w:rPr>
              <w:t>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19.1.6</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Автоматизация и диспетчеризация</w:t>
            </w:r>
          </w:p>
        </w:tc>
        <w:tc>
          <w:tcPr>
            <w:tcW w:w="6848" w:type="dxa"/>
            <w:tcBorders>
              <w:top w:val="single" w:sz="4" w:space="0" w:color="auto"/>
              <w:left w:val="single" w:sz="4" w:space="0" w:color="auto"/>
              <w:bottom w:val="single" w:sz="4" w:space="0" w:color="auto"/>
              <w:right w:val="single" w:sz="4" w:space="0" w:color="auto"/>
            </w:tcBorders>
          </w:tcPr>
          <w:p w:rsidR="00E14F32" w:rsidRPr="00083801" w:rsidRDefault="00E14F32" w:rsidP="00E14F32">
            <w:pPr>
              <w:jc w:val="both"/>
              <w:rPr>
                <w:sz w:val="24"/>
                <w:szCs w:val="24"/>
              </w:rPr>
            </w:pPr>
            <w:r w:rsidRPr="00083801">
              <w:rPr>
                <w:sz w:val="24"/>
                <w:szCs w:val="24"/>
              </w:rPr>
              <w:t>Канализационные очистные сооружения</w:t>
            </w:r>
          </w:p>
          <w:p w:rsidR="00E14F32" w:rsidRPr="00083801" w:rsidRDefault="00E14F32" w:rsidP="00E14F32">
            <w:pPr>
              <w:jc w:val="both"/>
              <w:rPr>
                <w:sz w:val="24"/>
                <w:szCs w:val="24"/>
              </w:rPr>
            </w:pPr>
            <w:r w:rsidRPr="00083801">
              <w:rPr>
                <w:sz w:val="24"/>
                <w:szCs w:val="24"/>
              </w:rPr>
              <w:t xml:space="preserve">    Разработать проект автоматизации технологических процессов на основе средств локальной автоматики с использованием КИП, шкафов (щитов) сигнализации и управления. Управление технологическим и насосным оборудованием осуществляется с диспетчерского пункта (операторской) в помещении производственного здания очистных сооружений.</w:t>
            </w:r>
          </w:p>
          <w:p w:rsidR="00E14F32" w:rsidRPr="00083801" w:rsidRDefault="00E14F32" w:rsidP="00E14F32">
            <w:pPr>
              <w:jc w:val="both"/>
              <w:rPr>
                <w:sz w:val="24"/>
                <w:szCs w:val="24"/>
              </w:rPr>
            </w:pPr>
            <w:r w:rsidRPr="00083801">
              <w:rPr>
                <w:sz w:val="24"/>
                <w:szCs w:val="24"/>
              </w:rPr>
              <w:t>Система автоматизации осуществляет контроль, регистрацию и передачу на диспетчерский пункт (операторскую) КОС следующие данные и показания:</w:t>
            </w:r>
          </w:p>
          <w:p w:rsidR="00E14F32" w:rsidRPr="00083801" w:rsidRDefault="00E14F32" w:rsidP="00E14F32">
            <w:pPr>
              <w:jc w:val="both"/>
              <w:rPr>
                <w:sz w:val="24"/>
                <w:szCs w:val="24"/>
              </w:rPr>
            </w:pPr>
            <w:r w:rsidRPr="00083801">
              <w:rPr>
                <w:sz w:val="24"/>
                <w:szCs w:val="24"/>
              </w:rPr>
              <w:t>расход поступающих стоков на очистку;</w:t>
            </w:r>
          </w:p>
          <w:p w:rsidR="00E14F32" w:rsidRPr="00083801" w:rsidRDefault="00E14F32" w:rsidP="00E14F32">
            <w:pPr>
              <w:jc w:val="both"/>
              <w:rPr>
                <w:sz w:val="24"/>
                <w:szCs w:val="24"/>
              </w:rPr>
            </w:pPr>
            <w:proofErr w:type="gramStart"/>
            <w:r w:rsidRPr="00083801">
              <w:rPr>
                <w:sz w:val="24"/>
                <w:szCs w:val="24"/>
              </w:rPr>
              <w:t>концентрации кислорода в поступающих на очистку стоков и на выходе из блока биологической очистки;</w:t>
            </w:r>
            <w:proofErr w:type="gramEnd"/>
          </w:p>
          <w:p w:rsidR="00E14F32" w:rsidRPr="00083801" w:rsidRDefault="00E14F32" w:rsidP="00E14F32">
            <w:pPr>
              <w:jc w:val="both"/>
              <w:rPr>
                <w:sz w:val="24"/>
                <w:szCs w:val="24"/>
              </w:rPr>
            </w:pPr>
            <w:r w:rsidRPr="00083801">
              <w:rPr>
                <w:sz w:val="24"/>
                <w:szCs w:val="24"/>
              </w:rPr>
              <w:t>уровень осадка в первичных отстойниках;</w:t>
            </w:r>
          </w:p>
          <w:p w:rsidR="00E14F32" w:rsidRPr="00083801" w:rsidRDefault="00E14F32" w:rsidP="00E14F32">
            <w:pPr>
              <w:jc w:val="both"/>
              <w:rPr>
                <w:sz w:val="24"/>
                <w:szCs w:val="24"/>
              </w:rPr>
            </w:pPr>
            <w:r w:rsidRPr="00083801">
              <w:rPr>
                <w:sz w:val="24"/>
                <w:szCs w:val="24"/>
              </w:rPr>
              <w:t>время (момент) пуска/останова, часы наработки насосного оборудования комплекса КОС;</w:t>
            </w:r>
          </w:p>
          <w:p w:rsidR="00E14F32" w:rsidRPr="00083801" w:rsidRDefault="00E14F32" w:rsidP="00E14F32">
            <w:pPr>
              <w:jc w:val="both"/>
              <w:rPr>
                <w:sz w:val="24"/>
                <w:szCs w:val="24"/>
              </w:rPr>
            </w:pPr>
            <w:r w:rsidRPr="00083801">
              <w:rPr>
                <w:sz w:val="24"/>
                <w:szCs w:val="24"/>
              </w:rPr>
              <w:t>время (момент) пуска/останова решёток, пресса винтового отжимного, оборудования обработки осадка;</w:t>
            </w:r>
          </w:p>
          <w:p w:rsidR="00E14F32" w:rsidRPr="00083801" w:rsidRDefault="00E14F32" w:rsidP="00E14F32">
            <w:pPr>
              <w:jc w:val="both"/>
              <w:rPr>
                <w:sz w:val="24"/>
                <w:szCs w:val="24"/>
              </w:rPr>
            </w:pPr>
            <w:r w:rsidRPr="00083801">
              <w:rPr>
                <w:sz w:val="24"/>
                <w:szCs w:val="24"/>
              </w:rPr>
              <w:t>уровень загазованности отделений насосной станции, помещения блоков механической/биологической очистки;</w:t>
            </w:r>
          </w:p>
          <w:p w:rsidR="00E14F32" w:rsidRPr="00083801" w:rsidRDefault="00E14F32" w:rsidP="00E14F32">
            <w:pPr>
              <w:jc w:val="both"/>
              <w:rPr>
                <w:sz w:val="24"/>
                <w:szCs w:val="24"/>
              </w:rPr>
            </w:pPr>
            <w:r w:rsidRPr="00083801">
              <w:rPr>
                <w:sz w:val="24"/>
                <w:szCs w:val="24"/>
              </w:rPr>
              <w:t>температуру в помещениях комплекса;</w:t>
            </w:r>
          </w:p>
          <w:p w:rsidR="00E14F32" w:rsidRPr="00083801" w:rsidRDefault="00E14F32" w:rsidP="00E14F32">
            <w:pPr>
              <w:jc w:val="both"/>
              <w:rPr>
                <w:sz w:val="24"/>
                <w:szCs w:val="24"/>
              </w:rPr>
            </w:pPr>
            <w:r w:rsidRPr="00083801">
              <w:rPr>
                <w:sz w:val="24"/>
                <w:szCs w:val="24"/>
              </w:rPr>
              <w:t>Система автоматизации КОС осуществляет работу:</w:t>
            </w:r>
          </w:p>
          <w:p w:rsidR="00E14F32" w:rsidRPr="00083801" w:rsidRDefault="00E14F32" w:rsidP="00E14F32">
            <w:pPr>
              <w:jc w:val="both"/>
              <w:rPr>
                <w:sz w:val="24"/>
                <w:szCs w:val="24"/>
              </w:rPr>
            </w:pPr>
            <w:r w:rsidRPr="00083801">
              <w:rPr>
                <w:sz w:val="24"/>
                <w:szCs w:val="24"/>
              </w:rPr>
              <w:t>блока механической очистки;</w:t>
            </w:r>
          </w:p>
          <w:p w:rsidR="00E14F32" w:rsidRPr="00083801" w:rsidRDefault="00E14F32" w:rsidP="00E14F32">
            <w:pPr>
              <w:jc w:val="both"/>
              <w:rPr>
                <w:sz w:val="24"/>
                <w:szCs w:val="24"/>
              </w:rPr>
            </w:pPr>
            <w:r w:rsidRPr="00083801">
              <w:rPr>
                <w:sz w:val="24"/>
                <w:szCs w:val="24"/>
              </w:rPr>
              <w:t>воздуходувного оборудования по заданным (от кислородных датчиков) или устанавливаемым удалённо, в зависимости от текущего момента, параметрам;</w:t>
            </w:r>
          </w:p>
          <w:p w:rsidR="00E14F32" w:rsidRPr="00083801" w:rsidRDefault="00E14F32" w:rsidP="00E14F32">
            <w:pPr>
              <w:jc w:val="both"/>
              <w:rPr>
                <w:sz w:val="24"/>
                <w:szCs w:val="24"/>
              </w:rPr>
            </w:pPr>
            <w:r w:rsidRPr="00083801">
              <w:rPr>
                <w:sz w:val="24"/>
                <w:szCs w:val="24"/>
              </w:rPr>
              <w:t>оборудования обезвоживания осадка;</w:t>
            </w:r>
          </w:p>
          <w:p w:rsidR="00E14F32" w:rsidRPr="00083801" w:rsidRDefault="00E14F32" w:rsidP="00E14F32">
            <w:pPr>
              <w:jc w:val="both"/>
              <w:rPr>
                <w:sz w:val="24"/>
                <w:szCs w:val="24"/>
              </w:rPr>
            </w:pPr>
            <w:r w:rsidRPr="00083801">
              <w:rPr>
                <w:sz w:val="24"/>
                <w:szCs w:val="24"/>
              </w:rPr>
              <w:t>линий механической и биологической очистки (отключение или подключение одной из линий);</w:t>
            </w:r>
          </w:p>
          <w:p w:rsidR="00E14F32" w:rsidRPr="00083801" w:rsidRDefault="00E14F32" w:rsidP="00E14F32">
            <w:pPr>
              <w:jc w:val="both"/>
              <w:rPr>
                <w:sz w:val="24"/>
                <w:szCs w:val="24"/>
              </w:rPr>
            </w:pPr>
            <w:r w:rsidRPr="00083801">
              <w:rPr>
                <w:sz w:val="24"/>
                <w:szCs w:val="24"/>
              </w:rPr>
              <w:t>системами вентиляции, пожаротушения.</w:t>
            </w:r>
          </w:p>
          <w:p w:rsidR="00E14F32" w:rsidRPr="00083801" w:rsidRDefault="00E14F32" w:rsidP="00E14F32">
            <w:pPr>
              <w:jc w:val="both"/>
              <w:rPr>
                <w:sz w:val="24"/>
                <w:szCs w:val="24"/>
              </w:rPr>
            </w:pPr>
            <w:r w:rsidRPr="00083801">
              <w:rPr>
                <w:sz w:val="24"/>
                <w:szCs w:val="24"/>
              </w:rPr>
              <w:t xml:space="preserve">  АСУ ТП (автоматическая система управления) </w:t>
            </w:r>
            <w:r w:rsidRPr="00083801">
              <w:rPr>
                <w:sz w:val="24"/>
                <w:szCs w:val="24"/>
              </w:rPr>
              <w:lastRenderedPageBreak/>
              <w:t>предусматривает автоматическое управление, контроль и передачу следующих параметров:</w:t>
            </w:r>
          </w:p>
          <w:p w:rsidR="00E14F32" w:rsidRPr="00083801" w:rsidRDefault="00E14F32" w:rsidP="00E14F32">
            <w:pPr>
              <w:jc w:val="both"/>
              <w:rPr>
                <w:sz w:val="24"/>
                <w:szCs w:val="24"/>
              </w:rPr>
            </w:pPr>
            <w:r w:rsidRPr="00083801">
              <w:rPr>
                <w:sz w:val="24"/>
                <w:szCs w:val="24"/>
              </w:rPr>
              <w:t>• автоматический ввод резервного питания (АВР);</w:t>
            </w:r>
          </w:p>
          <w:p w:rsidR="00E14F32" w:rsidRPr="00083801" w:rsidRDefault="00E14F32" w:rsidP="00E14F32">
            <w:pPr>
              <w:jc w:val="both"/>
              <w:rPr>
                <w:sz w:val="24"/>
                <w:szCs w:val="24"/>
              </w:rPr>
            </w:pPr>
            <w:r w:rsidRPr="00083801">
              <w:rPr>
                <w:sz w:val="24"/>
                <w:szCs w:val="24"/>
              </w:rPr>
              <w:t>• автоматический перезапуск насосов при пропадании напряжения;</w:t>
            </w:r>
          </w:p>
          <w:p w:rsidR="00E14F32" w:rsidRPr="00083801" w:rsidRDefault="00E14F32" w:rsidP="00E14F32">
            <w:pPr>
              <w:jc w:val="both"/>
              <w:rPr>
                <w:sz w:val="24"/>
                <w:szCs w:val="24"/>
              </w:rPr>
            </w:pPr>
            <w:r w:rsidRPr="00083801">
              <w:rPr>
                <w:sz w:val="24"/>
                <w:szCs w:val="24"/>
              </w:rPr>
              <w:t xml:space="preserve">• управление запорной арматурой (запорная арматура с электроприводом); </w:t>
            </w:r>
          </w:p>
          <w:p w:rsidR="00E14F32" w:rsidRPr="00083801" w:rsidRDefault="00E14F32" w:rsidP="00E14F32">
            <w:pPr>
              <w:jc w:val="both"/>
              <w:rPr>
                <w:sz w:val="24"/>
                <w:szCs w:val="24"/>
              </w:rPr>
            </w:pPr>
            <w:r w:rsidRPr="00083801">
              <w:rPr>
                <w:sz w:val="24"/>
                <w:szCs w:val="24"/>
              </w:rPr>
              <w:t>• контроль параметров аварийной электростанции;</w:t>
            </w:r>
          </w:p>
          <w:p w:rsidR="00E14F32" w:rsidRPr="00083801" w:rsidRDefault="00E14F32" w:rsidP="00E14F32">
            <w:pPr>
              <w:jc w:val="both"/>
              <w:rPr>
                <w:sz w:val="24"/>
                <w:szCs w:val="24"/>
              </w:rPr>
            </w:pPr>
            <w:r w:rsidRPr="00083801">
              <w:rPr>
                <w:sz w:val="24"/>
                <w:szCs w:val="24"/>
              </w:rPr>
              <w:t>• запуск аварийной электростанции как автоматическом режиме, так и дистанционно;</w:t>
            </w:r>
          </w:p>
          <w:p w:rsidR="00E14F32" w:rsidRPr="00083801" w:rsidRDefault="00E14F32" w:rsidP="00E14F32">
            <w:pPr>
              <w:jc w:val="both"/>
              <w:rPr>
                <w:sz w:val="24"/>
                <w:szCs w:val="24"/>
              </w:rPr>
            </w:pPr>
            <w:r w:rsidRPr="00083801">
              <w:rPr>
                <w:sz w:val="24"/>
                <w:szCs w:val="24"/>
              </w:rPr>
              <w:t>• контроль и управление насосными агрегатами и механизированными решетками;</w:t>
            </w:r>
          </w:p>
          <w:p w:rsidR="00E14F32" w:rsidRPr="00083801" w:rsidRDefault="00E14F32" w:rsidP="00E14F32">
            <w:pPr>
              <w:jc w:val="both"/>
              <w:rPr>
                <w:sz w:val="24"/>
                <w:szCs w:val="24"/>
              </w:rPr>
            </w:pPr>
            <w:r w:rsidRPr="00083801">
              <w:rPr>
                <w:sz w:val="24"/>
                <w:szCs w:val="24"/>
              </w:rPr>
              <w:t>• контроль и управление дренажным насосом;</w:t>
            </w:r>
          </w:p>
          <w:p w:rsidR="00E14F32" w:rsidRPr="00083801" w:rsidRDefault="00E14F32" w:rsidP="00E14F32">
            <w:pPr>
              <w:jc w:val="both"/>
              <w:rPr>
                <w:sz w:val="24"/>
                <w:szCs w:val="24"/>
              </w:rPr>
            </w:pPr>
            <w:r w:rsidRPr="00083801">
              <w:rPr>
                <w:sz w:val="24"/>
                <w:szCs w:val="24"/>
              </w:rPr>
              <w:t>• контроль давления в насосных агрегатов;</w:t>
            </w:r>
          </w:p>
          <w:p w:rsidR="00E14F32" w:rsidRPr="00083801" w:rsidRDefault="00E14F32" w:rsidP="00E14F32">
            <w:pPr>
              <w:jc w:val="both"/>
              <w:rPr>
                <w:sz w:val="24"/>
                <w:szCs w:val="24"/>
              </w:rPr>
            </w:pPr>
            <w:r w:rsidRPr="00083801">
              <w:rPr>
                <w:sz w:val="24"/>
                <w:szCs w:val="24"/>
              </w:rPr>
              <w:t>• контроль состояния задвижек;</w:t>
            </w:r>
          </w:p>
          <w:p w:rsidR="00E14F32" w:rsidRPr="00083801" w:rsidRDefault="00E14F32" w:rsidP="00E14F32">
            <w:pPr>
              <w:jc w:val="both"/>
              <w:rPr>
                <w:sz w:val="24"/>
                <w:szCs w:val="24"/>
              </w:rPr>
            </w:pPr>
            <w:r w:rsidRPr="00083801">
              <w:rPr>
                <w:sz w:val="24"/>
                <w:szCs w:val="24"/>
              </w:rPr>
              <w:t>• контроль рабочих токов системы;</w:t>
            </w:r>
          </w:p>
          <w:p w:rsidR="00E14F32" w:rsidRPr="00083801" w:rsidRDefault="00E14F32" w:rsidP="00E14F32">
            <w:pPr>
              <w:jc w:val="both"/>
              <w:rPr>
                <w:sz w:val="24"/>
                <w:szCs w:val="24"/>
              </w:rPr>
            </w:pPr>
            <w:r w:rsidRPr="00083801">
              <w:rPr>
                <w:sz w:val="24"/>
                <w:szCs w:val="24"/>
              </w:rPr>
              <w:t>• контроль напряжения питающей сети;</w:t>
            </w:r>
          </w:p>
          <w:p w:rsidR="00E14F32" w:rsidRPr="00083801" w:rsidRDefault="00E14F32" w:rsidP="00E14F32">
            <w:pPr>
              <w:jc w:val="both"/>
              <w:rPr>
                <w:sz w:val="24"/>
                <w:szCs w:val="24"/>
              </w:rPr>
            </w:pPr>
            <w:r w:rsidRPr="00083801">
              <w:rPr>
                <w:sz w:val="24"/>
                <w:szCs w:val="24"/>
              </w:rPr>
              <w:t>• контроль пусковых токов;</w:t>
            </w:r>
          </w:p>
          <w:p w:rsidR="00E14F32" w:rsidRPr="00083801" w:rsidRDefault="00E14F32" w:rsidP="00E14F32">
            <w:pPr>
              <w:jc w:val="both"/>
              <w:rPr>
                <w:sz w:val="24"/>
                <w:szCs w:val="24"/>
              </w:rPr>
            </w:pPr>
            <w:r w:rsidRPr="00083801">
              <w:rPr>
                <w:sz w:val="24"/>
                <w:szCs w:val="24"/>
              </w:rPr>
              <w:t>• контроль напряжения;</w:t>
            </w:r>
          </w:p>
          <w:p w:rsidR="00E14F32" w:rsidRPr="00083801" w:rsidRDefault="00E14F32" w:rsidP="00E14F32">
            <w:pPr>
              <w:jc w:val="both"/>
              <w:rPr>
                <w:sz w:val="24"/>
                <w:szCs w:val="24"/>
              </w:rPr>
            </w:pPr>
            <w:r w:rsidRPr="00083801">
              <w:rPr>
                <w:sz w:val="24"/>
                <w:szCs w:val="24"/>
              </w:rPr>
              <w:t>• контроль пропадания фаз;</w:t>
            </w:r>
          </w:p>
          <w:p w:rsidR="00E14F32" w:rsidRPr="00083801" w:rsidRDefault="00E14F32" w:rsidP="00E14F32">
            <w:pPr>
              <w:jc w:val="both"/>
              <w:rPr>
                <w:sz w:val="24"/>
                <w:szCs w:val="24"/>
              </w:rPr>
            </w:pPr>
            <w:r w:rsidRPr="00083801">
              <w:rPr>
                <w:sz w:val="24"/>
                <w:szCs w:val="24"/>
              </w:rPr>
              <w:t>• защита от тепловой перегрузки;</w:t>
            </w:r>
          </w:p>
          <w:p w:rsidR="00E14F32" w:rsidRPr="00083801" w:rsidRDefault="00E14F32" w:rsidP="00E14F32">
            <w:pPr>
              <w:jc w:val="both"/>
              <w:rPr>
                <w:sz w:val="24"/>
                <w:szCs w:val="24"/>
              </w:rPr>
            </w:pPr>
            <w:r w:rsidRPr="00083801">
              <w:rPr>
                <w:sz w:val="24"/>
                <w:szCs w:val="24"/>
              </w:rPr>
              <w:t>• защита от токовой перегрузки;</w:t>
            </w:r>
          </w:p>
          <w:p w:rsidR="00E14F32" w:rsidRPr="00083801" w:rsidRDefault="00E14F32" w:rsidP="00E14F32">
            <w:pPr>
              <w:jc w:val="both"/>
              <w:rPr>
                <w:sz w:val="24"/>
                <w:szCs w:val="24"/>
              </w:rPr>
            </w:pPr>
            <w:r w:rsidRPr="00083801">
              <w:rPr>
                <w:sz w:val="24"/>
                <w:szCs w:val="24"/>
              </w:rPr>
              <w:t>• защита от токовой недогрузки;</w:t>
            </w:r>
          </w:p>
          <w:p w:rsidR="00E14F32" w:rsidRPr="00083801" w:rsidRDefault="00E14F32" w:rsidP="00E14F32">
            <w:pPr>
              <w:jc w:val="both"/>
              <w:rPr>
                <w:sz w:val="24"/>
                <w:szCs w:val="24"/>
              </w:rPr>
            </w:pPr>
            <w:r w:rsidRPr="00083801">
              <w:rPr>
                <w:sz w:val="24"/>
                <w:szCs w:val="24"/>
              </w:rPr>
              <w:t>• защита при коротком замыкании;</w:t>
            </w:r>
          </w:p>
          <w:p w:rsidR="00E14F32" w:rsidRPr="00083801" w:rsidRDefault="00E14F32" w:rsidP="00E14F32">
            <w:pPr>
              <w:jc w:val="both"/>
              <w:rPr>
                <w:sz w:val="24"/>
                <w:szCs w:val="24"/>
              </w:rPr>
            </w:pPr>
            <w:r w:rsidRPr="00083801">
              <w:rPr>
                <w:sz w:val="24"/>
                <w:szCs w:val="24"/>
              </w:rPr>
              <w:t>• защита от «сухого хода»;</w:t>
            </w:r>
          </w:p>
          <w:p w:rsidR="00E14F32" w:rsidRPr="00083801" w:rsidRDefault="00E14F32" w:rsidP="00E14F32">
            <w:pPr>
              <w:jc w:val="both"/>
              <w:rPr>
                <w:sz w:val="24"/>
                <w:szCs w:val="24"/>
              </w:rPr>
            </w:pPr>
            <w:r w:rsidRPr="00083801">
              <w:rPr>
                <w:sz w:val="24"/>
                <w:szCs w:val="24"/>
              </w:rPr>
              <w:t>•контроль состояния частотно-регулируемых преобразователей;</w:t>
            </w:r>
          </w:p>
          <w:p w:rsidR="00E14F32" w:rsidRPr="00083801" w:rsidRDefault="00E14F32" w:rsidP="00E14F32">
            <w:pPr>
              <w:jc w:val="both"/>
              <w:rPr>
                <w:sz w:val="24"/>
                <w:szCs w:val="24"/>
              </w:rPr>
            </w:pPr>
            <w:r w:rsidRPr="00083801">
              <w:rPr>
                <w:sz w:val="24"/>
                <w:szCs w:val="24"/>
              </w:rPr>
              <w:t>•контроль температуры в помещениях ГКНС</w:t>
            </w:r>
          </w:p>
          <w:p w:rsidR="00E14F32" w:rsidRPr="00083801" w:rsidRDefault="00E14F32" w:rsidP="00E14F32">
            <w:pPr>
              <w:jc w:val="both"/>
              <w:rPr>
                <w:sz w:val="24"/>
                <w:szCs w:val="24"/>
              </w:rPr>
            </w:pPr>
            <w:r w:rsidRPr="00083801">
              <w:rPr>
                <w:sz w:val="24"/>
                <w:szCs w:val="24"/>
              </w:rPr>
              <w:t>•уведомление об авариях и отказах;</w:t>
            </w:r>
          </w:p>
          <w:p w:rsidR="00E14F32" w:rsidRPr="00083801" w:rsidRDefault="00E14F32" w:rsidP="00E14F32">
            <w:pPr>
              <w:jc w:val="both"/>
              <w:rPr>
                <w:sz w:val="24"/>
                <w:szCs w:val="24"/>
              </w:rPr>
            </w:pPr>
            <w:r w:rsidRPr="00083801">
              <w:rPr>
                <w:sz w:val="24"/>
                <w:szCs w:val="24"/>
              </w:rPr>
              <w:t>•ведение журнала событий всей системы;</w:t>
            </w:r>
          </w:p>
          <w:p w:rsidR="00E14F32" w:rsidRPr="00083801" w:rsidRDefault="00E14F32" w:rsidP="00E14F32">
            <w:pPr>
              <w:jc w:val="both"/>
              <w:rPr>
                <w:sz w:val="24"/>
                <w:szCs w:val="24"/>
              </w:rPr>
            </w:pPr>
            <w:r w:rsidRPr="00083801">
              <w:rPr>
                <w:sz w:val="24"/>
                <w:szCs w:val="24"/>
              </w:rPr>
              <w:t>•передача данных от системы видеонаблюдения (при необходимости);</w:t>
            </w:r>
          </w:p>
          <w:p w:rsidR="00E14F32" w:rsidRPr="00083801" w:rsidRDefault="00E14F32" w:rsidP="00E14F32">
            <w:pPr>
              <w:jc w:val="both"/>
              <w:rPr>
                <w:sz w:val="24"/>
                <w:szCs w:val="24"/>
              </w:rPr>
            </w:pPr>
            <w:r w:rsidRPr="00083801">
              <w:rPr>
                <w:sz w:val="24"/>
                <w:szCs w:val="24"/>
              </w:rPr>
              <w:t>•контроль объёмов перекачанной среды путём сбора информации с расходомеров;</w:t>
            </w:r>
          </w:p>
          <w:p w:rsidR="00E14F32" w:rsidRPr="00083801" w:rsidRDefault="00E14F32" w:rsidP="00E14F32">
            <w:pPr>
              <w:jc w:val="both"/>
              <w:rPr>
                <w:sz w:val="24"/>
                <w:szCs w:val="24"/>
              </w:rPr>
            </w:pPr>
            <w:r w:rsidRPr="00083801">
              <w:rPr>
                <w:sz w:val="24"/>
                <w:szCs w:val="24"/>
              </w:rPr>
              <w:t>•контроль потребления электроэнергии по всем вводам путём сбора информации со счётчиков электроэнергии;</w:t>
            </w:r>
          </w:p>
          <w:p w:rsidR="00E14F32" w:rsidRPr="00083801" w:rsidRDefault="00E14F32" w:rsidP="00E14F32">
            <w:pPr>
              <w:jc w:val="both"/>
              <w:rPr>
                <w:sz w:val="24"/>
                <w:szCs w:val="24"/>
              </w:rPr>
            </w:pPr>
            <w:r w:rsidRPr="00083801">
              <w:rPr>
                <w:sz w:val="24"/>
                <w:szCs w:val="24"/>
              </w:rPr>
              <w:t>•контроль температуры обмоток электродвигателей;</w:t>
            </w:r>
          </w:p>
          <w:p w:rsidR="00E14F32" w:rsidRPr="00083801" w:rsidRDefault="00E14F32" w:rsidP="00E14F32">
            <w:pPr>
              <w:jc w:val="both"/>
              <w:rPr>
                <w:sz w:val="24"/>
                <w:szCs w:val="24"/>
              </w:rPr>
            </w:pPr>
            <w:r w:rsidRPr="00083801">
              <w:rPr>
                <w:sz w:val="24"/>
                <w:szCs w:val="24"/>
              </w:rPr>
              <w:t xml:space="preserve">•управление приточно-вытяжной вентиляцией осуществлять как в автоматическом, так и в ручном режимах. </w:t>
            </w:r>
          </w:p>
          <w:p w:rsidR="00E14F32" w:rsidRPr="00083801" w:rsidRDefault="00E14F32" w:rsidP="00E14F32">
            <w:pPr>
              <w:jc w:val="both"/>
              <w:rPr>
                <w:sz w:val="24"/>
                <w:szCs w:val="24"/>
              </w:rPr>
            </w:pPr>
          </w:p>
          <w:p w:rsidR="00E14F32" w:rsidRPr="00083801" w:rsidRDefault="00E14F32" w:rsidP="00E14F32">
            <w:pPr>
              <w:jc w:val="both"/>
              <w:rPr>
                <w:sz w:val="24"/>
                <w:szCs w:val="24"/>
              </w:rPr>
            </w:pPr>
          </w:p>
          <w:p w:rsidR="00E14F32" w:rsidRPr="00083801" w:rsidRDefault="00E14F32" w:rsidP="00E14F32">
            <w:pPr>
              <w:jc w:val="both"/>
              <w:rPr>
                <w:b/>
                <w:sz w:val="24"/>
                <w:szCs w:val="24"/>
              </w:rPr>
            </w:pPr>
            <w:r w:rsidRPr="00083801">
              <w:rPr>
                <w:b/>
                <w:sz w:val="24"/>
                <w:szCs w:val="24"/>
              </w:rPr>
              <w:t>Сливная станция жидких бытовых отходов.</w:t>
            </w:r>
          </w:p>
          <w:p w:rsidR="00E14F32" w:rsidRPr="00083801" w:rsidRDefault="00E14F32" w:rsidP="00E14F32">
            <w:pPr>
              <w:jc w:val="both"/>
              <w:rPr>
                <w:sz w:val="24"/>
                <w:szCs w:val="24"/>
              </w:rPr>
            </w:pPr>
            <w:r w:rsidRPr="00083801">
              <w:rPr>
                <w:sz w:val="24"/>
                <w:szCs w:val="24"/>
              </w:rPr>
              <w:t>Работа сливной станции должна быть предусмотрена с участием оператора.</w:t>
            </w:r>
          </w:p>
          <w:p w:rsidR="00E14F32" w:rsidRPr="00083801" w:rsidRDefault="00E14F32" w:rsidP="00E14F32">
            <w:pPr>
              <w:jc w:val="both"/>
              <w:rPr>
                <w:sz w:val="24"/>
                <w:szCs w:val="24"/>
              </w:rPr>
            </w:pPr>
            <w:r w:rsidRPr="00083801">
              <w:rPr>
                <w:sz w:val="24"/>
                <w:szCs w:val="24"/>
              </w:rPr>
              <w:t>Технологическое оборудование сливной станции должно обеспечивать:</w:t>
            </w:r>
          </w:p>
          <w:p w:rsidR="00E14F32" w:rsidRPr="00083801" w:rsidRDefault="00E14F32" w:rsidP="00E14F32">
            <w:pPr>
              <w:jc w:val="both"/>
              <w:rPr>
                <w:sz w:val="24"/>
                <w:szCs w:val="24"/>
              </w:rPr>
            </w:pPr>
            <w:r w:rsidRPr="00083801">
              <w:rPr>
                <w:sz w:val="24"/>
                <w:szCs w:val="24"/>
              </w:rPr>
              <w:t>1. Прием стоков с регистрацией объема и времени поступления стоков, качества поступающих стоков.</w:t>
            </w:r>
          </w:p>
          <w:p w:rsidR="00E14F32" w:rsidRPr="00083801" w:rsidRDefault="00E14F32" w:rsidP="00E14F32">
            <w:pPr>
              <w:jc w:val="both"/>
              <w:rPr>
                <w:sz w:val="24"/>
                <w:szCs w:val="24"/>
              </w:rPr>
            </w:pPr>
            <w:r w:rsidRPr="00083801">
              <w:rPr>
                <w:sz w:val="24"/>
                <w:szCs w:val="24"/>
              </w:rPr>
              <w:t>2. Измерение отдельных параметров:</w:t>
            </w:r>
          </w:p>
          <w:p w:rsidR="00E14F32" w:rsidRPr="00083801" w:rsidRDefault="00E14F32" w:rsidP="00E14F32">
            <w:pPr>
              <w:jc w:val="both"/>
              <w:rPr>
                <w:sz w:val="24"/>
                <w:szCs w:val="24"/>
              </w:rPr>
            </w:pPr>
            <w:r w:rsidRPr="00083801">
              <w:rPr>
                <w:sz w:val="24"/>
                <w:szCs w:val="24"/>
              </w:rPr>
              <w:t>Количество доставленных стоков в настоящее время;</w:t>
            </w:r>
          </w:p>
          <w:p w:rsidR="00E14F32" w:rsidRPr="00083801" w:rsidRDefault="00E14F32" w:rsidP="00E14F32">
            <w:pPr>
              <w:jc w:val="both"/>
              <w:rPr>
                <w:sz w:val="24"/>
                <w:szCs w:val="24"/>
              </w:rPr>
            </w:pPr>
            <w:r w:rsidRPr="00083801">
              <w:rPr>
                <w:sz w:val="24"/>
                <w:szCs w:val="24"/>
              </w:rPr>
              <w:t>Визуализацию, накопление информации и выдачу отчетов.</w:t>
            </w:r>
          </w:p>
          <w:p w:rsidR="00E14F32" w:rsidRPr="00083801" w:rsidRDefault="00E14F32" w:rsidP="00E14F32">
            <w:pPr>
              <w:jc w:val="both"/>
              <w:rPr>
                <w:sz w:val="24"/>
                <w:szCs w:val="24"/>
              </w:rPr>
            </w:pPr>
            <w:r w:rsidRPr="00083801">
              <w:rPr>
                <w:sz w:val="24"/>
                <w:szCs w:val="24"/>
              </w:rPr>
              <w:t>3. Отбор проб сточных вод.</w:t>
            </w:r>
          </w:p>
          <w:p w:rsidR="00E14F32" w:rsidRPr="00083801" w:rsidRDefault="00E14F32" w:rsidP="00E14F32">
            <w:pPr>
              <w:jc w:val="both"/>
              <w:rPr>
                <w:sz w:val="24"/>
                <w:szCs w:val="24"/>
              </w:rPr>
            </w:pPr>
            <w:r w:rsidRPr="00083801">
              <w:rPr>
                <w:sz w:val="24"/>
                <w:szCs w:val="24"/>
              </w:rPr>
              <w:t>4. Дистанционную передачу данных о поступлении стоков в диспетчерский пункт КОС.</w:t>
            </w:r>
          </w:p>
          <w:p w:rsidR="00E14F32" w:rsidRPr="00083801" w:rsidRDefault="00E14F32" w:rsidP="00E14F32">
            <w:pPr>
              <w:jc w:val="both"/>
              <w:rPr>
                <w:sz w:val="24"/>
                <w:szCs w:val="24"/>
              </w:rPr>
            </w:pPr>
            <w:r w:rsidRPr="00083801">
              <w:rPr>
                <w:sz w:val="24"/>
                <w:szCs w:val="24"/>
              </w:rPr>
              <w:t xml:space="preserve">  АСУ ТП (автоматическая система управления) предусматривает автоматическое управление, контроль и передачу следующих параметров:</w:t>
            </w:r>
          </w:p>
          <w:p w:rsidR="00E14F32" w:rsidRPr="00083801" w:rsidRDefault="00E14F32" w:rsidP="00E14F32">
            <w:pPr>
              <w:jc w:val="both"/>
              <w:rPr>
                <w:sz w:val="24"/>
                <w:szCs w:val="24"/>
              </w:rPr>
            </w:pPr>
            <w:r w:rsidRPr="00083801">
              <w:rPr>
                <w:sz w:val="24"/>
                <w:szCs w:val="24"/>
              </w:rPr>
              <w:lastRenderedPageBreak/>
              <w:t>• автоматический ввод резервного питания (АВР);</w:t>
            </w:r>
          </w:p>
          <w:p w:rsidR="00E14F32" w:rsidRPr="00083801" w:rsidRDefault="00E14F32" w:rsidP="00E14F32">
            <w:pPr>
              <w:jc w:val="both"/>
              <w:rPr>
                <w:sz w:val="24"/>
                <w:szCs w:val="24"/>
              </w:rPr>
            </w:pPr>
            <w:r w:rsidRPr="00083801">
              <w:rPr>
                <w:sz w:val="24"/>
                <w:szCs w:val="24"/>
              </w:rPr>
              <w:t>• автоматический перезапуск насосов при пропадании напряжения;</w:t>
            </w:r>
          </w:p>
          <w:p w:rsidR="00E14F32" w:rsidRPr="00083801" w:rsidRDefault="00E14F32" w:rsidP="00E14F32">
            <w:pPr>
              <w:jc w:val="both"/>
              <w:rPr>
                <w:sz w:val="24"/>
                <w:szCs w:val="24"/>
              </w:rPr>
            </w:pPr>
            <w:r w:rsidRPr="00083801">
              <w:rPr>
                <w:sz w:val="24"/>
                <w:szCs w:val="24"/>
              </w:rPr>
              <w:t xml:space="preserve">• управление запорной арматурой (запорная арматура с электроприводом); </w:t>
            </w:r>
          </w:p>
          <w:p w:rsidR="00E14F32" w:rsidRPr="00083801" w:rsidRDefault="00E14F32" w:rsidP="00E14F32">
            <w:pPr>
              <w:jc w:val="both"/>
              <w:rPr>
                <w:sz w:val="24"/>
                <w:szCs w:val="24"/>
              </w:rPr>
            </w:pPr>
            <w:r w:rsidRPr="00083801">
              <w:rPr>
                <w:sz w:val="24"/>
                <w:szCs w:val="24"/>
              </w:rPr>
              <w:t>• контроль параметров аварийной электростанции;</w:t>
            </w:r>
          </w:p>
          <w:p w:rsidR="00E14F32" w:rsidRPr="00083801" w:rsidRDefault="00E14F32" w:rsidP="00E14F32">
            <w:pPr>
              <w:jc w:val="both"/>
              <w:rPr>
                <w:sz w:val="24"/>
                <w:szCs w:val="24"/>
              </w:rPr>
            </w:pPr>
            <w:r w:rsidRPr="00083801">
              <w:rPr>
                <w:sz w:val="24"/>
                <w:szCs w:val="24"/>
              </w:rPr>
              <w:t>• запуск аварийной электростанции как автоматическом режиме, так и дистанционно;</w:t>
            </w:r>
          </w:p>
          <w:p w:rsidR="00E14F32" w:rsidRPr="00083801" w:rsidRDefault="00E14F32" w:rsidP="00E14F32">
            <w:pPr>
              <w:jc w:val="both"/>
              <w:rPr>
                <w:sz w:val="24"/>
                <w:szCs w:val="24"/>
              </w:rPr>
            </w:pPr>
            <w:r w:rsidRPr="00083801">
              <w:rPr>
                <w:sz w:val="24"/>
                <w:szCs w:val="24"/>
              </w:rPr>
              <w:t>• контроль и управление насосными агрегатами и механизированной решеткой;</w:t>
            </w:r>
          </w:p>
          <w:p w:rsidR="00E14F32" w:rsidRPr="00083801" w:rsidRDefault="00E14F32" w:rsidP="00E14F32">
            <w:pPr>
              <w:jc w:val="both"/>
              <w:rPr>
                <w:sz w:val="24"/>
                <w:szCs w:val="24"/>
              </w:rPr>
            </w:pPr>
            <w:r w:rsidRPr="00083801">
              <w:rPr>
                <w:sz w:val="24"/>
                <w:szCs w:val="24"/>
              </w:rPr>
              <w:t>• контроль и управление дренажным насосом;</w:t>
            </w:r>
          </w:p>
          <w:p w:rsidR="00E14F32" w:rsidRPr="00083801" w:rsidRDefault="00E14F32" w:rsidP="00E14F32">
            <w:pPr>
              <w:jc w:val="both"/>
              <w:rPr>
                <w:sz w:val="24"/>
                <w:szCs w:val="24"/>
              </w:rPr>
            </w:pPr>
            <w:r w:rsidRPr="00083801">
              <w:rPr>
                <w:sz w:val="24"/>
                <w:szCs w:val="24"/>
              </w:rPr>
              <w:t>• контроль давления в насосных агрегатов;</w:t>
            </w:r>
          </w:p>
          <w:p w:rsidR="00E14F32" w:rsidRPr="00083801" w:rsidRDefault="00E14F32" w:rsidP="00E14F32">
            <w:pPr>
              <w:jc w:val="both"/>
              <w:rPr>
                <w:sz w:val="24"/>
                <w:szCs w:val="24"/>
              </w:rPr>
            </w:pPr>
            <w:r w:rsidRPr="00083801">
              <w:rPr>
                <w:sz w:val="24"/>
                <w:szCs w:val="24"/>
              </w:rPr>
              <w:t>•контроль состояния задвижек с электроприводом;</w:t>
            </w:r>
          </w:p>
          <w:p w:rsidR="00E14F32" w:rsidRPr="00083801" w:rsidRDefault="00E14F32" w:rsidP="00E14F32">
            <w:pPr>
              <w:jc w:val="both"/>
              <w:rPr>
                <w:sz w:val="24"/>
                <w:szCs w:val="24"/>
              </w:rPr>
            </w:pPr>
            <w:r w:rsidRPr="00083801">
              <w:rPr>
                <w:sz w:val="24"/>
                <w:szCs w:val="24"/>
              </w:rPr>
              <w:t>• контроль рабочих токов системы;</w:t>
            </w:r>
          </w:p>
          <w:p w:rsidR="00E14F32" w:rsidRPr="00083801" w:rsidRDefault="00E14F32" w:rsidP="00E14F32">
            <w:pPr>
              <w:jc w:val="both"/>
              <w:rPr>
                <w:sz w:val="24"/>
                <w:szCs w:val="24"/>
              </w:rPr>
            </w:pPr>
            <w:r w:rsidRPr="00083801">
              <w:rPr>
                <w:sz w:val="24"/>
                <w:szCs w:val="24"/>
              </w:rPr>
              <w:t>• контроль напряжения питающей сети;</w:t>
            </w:r>
          </w:p>
          <w:p w:rsidR="00E14F32" w:rsidRPr="00083801" w:rsidRDefault="00E14F32" w:rsidP="00E14F32">
            <w:pPr>
              <w:jc w:val="both"/>
              <w:rPr>
                <w:sz w:val="24"/>
                <w:szCs w:val="24"/>
              </w:rPr>
            </w:pPr>
            <w:r w:rsidRPr="00083801">
              <w:rPr>
                <w:sz w:val="24"/>
                <w:szCs w:val="24"/>
              </w:rPr>
              <w:t>• контроль пусковых токов;</w:t>
            </w:r>
          </w:p>
          <w:p w:rsidR="00E14F32" w:rsidRPr="00083801" w:rsidRDefault="00E14F32" w:rsidP="00E14F32">
            <w:pPr>
              <w:jc w:val="both"/>
              <w:rPr>
                <w:sz w:val="24"/>
                <w:szCs w:val="24"/>
              </w:rPr>
            </w:pPr>
            <w:r w:rsidRPr="00083801">
              <w:rPr>
                <w:sz w:val="24"/>
                <w:szCs w:val="24"/>
              </w:rPr>
              <w:t>• контроль напряжения;</w:t>
            </w:r>
          </w:p>
          <w:p w:rsidR="00E14F32" w:rsidRPr="00083801" w:rsidRDefault="00E14F32" w:rsidP="00E14F32">
            <w:pPr>
              <w:jc w:val="both"/>
              <w:rPr>
                <w:sz w:val="24"/>
                <w:szCs w:val="24"/>
              </w:rPr>
            </w:pPr>
            <w:r w:rsidRPr="00083801">
              <w:rPr>
                <w:sz w:val="24"/>
                <w:szCs w:val="24"/>
              </w:rPr>
              <w:t>• контроль пропадания фаз;</w:t>
            </w:r>
          </w:p>
          <w:p w:rsidR="00E14F32" w:rsidRPr="00083801" w:rsidRDefault="00E14F32" w:rsidP="00E14F32">
            <w:pPr>
              <w:jc w:val="both"/>
              <w:rPr>
                <w:sz w:val="24"/>
                <w:szCs w:val="24"/>
              </w:rPr>
            </w:pPr>
            <w:r w:rsidRPr="00083801">
              <w:rPr>
                <w:sz w:val="24"/>
                <w:szCs w:val="24"/>
              </w:rPr>
              <w:t>• защита от тепловой перегрузки;</w:t>
            </w:r>
          </w:p>
          <w:p w:rsidR="00E14F32" w:rsidRPr="00083801" w:rsidRDefault="00E14F32" w:rsidP="00E14F32">
            <w:pPr>
              <w:jc w:val="both"/>
              <w:rPr>
                <w:sz w:val="24"/>
                <w:szCs w:val="24"/>
              </w:rPr>
            </w:pPr>
            <w:r w:rsidRPr="00083801">
              <w:rPr>
                <w:sz w:val="24"/>
                <w:szCs w:val="24"/>
              </w:rPr>
              <w:t>• защита от токовой перегрузки;</w:t>
            </w:r>
          </w:p>
          <w:p w:rsidR="00E14F32" w:rsidRPr="00083801" w:rsidRDefault="00E14F32" w:rsidP="00E14F32">
            <w:pPr>
              <w:jc w:val="both"/>
              <w:rPr>
                <w:sz w:val="24"/>
                <w:szCs w:val="24"/>
              </w:rPr>
            </w:pPr>
            <w:r w:rsidRPr="00083801">
              <w:rPr>
                <w:sz w:val="24"/>
                <w:szCs w:val="24"/>
              </w:rPr>
              <w:t>• защита от токовой недогрузки;</w:t>
            </w:r>
          </w:p>
          <w:p w:rsidR="00E14F32" w:rsidRPr="00083801" w:rsidRDefault="00E14F32" w:rsidP="00E14F32">
            <w:pPr>
              <w:jc w:val="both"/>
              <w:rPr>
                <w:sz w:val="24"/>
                <w:szCs w:val="24"/>
              </w:rPr>
            </w:pPr>
            <w:r w:rsidRPr="00083801">
              <w:rPr>
                <w:sz w:val="24"/>
                <w:szCs w:val="24"/>
              </w:rPr>
              <w:t>• защита при коротком замыкании;</w:t>
            </w:r>
          </w:p>
          <w:p w:rsidR="00E14F32" w:rsidRPr="00083801" w:rsidRDefault="00E14F32" w:rsidP="00E14F32">
            <w:pPr>
              <w:jc w:val="both"/>
              <w:rPr>
                <w:sz w:val="24"/>
                <w:szCs w:val="24"/>
              </w:rPr>
            </w:pPr>
            <w:r w:rsidRPr="00083801">
              <w:rPr>
                <w:sz w:val="24"/>
                <w:szCs w:val="24"/>
              </w:rPr>
              <w:t>• защита от «сухого хода»;</w:t>
            </w:r>
          </w:p>
          <w:p w:rsidR="00E14F32" w:rsidRPr="00083801" w:rsidRDefault="00E14F32" w:rsidP="00E14F32">
            <w:pPr>
              <w:jc w:val="both"/>
              <w:rPr>
                <w:sz w:val="24"/>
                <w:szCs w:val="24"/>
              </w:rPr>
            </w:pPr>
            <w:r w:rsidRPr="00083801">
              <w:rPr>
                <w:sz w:val="24"/>
                <w:szCs w:val="24"/>
              </w:rPr>
              <w:t>•контроль температуры в помещениях сливной станции жидких бытовых отходов.</w:t>
            </w:r>
          </w:p>
          <w:p w:rsidR="00E14F32" w:rsidRPr="00083801" w:rsidRDefault="00E14F32" w:rsidP="00E14F32">
            <w:pPr>
              <w:jc w:val="both"/>
              <w:rPr>
                <w:sz w:val="24"/>
                <w:szCs w:val="24"/>
              </w:rPr>
            </w:pPr>
            <w:r w:rsidRPr="00083801">
              <w:rPr>
                <w:sz w:val="24"/>
                <w:szCs w:val="24"/>
              </w:rPr>
              <w:t>•уведомление об авариях и отказах;</w:t>
            </w:r>
          </w:p>
          <w:p w:rsidR="00E14F32" w:rsidRPr="00083801" w:rsidRDefault="00E14F32" w:rsidP="00E14F32">
            <w:pPr>
              <w:jc w:val="both"/>
              <w:rPr>
                <w:sz w:val="24"/>
                <w:szCs w:val="24"/>
              </w:rPr>
            </w:pPr>
            <w:r w:rsidRPr="00083801">
              <w:rPr>
                <w:sz w:val="24"/>
                <w:szCs w:val="24"/>
              </w:rPr>
              <w:t>•ведение журнала событий всей системы;</w:t>
            </w:r>
          </w:p>
          <w:p w:rsidR="00E14F32" w:rsidRPr="00083801" w:rsidRDefault="00E14F32" w:rsidP="00E14F32">
            <w:pPr>
              <w:jc w:val="both"/>
              <w:rPr>
                <w:sz w:val="24"/>
                <w:szCs w:val="24"/>
              </w:rPr>
            </w:pPr>
            <w:r w:rsidRPr="00083801">
              <w:rPr>
                <w:sz w:val="24"/>
                <w:szCs w:val="24"/>
              </w:rPr>
              <w:t>•передача данных от системы видеонаблюдения (при необходимости);</w:t>
            </w:r>
          </w:p>
          <w:p w:rsidR="00E14F32" w:rsidRPr="00083801" w:rsidRDefault="00E14F32" w:rsidP="00E14F32">
            <w:pPr>
              <w:jc w:val="both"/>
              <w:rPr>
                <w:sz w:val="24"/>
                <w:szCs w:val="24"/>
              </w:rPr>
            </w:pPr>
            <w:r w:rsidRPr="00083801">
              <w:rPr>
                <w:sz w:val="24"/>
                <w:szCs w:val="24"/>
              </w:rPr>
              <w:t>•контроль объёмов перекачанной среды путём сбора информации с расходомеров;</w:t>
            </w:r>
          </w:p>
          <w:p w:rsidR="00E14F32" w:rsidRPr="00083801" w:rsidRDefault="00E14F32" w:rsidP="00E14F32">
            <w:pPr>
              <w:jc w:val="both"/>
              <w:rPr>
                <w:sz w:val="24"/>
                <w:szCs w:val="24"/>
              </w:rPr>
            </w:pPr>
            <w:r w:rsidRPr="00083801">
              <w:rPr>
                <w:sz w:val="24"/>
                <w:szCs w:val="24"/>
              </w:rPr>
              <w:t>•контроль потребления электроэнергии по всем вводам путём сбора информации со счётчиков электроэнергии;</w:t>
            </w:r>
          </w:p>
          <w:p w:rsidR="00E14F32" w:rsidRPr="00083801" w:rsidRDefault="00E14F32" w:rsidP="00E14F32">
            <w:pPr>
              <w:jc w:val="both"/>
              <w:rPr>
                <w:sz w:val="24"/>
                <w:szCs w:val="24"/>
              </w:rPr>
            </w:pPr>
            <w:r w:rsidRPr="00083801">
              <w:rPr>
                <w:sz w:val="24"/>
                <w:szCs w:val="24"/>
              </w:rPr>
              <w:t>•контроль температуры обмоток электродвигателей;</w:t>
            </w:r>
          </w:p>
          <w:p w:rsidR="00E14F32" w:rsidRPr="00083801" w:rsidRDefault="00E14F32" w:rsidP="00E14F32">
            <w:pPr>
              <w:jc w:val="both"/>
              <w:rPr>
                <w:sz w:val="24"/>
                <w:szCs w:val="24"/>
              </w:rPr>
            </w:pPr>
            <w:r w:rsidRPr="00083801">
              <w:rPr>
                <w:sz w:val="24"/>
                <w:szCs w:val="24"/>
              </w:rPr>
              <w:t xml:space="preserve">•управление приточно-вытяжной вентиляцией осуществлять как в автоматическом, так и в ручном режимах. </w:t>
            </w:r>
          </w:p>
          <w:p w:rsidR="00E14F32" w:rsidRPr="00083801" w:rsidRDefault="00E14F32" w:rsidP="00E14F32">
            <w:pPr>
              <w:jc w:val="both"/>
              <w:rPr>
                <w:sz w:val="24"/>
                <w:szCs w:val="24"/>
              </w:rPr>
            </w:pPr>
          </w:p>
          <w:p w:rsidR="00E14F32" w:rsidRPr="00083801" w:rsidRDefault="00E14F32" w:rsidP="00E14F32">
            <w:pPr>
              <w:jc w:val="both"/>
              <w:rPr>
                <w:sz w:val="24"/>
                <w:szCs w:val="24"/>
              </w:rPr>
            </w:pPr>
            <w:r w:rsidRPr="00083801">
              <w:rPr>
                <w:sz w:val="24"/>
                <w:szCs w:val="24"/>
              </w:rPr>
              <w:t>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lastRenderedPageBreak/>
              <w:t>19.1.7</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Пожарно-охранная сигнализация</w:t>
            </w:r>
          </w:p>
        </w:tc>
        <w:tc>
          <w:tcPr>
            <w:tcW w:w="6848" w:type="dxa"/>
            <w:tcBorders>
              <w:top w:val="single" w:sz="4" w:space="0" w:color="auto"/>
              <w:left w:val="single" w:sz="4" w:space="0" w:color="auto"/>
              <w:bottom w:val="single" w:sz="4" w:space="0" w:color="auto"/>
              <w:right w:val="single" w:sz="4" w:space="0" w:color="auto"/>
            </w:tcBorders>
            <w:hideMark/>
          </w:tcPr>
          <w:p w:rsidR="00F045E2" w:rsidRDefault="00E14F32" w:rsidP="00E14F32">
            <w:pPr>
              <w:jc w:val="both"/>
              <w:rPr>
                <w:sz w:val="24"/>
                <w:szCs w:val="24"/>
              </w:rPr>
            </w:pPr>
            <w:r w:rsidRPr="00083801">
              <w:rPr>
                <w:sz w:val="24"/>
                <w:szCs w:val="24"/>
              </w:rPr>
              <w:t>Систему охранно-пожарной сигнализации в зданиях площадки КОС, сливная станция выполнить в соответствии с федеральным законом №123 "Технический регламент о требованиях пожарной безопасности"</w:t>
            </w:r>
          </w:p>
          <w:p w:rsidR="00E14F32" w:rsidRPr="00083801" w:rsidRDefault="00E14F32" w:rsidP="00E14F32">
            <w:pPr>
              <w:jc w:val="both"/>
              <w:rPr>
                <w:sz w:val="24"/>
                <w:szCs w:val="24"/>
              </w:rPr>
            </w:pPr>
            <w:r w:rsidRPr="00083801">
              <w:rPr>
                <w:sz w:val="24"/>
                <w:szCs w:val="24"/>
              </w:rPr>
              <w:t xml:space="preserve">      Предусмотреть локальное оповещение в случае несанкционированного проникновения и при пожаре, отображением на панели пульта в операторской или в КПП со звуковым сопровождением.    Предусмотреть передачу тревожного сообщения о пожаре на пост пожарной части или диспетчерскую предприятия.</w:t>
            </w:r>
          </w:p>
          <w:p w:rsidR="00E14F32" w:rsidRPr="00083801" w:rsidRDefault="00E14F32" w:rsidP="00E14F32">
            <w:pPr>
              <w:jc w:val="both"/>
              <w:rPr>
                <w:sz w:val="24"/>
                <w:szCs w:val="24"/>
              </w:rPr>
            </w:pPr>
            <w:r w:rsidRPr="00083801">
              <w:rPr>
                <w:sz w:val="24"/>
                <w:szCs w:val="24"/>
              </w:rPr>
              <w:t xml:space="preserve">     Электроснабжение оборудования системы пожарной сигнализации - по первой категории надежности.</w:t>
            </w:r>
          </w:p>
          <w:p w:rsidR="00E14F32" w:rsidRPr="00083801" w:rsidRDefault="00E14F32" w:rsidP="00E14F32">
            <w:pPr>
              <w:jc w:val="both"/>
              <w:rPr>
                <w:sz w:val="24"/>
                <w:szCs w:val="24"/>
              </w:rPr>
            </w:pPr>
            <w:r w:rsidRPr="00083801">
              <w:rPr>
                <w:sz w:val="24"/>
                <w:szCs w:val="24"/>
              </w:rPr>
              <w:t xml:space="preserve">     Электроснабжение оборудования охранной сигнализации - первая категория надежности.</w:t>
            </w:r>
          </w:p>
          <w:p w:rsidR="00E14F32" w:rsidRPr="00083801" w:rsidRDefault="00E14F32" w:rsidP="00E14F32">
            <w:pPr>
              <w:jc w:val="both"/>
              <w:rPr>
                <w:sz w:val="24"/>
                <w:szCs w:val="24"/>
              </w:rPr>
            </w:pPr>
            <w:r w:rsidRPr="00083801">
              <w:rPr>
                <w:sz w:val="24"/>
                <w:szCs w:val="24"/>
              </w:rPr>
              <w:t xml:space="preserve">     Систему оповещения о пожаре предусмотреть согласно требований СП 3.13130.2009 "Система оповещения и управления эвакуацией людей при пожаре"</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lastRenderedPageBreak/>
              <w:t>19.1.8</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 xml:space="preserve">Видеонаблюдение </w:t>
            </w:r>
          </w:p>
        </w:tc>
        <w:tc>
          <w:tcPr>
            <w:tcW w:w="6848" w:type="dxa"/>
            <w:tcBorders>
              <w:top w:val="single" w:sz="4" w:space="0" w:color="auto"/>
              <w:left w:val="single" w:sz="4" w:space="0" w:color="auto"/>
              <w:bottom w:val="single" w:sz="4" w:space="0" w:color="auto"/>
              <w:right w:val="single" w:sz="4" w:space="0" w:color="auto"/>
            </w:tcBorders>
            <w:shd w:val="clear" w:color="auto" w:fill="auto"/>
            <w:hideMark/>
          </w:tcPr>
          <w:p w:rsidR="00E14F32" w:rsidRPr="00083801" w:rsidRDefault="00E14F32" w:rsidP="00E14F32">
            <w:pPr>
              <w:jc w:val="both"/>
              <w:rPr>
                <w:sz w:val="24"/>
                <w:szCs w:val="24"/>
              </w:rPr>
            </w:pPr>
            <w:r w:rsidRPr="00083801">
              <w:rPr>
                <w:sz w:val="24"/>
                <w:szCs w:val="24"/>
              </w:rPr>
              <w:t>Систему охранного наблюдения площадок КОС, выполнить на базе оборудования согласованного с Заказчиком.</w:t>
            </w:r>
          </w:p>
          <w:p w:rsidR="00E14F32" w:rsidRPr="00083801" w:rsidRDefault="00E14F32" w:rsidP="00E14F32">
            <w:pPr>
              <w:jc w:val="both"/>
              <w:rPr>
                <w:sz w:val="24"/>
                <w:szCs w:val="24"/>
              </w:rPr>
            </w:pPr>
            <w:r w:rsidRPr="00083801">
              <w:rPr>
                <w:sz w:val="24"/>
                <w:szCs w:val="24"/>
              </w:rPr>
              <w:t>Оборудование охранного видеонаблюдения должно включать в себя:</w:t>
            </w:r>
          </w:p>
          <w:p w:rsidR="00E14F32" w:rsidRPr="00083801" w:rsidRDefault="00E14F32" w:rsidP="00E14F32">
            <w:pPr>
              <w:jc w:val="both"/>
              <w:rPr>
                <w:sz w:val="24"/>
                <w:szCs w:val="24"/>
              </w:rPr>
            </w:pPr>
            <w:r w:rsidRPr="00083801">
              <w:rPr>
                <w:sz w:val="24"/>
                <w:szCs w:val="24"/>
              </w:rPr>
              <w:t>•</w:t>
            </w:r>
            <w:r w:rsidRPr="00083801">
              <w:rPr>
                <w:sz w:val="24"/>
                <w:szCs w:val="24"/>
              </w:rPr>
              <w:tab/>
              <w:t>наружные стационарные видеокамеры черно-белого изображения с инфракрасной подсветкой;</w:t>
            </w:r>
          </w:p>
          <w:p w:rsidR="00E14F32" w:rsidRPr="00083801" w:rsidRDefault="00E14F32" w:rsidP="00E14F32">
            <w:pPr>
              <w:jc w:val="both"/>
              <w:rPr>
                <w:sz w:val="24"/>
                <w:szCs w:val="24"/>
              </w:rPr>
            </w:pPr>
            <w:r w:rsidRPr="00083801">
              <w:rPr>
                <w:sz w:val="24"/>
                <w:szCs w:val="24"/>
              </w:rPr>
              <w:t>•</w:t>
            </w:r>
            <w:r w:rsidRPr="00083801">
              <w:rPr>
                <w:sz w:val="24"/>
                <w:szCs w:val="24"/>
              </w:rPr>
              <w:tab/>
              <w:t>наружные купольные цветные видеокамеры инфракрасной подсветкой;</w:t>
            </w:r>
          </w:p>
          <w:p w:rsidR="00E14F32" w:rsidRPr="00083801" w:rsidRDefault="00E14F32" w:rsidP="00E14F32">
            <w:pPr>
              <w:jc w:val="both"/>
              <w:rPr>
                <w:sz w:val="24"/>
                <w:szCs w:val="24"/>
              </w:rPr>
            </w:pPr>
            <w:r w:rsidRPr="00083801">
              <w:rPr>
                <w:sz w:val="24"/>
                <w:szCs w:val="24"/>
              </w:rPr>
              <w:t>•</w:t>
            </w:r>
            <w:r w:rsidRPr="00083801">
              <w:rPr>
                <w:sz w:val="24"/>
                <w:szCs w:val="24"/>
              </w:rPr>
              <w:tab/>
              <w:t>внутренние видеокамеры;</w:t>
            </w:r>
          </w:p>
          <w:p w:rsidR="00E14F32" w:rsidRPr="00083801" w:rsidRDefault="00E14F32" w:rsidP="00E14F32">
            <w:pPr>
              <w:jc w:val="both"/>
              <w:rPr>
                <w:sz w:val="24"/>
                <w:szCs w:val="24"/>
              </w:rPr>
            </w:pPr>
            <w:r w:rsidRPr="00083801">
              <w:rPr>
                <w:sz w:val="24"/>
                <w:szCs w:val="24"/>
              </w:rPr>
              <w:t>•</w:t>
            </w:r>
            <w:r w:rsidRPr="00083801">
              <w:rPr>
                <w:sz w:val="24"/>
                <w:szCs w:val="24"/>
              </w:rPr>
              <w:tab/>
              <w:t xml:space="preserve">центральное оборудование - видеомониторы и аппаратуру </w:t>
            </w:r>
            <w:proofErr w:type="spellStart"/>
            <w:r w:rsidRPr="00083801">
              <w:rPr>
                <w:sz w:val="24"/>
                <w:szCs w:val="24"/>
              </w:rPr>
              <w:t>видеорегистрации</w:t>
            </w:r>
            <w:proofErr w:type="spellEnd"/>
            <w:r w:rsidRPr="00083801">
              <w:rPr>
                <w:sz w:val="24"/>
                <w:szCs w:val="24"/>
              </w:rPr>
              <w:t xml:space="preserve"> для просмотра текущих или записанных видеоизображений в полноэкранном или мультиплексированном режимах.</w:t>
            </w:r>
          </w:p>
          <w:p w:rsidR="00E14F32" w:rsidRPr="00083801" w:rsidRDefault="00E14F32" w:rsidP="00E14F32">
            <w:pPr>
              <w:jc w:val="both"/>
              <w:rPr>
                <w:sz w:val="24"/>
                <w:szCs w:val="24"/>
              </w:rPr>
            </w:pPr>
            <w:r w:rsidRPr="00083801">
              <w:rPr>
                <w:sz w:val="24"/>
                <w:szCs w:val="24"/>
              </w:rPr>
              <w:t xml:space="preserve">      Места установки и расположения видеокамер согласовать с Заказчиком на стадии проектирования.</w:t>
            </w:r>
          </w:p>
          <w:p w:rsidR="00E14F32" w:rsidRPr="00083801" w:rsidRDefault="00E14F32" w:rsidP="00E14F32">
            <w:pPr>
              <w:jc w:val="both"/>
              <w:rPr>
                <w:sz w:val="24"/>
                <w:szCs w:val="24"/>
              </w:rPr>
            </w:pPr>
            <w:r w:rsidRPr="00083801">
              <w:rPr>
                <w:sz w:val="24"/>
                <w:szCs w:val="24"/>
              </w:rPr>
              <w:t xml:space="preserve">     Наружные стационарные видеокамеры оборудовать климатическими кожухами, обеспечивающими работу оборудования при любых погодных условиях. Видеокамеры оснастить объективами с различными характеристиками в соответствии с требуемым углом обзора и местом установки.</w:t>
            </w:r>
          </w:p>
          <w:p w:rsidR="00E14F32" w:rsidRPr="00083801" w:rsidRDefault="00E14F32" w:rsidP="00E14F32">
            <w:pPr>
              <w:jc w:val="both"/>
              <w:rPr>
                <w:sz w:val="24"/>
                <w:szCs w:val="24"/>
              </w:rPr>
            </w:pPr>
            <w:r w:rsidRPr="00083801">
              <w:rPr>
                <w:sz w:val="24"/>
                <w:szCs w:val="24"/>
              </w:rPr>
              <w:t xml:space="preserve">     Электроснабжение оборудования систем охранного телевидения должно быть обеспечено по первой категории надежности.</w:t>
            </w:r>
          </w:p>
          <w:p w:rsidR="00E14F32" w:rsidRPr="00083801" w:rsidRDefault="00E14F32" w:rsidP="00E14F32">
            <w:pPr>
              <w:jc w:val="both"/>
              <w:rPr>
                <w:sz w:val="24"/>
                <w:szCs w:val="24"/>
              </w:rPr>
            </w:pPr>
            <w:r w:rsidRPr="00083801">
              <w:rPr>
                <w:sz w:val="24"/>
                <w:szCs w:val="24"/>
              </w:rPr>
              <w:t xml:space="preserve">      Центральное оборудование системы охранного телевидения расположить в помещении с круглосуточным дежурством обслуживающего персонала. Камеры наблюдения расположить таким образом, чтобы просматривались следующие зоны охраняемого объекта:</w:t>
            </w:r>
          </w:p>
          <w:p w:rsidR="00E14F32" w:rsidRPr="00083801" w:rsidRDefault="00E14F32" w:rsidP="00E14F32">
            <w:pPr>
              <w:jc w:val="both"/>
              <w:rPr>
                <w:sz w:val="24"/>
                <w:szCs w:val="24"/>
              </w:rPr>
            </w:pPr>
            <w:r w:rsidRPr="00083801">
              <w:rPr>
                <w:sz w:val="24"/>
                <w:szCs w:val="24"/>
              </w:rPr>
              <w:t xml:space="preserve">• периметр и прилегающая территория площадки КОС, </w:t>
            </w:r>
          </w:p>
          <w:p w:rsidR="00E14F32" w:rsidRPr="00083801" w:rsidRDefault="00E14F32" w:rsidP="00E14F32">
            <w:pPr>
              <w:jc w:val="both"/>
              <w:rPr>
                <w:sz w:val="24"/>
                <w:szCs w:val="24"/>
              </w:rPr>
            </w:pPr>
            <w:r w:rsidRPr="00083801">
              <w:rPr>
                <w:sz w:val="24"/>
                <w:szCs w:val="24"/>
              </w:rPr>
              <w:t>• внутренняя площадь зданий;</w:t>
            </w:r>
          </w:p>
          <w:p w:rsidR="00E14F32" w:rsidRPr="00083801" w:rsidRDefault="00E14F32" w:rsidP="00E14F32">
            <w:pPr>
              <w:jc w:val="both"/>
              <w:rPr>
                <w:sz w:val="24"/>
                <w:szCs w:val="24"/>
              </w:rPr>
            </w:pPr>
            <w:r w:rsidRPr="00083801">
              <w:rPr>
                <w:sz w:val="24"/>
                <w:szCs w:val="24"/>
              </w:rPr>
              <w:t xml:space="preserve">      Произвести необходимый расчет потребности системы видеонаблюдения исходя из условия исключения возможности возникновения «мёртвых зон».</w:t>
            </w:r>
          </w:p>
          <w:p w:rsidR="00E14F32" w:rsidRPr="00083801" w:rsidRDefault="00E14F32" w:rsidP="00E14F32">
            <w:pPr>
              <w:jc w:val="both"/>
              <w:rPr>
                <w:sz w:val="24"/>
                <w:szCs w:val="24"/>
                <w:highlight w:val="yellow"/>
              </w:rPr>
            </w:pPr>
            <w:r w:rsidRPr="00083801">
              <w:rPr>
                <w:sz w:val="24"/>
                <w:szCs w:val="24"/>
              </w:rPr>
              <w:t xml:space="preserve"> Предусмотреть возможность построения интегрированной системы охранного видеонаблюдения с использованием как аналогового, так и цифрового оборудования.</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Телефонизация</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Телефонизацию выполнить по Техническим условиям ресурсоснабжающей организации. 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19.2</w:t>
            </w:r>
          </w:p>
        </w:tc>
        <w:tc>
          <w:tcPr>
            <w:tcW w:w="9683" w:type="dxa"/>
            <w:gridSpan w:val="2"/>
            <w:tcBorders>
              <w:top w:val="single" w:sz="4" w:space="0" w:color="auto"/>
              <w:left w:val="single" w:sz="4" w:space="0" w:color="auto"/>
              <w:bottom w:val="single" w:sz="4" w:space="0" w:color="auto"/>
              <w:right w:val="single" w:sz="4" w:space="0" w:color="auto"/>
            </w:tcBorders>
          </w:tcPr>
          <w:p w:rsidR="00E14F32" w:rsidRPr="00083801" w:rsidRDefault="00E14F32" w:rsidP="00E14F32">
            <w:pPr>
              <w:jc w:val="both"/>
              <w:rPr>
                <w:sz w:val="24"/>
                <w:szCs w:val="24"/>
              </w:rPr>
            </w:pPr>
            <w:r w:rsidRPr="00083801">
              <w:rPr>
                <w:sz w:val="24"/>
                <w:szCs w:val="24"/>
              </w:rPr>
              <w:t>Требование к наружным сетям инженерно-технического обеспечения</w:t>
            </w:r>
          </w:p>
          <w:p w:rsidR="00E14F32" w:rsidRPr="00083801" w:rsidRDefault="00E14F32" w:rsidP="00E14F32">
            <w:pPr>
              <w:jc w:val="both"/>
              <w:rPr>
                <w:sz w:val="24"/>
                <w:szCs w:val="24"/>
              </w:rPr>
            </w:pP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19.2.1</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Водоснабжение</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В качестве воды на разбавление стоков, обмыв решеток и шнекового пресса предусмотреть очищенные сточные воды.</w:t>
            </w:r>
          </w:p>
          <w:p w:rsidR="00E14F32" w:rsidRPr="00083801" w:rsidRDefault="00E14F32" w:rsidP="00E14F32">
            <w:pPr>
              <w:jc w:val="both"/>
              <w:rPr>
                <w:sz w:val="24"/>
                <w:szCs w:val="24"/>
              </w:rPr>
            </w:pPr>
            <w:r w:rsidRPr="00083801">
              <w:rPr>
                <w:sz w:val="24"/>
                <w:szCs w:val="24"/>
              </w:rPr>
              <w:t>Для хозяйственно-бытового водоснабжения предусмотреть подвоз воды, обустройство накопительного резервуара и установку необходимого насосного оборудования.</w:t>
            </w:r>
          </w:p>
          <w:p w:rsidR="00E14F32" w:rsidRPr="00083801" w:rsidRDefault="00E14F32" w:rsidP="00E14F32">
            <w:pPr>
              <w:jc w:val="both"/>
              <w:rPr>
                <w:sz w:val="24"/>
                <w:szCs w:val="24"/>
              </w:rPr>
            </w:pPr>
            <w:r w:rsidRPr="00083801">
              <w:rPr>
                <w:sz w:val="24"/>
                <w:szCs w:val="24"/>
              </w:rPr>
              <w:t>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19.2.2</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Водоотведение</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Водоотведение с площадки КОС предусмотреть в голову сооружений.</w:t>
            </w:r>
          </w:p>
          <w:p w:rsidR="00E14F32" w:rsidRPr="00083801" w:rsidRDefault="00E14F32" w:rsidP="00E14F32">
            <w:pPr>
              <w:jc w:val="both"/>
              <w:rPr>
                <w:sz w:val="24"/>
                <w:szCs w:val="24"/>
              </w:rPr>
            </w:pPr>
            <w:r w:rsidRPr="00083801">
              <w:rPr>
                <w:sz w:val="24"/>
                <w:szCs w:val="24"/>
              </w:rPr>
              <w:t>Оборудование и материалы согласовать с заказчиком.</w:t>
            </w:r>
          </w:p>
          <w:p w:rsidR="00E14F32" w:rsidRPr="00083801" w:rsidRDefault="00E14F32" w:rsidP="00E14F32">
            <w:pPr>
              <w:jc w:val="both"/>
              <w:rPr>
                <w:sz w:val="24"/>
                <w:szCs w:val="24"/>
              </w:rPr>
            </w:pPr>
            <w:r w:rsidRPr="00083801">
              <w:rPr>
                <w:sz w:val="24"/>
                <w:szCs w:val="24"/>
              </w:rPr>
              <w:t>Выпуск очищенных сточных вод выполнить в соответствии с согласованием точки сброса очищенных сточных вод в водный объект рыбохозяйственного значения с Федеральной службой по надзору в сфере природопользования (Росприроднадзор).</w:t>
            </w:r>
          </w:p>
          <w:p w:rsidR="00E14F32" w:rsidRPr="00083801" w:rsidRDefault="00E14F32" w:rsidP="00E14F32">
            <w:pPr>
              <w:jc w:val="both"/>
              <w:rPr>
                <w:sz w:val="24"/>
                <w:szCs w:val="24"/>
              </w:rPr>
            </w:pPr>
            <w:r w:rsidRPr="00083801">
              <w:rPr>
                <w:sz w:val="24"/>
                <w:szCs w:val="24"/>
              </w:rPr>
              <w:t>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lastRenderedPageBreak/>
              <w:t>19.2.3</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Электроснабжение</w:t>
            </w:r>
          </w:p>
        </w:tc>
        <w:tc>
          <w:tcPr>
            <w:tcW w:w="6848" w:type="dxa"/>
            <w:tcBorders>
              <w:top w:val="single" w:sz="4" w:space="0" w:color="auto"/>
              <w:left w:val="single" w:sz="4" w:space="0" w:color="auto"/>
              <w:bottom w:val="single" w:sz="4" w:space="0" w:color="auto"/>
              <w:right w:val="single" w:sz="4" w:space="0" w:color="auto"/>
            </w:tcBorders>
            <w:hideMark/>
          </w:tcPr>
          <w:p w:rsidR="00E14F32" w:rsidRPr="00970A88" w:rsidRDefault="00E14F32" w:rsidP="00E14F32">
            <w:pPr>
              <w:contextualSpacing/>
              <w:jc w:val="both"/>
              <w:rPr>
                <w:sz w:val="24"/>
                <w:szCs w:val="24"/>
              </w:rPr>
            </w:pPr>
            <w:r w:rsidRPr="00970A88">
              <w:rPr>
                <w:sz w:val="24"/>
                <w:szCs w:val="24"/>
              </w:rPr>
              <w:t xml:space="preserve">Электроснабжение выполнить в соответствии с требованиями ПУЭ (7 изд.), СП, ГОСТы,  ПОТЭЭ, ПТЭЭП. </w:t>
            </w:r>
          </w:p>
          <w:p w:rsidR="00E14F32" w:rsidRPr="00970A88" w:rsidRDefault="00E14F32" w:rsidP="00E14F32">
            <w:pPr>
              <w:contextualSpacing/>
              <w:jc w:val="both"/>
              <w:rPr>
                <w:sz w:val="24"/>
                <w:szCs w:val="24"/>
              </w:rPr>
            </w:pPr>
            <w:r w:rsidRPr="00970A88">
              <w:rPr>
                <w:sz w:val="24"/>
                <w:szCs w:val="24"/>
              </w:rPr>
              <w:t xml:space="preserve">Проектом учесть строительство ВЛ 0,4 </w:t>
            </w:r>
            <w:proofErr w:type="spellStart"/>
            <w:r w:rsidRPr="00970A88">
              <w:rPr>
                <w:sz w:val="24"/>
                <w:szCs w:val="24"/>
              </w:rPr>
              <w:t>кВ</w:t>
            </w:r>
            <w:proofErr w:type="spellEnd"/>
            <w:r w:rsidRPr="00970A88">
              <w:rPr>
                <w:sz w:val="24"/>
                <w:szCs w:val="24"/>
              </w:rPr>
              <w:t xml:space="preserve"> от двух существующих независимых трансформаторных подстанций (ТП), в соответствии с техническими условиями. </w:t>
            </w:r>
          </w:p>
          <w:p w:rsidR="00E14F32" w:rsidRPr="00970A88" w:rsidRDefault="002764E1" w:rsidP="00E14F32">
            <w:pPr>
              <w:contextualSpacing/>
              <w:jc w:val="both"/>
              <w:rPr>
                <w:sz w:val="24"/>
                <w:szCs w:val="24"/>
              </w:rPr>
            </w:pPr>
            <w:r>
              <w:rPr>
                <w:sz w:val="24"/>
                <w:szCs w:val="24"/>
              </w:rPr>
              <w:t>В случае выходов параметров качества электроэнергии за допустимые пределы п</w:t>
            </w:r>
            <w:r w:rsidR="00E14F32" w:rsidRPr="00970A88">
              <w:rPr>
                <w:sz w:val="24"/>
                <w:szCs w:val="24"/>
              </w:rPr>
              <w:t>редусмотреть устройства компенсации реактивной мощности,</w:t>
            </w:r>
            <w:r>
              <w:rPr>
                <w:sz w:val="24"/>
                <w:szCs w:val="24"/>
              </w:rPr>
              <w:t xml:space="preserve"> </w:t>
            </w:r>
            <w:r w:rsidR="00E14F32" w:rsidRPr="00970A88">
              <w:rPr>
                <w:sz w:val="24"/>
                <w:szCs w:val="24"/>
              </w:rPr>
              <w:t>регулируемые по мощнос</w:t>
            </w:r>
            <w:r>
              <w:rPr>
                <w:sz w:val="24"/>
                <w:szCs w:val="24"/>
              </w:rPr>
              <w:t>ти  - конденсаторные установки</w:t>
            </w:r>
            <w:r w:rsidR="00E14F32" w:rsidRPr="00970A88">
              <w:rPr>
                <w:sz w:val="24"/>
                <w:szCs w:val="24"/>
              </w:rPr>
              <w:t xml:space="preserve">.  </w:t>
            </w:r>
          </w:p>
          <w:p w:rsidR="00E14F32" w:rsidRPr="00970A88" w:rsidRDefault="00E14F32" w:rsidP="00E14F32">
            <w:pPr>
              <w:contextualSpacing/>
              <w:jc w:val="both"/>
              <w:rPr>
                <w:color w:val="FF0000"/>
                <w:sz w:val="24"/>
                <w:szCs w:val="24"/>
              </w:rPr>
            </w:pPr>
            <w:r w:rsidRPr="00970A88">
              <w:rPr>
                <w:sz w:val="24"/>
                <w:szCs w:val="24"/>
              </w:rPr>
              <w:t>В качестве резервного источника электроснабжения для КОС рассмотреть, обосновать и согласовать с заказчиком применение ДЭС. Мощность определить проектом с запасом на пусковые токи. ДЭС оснастить емкостями для хранения топлива в объеме 3-х суточного запаса. ДЭС и емкости для топлива должны быть блочными и иметь подогрев в зимний период от двух независимых подогревателей (</w:t>
            </w:r>
            <w:proofErr w:type="spellStart"/>
            <w:r w:rsidRPr="00970A88">
              <w:rPr>
                <w:sz w:val="24"/>
                <w:szCs w:val="24"/>
              </w:rPr>
              <w:t>электро</w:t>
            </w:r>
            <w:proofErr w:type="spellEnd"/>
            <w:r w:rsidRPr="00970A88">
              <w:rPr>
                <w:sz w:val="24"/>
                <w:szCs w:val="24"/>
              </w:rPr>
              <w:t>/ДТ).</w:t>
            </w:r>
          </w:p>
          <w:p w:rsidR="00E14F32" w:rsidRPr="00970A88" w:rsidRDefault="00E14F32" w:rsidP="00E14F32">
            <w:pPr>
              <w:contextualSpacing/>
              <w:jc w:val="both"/>
              <w:rPr>
                <w:rFonts w:eastAsia="Times New Roman"/>
                <w:color w:val="FF0000"/>
                <w:sz w:val="24"/>
                <w:szCs w:val="24"/>
                <w:lang w:eastAsia="ru-RU"/>
              </w:rPr>
            </w:pPr>
            <w:r w:rsidRPr="00970A88">
              <w:rPr>
                <w:sz w:val="24"/>
                <w:szCs w:val="24"/>
              </w:rPr>
              <w:t>Предусмотреть питание оборудования КОС от ГРЩ, располагаемого в электрощитовой станции КОС.</w:t>
            </w:r>
            <w:r w:rsidRPr="00970A88">
              <w:rPr>
                <w:rFonts w:eastAsia="Times New Roman"/>
                <w:color w:val="FF0000"/>
                <w:sz w:val="24"/>
                <w:szCs w:val="24"/>
                <w:lang w:eastAsia="ru-RU"/>
              </w:rPr>
              <w:t xml:space="preserve"> </w:t>
            </w:r>
          </w:p>
          <w:p w:rsidR="00E14F32" w:rsidRPr="00970A88" w:rsidRDefault="00E14F32" w:rsidP="00E14F32">
            <w:pPr>
              <w:contextualSpacing/>
              <w:jc w:val="both"/>
              <w:rPr>
                <w:sz w:val="24"/>
                <w:szCs w:val="24"/>
              </w:rPr>
            </w:pPr>
            <w:r w:rsidRPr="00970A88">
              <w:rPr>
                <w:sz w:val="24"/>
                <w:szCs w:val="24"/>
                <w:u w:val="single"/>
              </w:rPr>
              <w:t>Систему заземления принять TN-C-S</w:t>
            </w:r>
            <w:r w:rsidRPr="00970A88">
              <w:rPr>
                <w:sz w:val="24"/>
                <w:szCs w:val="24"/>
              </w:rPr>
              <w:t xml:space="preserve">.  </w:t>
            </w:r>
          </w:p>
          <w:p w:rsidR="00E14F32" w:rsidRPr="00970A88" w:rsidRDefault="00E14F32" w:rsidP="00E14F32">
            <w:pPr>
              <w:contextualSpacing/>
              <w:jc w:val="both"/>
              <w:rPr>
                <w:sz w:val="24"/>
                <w:szCs w:val="24"/>
              </w:rPr>
            </w:pPr>
            <w:r w:rsidRPr="00970A88">
              <w:rPr>
                <w:sz w:val="24"/>
                <w:szCs w:val="24"/>
              </w:rPr>
              <w:t xml:space="preserve">В качестве вводного распределительного устройства для ГРЩ принять двухсекционный шкаф типа с АВР. </w:t>
            </w:r>
          </w:p>
          <w:p w:rsidR="00E14F32" w:rsidRPr="00970A88" w:rsidRDefault="00E14F32" w:rsidP="00E14F32">
            <w:pPr>
              <w:contextualSpacing/>
              <w:jc w:val="both"/>
              <w:rPr>
                <w:sz w:val="24"/>
                <w:szCs w:val="24"/>
              </w:rPr>
            </w:pPr>
            <w:r w:rsidRPr="00970A88">
              <w:rPr>
                <w:sz w:val="24"/>
                <w:szCs w:val="24"/>
              </w:rPr>
              <w:t xml:space="preserve">У каждого блока (секции) КОС установить щиты силовые и управления ЩСУ с подключением их с разных секций ГРЩ. </w:t>
            </w:r>
          </w:p>
          <w:p w:rsidR="00E14F32" w:rsidRPr="00970A88" w:rsidRDefault="00E14F32" w:rsidP="00E14F32">
            <w:pPr>
              <w:contextualSpacing/>
              <w:jc w:val="both"/>
              <w:rPr>
                <w:sz w:val="24"/>
                <w:szCs w:val="24"/>
              </w:rPr>
            </w:pPr>
            <w:r w:rsidRPr="00970A88">
              <w:rPr>
                <w:sz w:val="24"/>
                <w:szCs w:val="24"/>
              </w:rPr>
              <w:t>Предусмотреть установку щитов местной коммутации ЩМК у каждого блока КОС.</w:t>
            </w:r>
          </w:p>
          <w:p w:rsidR="00E14F32" w:rsidRPr="00970A88" w:rsidRDefault="00E14F32" w:rsidP="00E14F32">
            <w:pPr>
              <w:contextualSpacing/>
              <w:jc w:val="both"/>
              <w:rPr>
                <w:sz w:val="24"/>
                <w:szCs w:val="24"/>
              </w:rPr>
            </w:pPr>
            <w:r w:rsidRPr="00970A88">
              <w:rPr>
                <w:sz w:val="24"/>
                <w:szCs w:val="24"/>
              </w:rPr>
              <w:t xml:space="preserve">Места установки щитов определяются заказчиком. </w:t>
            </w:r>
          </w:p>
          <w:p w:rsidR="00E14F32" w:rsidRPr="00970A88" w:rsidRDefault="00E14F32" w:rsidP="00E14F32">
            <w:pPr>
              <w:contextualSpacing/>
              <w:jc w:val="both"/>
              <w:rPr>
                <w:sz w:val="24"/>
                <w:szCs w:val="24"/>
              </w:rPr>
            </w:pPr>
            <w:r w:rsidRPr="00970A88">
              <w:rPr>
                <w:sz w:val="24"/>
                <w:szCs w:val="24"/>
              </w:rPr>
              <w:t>Определить расчетную мощность ЩСУ и сечения питающих кабелей для каждого блока (секции) КОС.</w:t>
            </w:r>
          </w:p>
          <w:p w:rsidR="00E14F32" w:rsidRPr="00970A88" w:rsidRDefault="00E14F32" w:rsidP="00E14F32">
            <w:pPr>
              <w:contextualSpacing/>
              <w:jc w:val="both"/>
              <w:rPr>
                <w:sz w:val="24"/>
                <w:szCs w:val="24"/>
              </w:rPr>
            </w:pPr>
            <w:r w:rsidRPr="00970A88">
              <w:rPr>
                <w:sz w:val="24"/>
                <w:szCs w:val="24"/>
              </w:rPr>
              <w:t>Наружное электроосвещение выполнить вдоль проезжих  дорог на опорах типа ОГК-10(1) светодиодными светильниками</w:t>
            </w:r>
            <w:proofErr w:type="gramStart"/>
            <w:r w:rsidRPr="00970A88">
              <w:rPr>
                <w:sz w:val="24"/>
                <w:szCs w:val="24"/>
              </w:rPr>
              <w:t xml:space="preserve"> П</w:t>
            </w:r>
            <w:proofErr w:type="gramEnd"/>
            <w:r w:rsidRPr="00970A88">
              <w:rPr>
                <w:sz w:val="24"/>
                <w:szCs w:val="24"/>
              </w:rPr>
              <w:t xml:space="preserve">редусмотреть охранное освещение территории КОС по периметру по ограждению. </w:t>
            </w:r>
          </w:p>
          <w:p w:rsidR="00E14F32" w:rsidRPr="00970A88" w:rsidRDefault="00E14F32" w:rsidP="00E14F32">
            <w:pPr>
              <w:contextualSpacing/>
              <w:jc w:val="both"/>
              <w:rPr>
                <w:sz w:val="24"/>
                <w:szCs w:val="24"/>
              </w:rPr>
            </w:pPr>
            <w:r w:rsidRPr="00970A88">
              <w:rPr>
                <w:sz w:val="24"/>
                <w:szCs w:val="24"/>
              </w:rPr>
              <w:t>Проектом предусмотреть систему уравнивания потенциалов.</w:t>
            </w:r>
          </w:p>
          <w:p w:rsidR="00E14F32" w:rsidRPr="00970A88" w:rsidRDefault="00E14F32" w:rsidP="00E14F32">
            <w:pPr>
              <w:contextualSpacing/>
              <w:jc w:val="both"/>
              <w:rPr>
                <w:sz w:val="24"/>
                <w:szCs w:val="24"/>
              </w:rPr>
            </w:pPr>
            <w:r w:rsidRPr="00970A88">
              <w:rPr>
                <w:sz w:val="24"/>
                <w:szCs w:val="24"/>
              </w:rPr>
              <w:t>Все металлические части электроустановки, нормально не находящиеся под напряжением, заземлить.</w:t>
            </w:r>
          </w:p>
          <w:p w:rsidR="00E14F32" w:rsidRPr="00970A88" w:rsidRDefault="00E14F32" w:rsidP="00E14F32">
            <w:pPr>
              <w:contextualSpacing/>
              <w:jc w:val="both"/>
              <w:rPr>
                <w:sz w:val="24"/>
                <w:szCs w:val="24"/>
              </w:rPr>
            </w:pPr>
            <w:r w:rsidRPr="00970A88">
              <w:rPr>
                <w:sz w:val="24"/>
                <w:szCs w:val="24"/>
              </w:rPr>
              <w:t xml:space="preserve"> В соответствии с РД 34.21.122-87 принять - сооружения КОС отнести к 3 уровню защиты от прямых ударов молнии для обычных объектов, необходимый уровень надежности защиты от ПУМ - 0,9. </w:t>
            </w:r>
          </w:p>
          <w:p w:rsidR="00E14F32" w:rsidRPr="00970A88" w:rsidRDefault="00E14F32" w:rsidP="00E14F32">
            <w:pPr>
              <w:contextualSpacing/>
              <w:jc w:val="both"/>
              <w:rPr>
                <w:sz w:val="24"/>
                <w:szCs w:val="24"/>
              </w:rPr>
            </w:pPr>
            <w:r w:rsidRPr="00970A88">
              <w:rPr>
                <w:sz w:val="24"/>
                <w:szCs w:val="24"/>
              </w:rPr>
              <w:t>Все проектные решения согласовать с заказчиком и электросетевой организацией.</w:t>
            </w:r>
          </w:p>
          <w:p w:rsidR="00E14F32" w:rsidRPr="00970A88" w:rsidRDefault="00E14F32" w:rsidP="00E14F32">
            <w:pPr>
              <w:contextualSpacing/>
              <w:jc w:val="both"/>
              <w:rPr>
                <w:sz w:val="24"/>
                <w:szCs w:val="24"/>
              </w:rPr>
            </w:pPr>
            <w:r w:rsidRPr="00970A88">
              <w:rPr>
                <w:sz w:val="24"/>
                <w:szCs w:val="24"/>
              </w:rPr>
              <w:t>Оборудование и материалы согласовать с заказчиком.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мероприятиям по охране окружающей среды</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2764E1">
            <w:pPr>
              <w:jc w:val="both"/>
              <w:rPr>
                <w:sz w:val="24"/>
                <w:szCs w:val="24"/>
              </w:rPr>
            </w:pPr>
            <w:r w:rsidRPr="00083801">
              <w:rPr>
                <w:sz w:val="24"/>
                <w:szCs w:val="24"/>
              </w:rPr>
              <w:t>Разрабатывается в соответствии с Федеральным законом № 174 «Об экологической экспертизе», Федеральным законом №7 «Об охране окружающей среды»</w:t>
            </w:r>
            <w:r w:rsidR="002764E1">
              <w:rPr>
                <w:sz w:val="24"/>
                <w:szCs w:val="24"/>
              </w:rPr>
              <w:t>.</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21</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мероприятиям по обеспечению пожарной безопасности</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Согласно действующим требованиям правил пожарной безопасности:</w:t>
            </w:r>
          </w:p>
          <w:p w:rsidR="00E14F32" w:rsidRPr="00083801" w:rsidRDefault="00E14F32" w:rsidP="00E14F32">
            <w:pPr>
              <w:jc w:val="both"/>
              <w:rPr>
                <w:sz w:val="24"/>
                <w:szCs w:val="24"/>
              </w:rPr>
            </w:pPr>
            <w:r w:rsidRPr="00083801">
              <w:rPr>
                <w:sz w:val="24"/>
                <w:szCs w:val="24"/>
              </w:rPr>
              <w:t xml:space="preserve">     -  СП 31.13330.20</w:t>
            </w:r>
            <w:r w:rsidR="002764E1">
              <w:rPr>
                <w:sz w:val="24"/>
                <w:szCs w:val="24"/>
              </w:rPr>
              <w:t>21</w:t>
            </w:r>
            <w:r w:rsidRPr="00083801">
              <w:rPr>
                <w:sz w:val="24"/>
                <w:szCs w:val="24"/>
              </w:rPr>
              <w:t xml:space="preserve"> «Водоснабжение. Наружные сети и сооружения»;</w:t>
            </w:r>
          </w:p>
          <w:p w:rsidR="00E14F32" w:rsidRPr="00083801" w:rsidRDefault="00E14F32" w:rsidP="00E14F32">
            <w:pPr>
              <w:jc w:val="both"/>
              <w:rPr>
                <w:sz w:val="24"/>
                <w:szCs w:val="24"/>
              </w:rPr>
            </w:pPr>
            <w:r w:rsidRPr="00083801">
              <w:rPr>
                <w:sz w:val="24"/>
                <w:szCs w:val="24"/>
              </w:rPr>
              <w:t xml:space="preserve">      -  СНиП 3.05.05-84 «Технологическое оборудование и технологические трубопроводы»;</w:t>
            </w:r>
          </w:p>
          <w:p w:rsidR="00E14F32" w:rsidRPr="00083801" w:rsidRDefault="00E14F32" w:rsidP="00E14F32">
            <w:pPr>
              <w:jc w:val="both"/>
              <w:rPr>
                <w:sz w:val="24"/>
                <w:szCs w:val="24"/>
              </w:rPr>
            </w:pPr>
            <w:r w:rsidRPr="00083801">
              <w:rPr>
                <w:sz w:val="24"/>
                <w:szCs w:val="24"/>
              </w:rPr>
              <w:t xml:space="preserve">      -  СП 8.13130.20</w:t>
            </w:r>
            <w:r w:rsidR="002764E1">
              <w:rPr>
                <w:sz w:val="24"/>
                <w:szCs w:val="24"/>
              </w:rPr>
              <w:t>20</w:t>
            </w:r>
            <w:r w:rsidRPr="00083801">
              <w:rPr>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rsidR="00E14F32" w:rsidRPr="00083801" w:rsidRDefault="00E14F32" w:rsidP="00E14F32">
            <w:pPr>
              <w:jc w:val="both"/>
              <w:rPr>
                <w:sz w:val="24"/>
                <w:szCs w:val="24"/>
              </w:rPr>
            </w:pPr>
            <w:r w:rsidRPr="00083801">
              <w:rPr>
                <w:sz w:val="24"/>
                <w:szCs w:val="24"/>
              </w:rPr>
              <w:t xml:space="preserve">       -  СП 10.13130.20</w:t>
            </w:r>
            <w:r w:rsidR="002764E1">
              <w:rPr>
                <w:sz w:val="24"/>
                <w:szCs w:val="24"/>
              </w:rPr>
              <w:t>20</w:t>
            </w:r>
            <w:r w:rsidRPr="00083801">
              <w:rPr>
                <w:sz w:val="24"/>
                <w:szCs w:val="24"/>
              </w:rPr>
              <w:t xml:space="preserve"> «Внутренний противопожарный </w:t>
            </w:r>
            <w:r w:rsidRPr="00083801">
              <w:rPr>
                <w:sz w:val="24"/>
                <w:szCs w:val="24"/>
              </w:rPr>
              <w:lastRenderedPageBreak/>
              <w:t>водопровод»</w:t>
            </w:r>
          </w:p>
          <w:p w:rsidR="00E14F32" w:rsidRPr="00083801" w:rsidRDefault="00E14F32" w:rsidP="00E14F32">
            <w:pPr>
              <w:jc w:val="both"/>
              <w:rPr>
                <w:sz w:val="24"/>
                <w:szCs w:val="24"/>
              </w:rPr>
            </w:pPr>
            <w:r w:rsidRPr="00083801">
              <w:rPr>
                <w:sz w:val="24"/>
                <w:szCs w:val="24"/>
              </w:rPr>
              <w:t xml:space="preserve">       -    Федеральный закон № 123-ФЗ «Технический регламент о требованиях пожарной безопасности»; </w:t>
            </w:r>
          </w:p>
          <w:p w:rsidR="00E14F32" w:rsidRPr="00083801" w:rsidRDefault="00E14F32" w:rsidP="00E14F32">
            <w:pPr>
              <w:jc w:val="both"/>
              <w:rPr>
                <w:sz w:val="24"/>
                <w:szCs w:val="24"/>
              </w:rPr>
            </w:pPr>
            <w:r w:rsidRPr="00083801">
              <w:rPr>
                <w:sz w:val="24"/>
                <w:szCs w:val="24"/>
              </w:rPr>
              <w:t xml:space="preserve">       - СП 42.13330.201</w:t>
            </w:r>
            <w:r w:rsidR="002764E1">
              <w:rPr>
                <w:sz w:val="24"/>
                <w:szCs w:val="24"/>
              </w:rPr>
              <w:t>6</w:t>
            </w:r>
            <w:r w:rsidRPr="00083801">
              <w:rPr>
                <w:sz w:val="24"/>
                <w:szCs w:val="24"/>
              </w:rPr>
              <w:t xml:space="preserve"> «Градостроительство. Планировка и застройка городских и сельских поселений».</w:t>
            </w:r>
          </w:p>
          <w:p w:rsidR="00E14F32" w:rsidRPr="00083801" w:rsidRDefault="00E14F32" w:rsidP="00FE292B">
            <w:pPr>
              <w:jc w:val="both"/>
              <w:rPr>
                <w:sz w:val="24"/>
                <w:szCs w:val="24"/>
              </w:rPr>
            </w:pPr>
            <w:r w:rsidRPr="00083801">
              <w:rPr>
                <w:sz w:val="24"/>
                <w:szCs w:val="24"/>
              </w:rPr>
              <w:t xml:space="preserve">       - СП</w:t>
            </w:r>
            <w:r w:rsidR="002764E1">
              <w:rPr>
                <w:sz w:val="24"/>
                <w:szCs w:val="24"/>
              </w:rPr>
              <w:t xml:space="preserve"> </w:t>
            </w:r>
            <w:r w:rsidRPr="00083801">
              <w:rPr>
                <w:sz w:val="24"/>
                <w:szCs w:val="24"/>
              </w:rPr>
              <w:t>4.13130.2013 «Ограничение распространения пожара на объектах защиты. Требования к объемно-планировочным и конструктивным решениям».</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Выполнить раздел «Мероприятия по обеспечению соблюдения требований энергетической эффективности и требований оснащённости зданий, строений и сооружений приборами учёта используемых энергетических ресурсов».</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решениям по благоустройству и планировочной организации земельного участка</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В проектной документации предусмотреть мероприятия по благоустройству территории вокруг вновь строящихся зданий и сооружений площадки КОС. По всему периметру площадок предусмотреть:</w:t>
            </w:r>
          </w:p>
          <w:p w:rsidR="00E14F32" w:rsidRPr="00083801" w:rsidRDefault="00E14F32" w:rsidP="00E14F32">
            <w:pPr>
              <w:jc w:val="both"/>
              <w:rPr>
                <w:sz w:val="24"/>
                <w:szCs w:val="24"/>
              </w:rPr>
            </w:pPr>
            <w:r w:rsidRPr="00083801">
              <w:rPr>
                <w:sz w:val="24"/>
                <w:szCs w:val="24"/>
              </w:rPr>
              <w:t xml:space="preserve">устройство ограждения </w:t>
            </w:r>
          </w:p>
          <w:p w:rsidR="00E14F32" w:rsidRPr="00083801" w:rsidRDefault="00E14F32" w:rsidP="00E14F32">
            <w:pPr>
              <w:jc w:val="both"/>
              <w:rPr>
                <w:sz w:val="24"/>
                <w:szCs w:val="24"/>
              </w:rPr>
            </w:pPr>
            <w:r w:rsidRPr="00083801">
              <w:rPr>
                <w:sz w:val="24"/>
                <w:szCs w:val="24"/>
              </w:rPr>
              <w:t>устройство наружного освещения</w:t>
            </w:r>
          </w:p>
          <w:p w:rsidR="00E14F32" w:rsidRPr="00083801" w:rsidRDefault="00E14F32" w:rsidP="00E14F32">
            <w:pPr>
              <w:jc w:val="both"/>
              <w:rPr>
                <w:sz w:val="24"/>
                <w:szCs w:val="24"/>
              </w:rPr>
            </w:pPr>
            <w:r w:rsidRPr="00083801">
              <w:rPr>
                <w:sz w:val="24"/>
                <w:szCs w:val="24"/>
              </w:rPr>
              <w:t>Предусмотреть:</w:t>
            </w:r>
          </w:p>
          <w:p w:rsidR="00E14F32" w:rsidRPr="00083801" w:rsidRDefault="00E14F32" w:rsidP="00E14F32">
            <w:pPr>
              <w:jc w:val="both"/>
              <w:rPr>
                <w:sz w:val="24"/>
                <w:szCs w:val="24"/>
              </w:rPr>
            </w:pPr>
            <w:r w:rsidRPr="00083801">
              <w:rPr>
                <w:sz w:val="24"/>
                <w:szCs w:val="24"/>
              </w:rPr>
              <w:t>устройство подъездных путей и площадок;</w:t>
            </w:r>
          </w:p>
          <w:p w:rsidR="00E14F32" w:rsidRPr="00083801" w:rsidRDefault="00E14F32" w:rsidP="00E14F32">
            <w:pPr>
              <w:jc w:val="both"/>
              <w:rPr>
                <w:sz w:val="24"/>
                <w:szCs w:val="24"/>
              </w:rPr>
            </w:pPr>
            <w:r w:rsidRPr="00083801">
              <w:rPr>
                <w:sz w:val="24"/>
                <w:szCs w:val="24"/>
              </w:rPr>
              <w:t xml:space="preserve">устройство сквозных проездов (ширину ворот принять с возможностью проезда </w:t>
            </w:r>
            <w:proofErr w:type="gramStart"/>
            <w:r w:rsidRPr="00083801">
              <w:rPr>
                <w:sz w:val="24"/>
                <w:szCs w:val="24"/>
              </w:rPr>
              <w:t>крупно-тоннажной</w:t>
            </w:r>
            <w:proofErr w:type="gramEnd"/>
            <w:r w:rsidRPr="00083801">
              <w:rPr>
                <w:sz w:val="24"/>
                <w:szCs w:val="24"/>
              </w:rPr>
              <w:t xml:space="preserve"> техники);</w:t>
            </w:r>
          </w:p>
          <w:p w:rsidR="00E14F32" w:rsidRPr="00083801" w:rsidRDefault="00E14F32" w:rsidP="00E14F32">
            <w:pPr>
              <w:jc w:val="both"/>
              <w:rPr>
                <w:sz w:val="24"/>
                <w:szCs w:val="24"/>
              </w:rPr>
            </w:pPr>
            <w:r w:rsidRPr="00083801">
              <w:rPr>
                <w:sz w:val="24"/>
                <w:szCs w:val="24"/>
              </w:rPr>
              <w:t>оборудование стоянки автотранспорта для обслуживающего персонала.</w:t>
            </w:r>
          </w:p>
          <w:p w:rsidR="00E14F32" w:rsidRPr="00083801" w:rsidRDefault="00E14F32" w:rsidP="00E14F32">
            <w:pPr>
              <w:jc w:val="both"/>
              <w:rPr>
                <w:sz w:val="24"/>
                <w:szCs w:val="24"/>
              </w:rPr>
            </w:pPr>
            <w:r w:rsidRPr="00083801">
              <w:rPr>
                <w:sz w:val="24"/>
                <w:szCs w:val="24"/>
              </w:rPr>
              <w:t>оборудование мест стоянки контейнеров для хранения отбросов;</w:t>
            </w:r>
          </w:p>
          <w:p w:rsidR="00E14F32" w:rsidRPr="00083801" w:rsidRDefault="00E14F32" w:rsidP="00E14F32">
            <w:pPr>
              <w:jc w:val="both"/>
              <w:rPr>
                <w:sz w:val="24"/>
                <w:szCs w:val="24"/>
              </w:rPr>
            </w:pPr>
            <w:r w:rsidRPr="00083801">
              <w:rPr>
                <w:sz w:val="24"/>
                <w:szCs w:val="24"/>
              </w:rPr>
              <w:t>мероприятия по отводу поверхностных стоков, а также по благоустройству и озеленению.</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24</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разработке раздела «Проект организации строительства»</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FE292B">
            <w:pPr>
              <w:jc w:val="both"/>
              <w:rPr>
                <w:sz w:val="24"/>
                <w:szCs w:val="24"/>
              </w:rPr>
            </w:pPr>
            <w:r w:rsidRPr="00083801">
              <w:rPr>
                <w:sz w:val="24"/>
                <w:szCs w:val="24"/>
              </w:rPr>
              <w:t>Раздел «Проект организации строительства выполнить в соответствии с Постановлением Правительства РФ №87 от 16.02.2008 г. «О составе разделов проектной документации и требованиях к их содержанию»,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СП 48.13330.20</w:t>
            </w:r>
            <w:r w:rsidR="00FE292B">
              <w:rPr>
                <w:sz w:val="24"/>
                <w:szCs w:val="24"/>
              </w:rPr>
              <w:t>19</w:t>
            </w:r>
            <w:r w:rsidRPr="00083801">
              <w:rPr>
                <w:sz w:val="24"/>
                <w:szCs w:val="24"/>
              </w:rPr>
              <w:t xml:space="preserve"> «Организация строительства. Актуализированная редакция СНиП 12-01-2004 (с Изменением N 1)», ГОСТ Р 21.1101-2013 «Система проектной документации для строительства. Основные требования к проектной и рабочей документации».</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Раздел «Инженерно-технические мероприятия гражданской обороны и мероприятия по предупреждению чрезвычайных ситуаций» (ИТМ ГОЧС) разработать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другими нормативными документами РФ, а также исходными данными территориального органа ГОЧС.</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 xml:space="preserve">Антитеррористическая </w:t>
            </w:r>
            <w:r w:rsidRPr="00083801">
              <w:rPr>
                <w:sz w:val="24"/>
                <w:szCs w:val="24"/>
              </w:rPr>
              <w:lastRenderedPageBreak/>
              <w:t>защищенность</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lastRenderedPageBreak/>
              <w:t xml:space="preserve">Предусмотреть проектные решения, позволяющие обеспечить </w:t>
            </w:r>
            <w:r w:rsidRPr="00083801">
              <w:rPr>
                <w:sz w:val="24"/>
                <w:szCs w:val="24"/>
              </w:rPr>
              <w:lastRenderedPageBreak/>
              <w:t>антитеррористическую защищенность объекта, направленные на предотвращение несанкционированного доступа на объект физических лиц, транспортных средств и грузов, согласно СП 132.1330.2011.</w:t>
            </w:r>
          </w:p>
        </w:tc>
      </w:tr>
      <w:tr w:rsidR="00E14F32" w:rsidRPr="00083801" w:rsidTr="00E14F32">
        <w:trPr>
          <w:trHeight w:val="397"/>
          <w:jc w:val="center"/>
        </w:trPr>
        <w:tc>
          <w:tcPr>
            <w:tcW w:w="10581" w:type="dxa"/>
            <w:gridSpan w:val="3"/>
            <w:tcBorders>
              <w:top w:val="single" w:sz="4" w:space="0" w:color="auto"/>
              <w:left w:val="single" w:sz="4" w:space="0" w:color="auto"/>
              <w:bottom w:val="single" w:sz="4" w:space="0" w:color="auto"/>
              <w:right w:val="single" w:sz="4" w:space="0" w:color="auto"/>
            </w:tcBorders>
          </w:tcPr>
          <w:p w:rsidR="00E14F32" w:rsidRPr="00083801" w:rsidRDefault="00E14F32" w:rsidP="00E14F32">
            <w:pPr>
              <w:jc w:val="both"/>
              <w:rPr>
                <w:sz w:val="24"/>
                <w:szCs w:val="24"/>
              </w:rPr>
            </w:pPr>
          </w:p>
          <w:p w:rsidR="00E14F32" w:rsidRPr="00083801" w:rsidRDefault="00E14F32" w:rsidP="00E14F32">
            <w:pPr>
              <w:jc w:val="both"/>
              <w:rPr>
                <w:sz w:val="24"/>
                <w:szCs w:val="24"/>
              </w:rPr>
            </w:pPr>
            <w:r w:rsidRPr="00083801">
              <w:rPr>
                <w:sz w:val="24"/>
                <w:szCs w:val="24"/>
              </w:rPr>
              <w:t>III Иные требования к проектированию</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27</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 Разработку проектной документации выполнить в соответствии со ст. 48 Градостроительного кодекса Российской Федерации, Постановлением Правительства РФ №87 от 16.02.2008 г. «О составе разделов проектной документации и требованиях к их содержанию», ГОСТ Р 21.1101-2013 «Система проектной документации для строительства. Основные требования к проектной и рабочей документации».</w:t>
            </w:r>
          </w:p>
          <w:p w:rsidR="00E14F32" w:rsidRPr="00083801" w:rsidRDefault="00E14F32" w:rsidP="00FE292B">
            <w:pPr>
              <w:jc w:val="both"/>
              <w:rPr>
                <w:sz w:val="24"/>
                <w:szCs w:val="24"/>
              </w:rPr>
            </w:pPr>
            <w:r w:rsidRPr="00083801">
              <w:rPr>
                <w:sz w:val="24"/>
                <w:szCs w:val="24"/>
              </w:rPr>
              <w:t xml:space="preserve">• При разработке проектной документации учесть следующие нормативные правовые акты: Федеральный закон от 30 декабря 2009 года №384-ФЗ «Технический регламент о безопасности зданий и сооружений», Федеральный закон от 22 июля 2008 года (с изменениями от </w:t>
            </w:r>
            <w:r w:rsidR="00FE292B">
              <w:rPr>
                <w:sz w:val="24"/>
                <w:szCs w:val="24"/>
              </w:rPr>
              <w:t>14</w:t>
            </w:r>
            <w:r w:rsidRPr="00083801">
              <w:rPr>
                <w:sz w:val="24"/>
                <w:szCs w:val="24"/>
              </w:rPr>
              <w:t>.07.20</w:t>
            </w:r>
            <w:r w:rsidR="00FE292B">
              <w:rPr>
                <w:sz w:val="24"/>
                <w:szCs w:val="24"/>
              </w:rPr>
              <w:t>22</w:t>
            </w:r>
            <w:r w:rsidRPr="00083801">
              <w:rPr>
                <w:sz w:val="24"/>
                <w:szCs w:val="24"/>
              </w:rPr>
              <w:t xml:space="preserve"> г.) №123-ФЗ «Технический регламент о требованиях пожарной безопасности.</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Требования к подготовке сметной документации</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Сметная документация должна быть разработана в соответствии с постановлением Правительства РФ № 87 от 16.02.2008 и с «Методическими указаниями по определению стоимости строительной продукции на территории Российской Федерации» МДС 81-35.2004 (постановление Госстроя России от 05.03.2004 №15/1 «Об утверждении и введении в действие методики определения стоимости строительной продукции на территории Российской Федерации») (ред. от 16.06.2014 г.) на основании чертежей, входящих в состав проектной документации.</w:t>
            </w:r>
          </w:p>
          <w:p w:rsidR="00E14F32" w:rsidRPr="00083801" w:rsidRDefault="00E14F32" w:rsidP="00E14F32">
            <w:pPr>
              <w:jc w:val="both"/>
              <w:rPr>
                <w:sz w:val="24"/>
                <w:szCs w:val="24"/>
              </w:rPr>
            </w:pPr>
            <w:r w:rsidRPr="00083801">
              <w:rPr>
                <w:sz w:val="24"/>
                <w:szCs w:val="24"/>
              </w:rPr>
              <w:t xml:space="preserve"> Расчет сметной документации должен быть выполнен в двух уровнях цен -  базисных и текущих ценах, с использованием сметно-нормативной базы, действующей на момент выдачи документации. Расчетная стоимость мероприятий по УЦНС. </w:t>
            </w:r>
          </w:p>
          <w:p w:rsidR="00E14F32" w:rsidRPr="00083801" w:rsidRDefault="00E14F32" w:rsidP="00E14F32">
            <w:pPr>
              <w:jc w:val="both"/>
              <w:rPr>
                <w:sz w:val="24"/>
                <w:szCs w:val="24"/>
              </w:rPr>
            </w:pPr>
            <w:r w:rsidRPr="00083801">
              <w:rPr>
                <w:sz w:val="24"/>
                <w:szCs w:val="24"/>
              </w:rPr>
              <w:t xml:space="preserve">      Стоимость материалов, не вошедших в состав Федерального сборника сметных цен (ФССЦ), определяется на основании исходных данных организаций производителей или поставщиков материальных ресурсов (не менее трех производителей, поставщиков).</w:t>
            </w:r>
          </w:p>
          <w:p w:rsidR="00E14F32" w:rsidRPr="00083801" w:rsidRDefault="00E14F32" w:rsidP="00E14F32">
            <w:pPr>
              <w:jc w:val="both"/>
              <w:rPr>
                <w:sz w:val="24"/>
                <w:szCs w:val="24"/>
              </w:rPr>
            </w:pPr>
            <w:r w:rsidRPr="00083801">
              <w:rPr>
                <w:sz w:val="24"/>
                <w:szCs w:val="24"/>
              </w:rPr>
              <w:t xml:space="preserve">      Мониторинг цены поставщиков оформляется в табличной форме с указанием наименования, реквизитов поставщика, стоимости материала (оборудования) и стоимости оборудования и материалов с транспортными расходами.</w:t>
            </w:r>
          </w:p>
          <w:p w:rsidR="00E14F32" w:rsidRPr="00083801" w:rsidRDefault="00E14F32" w:rsidP="00E14F32">
            <w:pPr>
              <w:jc w:val="both"/>
              <w:rPr>
                <w:sz w:val="24"/>
                <w:szCs w:val="24"/>
              </w:rPr>
            </w:pPr>
            <w:r w:rsidRPr="00083801">
              <w:rPr>
                <w:sz w:val="24"/>
                <w:szCs w:val="24"/>
              </w:rPr>
              <w:t xml:space="preserve">     В локальном сметном расчете в графе «Обоснование» необходимо указать номер прайс-листа и порядковый номер материала в прайс-листе, по которому принята стоимость данного материала.</w:t>
            </w:r>
          </w:p>
          <w:p w:rsidR="00E14F32" w:rsidRPr="00083801" w:rsidRDefault="00E14F32" w:rsidP="00E14F32">
            <w:pPr>
              <w:jc w:val="both"/>
              <w:rPr>
                <w:sz w:val="24"/>
                <w:szCs w:val="24"/>
              </w:rPr>
            </w:pPr>
            <w:r w:rsidRPr="00083801">
              <w:rPr>
                <w:sz w:val="24"/>
                <w:szCs w:val="24"/>
              </w:rPr>
              <w:t xml:space="preserve">     Все прайс-листы, обосновывающие стоимость оборудования, материалов, изделий, не вошедшие в ФССЦ, должны быть пронумерованы и вместе с таблицей «Мониторинг цены поставщиков» приложены к локальной смете.</w:t>
            </w:r>
          </w:p>
          <w:p w:rsidR="00E14F32" w:rsidRPr="00083801" w:rsidRDefault="00E14F32" w:rsidP="00E14F32">
            <w:pPr>
              <w:jc w:val="both"/>
              <w:rPr>
                <w:sz w:val="24"/>
                <w:szCs w:val="24"/>
              </w:rPr>
            </w:pPr>
            <w:r w:rsidRPr="00083801">
              <w:rPr>
                <w:sz w:val="24"/>
                <w:szCs w:val="24"/>
              </w:rPr>
              <w:t xml:space="preserve">      В сводном сметном расчете стоимости строительства учесть затраты на:</w:t>
            </w:r>
          </w:p>
          <w:p w:rsidR="00E14F32" w:rsidRPr="00083801" w:rsidRDefault="00E14F32" w:rsidP="00E14F32">
            <w:pPr>
              <w:jc w:val="both"/>
              <w:rPr>
                <w:sz w:val="24"/>
                <w:szCs w:val="24"/>
              </w:rPr>
            </w:pPr>
            <w:r w:rsidRPr="00083801">
              <w:rPr>
                <w:sz w:val="24"/>
                <w:szCs w:val="24"/>
              </w:rPr>
              <w:t>• авторский надзор;</w:t>
            </w:r>
          </w:p>
          <w:p w:rsidR="00E14F32" w:rsidRPr="00083801" w:rsidRDefault="00E14F32" w:rsidP="00E14F32">
            <w:pPr>
              <w:jc w:val="both"/>
              <w:rPr>
                <w:sz w:val="24"/>
                <w:szCs w:val="24"/>
              </w:rPr>
            </w:pPr>
            <w:r w:rsidRPr="00083801">
              <w:rPr>
                <w:sz w:val="24"/>
                <w:szCs w:val="24"/>
              </w:rPr>
              <w:t>•содержание службы заказчика-застройщика (технического надзора) строящегося предприятия;</w:t>
            </w:r>
          </w:p>
          <w:p w:rsidR="00E14F32" w:rsidRPr="00083801" w:rsidRDefault="00E14F32" w:rsidP="00E14F32">
            <w:pPr>
              <w:jc w:val="both"/>
              <w:rPr>
                <w:sz w:val="24"/>
                <w:szCs w:val="24"/>
              </w:rPr>
            </w:pPr>
            <w:r w:rsidRPr="00083801">
              <w:rPr>
                <w:sz w:val="24"/>
                <w:szCs w:val="24"/>
              </w:rPr>
              <w:lastRenderedPageBreak/>
              <w:t>• производство работ в зимнее время;</w:t>
            </w:r>
          </w:p>
          <w:p w:rsidR="00E14F32" w:rsidRPr="00083801" w:rsidRDefault="00E14F32" w:rsidP="00E14F32">
            <w:pPr>
              <w:jc w:val="both"/>
              <w:rPr>
                <w:sz w:val="24"/>
                <w:szCs w:val="24"/>
              </w:rPr>
            </w:pPr>
            <w:r w:rsidRPr="00083801">
              <w:rPr>
                <w:sz w:val="24"/>
                <w:szCs w:val="24"/>
              </w:rPr>
              <w:t xml:space="preserve">• </w:t>
            </w:r>
            <w:proofErr w:type="spellStart"/>
            <w:r w:rsidRPr="00083801">
              <w:rPr>
                <w:sz w:val="24"/>
                <w:szCs w:val="24"/>
              </w:rPr>
              <w:t>снегоборьбу</w:t>
            </w:r>
            <w:proofErr w:type="spellEnd"/>
            <w:r w:rsidRPr="00083801">
              <w:rPr>
                <w:sz w:val="24"/>
                <w:szCs w:val="24"/>
              </w:rPr>
              <w:t>;</w:t>
            </w:r>
          </w:p>
          <w:p w:rsidR="00E14F32" w:rsidRPr="00083801" w:rsidRDefault="00E14F32" w:rsidP="00E14F32">
            <w:pPr>
              <w:jc w:val="both"/>
              <w:rPr>
                <w:sz w:val="24"/>
                <w:szCs w:val="24"/>
              </w:rPr>
            </w:pPr>
            <w:r w:rsidRPr="00083801">
              <w:rPr>
                <w:sz w:val="24"/>
                <w:szCs w:val="24"/>
              </w:rPr>
              <w:t>• непредвиденные расходы;</w:t>
            </w:r>
          </w:p>
          <w:p w:rsidR="00E14F32" w:rsidRPr="00083801" w:rsidRDefault="00E14F32" w:rsidP="00E14F32">
            <w:pPr>
              <w:jc w:val="both"/>
              <w:rPr>
                <w:sz w:val="24"/>
                <w:szCs w:val="24"/>
              </w:rPr>
            </w:pPr>
            <w:r w:rsidRPr="00083801">
              <w:rPr>
                <w:sz w:val="24"/>
                <w:szCs w:val="24"/>
              </w:rPr>
              <w:t>• затраты на технологическое подключение к инженерным сетям;</w:t>
            </w:r>
          </w:p>
          <w:p w:rsidR="00E14F32" w:rsidRPr="00083801" w:rsidRDefault="00E14F32" w:rsidP="00E14F32">
            <w:pPr>
              <w:jc w:val="both"/>
              <w:rPr>
                <w:sz w:val="24"/>
                <w:szCs w:val="24"/>
              </w:rPr>
            </w:pPr>
            <w:r w:rsidRPr="00083801">
              <w:rPr>
                <w:sz w:val="24"/>
                <w:szCs w:val="24"/>
              </w:rPr>
              <w:t>• пуско-наладочные работы;</w:t>
            </w:r>
          </w:p>
          <w:p w:rsidR="00E14F32" w:rsidRPr="00083801" w:rsidRDefault="00E14F32" w:rsidP="00E14F32">
            <w:pPr>
              <w:jc w:val="both"/>
              <w:rPr>
                <w:sz w:val="24"/>
                <w:szCs w:val="24"/>
              </w:rPr>
            </w:pPr>
            <w:r w:rsidRPr="00083801">
              <w:rPr>
                <w:sz w:val="24"/>
                <w:szCs w:val="24"/>
              </w:rPr>
              <w:t>• проектные работы;</w:t>
            </w:r>
          </w:p>
          <w:p w:rsidR="00E14F32" w:rsidRPr="00083801" w:rsidRDefault="00E14F32" w:rsidP="00E14F32">
            <w:pPr>
              <w:jc w:val="both"/>
              <w:rPr>
                <w:sz w:val="24"/>
                <w:szCs w:val="24"/>
              </w:rPr>
            </w:pPr>
            <w:r w:rsidRPr="00083801">
              <w:rPr>
                <w:sz w:val="24"/>
                <w:szCs w:val="24"/>
              </w:rPr>
              <w:t>• экспертизу проектной документации и экспертизу достоверности сметной документации</w:t>
            </w:r>
          </w:p>
          <w:p w:rsidR="00E14F32" w:rsidRPr="00083801" w:rsidRDefault="00E14F32" w:rsidP="00E14F32">
            <w:pPr>
              <w:jc w:val="both"/>
              <w:rPr>
                <w:sz w:val="24"/>
                <w:szCs w:val="24"/>
              </w:rPr>
            </w:pPr>
            <w:r w:rsidRPr="00083801">
              <w:rPr>
                <w:sz w:val="24"/>
                <w:szCs w:val="24"/>
              </w:rPr>
              <w:t>• затраты на утилизацию отходов производства;</w:t>
            </w:r>
          </w:p>
          <w:p w:rsidR="00E14F32" w:rsidRPr="00083801" w:rsidRDefault="00E14F32" w:rsidP="00E14F32">
            <w:pPr>
              <w:jc w:val="both"/>
              <w:rPr>
                <w:sz w:val="24"/>
                <w:szCs w:val="24"/>
              </w:rPr>
            </w:pPr>
            <w:r w:rsidRPr="00083801">
              <w:rPr>
                <w:sz w:val="24"/>
                <w:szCs w:val="24"/>
              </w:rPr>
              <w:t>• затраты на проведение экологического   мониторинга на период строительства;</w:t>
            </w:r>
          </w:p>
          <w:p w:rsidR="00E14F32" w:rsidRPr="00083801" w:rsidRDefault="00E14F32" w:rsidP="00E14F32">
            <w:pPr>
              <w:jc w:val="both"/>
              <w:rPr>
                <w:sz w:val="24"/>
                <w:szCs w:val="24"/>
              </w:rPr>
            </w:pPr>
            <w:r w:rsidRPr="00083801">
              <w:rPr>
                <w:sz w:val="24"/>
                <w:szCs w:val="24"/>
              </w:rPr>
              <w:t>• затраты на проведение строительного контроля;</w:t>
            </w:r>
          </w:p>
          <w:p w:rsidR="00E14F32" w:rsidRPr="00083801" w:rsidRDefault="00E14F32" w:rsidP="00E14F32">
            <w:pPr>
              <w:jc w:val="both"/>
              <w:rPr>
                <w:sz w:val="24"/>
                <w:szCs w:val="24"/>
              </w:rPr>
            </w:pPr>
            <w:r w:rsidRPr="00083801">
              <w:rPr>
                <w:sz w:val="24"/>
                <w:szCs w:val="24"/>
              </w:rPr>
              <w:t xml:space="preserve">• затраты на изготовление </w:t>
            </w:r>
            <w:proofErr w:type="spellStart"/>
            <w:r w:rsidRPr="00083801">
              <w:rPr>
                <w:sz w:val="24"/>
                <w:szCs w:val="24"/>
              </w:rPr>
              <w:t>техпланов</w:t>
            </w:r>
            <w:proofErr w:type="spellEnd"/>
            <w:r w:rsidRPr="00083801">
              <w:rPr>
                <w:sz w:val="24"/>
                <w:szCs w:val="24"/>
              </w:rPr>
              <w:t xml:space="preserve"> инженерных сетей и объектов.</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lastRenderedPageBreak/>
              <w:t>29</w:t>
            </w:r>
          </w:p>
        </w:tc>
        <w:tc>
          <w:tcPr>
            <w:tcW w:w="9683" w:type="dxa"/>
            <w:gridSpan w:val="2"/>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Прочие дополнительные требования и указания, конкретизирующие объем проектных работ</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29.1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Государственная экспертиза проектной документации и результатов инженерных изысканий.</w:t>
            </w:r>
          </w:p>
        </w:tc>
        <w:tc>
          <w:tcPr>
            <w:tcW w:w="6848" w:type="dxa"/>
            <w:tcBorders>
              <w:top w:val="single" w:sz="4" w:space="0" w:color="auto"/>
              <w:left w:val="single" w:sz="4" w:space="0" w:color="auto"/>
              <w:bottom w:val="single" w:sz="4" w:space="0" w:color="auto"/>
              <w:right w:val="single" w:sz="4" w:space="0" w:color="auto"/>
            </w:tcBorders>
          </w:tcPr>
          <w:p w:rsidR="00E14F32" w:rsidRPr="00083801" w:rsidRDefault="00E14F32" w:rsidP="00E14F32">
            <w:pPr>
              <w:jc w:val="both"/>
              <w:rPr>
                <w:sz w:val="24"/>
                <w:szCs w:val="24"/>
              </w:rPr>
            </w:pPr>
            <w:r w:rsidRPr="00083801">
              <w:rPr>
                <w:sz w:val="24"/>
                <w:szCs w:val="24"/>
              </w:rPr>
              <w:t xml:space="preserve">Получение положительного   заключения государственной экспертизы проектной документации, результатов инженерных изысканий возлагается на </w:t>
            </w:r>
            <w:r w:rsidR="00C96022">
              <w:rPr>
                <w:sz w:val="24"/>
                <w:szCs w:val="24"/>
              </w:rPr>
              <w:t>П</w:t>
            </w:r>
            <w:r w:rsidRPr="00083801">
              <w:rPr>
                <w:sz w:val="24"/>
                <w:szCs w:val="24"/>
              </w:rPr>
              <w:t xml:space="preserve">одрядчика. </w:t>
            </w:r>
          </w:p>
          <w:p w:rsidR="00E14F32" w:rsidRPr="00083801" w:rsidRDefault="00E14F32" w:rsidP="00E14F32">
            <w:pPr>
              <w:jc w:val="both"/>
              <w:rPr>
                <w:sz w:val="24"/>
                <w:szCs w:val="24"/>
              </w:rPr>
            </w:pPr>
            <w:r w:rsidRPr="00083801">
              <w:rPr>
                <w:sz w:val="24"/>
                <w:szCs w:val="24"/>
              </w:rPr>
              <w:t xml:space="preserve">Снятие всех замечаний государственной экспертизы по документации осуществляется безвозмездно </w:t>
            </w:r>
            <w:r w:rsidR="00C96022">
              <w:rPr>
                <w:sz w:val="24"/>
                <w:szCs w:val="24"/>
              </w:rPr>
              <w:t>П</w:t>
            </w:r>
            <w:r w:rsidRPr="00083801">
              <w:rPr>
                <w:sz w:val="24"/>
                <w:szCs w:val="24"/>
              </w:rPr>
              <w:t>одрядчиком без дополнительного финансирования.</w:t>
            </w:r>
          </w:p>
          <w:p w:rsidR="00E14F32" w:rsidRPr="00083801" w:rsidRDefault="00E14F32" w:rsidP="00E14F32">
            <w:pPr>
              <w:jc w:val="both"/>
              <w:rPr>
                <w:sz w:val="24"/>
                <w:szCs w:val="24"/>
              </w:rPr>
            </w:pPr>
            <w:r w:rsidRPr="00083801">
              <w:rPr>
                <w:sz w:val="24"/>
                <w:szCs w:val="24"/>
              </w:rPr>
              <w:t xml:space="preserve">В случае получения отрицательного заключения, повторное проведение экспертиз производится за счет </w:t>
            </w:r>
            <w:r w:rsidR="00C96022">
              <w:rPr>
                <w:sz w:val="24"/>
                <w:szCs w:val="24"/>
              </w:rPr>
              <w:t>П</w:t>
            </w:r>
            <w:r w:rsidRPr="00083801">
              <w:rPr>
                <w:sz w:val="24"/>
                <w:szCs w:val="24"/>
              </w:rPr>
              <w:t>одрядчика.</w:t>
            </w:r>
          </w:p>
          <w:p w:rsidR="00E14F32" w:rsidRPr="00083801" w:rsidRDefault="00E14F32" w:rsidP="00E14F32">
            <w:pPr>
              <w:jc w:val="both"/>
              <w:rPr>
                <w:sz w:val="24"/>
                <w:szCs w:val="24"/>
              </w:rPr>
            </w:pP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29.2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 xml:space="preserve">Требования к составу и комплектности предоставляемых документов </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C96022">
            <w:pPr>
              <w:jc w:val="both"/>
              <w:rPr>
                <w:sz w:val="24"/>
                <w:szCs w:val="24"/>
              </w:rPr>
            </w:pPr>
            <w:r w:rsidRPr="00083801">
              <w:rPr>
                <w:sz w:val="24"/>
                <w:szCs w:val="24"/>
              </w:rPr>
              <w:t xml:space="preserve">Проектная документация передается </w:t>
            </w:r>
            <w:r w:rsidR="00C96022">
              <w:rPr>
                <w:sz w:val="24"/>
                <w:szCs w:val="24"/>
              </w:rPr>
              <w:t>З</w:t>
            </w:r>
            <w:r w:rsidRPr="00083801">
              <w:rPr>
                <w:sz w:val="24"/>
                <w:szCs w:val="24"/>
              </w:rPr>
              <w:t xml:space="preserve">аказчику по акту приема-передачи в 4 экземплярах на бумажной основе и в 1 экз. в электронном виде в формате разработки и в 1 экз. в электронном виде в формате </w:t>
            </w:r>
            <w:proofErr w:type="spellStart"/>
            <w:r w:rsidRPr="00083801">
              <w:rPr>
                <w:sz w:val="24"/>
                <w:szCs w:val="24"/>
              </w:rPr>
              <w:t>pdf</w:t>
            </w:r>
            <w:proofErr w:type="spellEnd"/>
            <w:r w:rsidRPr="00083801">
              <w:rPr>
                <w:sz w:val="24"/>
                <w:szCs w:val="24"/>
              </w:rPr>
              <w:t xml:space="preserve"> в соответствии с требованиями приказа № 783/</w:t>
            </w:r>
            <w:proofErr w:type="spellStart"/>
            <w:r w:rsidRPr="00083801">
              <w:rPr>
                <w:sz w:val="24"/>
                <w:szCs w:val="24"/>
              </w:rPr>
              <w:t>пр</w:t>
            </w:r>
            <w:proofErr w:type="spellEnd"/>
            <w:r w:rsidRPr="00083801">
              <w:rPr>
                <w:sz w:val="24"/>
                <w:szCs w:val="24"/>
              </w:rPr>
              <w:t xml:space="preserve"> от 12.05.2017 г. Минстроя РФ.</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29.3</w:t>
            </w:r>
          </w:p>
        </w:tc>
        <w:tc>
          <w:tcPr>
            <w:tcW w:w="2835"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rPr>
                <w:sz w:val="24"/>
                <w:szCs w:val="24"/>
              </w:rPr>
            </w:pPr>
            <w:r w:rsidRPr="00083801">
              <w:rPr>
                <w:sz w:val="24"/>
                <w:szCs w:val="24"/>
              </w:rPr>
              <w:t>Требования к передаче готовых материалов на электронных носителях</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 xml:space="preserve">Для сдачи-приемки выполненных работ Заказчику передается рабочая документация (с доставкой в адрес Заказчика), согласованная в установленном порядке, в 4-х экземплярах на бумажном носителе и в 1-м экземпляре на электронном носителе в следующих видах и форматах: </w:t>
            </w:r>
          </w:p>
          <w:p w:rsidR="00E14F32" w:rsidRPr="00083801" w:rsidRDefault="00E14F32" w:rsidP="00E14F32">
            <w:pPr>
              <w:jc w:val="both"/>
              <w:rPr>
                <w:sz w:val="24"/>
                <w:szCs w:val="24"/>
              </w:rPr>
            </w:pPr>
            <w:r w:rsidRPr="00083801">
              <w:rPr>
                <w:sz w:val="24"/>
                <w:szCs w:val="24"/>
              </w:rPr>
              <w:t>Текстовые документы предоставить в оригинальных форматах .</w:t>
            </w:r>
            <w:proofErr w:type="spellStart"/>
            <w:r w:rsidRPr="00083801">
              <w:rPr>
                <w:sz w:val="24"/>
                <w:szCs w:val="24"/>
              </w:rPr>
              <w:t>doc</w:t>
            </w:r>
            <w:proofErr w:type="spellEnd"/>
            <w:r w:rsidRPr="00083801">
              <w:rPr>
                <w:sz w:val="24"/>
                <w:szCs w:val="24"/>
              </w:rPr>
              <w:t xml:space="preserve"> (MS </w:t>
            </w:r>
            <w:proofErr w:type="spellStart"/>
            <w:r w:rsidRPr="00083801">
              <w:rPr>
                <w:sz w:val="24"/>
                <w:szCs w:val="24"/>
              </w:rPr>
              <w:t>Word</w:t>
            </w:r>
            <w:proofErr w:type="spellEnd"/>
            <w:r w:rsidRPr="00083801">
              <w:rPr>
                <w:sz w:val="24"/>
                <w:szCs w:val="24"/>
              </w:rPr>
              <w:t>) и в не редактируемом формате PDF (</w:t>
            </w:r>
            <w:proofErr w:type="spellStart"/>
            <w:r w:rsidRPr="00083801">
              <w:rPr>
                <w:sz w:val="24"/>
                <w:szCs w:val="24"/>
              </w:rPr>
              <w:t>Acrobat</w:t>
            </w:r>
            <w:proofErr w:type="spellEnd"/>
            <w:r w:rsidRPr="00083801">
              <w:rPr>
                <w:sz w:val="24"/>
                <w:szCs w:val="24"/>
              </w:rPr>
              <w:t xml:space="preserve"> </w:t>
            </w:r>
            <w:proofErr w:type="spellStart"/>
            <w:r w:rsidRPr="00083801">
              <w:rPr>
                <w:sz w:val="24"/>
                <w:szCs w:val="24"/>
              </w:rPr>
              <w:t>Reader</w:t>
            </w:r>
            <w:proofErr w:type="spellEnd"/>
            <w:r w:rsidRPr="00083801">
              <w:rPr>
                <w:sz w:val="24"/>
                <w:szCs w:val="24"/>
              </w:rPr>
              <w:t>);</w:t>
            </w:r>
          </w:p>
          <w:p w:rsidR="00E14F32" w:rsidRPr="00083801" w:rsidRDefault="00E14F32" w:rsidP="00E14F32">
            <w:pPr>
              <w:jc w:val="both"/>
              <w:rPr>
                <w:sz w:val="24"/>
                <w:szCs w:val="24"/>
              </w:rPr>
            </w:pPr>
            <w:r w:rsidRPr="00083801">
              <w:rPr>
                <w:sz w:val="24"/>
                <w:szCs w:val="24"/>
              </w:rPr>
              <w:t xml:space="preserve">Сметную документацию предоставить в редактируемом формате </w:t>
            </w:r>
            <w:proofErr w:type="spellStart"/>
            <w:r w:rsidRPr="00083801">
              <w:rPr>
                <w:sz w:val="24"/>
                <w:szCs w:val="24"/>
              </w:rPr>
              <w:t>xlsx</w:t>
            </w:r>
            <w:proofErr w:type="spellEnd"/>
            <w:r w:rsidRPr="00083801">
              <w:rPr>
                <w:sz w:val="24"/>
                <w:szCs w:val="24"/>
              </w:rPr>
              <w:t xml:space="preserve"> (MS </w:t>
            </w:r>
            <w:proofErr w:type="spellStart"/>
            <w:r w:rsidRPr="00083801">
              <w:rPr>
                <w:sz w:val="24"/>
                <w:szCs w:val="24"/>
              </w:rPr>
              <w:t>Excel</w:t>
            </w:r>
            <w:proofErr w:type="spellEnd"/>
            <w:r w:rsidRPr="00083801">
              <w:rPr>
                <w:sz w:val="24"/>
                <w:szCs w:val="24"/>
              </w:rPr>
              <w:t xml:space="preserve">), </w:t>
            </w:r>
            <w:proofErr w:type="spellStart"/>
            <w:r w:rsidRPr="00083801">
              <w:rPr>
                <w:sz w:val="24"/>
                <w:szCs w:val="24"/>
              </w:rPr>
              <w:t>нередактируемом</w:t>
            </w:r>
            <w:proofErr w:type="spellEnd"/>
            <w:r w:rsidRPr="00083801">
              <w:rPr>
                <w:sz w:val="24"/>
                <w:szCs w:val="24"/>
              </w:rPr>
              <w:t xml:space="preserve"> формате PDF (</w:t>
            </w:r>
            <w:proofErr w:type="spellStart"/>
            <w:r w:rsidRPr="00083801">
              <w:rPr>
                <w:sz w:val="24"/>
                <w:szCs w:val="24"/>
              </w:rPr>
              <w:t>Acrobat</w:t>
            </w:r>
            <w:proofErr w:type="spellEnd"/>
            <w:r w:rsidRPr="00083801">
              <w:rPr>
                <w:sz w:val="24"/>
                <w:szCs w:val="24"/>
              </w:rPr>
              <w:t xml:space="preserve"> </w:t>
            </w:r>
            <w:proofErr w:type="spellStart"/>
            <w:r w:rsidRPr="00083801">
              <w:rPr>
                <w:sz w:val="24"/>
                <w:szCs w:val="24"/>
              </w:rPr>
              <w:t>Reader</w:t>
            </w:r>
            <w:proofErr w:type="spellEnd"/>
            <w:r w:rsidRPr="00083801">
              <w:rPr>
                <w:sz w:val="24"/>
                <w:szCs w:val="24"/>
              </w:rPr>
              <w:t>) и в формате файлов ПО  «Гранд-смета»;</w:t>
            </w:r>
          </w:p>
          <w:p w:rsidR="00E14F32" w:rsidRPr="00083801" w:rsidRDefault="00E14F32" w:rsidP="00E14F32">
            <w:pPr>
              <w:jc w:val="both"/>
              <w:rPr>
                <w:sz w:val="24"/>
                <w:szCs w:val="24"/>
              </w:rPr>
            </w:pPr>
            <w:r w:rsidRPr="00083801">
              <w:rPr>
                <w:sz w:val="24"/>
                <w:szCs w:val="24"/>
              </w:rPr>
              <w:t>Графическую часть предоставить в формате DWG (</w:t>
            </w:r>
            <w:proofErr w:type="spellStart"/>
            <w:r w:rsidRPr="00083801">
              <w:rPr>
                <w:sz w:val="24"/>
                <w:szCs w:val="24"/>
              </w:rPr>
              <w:t>AutoCAD</w:t>
            </w:r>
            <w:proofErr w:type="spellEnd"/>
            <w:r w:rsidRPr="00083801">
              <w:rPr>
                <w:sz w:val="24"/>
                <w:szCs w:val="24"/>
              </w:rPr>
              <w:t xml:space="preserve">) и в </w:t>
            </w:r>
            <w:proofErr w:type="spellStart"/>
            <w:r w:rsidRPr="00083801">
              <w:rPr>
                <w:sz w:val="24"/>
                <w:szCs w:val="24"/>
              </w:rPr>
              <w:t>нередактируемом</w:t>
            </w:r>
            <w:proofErr w:type="spellEnd"/>
            <w:r w:rsidRPr="00083801">
              <w:rPr>
                <w:sz w:val="24"/>
                <w:szCs w:val="24"/>
              </w:rPr>
              <w:t xml:space="preserve"> формате PDF (</w:t>
            </w:r>
            <w:proofErr w:type="spellStart"/>
            <w:r w:rsidRPr="00083801">
              <w:rPr>
                <w:sz w:val="24"/>
                <w:szCs w:val="24"/>
              </w:rPr>
              <w:t>Acrobat</w:t>
            </w:r>
            <w:proofErr w:type="spellEnd"/>
            <w:r w:rsidRPr="00083801">
              <w:rPr>
                <w:sz w:val="24"/>
                <w:szCs w:val="24"/>
              </w:rPr>
              <w:t xml:space="preserve"> </w:t>
            </w:r>
            <w:proofErr w:type="spellStart"/>
            <w:r w:rsidRPr="00083801">
              <w:rPr>
                <w:sz w:val="24"/>
                <w:szCs w:val="24"/>
              </w:rPr>
              <w:t>Reader</w:t>
            </w:r>
            <w:proofErr w:type="spellEnd"/>
            <w:r w:rsidRPr="00083801">
              <w:rPr>
                <w:sz w:val="24"/>
                <w:szCs w:val="24"/>
              </w:rPr>
              <w:t>);</w:t>
            </w:r>
          </w:p>
          <w:p w:rsidR="00E14F32" w:rsidRPr="00083801" w:rsidRDefault="00E14F32" w:rsidP="00E14F32">
            <w:pPr>
              <w:jc w:val="both"/>
              <w:rPr>
                <w:sz w:val="24"/>
                <w:szCs w:val="24"/>
              </w:rPr>
            </w:pPr>
            <w:r w:rsidRPr="00083801">
              <w:rPr>
                <w:sz w:val="24"/>
                <w:szCs w:val="24"/>
              </w:rPr>
              <w:t xml:space="preserve">Сборники спецификаций оборудования, изделий и материалов, ресурсные ведомости, ведомости объемов работ предоставить в формате </w:t>
            </w:r>
            <w:proofErr w:type="spellStart"/>
            <w:r w:rsidRPr="00083801">
              <w:rPr>
                <w:sz w:val="24"/>
                <w:szCs w:val="24"/>
              </w:rPr>
              <w:t>xlsx</w:t>
            </w:r>
            <w:proofErr w:type="spellEnd"/>
            <w:r w:rsidRPr="00083801">
              <w:rPr>
                <w:sz w:val="24"/>
                <w:szCs w:val="24"/>
              </w:rPr>
              <w:t xml:space="preserve"> (MS </w:t>
            </w:r>
            <w:proofErr w:type="spellStart"/>
            <w:r w:rsidRPr="00083801">
              <w:rPr>
                <w:sz w:val="24"/>
                <w:szCs w:val="24"/>
              </w:rPr>
              <w:t>Excel</w:t>
            </w:r>
            <w:proofErr w:type="spellEnd"/>
            <w:r w:rsidRPr="00083801">
              <w:rPr>
                <w:sz w:val="24"/>
                <w:szCs w:val="24"/>
              </w:rPr>
              <w:t xml:space="preserve">) и в </w:t>
            </w:r>
            <w:proofErr w:type="spellStart"/>
            <w:r w:rsidRPr="00083801">
              <w:rPr>
                <w:sz w:val="24"/>
                <w:szCs w:val="24"/>
              </w:rPr>
              <w:t>нередактируемом</w:t>
            </w:r>
            <w:proofErr w:type="spellEnd"/>
            <w:r w:rsidRPr="00083801">
              <w:rPr>
                <w:sz w:val="24"/>
                <w:szCs w:val="24"/>
              </w:rPr>
              <w:t xml:space="preserve"> формате PDF (</w:t>
            </w:r>
            <w:proofErr w:type="spellStart"/>
            <w:r w:rsidRPr="00083801">
              <w:rPr>
                <w:sz w:val="24"/>
                <w:szCs w:val="24"/>
              </w:rPr>
              <w:t>Acrobat</w:t>
            </w:r>
            <w:proofErr w:type="spellEnd"/>
            <w:r w:rsidRPr="00083801">
              <w:rPr>
                <w:sz w:val="24"/>
                <w:szCs w:val="24"/>
              </w:rPr>
              <w:t xml:space="preserve"> </w:t>
            </w:r>
            <w:proofErr w:type="spellStart"/>
            <w:r w:rsidRPr="00083801">
              <w:rPr>
                <w:sz w:val="24"/>
                <w:szCs w:val="24"/>
              </w:rPr>
              <w:t>Reader</w:t>
            </w:r>
            <w:proofErr w:type="spellEnd"/>
            <w:r w:rsidRPr="00083801">
              <w:rPr>
                <w:sz w:val="24"/>
                <w:szCs w:val="24"/>
              </w:rPr>
              <w:t>);</w:t>
            </w:r>
          </w:p>
          <w:p w:rsidR="00E14F32" w:rsidRPr="00083801" w:rsidRDefault="00E14F32" w:rsidP="00E14F32">
            <w:pPr>
              <w:jc w:val="both"/>
              <w:rPr>
                <w:sz w:val="24"/>
                <w:szCs w:val="24"/>
              </w:rPr>
            </w:pPr>
            <w:r w:rsidRPr="00083801">
              <w:rPr>
                <w:sz w:val="24"/>
                <w:szCs w:val="24"/>
              </w:rPr>
              <w:t>Электронная версия комплекта документации передается на CD-R диске (дисках). Допускается использовать носители формата CD-RW, DVD-R, DVD-RW.</w:t>
            </w:r>
          </w:p>
          <w:p w:rsidR="00E14F32" w:rsidRPr="00083801" w:rsidRDefault="00E14F32" w:rsidP="00E14F32">
            <w:pPr>
              <w:jc w:val="both"/>
              <w:rPr>
                <w:sz w:val="24"/>
                <w:szCs w:val="24"/>
              </w:rPr>
            </w:pPr>
            <w:r w:rsidRPr="00083801">
              <w:rPr>
                <w:sz w:val="24"/>
                <w:szCs w:val="24"/>
              </w:rPr>
              <w:t xml:space="preserve">На лицевой поверхности диска должна быть нанесена маркировка с указанием: наименования документации, заказчика, исполнителя, даты изготовления электронной версии. Диск должен быть упакован в пластиковый бокс, на </w:t>
            </w:r>
            <w:r w:rsidRPr="00083801">
              <w:rPr>
                <w:sz w:val="24"/>
                <w:szCs w:val="24"/>
              </w:rPr>
              <w:lastRenderedPageBreak/>
              <w:t>лицевой поверхности которого также делается соответствующая маркировка.</w:t>
            </w:r>
          </w:p>
          <w:p w:rsidR="00E14F32" w:rsidRPr="00083801" w:rsidRDefault="00E14F32" w:rsidP="00E14F32">
            <w:pPr>
              <w:jc w:val="both"/>
              <w:rPr>
                <w:sz w:val="24"/>
                <w:szCs w:val="24"/>
              </w:rPr>
            </w:pPr>
            <w:r w:rsidRPr="00083801">
              <w:rPr>
                <w:sz w:val="24"/>
                <w:szCs w:val="24"/>
              </w:rPr>
              <w:t>В корневом каталоге диска должен находиться текстовый файл содержания.</w:t>
            </w:r>
          </w:p>
          <w:p w:rsidR="00E14F32" w:rsidRPr="00083801" w:rsidRDefault="00E14F32" w:rsidP="00E14F32">
            <w:pPr>
              <w:jc w:val="both"/>
              <w:rPr>
                <w:sz w:val="24"/>
                <w:szCs w:val="24"/>
              </w:rPr>
            </w:pPr>
            <w:r w:rsidRPr="00083801">
              <w:rPr>
                <w:sz w:val="24"/>
                <w:szCs w:val="24"/>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lastRenderedPageBreak/>
              <w:t>29.4</w:t>
            </w:r>
          </w:p>
        </w:tc>
        <w:tc>
          <w:tcPr>
            <w:tcW w:w="2835" w:type="dxa"/>
            <w:tcBorders>
              <w:top w:val="single" w:sz="4" w:space="0" w:color="auto"/>
              <w:left w:val="single" w:sz="4" w:space="0" w:color="auto"/>
              <w:bottom w:val="single" w:sz="4" w:space="0" w:color="auto"/>
              <w:right w:val="single" w:sz="4" w:space="0" w:color="auto"/>
            </w:tcBorders>
          </w:tcPr>
          <w:p w:rsidR="00E14F32" w:rsidRPr="00083801" w:rsidRDefault="00E14F32" w:rsidP="00E14F32">
            <w:pPr>
              <w:rPr>
                <w:sz w:val="24"/>
                <w:szCs w:val="24"/>
              </w:rPr>
            </w:pPr>
            <w:r w:rsidRPr="00083801">
              <w:rPr>
                <w:sz w:val="24"/>
                <w:szCs w:val="24"/>
              </w:rPr>
              <w:t>Требования и мероприятия по обеспечению условий жизнедеятельности маломобильных групп населения (МГН) и беспрепятственного доступа инвалидов</w:t>
            </w:r>
          </w:p>
          <w:p w:rsidR="00E14F32" w:rsidRPr="00083801" w:rsidRDefault="00E14F32" w:rsidP="00E14F32">
            <w:pPr>
              <w:rPr>
                <w:sz w:val="24"/>
                <w:szCs w:val="24"/>
              </w:rPr>
            </w:pP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Рабочие места для МГН не предусмотрены</w:t>
            </w:r>
          </w:p>
        </w:tc>
      </w:tr>
      <w:tr w:rsidR="00E14F32" w:rsidRPr="00083801" w:rsidTr="00E14F32">
        <w:trPr>
          <w:trHeight w:val="397"/>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F32" w:rsidRPr="00083801" w:rsidRDefault="00E14F32" w:rsidP="00E14F32">
            <w:pPr>
              <w:rPr>
                <w:sz w:val="24"/>
                <w:szCs w:val="24"/>
              </w:rPr>
            </w:pPr>
            <w:r w:rsidRPr="00083801">
              <w:rPr>
                <w:sz w:val="24"/>
                <w:szCs w:val="24"/>
              </w:rPr>
              <w:t>Прочие дополнительные требования и указания, конкретизирующие объем проектных работ.</w:t>
            </w:r>
          </w:p>
        </w:tc>
        <w:tc>
          <w:tcPr>
            <w:tcW w:w="6848" w:type="dxa"/>
            <w:tcBorders>
              <w:top w:val="single" w:sz="4" w:space="0" w:color="auto"/>
              <w:left w:val="single" w:sz="4" w:space="0" w:color="auto"/>
              <w:bottom w:val="single" w:sz="4" w:space="0" w:color="auto"/>
              <w:right w:val="single" w:sz="4" w:space="0" w:color="auto"/>
            </w:tcBorders>
            <w:hideMark/>
          </w:tcPr>
          <w:p w:rsidR="00E14F32" w:rsidRPr="00083801" w:rsidRDefault="00E14F32" w:rsidP="00E14F32">
            <w:pPr>
              <w:jc w:val="both"/>
              <w:rPr>
                <w:sz w:val="24"/>
                <w:szCs w:val="24"/>
              </w:rPr>
            </w:pPr>
            <w:r w:rsidRPr="00083801">
              <w:rPr>
                <w:sz w:val="24"/>
                <w:szCs w:val="24"/>
              </w:rPr>
              <w:t>1.Титульный лист каждого раздела проектной и рабочей документации оформить подписями руководителя генеральной проектной организации и главного инженера проекта, круглой печатью генеральной проектной организации.</w:t>
            </w:r>
          </w:p>
          <w:p w:rsidR="00E14F32" w:rsidRPr="00083801" w:rsidRDefault="00E14F32" w:rsidP="00E14F32">
            <w:pPr>
              <w:jc w:val="both"/>
              <w:rPr>
                <w:sz w:val="24"/>
                <w:szCs w:val="24"/>
              </w:rPr>
            </w:pPr>
            <w:r w:rsidRPr="00083801">
              <w:rPr>
                <w:sz w:val="24"/>
                <w:szCs w:val="24"/>
              </w:rPr>
              <w:t>2. Каждый раздел проектной и рабочей документации должен содержать справку проектной организации о соответствии проектной/рабочей документации требованиям действующего законодательства РФ и задания на проектирование. Справку оформить подписью главного инженера проекта и печатью генеральной проектной организации.</w:t>
            </w:r>
          </w:p>
          <w:p w:rsidR="00E14F32" w:rsidRPr="00083801" w:rsidRDefault="00E14F32" w:rsidP="00E14F32">
            <w:pPr>
              <w:jc w:val="both"/>
              <w:rPr>
                <w:sz w:val="24"/>
                <w:szCs w:val="24"/>
              </w:rPr>
            </w:pPr>
            <w:r w:rsidRPr="00083801">
              <w:rPr>
                <w:sz w:val="24"/>
                <w:szCs w:val="24"/>
              </w:rPr>
              <w:t>3. Раздел «Пояснительная записка» дополнить (в качестве приложений) копиями документов, содержащих исходные данные для проектирования (технические условия, градостроительный план, согласования заинтересованных организаций и т.д.).</w:t>
            </w:r>
          </w:p>
          <w:p w:rsidR="00E14F32" w:rsidRPr="00083801" w:rsidRDefault="00E14F32" w:rsidP="00E14F32">
            <w:pPr>
              <w:jc w:val="both"/>
              <w:rPr>
                <w:sz w:val="24"/>
                <w:szCs w:val="24"/>
              </w:rPr>
            </w:pPr>
            <w:r w:rsidRPr="00083801">
              <w:rPr>
                <w:sz w:val="24"/>
                <w:szCs w:val="24"/>
              </w:rPr>
              <w:t xml:space="preserve">4. Разделы проектной и рабочей документации должны быть оформлены в едином стиле (шрифты, межстрочные интервалы, размерные выноски и т.д.). </w:t>
            </w:r>
          </w:p>
          <w:p w:rsidR="00E14F32" w:rsidRPr="00083801" w:rsidRDefault="00E14F32" w:rsidP="00E14F32">
            <w:pPr>
              <w:jc w:val="both"/>
              <w:rPr>
                <w:sz w:val="24"/>
                <w:szCs w:val="24"/>
              </w:rPr>
            </w:pPr>
            <w:r w:rsidRPr="00083801">
              <w:rPr>
                <w:sz w:val="24"/>
                <w:szCs w:val="24"/>
              </w:rPr>
              <w:t xml:space="preserve">5. Все планы из раздела «Схема планировочной организации земельного участка» («Генеральный план»), а также планы здания с нанесенными сетями инженерно-технического обеспечения и технологическим оборудованием должны быть цветными. Цветовую гамму планов необходимо выбирать исходя из четкости восприятия нанесенных на него элементов, исключить применение ярких цветов близких к белому. </w:t>
            </w:r>
          </w:p>
          <w:p w:rsidR="00E14F32" w:rsidRPr="00083801" w:rsidRDefault="00E14F32" w:rsidP="00E14F32">
            <w:pPr>
              <w:jc w:val="both"/>
              <w:rPr>
                <w:sz w:val="24"/>
                <w:szCs w:val="24"/>
              </w:rPr>
            </w:pPr>
            <w:r w:rsidRPr="00083801">
              <w:rPr>
                <w:sz w:val="24"/>
                <w:szCs w:val="24"/>
              </w:rPr>
              <w:t>6. Каждый чертеж планов и схем проектной документации и рабочей документации дополнить условными обозначениями. Условные обозначения различных элементов сетей инженерно-технического обеспечения и технологического оборудования, а также их цветовое оформление должны быть идентичны как в пределах определенного раздела, так и в пределах проектной и рабочей документации. Допускается применение различных условных обозначений и цветового оформления между планами здания, планами раздела «Схема планировочной организации земельного участка» («Генеральный план») и узлами.</w:t>
            </w:r>
          </w:p>
          <w:p w:rsidR="00E14F32" w:rsidRPr="00083801" w:rsidRDefault="00E14F32" w:rsidP="00E14F32">
            <w:pPr>
              <w:jc w:val="both"/>
              <w:rPr>
                <w:sz w:val="24"/>
                <w:szCs w:val="24"/>
              </w:rPr>
            </w:pPr>
            <w:r w:rsidRPr="00083801">
              <w:rPr>
                <w:sz w:val="24"/>
                <w:szCs w:val="24"/>
              </w:rPr>
              <w:t xml:space="preserve">8. Для рассмотрения и проверки результата выполненных работ </w:t>
            </w:r>
            <w:r w:rsidRPr="00083801">
              <w:rPr>
                <w:sz w:val="24"/>
                <w:szCs w:val="24"/>
              </w:rPr>
              <w:lastRenderedPageBreak/>
              <w:t xml:space="preserve">Подрядчик передает Заказчику два экземпляра проектной и рабочей документации на бумажном носителе с доставкой по местонахождению Заказчика и в формате .PDF на электронном носителе, сметный расчет в формате </w:t>
            </w:r>
            <w:proofErr w:type="spellStart"/>
            <w:r w:rsidRPr="00083801">
              <w:rPr>
                <w:sz w:val="24"/>
                <w:szCs w:val="24"/>
              </w:rPr>
              <w:t>Microsoft</w:t>
            </w:r>
            <w:proofErr w:type="spellEnd"/>
            <w:r w:rsidRPr="00083801">
              <w:rPr>
                <w:sz w:val="24"/>
                <w:szCs w:val="24"/>
              </w:rPr>
              <w:t xml:space="preserve"> </w:t>
            </w:r>
            <w:proofErr w:type="spellStart"/>
            <w:r w:rsidRPr="00083801">
              <w:rPr>
                <w:sz w:val="24"/>
                <w:szCs w:val="24"/>
              </w:rPr>
              <w:t>Excel</w:t>
            </w:r>
            <w:proofErr w:type="spellEnd"/>
            <w:r w:rsidRPr="00083801">
              <w:rPr>
                <w:sz w:val="24"/>
                <w:szCs w:val="24"/>
              </w:rPr>
              <w:t xml:space="preserve"> и в формате сметной программы «Гранд-Смета».</w:t>
            </w:r>
          </w:p>
          <w:p w:rsidR="00E14F32" w:rsidRPr="00083801" w:rsidRDefault="00E14F32" w:rsidP="00E14F32">
            <w:pPr>
              <w:jc w:val="both"/>
              <w:rPr>
                <w:sz w:val="24"/>
                <w:szCs w:val="24"/>
              </w:rPr>
            </w:pPr>
            <w:r w:rsidRPr="00083801">
              <w:rPr>
                <w:sz w:val="24"/>
                <w:szCs w:val="24"/>
              </w:rPr>
              <w:t xml:space="preserve">9. После корректировки проектной и рабочей документации по замечаниям (если такие имеются) Заказчика, заинтересованных организаций и органа, уполномоченного в проведении государственной экспертизы проектной документации и проверки достоверности определения сметной стоимости, проектная и рабочая документации выдается в 4 </w:t>
            </w:r>
            <w:proofErr w:type="gramStart"/>
            <w:r w:rsidRPr="00083801">
              <w:rPr>
                <w:sz w:val="24"/>
                <w:szCs w:val="24"/>
              </w:rPr>
              <w:t xml:space="preserve">( </w:t>
            </w:r>
            <w:proofErr w:type="gramEnd"/>
            <w:r w:rsidRPr="00083801">
              <w:rPr>
                <w:sz w:val="24"/>
                <w:szCs w:val="24"/>
              </w:rPr>
              <w:t xml:space="preserve">экземплярах на бумажном носителе с доставкой по местонахождению Заказчика. </w:t>
            </w:r>
            <w:proofErr w:type="gramStart"/>
            <w:r w:rsidRPr="00083801">
              <w:rPr>
                <w:sz w:val="24"/>
                <w:szCs w:val="24"/>
              </w:rPr>
              <w:t>Дополнительно документацию представить на электронном носителе в форматах .DWG или .PDF (каждый раздел проектной и рабочей документации сформировать в один файл формата .PDF или в один файл формата .DWG. в 1 (одном) экземпляре.</w:t>
            </w:r>
            <w:proofErr w:type="gramEnd"/>
            <w:r w:rsidRPr="00083801">
              <w:rPr>
                <w:sz w:val="24"/>
                <w:szCs w:val="24"/>
              </w:rPr>
              <w:t xml:space="preserve"> Сметный расчет также предоставить в электронном виде в формате MS </w:t>
            </w:r>
            <w:proofErr w:type="spellStart"/>
            <w:r w:rsidRPr="00083801">
              <w:rPr>
                <w:sz w:val="24"/>
                <w:szCs w:val="24"/>
              </w:rPr>
              <w:t>Excel</w:t>
            </w:r>
            <w:proofErr w:type="spellEnd"/>
            <w:r w:rsidRPr="00083801">
              <w:rPr>
                <w:sz w:val="24"/>
                <w:szCs w:val="24"/>
              </w:rPr>
              <w:t xml:space="preserve"> и в формате сметной программы «Гранд-Смета». Документация на электронном носителе должна полностью соответствовать документации в бумажном виде. Отчеты по инженерным изысканиям выдать в 4 экземплярах в бумажном виде и в 1 экземпляре на электронном носителе.</w:t>
            </w:r>
          </w:p>
          <w:p w:rsidR="00E14F32" w:rsidRPr="00083801" w:rsidRDefault="00E14F32" w:rsidP="00C96022">
            <w:pPr>
              <w:jc w:val="both"/>
              <w:rPr>
                <w:sz w:val="24"/>
                <w:szCs w:val="24"/>
              </w:rPr>
            </w:pPr>
            <w:r w:rsidRPr="00083801">
              <w:rPr>
                <w:sz w:val="24"/>
                <w:szCs w:val="24"/>
              </w:rPr>
              <w:t>Положительное заключение государственной экспертизы по проектной документации и результатам инженерных изысканий, положительное заключение по проверке достоверности определения сметной стоимости строительства выдать в 2 экземплярах на бумажном носителе и в 1 экземпляре на электронном носителе.</w:t>
            </w:r>
          </w:p>
        </w:tc>
      </w:tr>
    </w:tbl>
    <w:p w:rsidR="00E14F32" w:rsidRPr="00083801" w:rsidRDefault="00E14F32" w:rsidP="00E14F32">
      <w:pPr>
        <w:rPr>
          <w:color w:val="000000"/>
        </w:rPr>
      </w:pPr>
    </w:p>
    <w:p w:rsidR="001E43AE" w:rsidRPr="001E43AE" w:rsidRDefault="001E43AE" w:rsidP="00E14F32">
      <w:pPr>
        <w:rPr>
          <w:color w:val="000000"/>
          <w:sz w:val="24"/>
          <w:szCs w:val="24"/>
        </w:rPr>
      </w:pPr>
    </w:p>
    <w:sectPr w:rsidR="001E43AE" w:rsidRPr="001E43AE" w:rsidSect="00531732">
      <w:headerReference w:type="default" r:id="rId9"/>
      <w:footerReference w:type="default" r:id="rId10"/>
      <w:footnotePr>
        <w:numRestart w:val="eachPage"/>
      </w:footnotePr>
      <w:pgSz w:w="11905" w:h="16838"/>
      <w:pgMar w:top="426" w:right="850" w:bottom="89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E1" w:rsidRDefault="00B00BE1">
      <w:r>
        <w:separator/>
      </w:r>
    </w:p>
  </w:endnote>
  <w:endnote w:type="continuationSeparator" w:id="0">
    <w:p w:rsidR="00B00BE1" w:rsidRDefault="00B0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FreeSetLightC">
    <w:altName w:val="FreeSetLight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94" w:rsidRPr="00AC4365" w:rsidRDefault="009E3E94" w:rsidP="00AC436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E1" w:rsidRDefault="00B00BE1">
      <w:r>
        <w:separator/>
      </w:r>
    </w:p>
  </w:footnote>
  <w:footnote w:type="continuationSeparator" w:id="0">
    <w:p w:rsidR="00B00BE1" w:rsidRDefault="00B0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94" w:rsidRDefault="009E3E9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numPicBullet w:numPicBulletId="9">
    <w:pict>
      <v:shape id="_x0000_i1080" type="#_x0000_t75" style="width:3in;height:3in" o:bullet="t"/>
    </w:pict>
  </w:numPicBullet>
  <w:numPicBullet w:numPicBulletId="10">
    <w:pict>
      <v:shape id="_x0000_i1081" type="#_x0000_t75" style="width:3in;height:3in" o:bullet="t"/>
    </w:pict>
  </w:numPicBullet>
  <w:numPicBullet w:numPicBulletId="11">
    <w:pict>
      <v:shape id="_x0000_i1082" type="#_x0000_t75" style="width:3in;height:3in" o:bullet="t"/>
    </w:pict>
  </w:numPicBullet>
  <w:numPicBullet w:numPicBulletId="12">
    <w:pict>
      <v:shape id="_x0000_i1083" type="#_x0000_t75" style="width:3in;height:3in" o:bullet="t"/>
    </w:pict>
  </w:numPicBullet>
  <w:numPicBullet w:numPicBulletId="13">
    <w:pict>
      <v:shape id="_x0000_i1084" type="#_x0000_t75" style="width:3in;height:3in" o:bullet="t"/>
    </w:pict>
  </w:numPicBullet>
  <w:numPicBullet w:numPicBulletId="14">
    <w:pict>
      <v:shape id="_x0000_i1085" type="#_x0000_t75" style="width:3in;height:3in" o:bullet="t"/>
    </w:pict>
  </w:numPicBullet>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Times New Roman"/>
        <w:sz w:val="24"/>
        <w:szCs w:val="24"/>
      </w:rPr>
    </w:lvl>
    <w:lvl w:ilvl="1">
      <w:start w:val="1"/>
      <w:numFmt w:val="bullet"/>
      <w:suff w:val="nothing"/>
      <w:lvlText w:val=""/>
      <w:lvlJc w:val="left"/>
      <w:pPr>
        <w:tabs>
          <w:tab w:val="num" w:pos="0"/>
        </w:tabs>
        <w:ind w:left="0" w:firstLine="0"/>
      </w:pPr>
      <w:rPr>
        <w:rFonts w:ascii="Symbol" w:hAnsi="Symbol" w:cs="Times New Roman"/>
        <w:sz w:val="24"/>
        <w:szCs w:val="24"/>
      </w:rPr>
    </w:lvl>
    <w:lvl w:ilvl="2">
      <w:start w:val="1"/>
      <w:numFmt w:val="bullet"/>
      <w:suff w:val="nothing"/>
      <w:lvlText w:val=""/>
      <w:lvlJc w:val="left"/>
      <w:pPr>
        <w:tabs>
          <w:tab w:val="num" w:pos="0"/>
        </w:tabs>
        <w:ind w:left="0" w:firstLine="0"/>
      </w:pPr>
      <w:rPr>
        <w:rFonts w:ascii="Symbol" w:hAnsi="Symbol" w:cs="Times New Roman"/>
        <w:sz w:val="24"/>
        <w:szCs w:val="24"/>
      </w:rPr>
    </w:lvl>
    <w:lvl w:ilvl="3">
      <w:start w:val="1"/>
      <w:numFmt w:val="bullet"/>
      <w:suff w:val="nothing"/>
      <w:lvlText w:val=""/>
      <w:lvlJc w:val="left"/>
      <w:pPr>
        <w:tabs>
          <w:tab w:val="num" w:pos="0"/>
        </w:tabs>
        <w:ind w:left="0" w:firstLine="0"/>
      </w:pPr>
      <w:rPr>
        <w:rFonts w:ascii="Symbol" w:hAnsi="Symbol" w:cs="Times New Roman"/>
        <w:sz w:val="24"/>
        <w:szCs w:val="24"/>
      </w:rPr>
    </w:lvl>
    <w:lvl w:ilvl="4">
      <w:start w:val="1"/>
      <w:numFmt w:val="bullet"/>
      <w:suff w:val="nothing"/>
      <w:lvlText w:val=""/>
      <w:lvlJc w:val="left"/>
      <w:pPr>
        <w:tabs>
          <w:tab w:val="num" w:pos="0"/>
        </w:tabs>
        <w:ind w:left="0" w:firstLine="0"/>
      </w:pPr>
      <w:rPr>
        <w:rFonts w:ascii="Symbol" w:hAnsi="Symbol" w:cs="Times New Roman"/>
        <w:sz w:val="24"/>
        <w:szCs w:val="24"/>
      </w:rPr>
    </w:lvl>
    <w:lvl w:ilvl="5">
      <w:start w:val="1"/>
      <w:numFmt w:val="bullet"/>
      <w:suff w:val="nothing"/>
      <w:lvlText w:val=""/>
      <w:lvlJc w:val="left"/>
      <w:pPr>
        <w:tabs>
          <w:tab w:val="num" w:pos="0"/>
        </w:tabs>
        <w:ind w:left="0" w:firstLine="0"/>
      </w:pPr>
      <w:rPr>
        <w:rFonts w:ascii="Symbol" w:hAnsi="Symbol" w:cs="Times New Roman"/>
        <w:sz w:val="24"/>
        <w:szCs w:val="24"/>
      </w:rPr>
    </w:lvl>
    <w:lvl w:ilvl="6">
      <w:start w:val="1"/>
      <w:numFmt w:val="bullet"/>
      <w:suff w:val="nothing"/>
      <w:lvlText w:val=""/>
      <w:lvlJc w:val="left"/>
      <w:pPr>
        <w:tabs>
          <w:tab w:val="num" w:pos="0"/>
        </w:tabs>
        <w:ind w:left="0" w:firstLine="0"/>
      </w:pPr>
      <w:rPr>
        <w:rFonts w:ascii="Symbol" w:hAnsi="Symbol" w:cs="Times New Roman"/>
        <w:sz w:val="24"/>
        <w:szCs w:val="24"/>
      </w:rPr>
    </w:lvl>
    <w:lvl w:ilvl="7">
      <w:start w:val="1"/>
      <w:numFmt w:val="bullet"/>
      <w:suff w:val="nothing"/>
      <w:lvlText w:val=""/>
      <w:lvlJc w:val="left"/>
      <w:pPr>
        <w:tabs>
          <w:tab w:val="num" w:pos="0"/>
        </w:tabs>
        <w:ind w:left="0" w:firstLine="0"/>
      </w:pPr>
      <w:rPr>
        <w:rFonts w:ascii="Symbol" w:hAnsi="Symbol" w:cs="Times New Roman"/>
        <w:sz w:val="24"/>
        <w:szCs w:val="24"/>
      </w:rPr>
    </w:lvl>
    <w:lvl w:ilvl="8">
      <w:start w:val="1"/>
      <w:numFmt w:val="bullet"/>
      <w:suff w:val="nothing"/>
      <w:lvlText w:val=""/>
      <w:lvlJc w:val="left"/>
      <w:pPr>
        <w:tabs>
          <w:tab w:val="num" w:pos="0"/>
        </w:tabs>
        <w:ind w:left="0" w:firstLine="0"/>
      </w:pPr>
      <w:rPr>
        <w:rFonts w:ascii="Symbol" w:hAnsi="Symbol" w:cs="Times New Roman"/>
        <w:sz w:val="24"/>
        <w:szCs w:val="24"/>
      </w:rPr>
    </w:lvl>
  </w:abstractNum>
  <w:abstractNum w:abstractNumId="2">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3">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Times New Roman"/>
        <w:color w:val="auto"/>
      </w:rPr>
    </w:lvl>
    <w:lvl w:ilvl="1">
      <w:start w:val="1"/>
      <w:numFmt w:val="bullet"/>
      <w:suff w:val="nothing"/>
      <w:lvlText w:val=""/>
      <w:lvlJc w:val="left"/>
      <w:pPr>
        <w:tabs>
          <w:tab w:val="num" w:pos="0"/>
        </w:tabs>
        <w:ind w:left="0" w:firstLine="0"/>
      </w:pPr>
      <w:rPr>
        <w:rFonts w:ascii="Symbol" w:hAnsi="Symbol" w:cs="Times New Roman"/>
        <w:color w:val="auto"/>
      </w:rPr>
    </w:lvl>
    <w:lvl w:ilvl="2">
      <w:start w:val="1"/>
      <w:numFmt w:val="bullet"/>
      <w:suff w:val="nothing"/>
      <w:lvlText w:val=""/>
      <w:lvlJc w:val="left"/>
      <w:pPr>
        <w:tabs>
          <w:tab w:val="num" w:pos="0"/>
        </w:tabs>
        <w:ind w:left="0" w:firstLine="0"/>
      </w:pPr>
      <w:rPr>
        <w:rFonts w:ascii="Symbol" w:hAnsi="Symbol" w:cs="Times New Roman"/>
        <w:color w:val="auto"/>
      </w:rPr>
    </w:lvl>
    <w:lvl w:ilvl="3">
      <w:start w:val="1"/>
      <w:numFmt w:val="bullet"/>
      <w:suff w:val="nothing"/>
      <w:lvlText w:val=""/>
      <w:lvlJc w:val="left"/>
      <w:pPr>
        <w:tabs>
          <w:tab w:val="num" w:pos="0"/>
        </w:tabs>
        <w:ind w:left="0" w:firstLine="0"/>
      </w:pPr>
      <w:rPr>
        <w:rFonts w:ascii="Symbol" w:hAnsi="Symbol" w:cs="Times New Roman"/>
        <w:color w:val="auto"/>
      </w:rPr>
    </w:lvl>
    <w:lvl w:ilvl="4">
      <w:start w:val="1"/>
      <w:numFmt w:val="bullet"/>
      <w:suff w:val="nothing"/>
      <w:lvlText w:val=""/>
      <w:lvlJc w:val="left"/>
      <w:pPr>
        <w:tabs>
          <w:tab w:val="num" w:pos="0"/>
        </w:tabs>
        <w:ind w:left="0" w:firstLine="0"/>
      </w:pPr>
      <w:rPr>
        <w:rFonts w:ascii="Symbol" w:hAnsi="Symbol" w:cs="Times New Roman"/>
        <w:color w:val="auto"/>
      </w:rPr>
    </w:lvl>
    <w:lvl w:ilvl="5">
      <w:start w:val="1"/>
      <w:numFmt w:val="bullet"/>
      <w:suff w:val="nothing"/>
      <w:lvlText w:val=""/>
      <w:lvlJc w:val="left"/>
      <w:pPr>
        <w:tabs>
          <w:tab w:val="num" w:pos="0"/>
        </w:tabs>
        <w:ind w:left="0" w:firstLine="0"/>
      </w:pPr>
      <w:rPr>
        <w:rFonts w:ascii="Symbol" w:hAnsi="Symbol" w:cs="Times New Roman"/>
        <w:color w:val="auto"/>
      </w:rPr>
    </w:lvl>
    <w:lvl w:ilvl="6">
      <w:start w:val="1"/>
      <w:numFmt w:val="bullet"/>
      <w:suff w:val="nothing"/>
      <w:lvlText w:val=""/>
      <w:lvlJc w:val="left"/>
      <w:pPr>
        <w:tabs>
          <w:tab w:val="num" w:pos="0"/>
        </w:tabs>
        <w:ind w:left="0" w:firstLine="0"/>
      </w:pPr>
      <w:rPr>
        <w:rFonts w:ascii="Symbol" w:hAnsi="Symbol" w:cs="Times New Roman"/>
        <w:color w:val="auto"/>
      </w:rPr>
    </w:lvl>
    <w:lvl w:ilvl="7">
      <w:start w:val="1"/>
      <w:numFmt w:val="bullet"/>
      <w:suff w:val="nothing"/>
      <w:lvlText w:val=""/>
      <w:lvlJc w:val="left"/>
      <w:pPr>
        <w:tabs>
          <w:tab w:val="num" w:pos="0"/>
        </w:tabs>
        <w:ind w:left="0" w:firstLine="0"/>
      </w:pPr>
      <w:rPr>
        <w:rFonts w:ascii="Symbol" w:hAnsi="Symbol" w:cs="Times New Roman"/>
        <w:color w:val="auto"/>
      </w:rPr>
    </w:lvl>
    <w:lvl w:ilvl="8">
      <w:start w:val="1"/>
      <w:numFmt w:val="bullet"/>
      <w:suff w:val="nothing"/>
      <w:lvlText w:val=""/>
      <w:lvlJc w:val="left"/>
      <w:pPr>
        <w:tabs>
          <w:tab w:val="num" w:pos="0"/>
        </w:tabs>
        <w:ind w:left="0" w:firstLine="0"/>
      </w:pPr>
      <w:rPr>
        <w:rFonts w:ascii="Symbol" w:hAnsi="Symbol" w:cs="Times New Roman"/>
        <w:color w:val="auto"/>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08"/>
    <w:multiLevelType w:val="multilevel"/>
    <w:tmpl w:val="00000008"/>
    <w:name w:val="WW8Num36"/>
    <w:styleLink w:val="111111"/>
    <w:lvl w:ilvl="0">
      <w:start w:val="1"/>
      <w:numFmt w:val="none"/>
      <w:lvlText w:val=""/>
      <w:lvlJc w:val="left"/>
      <w:pPr>
        <w:tabs>
          <w:tab w:val="num" w:pos="36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lvlText w:val=""/>
      <w:lvlJc w:val="left"/>
      <w:pPr>
        <w:tabs>
          <w:tab w:val="num" w:pos="2880"/>
        </w:tabs>
        <w:ind w:left="2880" w:hanging="720"/>
      </w:pPr>
    </w:lvl>
    <w:lvl w:ilvl="4">
      <w:start w:val="1"/>
      <w:numFmt w:val="none"/>
      <w:lvlText w:val=""/>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
      <w:lvlJc w:val="left"/>
      <w:pPr>
        <w:tabs>
          <w:tab w:val="num" w:pos="5760"/>
        </w:tabs>
        <w:ind w:left="5760" w:hanging="720"/>
      </w:pPr>
    </w:lvl>
    <w:lvl w:ilvl="8">
      <w:start w:val="1"/>
      <w:numFmt w:val="none"/>
      <w:lvlText w:val=""/>
      <w:lvlJc w:val="left"/>
      <w:pPr>
        <w:tabs>
          <w:tab w:val="num" w:pos="6480"/>
        </w:tabs>
        <w:ind w:left="6480" w:hanging="720"/>
      </w:pPr>
    </w:lvl>
  </w:abstractNum>
  <w:abstractNum w:abstractNumId="6">
    <w:nsid w:val="00000009"/>
    <w:multiLevelType w:val="multilevel"/>
    <w:tmpl w:val="00000009"/>
    <w:name w:val="WWNum3"/>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7">
    <w:nsid w:val="00000077"/>
    <w:multiLevelType w:val="multilevel"/>
    <w:tmpl w:val="D0BA2796"/>
    <w:lvl w:ilvl="0">
      <w:start w:val="1"/>
      <w:numFmt w:val="bullet"/>
      <w:pStyle w:val="a"/>
      <w:lvlText w:val=""/>
      <w:lvlJc w:val="left"/>
      <w:pPr>
        <w:ind w:left="360" w:hanging="360"/>
      </w:pPr>
      <w:rPr>
        <w:rFonts w:ascii="Symbol" w:hAnsi="Symbol"/>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8">
    <w:nsid w:val="01B47A6D"/>
    <w:multiLevelType w:val="multilevel"/>
    <w:tmpl w:val="0AE2FE94"/>
    <w:lvl w:ilvl="0">
      <w:start w:val="5"/>
      <w:numFmt w:val="decimal"/>
      <w:lvlText w:val="%1."/>
      <w:lvlJc w:val="left"/>
      <w:pPr>
        <w:ind w:left="660" w:hanging="660"/>
      </w:pPr>
      <w:rPr>
        <w:rFonts w:eastAsia="Calibri" w:hint="default"/>
      </w:rPr>
    </w:lvl>
    <w:lvl w:ilvl="1">
      <w:start w:val="4"/>
      <w:numFmt w:val="decimal"/>
      <w:lvlText w:val="%1.%2."/>
      <w:lvlJc w:val="left"/>
      <w:pPr>
        <w:ind w:left="1014" w:hanging="660"/>
      </w:pPr>
      <w:rPr>
        <w:rFonts w:eastAsia="Calibri" w:hint="default"/>
      </w:rPr>
    </w:lvl>
    <w:lvl w:ilvl="2">
      <w:start w:val="28"/>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9">
    <w:nsid w:val="051B192F"/>
    <w:multiLevelType w:val="multilevel"/>
    <w:tmpl w:val="9C444F88"/>
    <w:lvl w:ilvl="0">
      <w:start w:val="5"/>
      <w:numFmt w:val="decimal"/>
      <w:lvlText w:val="%1."/>
      <w:lvlJc w:val="left"/>
      <w:pPr>
        <w:ind w:left="660" w:hanging="660"/>
      </w:pPr>
      <w:rPr>
        <w:rFonts w:hint="default"/>
      </w:rPr>
    </w:lvl>
    <w:lvl w:ilvl="1">
      <w:start w:val="4"/>
      <w:numFmt w:val="decimal"/>
      <w:lvlText w:val="%1.%2."/>
      <w:lvlJc w:val="left"/>
      <w:pPr>
        <w:ind w:left="1372" w:hanging="660"/>
      </w:pPr>
      <w:rPr>
        <w:rFonts w:hint="default"/>
      </w:rPr>
    </w:lvl>
    <w:lvl w:ilvl="2">
      <w:start w:val="10"/>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0">
    <w:nsid w:val="06E52D89"/>
    <w:multiLevelType w:val="multilevel"/>
    <w:tmpl w:val="2542BC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436F72"/>
    <w:multiLevelType w:val="multilevel"/>
    <w:tmpl w:val="FEC801F6"/>
    <w:lvl w:ilvl="0">
      <w:start w:val="2"/>
      <w:numFmt w:val="decimal"/>
      <w:lvlText w:val="%1."/>
      <w:lvlJc w:val="left"/>
      <w:pPr>
        <w:ind w:left="1080" w:hanging="360"/>
      </w:pPr>
      <w:rPr>
        <w:rFonts w:hint="default"/>
      </w:rPr>
    </w:lvl>
    <w:lvl w:ilvl="1">
      <w:start w:val="2"/>
      <w:numFmt w:val="decimal"/>
      <w:isLgl/>
      <w:lvlText w:val="%1.%2."/>
      <w:lvlJc w:val="left"/>
      <w:pPr>
        <w:ind w:left="1533"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0BB377B5"/>
    <w:multiLevelType w:val="hybridMultilevel"/>
    <w:tmpl w:val="386C12EA"/>
    <w:lvl w:ilvl="0" w:tplc="FFFFFFFF">
      <w:start w:val="1"/>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3">
    <w:nsid w:val="0D5E147A"/>
    <w:multiLevelType w:val="multilevel"/>
    <w:tmpl w:val="88EC50B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6506D5"/>
    <w:multiLevelType w:val="multilevel"/>
    <w:tmpl w:val="BBE2860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nsid w:val="106D6A91"/>
    <w:multiLevelType w:val="multilevel"/>
    <w:tmpl w:val="2B94191A"/>
    <w:styleLink w:val="WW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601549F"/>
    <w:multiLevelType w:val="multilevel"/>
    <w:tmpl w:val="393C2688"/>
    <w:lvl w:ilvl="0">
      <w:start w:val="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18070A62"/>
    <w:multiLevelType w:val="hybridMultilevel"/>
    <w:tmpl w:val="9D3ED4C2"/>
    <w:styleLink w:val="WWNum31"/>
    <w:lvl w:ilvl="0" w:tplc="4B8476FC">
      <w:start w:val="1"/>
      <w:numFmt w:val="upperRoman"/>
      <w:lvlText w:val="%1."/>
      <w:lvlJc w:val="left"/>
      <w:pPr>
        <w:ind w:left="1080" w:hanging="720"/>
      </w:pPr>
      <w:rPr>
        <w:rFonts w:hint="default"/>
      </w:rPr>
    </w:lvl>
    <w:lvl w:ilvl="1" w:tplc="137E3948">
      <w:start w:val="1"/>
      <w:numFmt w:val="lowerLetter"/>
      <w:lvlText w:val="%2."/>
      <w:lvlJc w:val="left"/>
      <w:pPr>
        <w:ind w:left="1440" w:hanging="360"/>
      </w:pPr>
    </w:lvl>
    <w:lvl w:ilvl="2" w:tplc="DF6E3194" w:tentative="1">
      <w:start w:val="1"/>
      <w:numFmt w:val="lowerRoman"/>
      <w:lvlText w:val="%3."/>
      <w:lvlJc w:val="right"/>
      <w:pPr>
        <w:ind w:left="2160" w:hanging="180"/>
      </w:pPr>
    </w:lvl>
    <w:lvl w:ilvl="3" w:tplc="7EA8852E" w:tentative="1">
      <w:start w:val="1"/>
      <w:numFmt w:val="decimal"/>
      <w:lvlText w:val="%4."/>
      <w:lvlJc w:val="left"/>
      <w:pPr>
        <w:ind w:left="2880" w:hanging="360"/>
      </w:pPr>
    </w:lvl>
    <w:lvl w:ilvl="4" w:tplc="9686305C" w:tentative="1">
      <w:start w:val="1"/>
      <w:numFmt w:val="lowerLetter"/>
      <w:lvlText w:val="%5."/>
      <w:lvlJc w:val="left"/>
      <w:pPr>
        <w:ind w:left="3600" w:hanging="360"/>
      </w:pPr>
    </w:lvl>
    <w:lvl w:ilvl="5" w:tplc="AA504EE0" w:tentative="1">
      <w:start w:val="1"/>
      <w:numFmt w:val="lowerRoman"/>
      <w:lvlText w:val="%6."/>
      <w:lvlJc w:val="right"/>
      <w:pPr>
        <w:ind w:left="4320" w:hanging="180"/>
      </w:pPr>
    </w:lvl>
    <w:lvl w:ilvl="6" w:tplc="557A8F48" w:tentative="1">
      <w:start w:val="1"/>
      <w:numFmt w:val="decimal"/>
      <w:lvlText w:val="%7."/>
      <w:lvlJc w:val="left"/>
      <w:pPr>
        <w:ind w:left="5040" w:hanging="360"/>
      </w:pPr>
    </w:lvl>
    <w:lvl w:ilvl="7" w:tplc="216C9C06" w:tentative="1">
      <w:start w:val="1"/>
      <w:numFmt w:val="lowerLetter"/>
      <w:lvlText w:val="%8."/>
      <w:lvlJc w:val="left"/>
      <w:pPr>
        <w:ind w:left="5760" w:hanging="360"/>
      </w:pPr>
    </w:lvl>
    <w:lvl w:ilvl="8" w:tplc="212E2A1E" w:tentative="1">
      <w:start w:val="1"/>
      <w:numFmt w:val="lowerRoman"/>
      <w:lvlText w:val="%9."/>
      <w:lvlJc w:val="right"/>
      <w:pPr>
        <w:ind w:left="6480" w:hanging="180"/>
      </w:pPr>
    </w:lvl>
  </w:abstractNum>
  <w:abstractNum w:abstractNumId="18">
    <w:nsid w:val="1AEC73BD"/>
    <w:multiLevelType w:val="hybridMultilevel"/>
    <w:tmpl w:val="E39A4828"/>
    <w:lvl w:ilvl="0" w:tplc="291EECBE">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9">
    <w:nsid w:val="1EE3135F"/>
    <w:multiLevelType w:val="multilevel"/>
    <w:tmpl w:val="8F3EDB2C"/>
    <w:styleLink w:val="WW8Num1"/>
    <w:lvl w:ilvl="0">
      <w:numFmt w:val="bullet"/>
      <w:lvlText w:val="–"/>
      <w:lvlJc w:val="left"/>
      <w:rPr>
        <w:rFonts w:ascii="Times New Roman" w:eastAsia="Calibri" w:hAnsi="Times New Roman" w:cs="Times New Roman"/>
        <w:caps w:val="0"/>
        <w:smallCaps w:val="0"/>
        <w:color w:val="auto"/>
        <w:spacing w:val="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2BF173C0"/>
    <w:multiLevelType w:val="multilevel"/>
    <w:tmpl w:val="AAC84080"/>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5B6B0B"/>
    <w:multiLevelType w:val="multilevel"/>
    <w:tmpl w:val="E9F85838"/>
    <w:lvl w:ilvl="0">
      <w:start w:val="5"/>
      <w:numFmt w:val="decimal"/>
      <w:lvlText w:val="%1."/>
      <w:lvlJc w:val="left"/>
      <w:pPr>
        <w:ind w:left="540" w:hanging="540"/>
      </w:pPr>
      <w:rPr>
        <w:rFonts w:hint="default"/>
        <w:b w:val="0"/>
        <w:color w:val="000000"/>
      </w:rPr>
    </w:lvl>
    <w:lvl w:ilvl="1">
      <w:start w:val="4"/>
      <w:numFmt w:val="decimal"/>
      <w:lvlText w:val="%1.%2."/>
      <w:lvlJc w:val="left"/>
      <w:pPr>
        <w:ind w:left="1177" w:hanging="540"/>
      </w:pPr>
      <w:rPr>
        <w:rFonts w:hint="default"/>
        <w:b w:val="0"/>
        <w:color w:val="000000"/>
      </w:rPr>
    </w:lvl>
    <w:lvl w:ilvl="2">
      <w:start w:val="1"/>
      <w:numFmt w:val="decimal"/>
      <w:lvlText w:val="%1.%2.%3."/>
      <w:lvlJc w:val="left"/>
      <w:pPr>
        <w:ind w:left="1994" w:hanging="720"/>
      </w:pPr>
      <w:rPr>
        <w:rFonts w:hint="default"/>
        <w:b w:val="0"/>
        <w:color w:val="000000"/>
      </w:rPr>
    </w:lvl>
    <w:lvl w:ilvl="3">
      <w:start w:val="1"/>
      <w:numFmt w:val="decimal"/>
      <w:lvlText w:val="%1.%2.%3.%4."/>
      <w:lvlJc w:val="left"/>
      <w:pPr>
        <w:ind w:left="2631" w:hanging="720"/>
      </w:pPr>
      <w:rPr>
        <w:rFonts w:hint="default"/>
        <w:b w:val="0"/>
        <w:color w:val="000000"/>
      </w:rPr>
    </w:lvl>
    <w:lvl w:ilvl="4">
      <w:start w:val="1"/>
      <w:numFmt w:val="decimal"/>
      <w:lvlText w:val="%1.%2.%3.%4.%5."/>
      <w:lvlJc w:val="left"/>
      <w:pPr>
        <w:ind w:left="3628" w:hanging="1080"/>
      </w:pPr>
      <w:rPr>
        <w:rFonts w:hint="default"/>
        <w:b w:val="0"/>
        <w:color w:val="000000"/>
      </w:rPr>
    </w:lvl>
    <w:lvl w:ilvl="5">
      <w:start w:val="1"/>
      <w:numFmt w:val="decimal"/>
      <w:lvlText w:val="%1.%2.%3.%4.%5.%6."/>
      <w:lvlJc w:val="left"/>
      <w:pPr>
        <w:ind w:left="4265" w:hanging="1080"/>
      </w:pPr>
      <w:rPr>
        <w:rFonts w:hint="default"/>
        <w:b w:val="0"/>
        <w:color w:val="000000"/>
      </w:rPr>
    </w:lvl>
    <w:lvl w:ilvl="6">
      <w:start w:val="1"/>
      <w:numFmt w:val="decimal"/>
      <w:lvlText w:val="%1.%2.%3.%4.%5.%6.%7."/>
      <w:lvlJc w:val="left"/>
      <w:pPr>
        <w:ind w:left="5262" w:hanging="1440"/>
      </w:pPr>
      <w:rPr>
        <w:rFonts w:hint="default"/>
        <w:b w:val="0"/>
        <w:color w:val="000000"/>
      </w:rPr>
    </w:lvl>
    <w:lvl w:ilvl="7">
      <w:start w:val="1"/>
      <w:numFmt w:val="decimal"/>
      <w:lvlText w:val="%1.%2.%3.%4.%5.%6.%7.%8."/>
      <w:lvlJc w:val="left"/>
      <w:pPr>
        <w:ind w:left="5899" w:hanging="1440"/>
      </w:pPr>
      <w:rPr>
        <w:rFonts w:hint="default"/>
        <w:b w:val="0"/>
        <w:color w:val="000000"/>
      </w:rPr>
    </w:lvl>
    <w:lvl w:ilvl="8">
      <w:start w:val="1"/>
      <w:numFmt w:val="decimal"/>
      <w:lvlText w:val="%1.%2.%3.%4.%5.%6.%7.%8.%9."/>
      <w:lvlJc w:val="left"/>
      <w:pPr>
        <w:ind w:left="6896" w:hanging="1800"/>
      </w:pPr>
      <w:rPr>
        <w:rFonts w:hint="default"/>
        <w:b w:val="0"/>
        <w:color w:val="000000"/>
      </w:rPr>
    </w:lvl>
  </w:abstractNum>
  <w:abstractNum w:abstractNumId="22">
    <w:nsid w:val="35012940"/>
    <w:multiLevelType w:val="multilevel"/>
    <w:tmpl w:val="885A8428"/>
    <w:styleLink w:val="WWNum4"/>
    <w:lvl w:ilvl="0">
      <w:start w:val="3"/>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35E5634C"/>
    <w:multiLevelType w:val="hybridMultilevel"/>
    <w:tmpl w:val="36B40E3A"/>
    <w:lvl w:ilvl="0" w:tplc="0C52F670">
      <w:start w:val="1"/>
      <w:numFmt w:val="bullet"/>
      <w:lvlText w:val=""/>
      <w:lvlJc w:val="left"/>
      <w:pPr>
        <w:tabs>
          <w:tab w:val="num" w:pos="284"/>
        </w:tabs>
        <w:ind w:left="284" w:hanging="284"/>
      </w:pPr>
      <w:rPr>
        <w:rFonts w:ascii="Symbol" w:hAnsi="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4">
    <w:nsid w:val="3A633937"/>
    <w:multiLevelType w:val="hybridMultilevel"/>
    <w:tmpl w:val="D7E65166"/>
    <w:styleLink w:val="11111133411"/>
    <w:lvl w:ilvl="0" w:tplc="C39CB07E">
      <w:start w:val="7"/>
      <w:numFmt w:val="decimal"/>
      <w:lvlText w:val="5.4.%1."/>
      <w:lvlJc w:val="left"/>
      <w:pPr>
        <w:ind w:left="163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AA75812"/>
    <w:multiLevelType w:val="multilevel"/>
    <w:tmpl w:val="BBE2860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nsid w:val="3B8F0DF9"/>
    <w:multiLevelType w:val="hybridMultilevel"/>
    <w:tmpl w:val="3232FDDE"/>
    <w:lvl w:ilvl="0" w:tplc="C39CB07E">
      <w:start w:val="1"/>
      <w:numFmt w:val="decimal"/>
      <w:lvlText w:val="5.3.%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E1195"/>
    <w:multiLevelType w:val="multilevel"/>
    <w:tmpl w:val="4726EE2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90D4073"/>
    <w:multiLevelType w:val="multilevel"/>
    <w:tmpl w:val="095EC1D6"/>
    <w:lvl w:ilvl="0">
      <w:start w:val="1"/>
      <w:numFmt w:val="decimal"/>
      <w:pStyle w:val="1"/>
      <w:suff w:val="space"/>
      <w:lvlText w:val="%1."/>
      <w:lvlJc w:val="left"/>
      <w:rPr>
        <w:sz w:val="24"/>
      </w:rPr>
    </w:lvl>
    <w:lvl w:ilvl="1">
      <w:start w:val="1"/>
      <w:numFmt w:val="decimal"/>
      <w:pStyle w:val="2"/>
      <w:suff w:val="space"/>
      <w:lvlText w:val="%1.%2."/>
      <w:lvlJc w:val="left"/>
      <w:pPr>
        <w:ind w:left="437" w:firstLine="414"/>
      </w:pPr>
      <w:rPr>
        <w:sz w:val="24"/>
      </w:rPr>
    </w:lvl>
    <w:lvl w:ilvl="2">
      <w:start w:val="1"/>
      <w:numFmt w:val="decimal"/>
      <w:lvlRestart w:val="0"/>
      <w:pStyle w:val="3"/>
      <w:suff w:val="space"/>
      <w:lvlText w:val="%1.%2.%3."/>
      <w:lvlJc w:val="left"/>
      <w:pPr>
        <w:ind w:firstLine="414"/>
      </w:pPr>
    </w:lvl>
    <w:lvl w:ilvl="3">
      <w:start w:val="1"/>
      <w:numFmt w:val="decimal"/>
      <w:lvlRestart w:val="0"/>
      <w:pStyle w:val="4"/>
      <w:suff w:val="space"/>
      <w:lvlText w:val="%1.%2.%3.%4."/>
      <w:lvlJc w:val="left"/>
      <w:pPr>
        <w:ind w:firstLine="414"/>
      </w:pPr>
    </w:lvl>
    <w:lvl w:ilvl="4">
      <w:start w:val="1"/>
      <w:numFmt w:val="decimal"/>
      <w:lvlRestart w:val="0"/>
      <w:pStyle w:val="5"/>
      <w:suff w:val="space"/>
      <w:lvlText w:val="%1.%2.%3.%4.%5."/>
      <w:lvlJc w:val="left"/>
      <w:pPr>
        <w:ind w:firstLine="414"/>
      </w:pPr>
    </w:lvl>
    <w:lvl w:ilvl="5">
      <w:start w:val="1"/>
      <w:numFmt w:val="decimal"/>
      <w:lvlRestart w:val="0"/>
      <w:pStyle w:val="6"/>
      <w:suff w:val="space"/>
      <w:lvlText w:val="%1.%2.%3.%4.%5.%6."/>
      <w:lvlJc w:val="left"/>
      <w:pPr>
        <w:ind w:firstLine="414"/>
      </w:pPr>
    </w:lvl>
    <w:lvl w:ilvl="6">
      <w:start w:val="1"/>
      <w:numFmt w:val="decimal"/>
      <w:lvlRestart w:val="0"/>
      <w:pStyle w:val="7"/>
      <w:suff w:val="space"/>
      <w:lvlText w:val="%1.%2.%3.%4.%5.%6.%7."/>
      <w:lvlJc w:val="left"/>
      <w:pPr>
        <w:ind w:firstLine="414"/>
      </w:pPr>
    </w:lvl>
    <w:lvl w:ilvl="7">
      <w:start w:val="1"/>
      <w:numFmt w:val="decimal"/>
      <w:lvlRestart w:val="0"/>
      <w:pStyle w:val="8"/>
      <w:suff w:val="space"/>
      <w:lvlText w:val="%1.%2.%3.%4.%5.%6.%7.%8."/>
      <w:lvlJc w:val="left"/>
      <w:pPr>
        <w:ind w:firstLine="414"/>
      </w:pPr>
    </w:lvl>
    <w:lvl w:ilvl="8">
      <w:start w:val="1"/>
      <w:numFmt w:val="decimal"/>
      <w:lvlRestart w:val="0"/>
      <w:pStyle w:val="9"/>
      <w:suff w:val="space"/>
      <w:lvlText w:val="%1.%2.%3.%4.%5.%6.%7.%8.%9."/>
      <w:lvlJc w:val="left"/>
      <w:pPr>
        <w:ind w:firstLine="414"/>
      </w:pPr>
    </w:lvl>
  </w:abstractNum>
  <w:abstractNum w:abstractNumId="29">
    <w:nsid w:val="492D0074"/>
    <w:multiLevelType w:val="multilevel"/>
    <w:tmpl w:val="069260DE"/>
    <w:lvl w:ilvl="0">
      <w:start w:val="5"/>
      <w:numFmt w:val="decimal"/>
      <w:lvlText w:val="%1."/>
      <w:lvlJc w:val="left"/>
      <w:pPr>
        <w:ind w:left="660" w:hanging="660"/>
      </w:pPr>
      <w:rPr>
        <w:rFonts w:hint="default"/>
      </w:rPr>
    </w:lvl>
    <w:lvl w:ilvl="1">
      <w:start w:val="4"/>
      <w:numFmt w:val="decimal"/>
      <w:lvlText w:val="%1.%2."/>
      <w:lvlJc w:val="left"/>
      <w:pPr>
        <w:ind w:left="1155" w:hanging="660"/>
      </w:pPr>
      <w:rPr>
        <w:rFonts w:hint="default"/>
      </w:rPr>
    </w:lvl>
    <w:lvl w:ilvl="2">
      <w:start w:val="3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49D827DD"/>
    <w:multiLevelType w:val="hybridMultilevel"/>
    <w:tmpl w:val="6C849FEA"/>
    <w:lvl w:ilvl="0" w:tplc="FFFFFFFF">
      <w:start w:val="3"/>
      <w:numFmt w:val="decimal"/>
      <w:lvlText w:val="5.%1"/>
      <w:lvlJc w:val="left"/>
      <w:pPr>
        <w:ind w:left="128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9EB7E36"/>
    <w:multiLevelType w:val="multilevel"/>
    <w:tmpl w:val="49C68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B011E9D"/>
    <w:multiLevelType w:val="multilevel"/>
    <w:tmpl w:val="2C4A90C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257406"/>
    <w:multiLevelType w:val="multilevel"/>
    <w:tmpl w:val="14DCB614"/>
    <w:styleLink w:val="WW8Num11"/>
    <w:lvl w:ilvl="0">
      <w:start w:val="1"/>
      <w:numFmt w:val="decimal"/>
      <w:lvlText w:val="%1."/>
      <w:lvlJc w:val="left"/>
      <w:pPr>
        <w:ind w:left="106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4">
    <w:nsid w:val="4CD24736"/>
    <w:multiLevelType w:val="multilevel"/>
    <w:tmpl w:val="2F5C6004"/>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34584E"/>
    <w:multiLevelType w:val="multilevel"/>
    <w:tmpl w:val="AA8EAD46"/>
    <w:lvl w:ilvl="0">
      <w:start w:val="5"/>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54FB6129"/>
    <w:multiLevelType w:val="multilevel"/>
    <w:tmpl w:val="623CF8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5FF6904"/>
    <w:multiLevelType w:val="hybridMultilevel"/>
    <w:tmpl w:val="277291DC"/>
    <w:styleLink w:val="111111511814"/>
    <w:lvl w:ilvl="0" w:tplc="34B8E22A">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DD46539"/>
    <w:multiLevelType w:val="hybridMultilevel"/>
    <w:tmpl w:val="C7B85216"/>
    <w:lvl w:ilvl="0" w:tplc="04190001">
      <w:start w:val="9"/>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9">
    <w:nsid w:val="657F0B66"/>
    <w:multiLevelType w:val="singleLevel"/>
    <w:tmpl w:val="D360A49C"/>
    <w:lvl w:ilvl="0">
      <w:start w:val="1"/>
      <w:numFmt w:val="bullet"/>
      <w:pStyle w:val="mark-"/>
      <w:lvlText w:val=""/>
      <w:lvlJc w:val="left"/>
      <w:pPr>
        <w:tabs>
          <w:tab w:val="num" w:pos="360"/>
        </w:tabs>
        <w:ind w:left="360" w:hanging="360"/>
      </w:pPr>
      <w:rPr>
        <w:rFonts w:ascii="Symbol" w:hAnsi="Symbol" w:cs="Symbol" w:hint="default"/>
      </w:rPr>
    </w:lvl>
  </w:abstractNum>
  <w:abstractNum w:abstractNumId="40">
    <w:nsid w:val="66EC4094"/>
    <w:multiLevelType w:val="singleLevel"/>
    <w:tmpl w:val="1A42A242"/>
    <w:styleLink w:val="WWNum41"/>
    <w:lvl w:ilvl="0">
      <w:start w:val="1"/>
      <w:numFmt w:val="decimal"/>
      <w:pStyle w:val="a0"/>
      <w:lvlText w:val="%1)"/>
      <w:lvlJc w:val="left"/>
      <w:pPr>
        <w:tabs>
          <w:tab w:val="num" w:pos="360"/>
        </w:tabs>
        <w:ind w:left="360" w:hanging="360"/>
      </w:pPr>
    </w:lvl>
  </w:abstractNum>
  <w:abstractNum w:abstractNumId="41">
    <w:nsid w:val="69F06423"/>
    <w:multiLevelType w:val="multilevel"/>
    <w:tmpl w:val="AAD8C8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B667552"/>
    <w:multiLevelType w:val="multilevel"/>
    <w:tmpl w:val="1BA61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CF70BC1"/>
    <w:multiLevelType w:val="multilevel"/>
    <w:tmpl w:val="BA1C539E"/>
    <w:lvl w:ilvl="0">
      <w:start w:val="1"/>
      <w:numFmt w:val="decimal"/>
      <w:pStyle w:val="11"/>
      <w:lvlText w:val="%1."/>
      <w:lvlJc w:val="left"/>
      <w:pPr>
        <w:tabs>
          <w:tab w:val="num" w:pos="10497"/>
        </w:tabs>
        <w:ind w:left="10497" w:hanging="432"/>
      </w:pPr>
      <w:rPr>
        <w:rFonts w:hint="default"/>
      </w:rPr>
    </w:lvl>
    <w:lvl w:ilvl="1">
      <w:start w:val="1"/>
      <w:numFmt w:val="decimal"/>
      <w:lvlText w:val="%1.%2"/>
      <w:lvlJc w:val="left"/>
      <w:pPr>
        <w:tabs>
          <w:tab w:val="num" w:pos="11066"/>
        </w:tabs>
        <w:ind w:left="11066" w:hanging="576"/>
      </w:pPr>
      <w:rPr>
        <w:rFonts w:hint="default"/>
      </w:rPr>
    </w:lvl>
    <w:lvl w:ilvl="2">
      <w:start w:val="1"/>
      <w:numFmt w:val="decimal"/>
      <w:pStyle w:val="11"/>
      <w:lvlText w:val="%1.%2.%3"/>
      <w:lvlJc w:val="left"/>
      <w:pPr>
        <w:tabs>
          <w:tab w:val="num" w:pos="10717"/>
        </w:tabs>
      </w:pPr>
      <w:rPr>
        <w:rFonts w:hint="default"/>
      </w:rPr>
    </w:lvl>
    <w:lvl w:ilvl="3">
      <w:start w:val="1"/>
      <w:numFmt w:val="decimal"/>
      <w:lvlText w:val="%1.%2.%3.%4"/>
      <w:lvlJc w:val="left"/>
      <w:pPr>
        <w:tabs>
          <w:tab w:val="num" w:pos="11354"/>
        </w:tabs>
        <w:ind w:left="11354" w:hanging="864"/>
      </w:pPr>
      <w:rPr>
        <w:rFonts w:hint="default"/>
      </w:rPr>
    </w:lvl>
    <w:lvl w:ilvl="4">
      <w:start w:val="1"/>
      <w:numFmt w:val="decimal"/>
      <w:lvlText w:val="%1.%2.%3.%4.%5"/>
      <w:lvlJc w:val="left"/>
      <w:pPr>
        <w:tabs>
          <w:tab w:val="num" w:pos="11498"/>
        </w:tabs>
        <w:ind w:left="11498" w:hanging="1008"/>
      </w:pPr>
      <w:rPr>
        <w:rFonts w:hint="default"/>
      </w:rPr>
    </w:lvl>
    <w:lvl w:ilvl="5">
      <w:start w:val="1"/>
      <w:numFmt w:val="decimal"/>
      <w:lvlText w:val="%1.%2.%3.%4.%5.%6"/>
      <w:lvlJc w:val="left"/>
      <w:pPr>
        <w:tabs>
          <w:tab w:val="num" w:pos="11642"/>
        </w:tabs>
        <w:ind w:left="11642" w:hanging="1152"/>
      </w:pPr>
      <w:rPr>
        <w:rFonts w:hint="default"/>
      </w:rPr>
    </w:lvl>
    <w:lvl w:ilvl="6">
      <w:start w:val="1"/>
      <w:numFmt w:val="decimal"/>
      <w:lvlText w:val="%1.%2.%3.%4.%5.%6.%7"/>
      <w:lvlJc w:val="left"/>
      <w:pPr>
        <w:tabs>
          <w:tab w:val="num" w:pos="11786"/>
        </w:tabs>
        <w:ind w:left="11786" w:hanging="1296"/>
      </w:pPr>
      <w:rPr>
        <w:rFonts w:hint="default"/>
      </w:rPr>
    </w:lvl>
    <w:lvl w:ilvl="7">
      <w:start w:val="1"/>
      <w:numFmt w:val="decimal"/>
      <w:lvlText w:val="%1.%2.%3.%4.%5.%6.%7.%8"/>
      <w:lvlJc w:val="left"/>
      <w:pPr>
        <w:tabs>
          <w:tab w:val="num" w:pos="11930"/>
        </w:tabs>
        <w:ind w:left="11930" w:hanging="1440"/>
      </w:pPr>
      <w:rPr>
        <w:rFonts w:hint="default"/>
      </w:rPr>
    </w:lvl>
    <w:lvl w:ilvl="8">
      <w:start w:val="1"/>
      <w:numFmt w:val="decimal"/>
      <w:lvlText w:val="%1.%2.%3.%4.%5.%6.%7.%8.%9"/>
      <w:lvlJc w:val="left"/>
      <w:pPr>
        <w:tabs>
          <w:tab w:val="num" w:pos="12074"/>
        </w:tabs>
        <w:ind w:left="12074" w:hanging="1584"/>
      </w:pPr>
      <w:rPr>
        <w:rFonts w:hint="default"/>
      </w:rPr>
    </w:lvl>
  </w:abstractNum>
  <w:abstractNum w:abstractNumId="44">
    <w:nsid w:val="6E7D02E1"/>
    <w:multiLevelType w:val="multilevel"/>
    <w:tmpl w:val="DBC475DC"/>
    <w:lvl w:ilvl="0">
      <w:start w:val="8"/>
      <w:numFmt w:val="decimal"/>
      <w:lvlText w:val="%1."/>
      <w:lvlJc w:val="left"/>
      <w:pPr>
        <w:ind w:left="720" w:hanging="360"/>
      </w:pPr>
      <w:rPr>
        <w:rFonts w:hint="default"/>
      </w:rPr>
    </w:lvl>
    <w:lvl w:ilvl="1">
      <w:start w:val="2"/>
      <w:numFmt w:val="decimal"/>
      <w:isLgl/>
      <w:lvlText w:val="%1.%2."/>
      <w:lvlJc w:val="left"/>
      <w:pPr>
        <w:ind w:left="1378" w:hanging="810"/>
      </w:pPr>
      <w:rPr>
        <w:rFonts w:hint="default"/>
      </w:rPr>
    </w:lvl>
    <w:lvl w:ilvl="2">
      <w:start w:val="13"/>
      <w:numFmt w:val="decimal"/>
      <w:isLgl/>
      <w:lvlText w:val="%1.%2.%3."/>
      <w:lvlJc w:val="left"/>
      <w:pPr>
        <w:ind w:left="1376" w:hanging="810"/>
      </w:pPr>
      <w:rPr>
        <w:rFonts w:hint="default"/>
      </w:rPr>
    </w:lvl>
    <w:lvl w:ilvl="3">
      <w:start w:val="1"/>
      <w:numFmt w:val="decimal"/>
      <w:isLgl/>
      <w:lvlText w:val="%1.%2.%3.%4."/>
      <w:lvlJc w:val="left"/>
      <w:pPr>
        <w:ind w:left="1479" w:hanging="81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5">
    <w:nsid w:val="7BD33093"/>
    <w:multiLevelType w:val="hybridMultilevel"/>
    <w:tmpl w:val="C86A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9"/>
  </w:num>
  <w:num w:numId="3">
    <w:abstractNumId w:val="34"/>
  </w:num>
  <w:num w:numId="4">
    <w:abstractNumId w:val="35"/>
  </w:num>
  <w:num w:numId="5">
    <w:abstractNumId w:val="17"/>
  </w:num>
  <w:num w:numId="6">
    <w:abstractNumId w:val="40"/>
  </w:num>
  <w:num w:numId="7">
    <w:abstractNumId w:val="5"/>
  </w:num>
  <w:num w:numId="8">
    <w:abstractNumId w:val="15"/>
  </w:num>
  <w:num w:numId="9">
    <w:abstractNumId w:val="22"/>
  </w:num>
  <w:num w:numId="10">
    <w:abstractNumId w:val="7"/>
  </w:num>
  <w:num w:numId="11">
    <w:abstractNumId w:val="23"/>
  </w:num>
  <w:num w:numId="12">
    <w:abstractNumId w:val="41"/>
  </w:num>
  <w:num w:numId="13">
    <w:abstractNumId w:val="4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9"/>
  </w:num>
  <w:num w:numId="17">
    <w:abstractNumId w:val="32"/>
  </w:num>
  <w:num w:numId="18">
    <w:abstractNumId w:val="18"/>
  </w:num>
  <w:num w:numId="19">
    <w:abstractNumId w:val="4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30"/>
  </w:num>
  <w:num w:numId="30">
    <w:abstractNumId w:val="26"/>
  </w:num>
  <w:num w:numId="31">
    <w:abstractNumId w:val="10"/>
  </w:num>
  <w:num w:numId="32">
    <w:abstractNumId w:val="38"/>
  </w:num>
  <w:num w:numId="33">
    <w:abstractNumId w:val="21"/>
  </w:num>
  <w:num w:numId="34">
    <w:abstractNumId w:val="12"/>
  </w:num>
  <w:num w:numId="3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7"/>
  </w:num>
  <w:num w:numId="38">
    <w:abstractNumId w:val="16"/>
  </w:num>
  <w:num w:numId="39">
    <w:abstractNumId w:val="9"/>
  </w:num>
  <w:num w:numId="40">
    <w:abstractNumId w:val="20"/>
  </w:num>
  <w:num w:numId="41">
    <w:abstractNumId w:val="8"/>
  </w:num>
  <w:num w:numId="42">
    <w:abstractNumId w:val="29"/>
  </w:num>
  <w:num w:numId="43">
    <w:abstractNumId w:val="25"/>
  </w:num>
  <w:num w:numId="44">
    <w:abstractNumId w:val="31"/>
  </w:num>
  <w:num w:numId="45">
    <w:abstractNumId w:val="36"/>
  </w:num>
  <w:num w:numId="46">
    <w:abstractNumId w:val="13"/>
  </w:num>
  <w:num w:numId="47">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3"/>
    <w:rsid w:val="00000F92"/>
    <w:rsid w:val="000015A3"/>
    <w:rsid w:val="00002305"/>
    <w:rsid w:val="00003284"/>
    <w:rsid w:val="000033B3"/>
    <w:rsid w:val="00003950"/>
    <w:rsid w:val="00004095"/>
    <w:rsid w:val="00004290"/>
    <w:rsid w:val="000043D7"/>
    <w:rsid w:val="00004BAD"/>
    <w:rsid w:val="00005780"/>
    <w:rsid w:val="00007062"/>
    <w:rsid w:val="0001150D"/>
    <w:rsid w:val="000128E5"/>
    <w:rsid w:val="00014DE6"/>
    <w:rsid w:val="00015883"/>
    <w:rsid w:val="000170E2"/>
    <w:rsid w:val="000179CF"/>
    <w:rsid w:val="00020E6B"/>
    <w:rsid w:val="000226CA"/>
    <w:rsid w:val="00023BCF"/>
    <w:rsid w:val="00025BA1"/>
    <w:rsid w:val="00026662"/>
    <w:rsid w:val="000353E0"/>
    <w:rsid w:val="000364A7"/>
    <w:rsid w:val="00037439"/>
    <w:rsid w:val="0003775A"/>
    <w:rsid w:val="0004043C"/>
    <w:rsid w:val="00040674"/>
    <w:rsid w:val="00041C7C"/>
    <w:rsid w:val="00042B93"/>
    <w:rsid w:val="000446C0"/>
    <w:rsid w:val="00045740"/>
    <w:rsid w:val="000458CA"/>
    <w:rsid w:val="00045C83"/>
    <w:rsid w:val="00046B5F"/>
    <w:rsid w:val="000524C4"/>
    <w:rsid w:val="00052AA5"/>
    <w:rsid w:val="00052F08"/>
    <w:rsid w:val="000537E6"/>
    <w:rsid w:val="000544B0"/>
    <w:rsid w:val="00055073"/>
    <w:rsid w:val="00057F6A"/>
    <w:rsid w:val="000602F0"/>
    <w:rsid w:val="000604D7"/>
    <w:rsid w:val="000604F9"/>
    <w:rsid w:val="00060A21"/>
    <w:rsid w:val="0006166F"/>
    <w:rsid w:val="00062B9D"/>
    <w:rsid w:val="00063658"/>
    <w:rsid w:val="00063DC2"/>
    <w:rsid w:val="00064714"/>
    <w:rsid w:val="00064FB7"/>
    <w:rsid w:val="00065028"/>
    <w:rsid w:val="00066DCE"/>
    <w:rsid w:val="00067F95"/>
    <w:rsid w:val="0007010A"/>
    <w:rsid w:val="000716FD"/>
    <w:rsid w:val="00072218"/>
    <w:rsid w:val="000723DA"/>
    <w:rsid w:val="000731AC"/>
    <w:rsid w:val="000758A4"/>
    <w:rsid w:val="00076567"/>
    <w:rsid w:val="000810F0"/>
    <w:rsid w:val="00083146"/>
    <w:rsid w:val="00083374"/>
    <w:rsid w:val="00084C67"/>
    <w:rsid w:val="00085A54"/>
    <w:rsid w:val="00085B18"/>
    <w:rsid w:val="0008640A"/>
    <w:rsid w:val="00086629"/>
    <w:rsid w:val="00086BD3"/>
    <w:rsid w:val="00086E9F"/>
    <w:rsid w:val="000904C7"/>
    <w:rsid w:val="00092049"/>
    <w:rsid w:val="00092CE1"/>
    <w:rsid w:val="00093427"/>
    <w:rsid w:val="00094A74"/>
    <w:rsid w:val="00094BF7"/>
    <w:rsid w:val="00095A24"/>
    <w:rsid w:val="00096AC2"/>
    <w:rsid w:val="00096EBD"/>
    <w:rsid w:val="00097B0D"/>
    <w:rsid w:val="00097B1F"/>
    <w:rsid w:val="000A18D1"/>
    <w:rsid w:val="000A3A6B"/>
    <w:rsid w:val="000A6A1C"/>
    <w:rsid w:val="000A72EE"/>
    <w:rsid w:val="000A758B"/>
    <w:rsid w:val="000B079C"/>
    <w:rsid w:val="000B125C"/>
    <w:rsid w:val="000B12A2"/>
    <w:rsid w:val="000B1E19"/>
    <w:rsid w:val="000B244C"/>
    <w:rsid w:val="000B38C9"/>
    <w:rsid w:val="000B50D9"/>
    <w:rsid w:val="000B5B0E"/>
    <w:rsid w:val="000B6064"/>
    <w:rsid w:val="000B6EEC"/>
    <w:rsid w:val="000C04B7"/>
    <w:rsid w:val="000C061F"/>
    <w:rsid w:val="000C1BF4"/>
    <w:rsid w:val="000C2754"/>
    <w:rsid w:val="000C28F8"/>
    <w:rsid w:val="000C2BC0"/>
    <w:rsid w:val="000C4936"/>
    <w:rsid w:val="000C5458"/>
    <w:rsid w:val="000C54B7"/>
    <w:rsid w:val="000C5E2F"/>
    <w:rsid w:val="000C610A"/>
    <w:rsid w:val="000C7D77"/>
    <w:rsid w:val="000D00C7"/>
    <w:rsid w:val="000D1EC1"/>
    <w:rsid w:val="000D2ECA"/>
    <w:rsid w:val="000D3424"/>
    <w:rsid w:val="000D5283"/>
    <w:rsid w:val="000D65F8"/>
    <w:rsid w:val="000D6856"/>
    <w:rsid w:val="000D6E4D"/>
    <w:rsid w:val="000D78AF"/>
    <w:rsid w:val="000D79CD"/>
    <w:rsid w:val="000E1D8C"/>
    <w:rsid w:val="000E2079"/>
    <w:rsid w:val="000E2F54"/>
    <w:rsid w:val="000E3BCA"/>
    <w:rsid w:val="000E3C27"/>
    <w:rsid w:val="000E5177"/>
    <w:rsid w:val="000E5D61"/>
    <w:rsid w:val="000E6762"/>
    <w:rsid w:val="000E6CEB"/>
    <w:rsid w:val="000F04D8"/>
    <w:rsid w:val="000F167F"/>
    <w:rsid w:val="000F34C3"/>
    <w:rsid w:val="000F3E95"/>
    <w:rsid w:val="000F53AB"/>
    <w:rsid w:val="000F55B0"/>
    <w:rsid w:val="000F730C"/>
    <w:rsid w:val="00100604"/>
    <w:rsid w:val="00101358"/>
    <w:rsid w:val="001013C6"/>
    <w:rsid w:val="00105076"/>
    <w:rsid w:val="00106888"/>
    <w:rsid w:val="0011236B"/>
    <w:rsid w:val="0011390A"/>
    <w:rsid w:val="0011488D"/>
    <w:rsid w:val="00115262"/>
    <w:rsid w:val="00115C9E"/>
    <w:rsid w:val="001161B9"/>
    <w:rsid w:val="00117E97"/>
    <w:rsid w:val="0012227F"/>
    <w:rsid w:val="00122EBC"/>
    <w:rsid w:val="0012392F"/>
    <w:rsid w:val="00124454"/>
    <w:rsid w:val="00125EC5"/>
    <w:rsid w:val="001266FD"/>
    <w:rsid w:val="00127815"/>
    <w:rsid w:val="0013079F"/>
    <w:rsid w:val="00130BDF"/>
    <w:rsid w:val="00131AC6"/>
    <w:rsid w:val="00132F9D"/>
    <w:rsid w:val="00133226"/>
    <w:rsid w:val="00133BEC"/>
    <w:rsid w:val="0013562F"/>
    <w:rsid w:val="001377BD"/>
    <w:rsid w:val="00140EBD"/>
    <w:rsid w:val="00141DED"/>
    <w:rsid w:val="00142F03"/>
    <w:rsid w:val="00143F17"/>
    <w:rsid w:val="001440BE"/>
    <w:rsid w:val="001471DE"/>
    <w:rsid w:val="00151553"/>
    <w:rsid w:val="0015564D"/>
    <w:rsid w:val="00156F48"/>
    <w:rsid w:val="001573BE"/>
    <w:rsid w:val="00157CB2"/>
    <w:rsid w:val="001620AB"/>
    <w:rsid w:val="00164D9D"/>
    <w:rsid w:val="00165C6F"/>
    <w:rsid w:val="00165D6E"/>
    <w:rsid w:val="0016730D"/>
    <w:rsid w:val="00167A70"/>
    <w:rsid w:val="00167CBA"/>
    <w:rsid w:val="001705CA"/>
    <w:rsid w:val="001706DC"/>
    <w:rsid w:val="00171B8F"/>
    <w:rsid w:val="00172627"/>
    <w:rsid w:val="00172B20"/>
    <w:rsid w:val="00173E6A"/>
    <w:rsid w:val="00174DEE"/>
    <w:rsid w:val="00175207"/>
    <w:rsid w:val="00175671"/>
    <w:rsid w:val="00180C36"/>
    <w:rsid w:val="001811A3"/>
    <w:rsid w:val="00181261"/>
    <w:rsid w:val="00182DB8"/>
    <w:rsid w:val="0018408A"/>
    <w:rsid w:val="00184FA4"/>
    <w:rsid w:val="00185130"/>
    <w:rsid w:val="001873B4"/>
    <w:rsid w:val="0019150A"/>
    <w:rsid w:val="0019636F"/>
    <w:rsid w:val="001963EC"/>
    <w:rsid w:val="001A0125"/>
    <w:rsid w:val="001A02CD"/>
    <w:rsid w:val="001A10EC"/>
    <w:rsid w:val="001A11EC"/>
    <w:rsid w:val="001A177A"/>
    <w:rsid w:val="001A1E91"/>
    <w:rsid w:val="001A2AC2"/>
    <w:rsid w:val="001A3C6E"/>
    <w:rsid w:val="001A4164"/>
    <w:rsid w:val="001A4595"/>
    <w:rsid w:val="001A4740"/>
    <w:rsid w:val="001A4934"/>
    <w:rsid w:val="001A7191"/>
    <w:rsid w:val="001A764D"/>
    <w:rsid w:val="001A7838"/>
    <w:rsid w:val="001A7BE6"/>
    <w:rsid w:val="001B0373"/>
    <w:rsid w:val="001B0DD4"/>
    <w:rsid w:val="001B3B84"/>
    <w:rsid w:val="001B481A"/>
    <w:rsid w:val="001B6C15"/>
    <w:rsid w:val="001B6C33"/>
    <w:rsid w:val="001B7FC2"/>
    <w:rsid w:val="001C2181"/>
    <w:rsid w:val="001C4270"/>
    <w:rsid w:val="001C4976"/>
    <w:rsid w:val="001C4A22"/>
    <w:rsid w:val="001C6284"/>
    <w:rsid w:val="001C784C"/>
    <w:rsid w:val="001C7EF3"/>
    <w:rsid w:val="001C7FD0"/>
    <w:rsid w:val="001D2325"/>
    <w:rsid w:val="001D39F4"/>
    <w:rsid w:val="001D5C57"/>
    <w:rsid w:val="001D69B6"/>
    <w:rsid w:val="001E0DA0"/>
    <w:rsid w:val="001E144D"/>
    <w:rsid w:val="001E1CFD"/>
    <w:rsid w:val="001E367F"/>
    <w:rsid w:val="001E43AE"/>
    <w:rsid w:val="001E5230"/>
    <w:rsid w:val="001E6595"/>
    <w:rsid w:val="001E798D"/>
    <w:rsid w:val="001F1962"/>
    <w:rsid w:val="001F2C54"/>
    <w:rsid w:val="001F57BF"/>
    <w:rsid w:val="001F5B8F"/>
    <w:rsid w:val="001F5BFE"/>
    <w:rsid w:val="001F621B"/>
    <w:rsid w:val="001F6BB7"/>
    <w:rsid w:val="001F7D4B"/>
    <w:rsid w:val="0020020A"/>
    <w:rsid w:val="0020026A"/>
    <w:rsid w:val="00200830"/>
    <w:rsid w:val="002051A4"/>
    <w:rsid w:val="00205EDD"/>
    <w:rsid w:val="00207650"/>
    <w:rsid w:val="00207A77"/>
    <w:rsid w:val="00210226"/>
    <w:rsid w:val="00210CCC"/>
    <w:rsid w:val="00211B4C"/>
    <w:rsid w:val="00211C6F"/>
    <w:rsid w:val="00211CF6"/>
    <w:rsid w:val="00211F0C"/>
    <w:rsid w:val="00212815"/>
    <w:rsid w:val="00212AA3"/>
    <w:rsid w:val="002131E8"/>
    <w:rsid w:val="00215477"/>
    <w:rsid w:val="002160FA"/>
    <w:rsid w:val="00216474"/>
    <w:rsid w:val="00217B7A"/>
    <w:rsid w:val="00221619"/>
    <w:rsid w:val="0022255A"/>
    <w:rsid w:val="002225F0"/>
    <w:rsid w:val="002230A4"/>
    <w:rsid w:val="00223D70"/>
    <w:rsid w:val="00224065"/>
    <w:rsid w:val="00224DCD"/>
    <w:rsid w:val="0022528F"/>
    <w:rsid w:val="00230D74"/>
    <w:rsid w:val="00231701"/>
    <w:rsid w:val="002321C0"/>
    <w:rsid w:val="00232D2F"/>
    <w:rsid w:val="00233836"/>
    <w:rsid w:val="00233A34"/>
    <w:rsid w:val="00234296"/>
    <w:rsid w:val="002342F9"/>
    <w:rsid w:val="002346A8"/>
    <w:rsid w:val="0023703A"/>
    <w:rsid w:val="002372D2"/>
    <w:rsid w:val="002379A3"/>
    <w:rsid w:val="002405F6"/>
    <w:rsid w:val="00242ACA"/>
    <w:rsid w:val="00244139"/>
    <w:rsid w:val="002443D0"/>
    <w:rsid w:val="00245AE8"/>
    <w:rsid w:val="00245C63"/>
    <w:rsid w:val="00246D2A"/>
    <w:rsid w:val="00246DF3"/>
    <w:rsid w:val="0024708A"/>
    <w:rsid w:val="00247D12"/>
    <w:rsid w:val="002500EA"/>
    <w:rsid w:val="00251DCA"/>
    <w:rsid w:val="0025215C"/>
    <w:rsid w:val="00252D58"/>
    <w:rsid w:val="00257450"/>
    <w:rsid w:val="0025790D"/>
    <w:rsid w:val="00262E09"/>
    <w:rsid w:val="0026302E"/>
    <w:rsid w:val="002633EC"/>
    <w:rsid w:val="002647D8"/>
    <w:rsid w:val="002653DB"/>
    <w:rsid w:val="002654A0"/>
    <w:rsid w:val="00266216"/>
    <w:rsid w:val="002679D9"/>
    <w:rsid w:val="002679E7"/>
    <w:rsid w:val="00267F36"/>
    <w:rsid w:val="00270812"/>
    <w:rsid w:val="0027176C"/>
    <w:rsid w:val="002743A8"/>
    <w:rsid w:val="002759FF"/>
    <w:rsid w:val="00275BAE"/>
    <w:rsid w:val="0027624D"/>
    <w:rsid w:val="002764E1"/>
    <w:rsid w:val="00281A75"/>
    <w:rsid w:val="00284C9F"/>
    <w:rsid w:val="00285130"/>
    <w:rsid w:val="00285957"/>
    <w:rsid w:val="002861B6"/>
    <w:rsid w:val="00286378"/>
    <w:rsid w:val="002863F3"/>
    <w:rsid w:val="002901E9"/>
    <w:rsid w:val="002914A1"/>
    <w:rsid w:val="002915AB"/>
    <w:rsid w:val="002918BA"/>
    <w:rsid w:val="00291D93"/>
    <w:rsid w:val="00292F0E"/>
    <w:rsid w:val="00293909"/>
    <w:rsid w:val="0029544B"/>
    <w:rsid w:val="00295C60"/>
    <w:rsid w:val="00295FDB"/>
    <w:rsid w:val="00297F9F"/>
    <w:rsid w:val="002A02D8"/>
    <w:rsid w:val="002A1D02"/>
    <w:rsid w:val="002A20F6"/>
    <w:rsid w:val="002A29AF"/>
    <w:rsid w:val="002A2BF5"/>
    <w:rsid w:val="002A4D21"/>
    <w:rsid w:val="002A5700"/>
    <w:rsid w:val="002A69F4"/>
    <w:rsid w:val="002A7BBE"/>
    <w:rsid w:val="002B0AB6"/>
    <w:rsid w:val="002B18A2"/>
    <w:rsid w:val="002B2D34"/>
    <w:rsid w:val="002B3CBD"/>
    <w:rsid w:val="002B550E"/>
    <w:rsid w:val="002B5809"/>
    <w:rsid w:val="002B5BD2"/>
    <w:rsid w:val="002B674C"/>
    <w:rsid w:val="002B6968"/>
    <w:rsid w:val="002C101C"/>
    <w:rsid w:val="002C1C73"/>
    <w:rsid w:val="002C2A1D"/>
    <w:rsid w:val="002C5838"/>
    <w:rsid w:val="002D2CF5"/>
    <w:rsid w:val="002D6E1D"/>
    <w:rsid w:val="002E00FE"/>
    <w:rsid w:val="002E1623"/>
    <w:rsid w:val="002E191F"/>
    <w:rsid w:val="002E2930"/>
    <w:rsid w:val="002E69DD"/>
    <w:rsid w:val="002E6A11"/>
    <w:rsid w:val="002E6C3F"/>
    <w:rsid w:val="002E76C4"/>
    <w:rsid w:val="002F1466"/>
    <w:rsid w:val="002F1944"/>
    <w:rsid w:val="002F1A62"/>
    <w:rsid w:val="002F2BF1"/>
    <w:rsid w:val="002F2F3E"/>
    <w:rsid w:val="002F33A2"/>
    <w:rsid w:val="002F4819"/>
    <w:rsid w:val="002F4CDE"/>
    <w:rsid w:val="002F4D9C"/>
    <w:rsid w:val="002F61A4"/>
    <w:rsid w:val="002F6DF4"/>
    <w:rsid w:val="002F7545"/>
    <w:rsid w:val="002F755D"/>
    <w:rsid w:val="002F7BED"/>
    <w:rsid w:val="003011C6"/>
    <w:rsid w:val="00304D2C"/>
    <w:rsid w:val="00305DD8"/>
    <w:rsid w:val="00306128"/>
    <w:rsid w:val="0030635A"/>
    <w:rsid w:val="003066B2"/>
    <w:rsid w:val="003077A5"/>
    <w:rsid w:val="00307AE8"/>
    <w:rsid w:val="00310980"/>
    <w:rsid w:val="00311DFA"/>
    <w:rsid w:val="0031395D"/>
    <w:rsid w:val="00314D9B"/>
    <w:rsid w:val="003160BC"/>
    <w:rsid w:val="003168CF"/>
    <w:rsid w:val="00320250"/>
    <w:rsid w:val="00320D41"/>
    <w:rsid w:val="003214DF"/>
    <w:rsid w:val="00322079"/>
    <w:rsid w:val="00322C4F"/>
    <w:rsid w:val="00323CFF"/>
    <w:rsid w:val="00324735"/>
    <w:rsid w:val="00326A4C"/>
    <w:rsid w:val="00326BBC"/>
    <w:rsid w:val="003300EC"/>
    <w:rsid w:val="003303CF"/>
    <w:rsid w:val="00331823"/>
    <w:rsid w:val="00332CC1"/>
    <w:rsid w:val="003346F2"/>
    <w:rsid w:val="00336531"/>
    <w:rsid w:val="00340342"/>
    <w:rsid w:val="00340B3B"/>
    <w:rsid w:val="00341F03"/>
    <w:rsid w:val="00343C76"/>
    <w:rsid w:val="003443E8"/>
    <w:rsid w:val="0034561E"/>
    <w:rsid w:val="003457C4"/>
    <w:rsid w:val="00347BFD"/>
    <w:rsid w:val="00353C08"/>
    <w:rsid w:val="0035554C"/>
    <w:rsid w:val="00357689"/>
    <w:rsid w:val="003576FB"/>
    <w:rsid w:val="003577B4"/>
    <w:rsid w:val="0036039A"/>
    <w:rsid w:val="00360A3C"/>
    <w:rsid w:val="00360DCF"/>
    <w:rsid w:val="00360E15"/>
    <w:rsid w:val="00361D95"/>
    <w:rsid w:val="00362CE2"/>
    <w:rsid w:val="0036344E"/>
    <w:rsid w:val="003638D3"/>
    <w:rsid w:val="00365E8D"/>
    <w:rsid w:val="00370573"/>
    <w:rsid w:val="003726F3"/>
    <w:rsid w:val="003739CA"/>
    <w:rsid w:val="0037487D"/>
    <w:rsid w:val="003755F8"/>
    <w:rsid w:val="00375755"/>
    <w:rsid w:val="00375A16"/>
    <w:rsid w:val="003762B5"/>
    <w:rsid w:val="00377176"/>
    <w:rsid w:val="00380098"/>
    <w:rsid w:val="00381340"/>
    <w:rsid w:val="00383AD3"/>
    <w:rsid w:val="00383D7D"/>
    <w:rsid w:val="00383E77"/>
    <w:rsid w:val="00383FFB"/>
    <w:rsid w:val="00384207"/>
    <w:rsid w:val="00385EDF"/>
    <w:rsid w:val="003860A3"/>
    <w:rsid w:val="00386277"/>
    <w:rsid w:val="003868EA"/>
    <w:rsid w:val="00387A2D"/>
    <w:rsid w:val="00387A6B"/>
    <w:rsid w:val="00390606"/>
    <w:rsid w:val="00391B3A"/>
    <w:rsid w:val="003946A0"/>
    <w:rsid w:val="0039506F"/>
    <w:rsid w:val="003957CC"/>
    <w:rsid w:val="00395CD7"/>
    <w:rsid w:val="003A1A0D"/>
    <w:rsid w:val="003A1C78"/>
    <w:rsid w:val="003A2BB5"/>
    <w:rsid w:val="003A2F44"/>
    <w:rsid w:val="003A393F"/>
    <w:rsid w:val="003A42C5"/>
    <w:rsid w:val="003A5694"/>
    <w:rsid w:val="003B04C7"/>
    <w:rsid w:val="003B0B7E"/>
    <w:rsid w:val="003B1101"/>
    <w:rsid w:val="003B14F6"/>
    <w:rsid w:val="003B5518"/>
    <w:rsid w:val="003B5FDA"/>
    <w:rsid w:val="003B6E0E"/>
    <w:rsid w:val="003C1420"/>
    <w:rsid w:val="003C26A9"/>
    <w:rsid w:val="003C2AAA"/>
    <w:rsid w:val="003C38F0"/>
    <w:rsid w:val="003C3A92"/>
    <w:rsid w:val="003C3DA9"/>
    <w:rsid w:val="003C40E5"/>
    <w:rsid w:val="003C40F9"/>
    <w:rsid w:val="003C4280"/>
    <w:rsid w:val="003C55E8"/>
    <w:rsid w:val="003C622A"/>
    <w:rsid w:val="003C6F0C"/>
    <w:rsid w:val="003C7BE5"/>
    <w:rsid w:val="003D0ABB"/>
    <w:rsid w:val="003D2020"/>
    <w:rsid w:val="003D2C31"/>
    <w:rsid w:val="003D6694"/>
    <w:rsid w:val="003D7D1B"/>
    <w:rsid w:val="003D7DD7"/>
    <w:rsid w:val="003E0B27"/>
    <w:rsid w:val="003E1A66"/>
    <w:rsid w:val="003E39AE"/>
    <w:rsid w:val="003E5A29"/>
    <w:rsid w:val="003E660A"/>
    <w:rsid w:val="003E6CE4"/>
    <w:rsid w:val="003E73C1"/>
    <w:rsid w:val="003E7D20"/>
    <w:rsid w:val="003F04CE"/>
    <w:rsid w:val="003F3108"/>
    <w:rsid w:val="003F42CA"/>
    <w:rsid w:val="003F46EC"/>
    <w:rsid w:val="003F483E"/>
    <w:rsid w:val="003F7199"/>
    <w:rsid w:val="003F7B12"/>
    <w:rsid w:val="003F7B1A"/>
    <w:rsid w:val="003F7D9D"/>
    <w:rsid w:val="00401231"/>
    <w:rsid w:val="004023B1"/>
    <w:rsid w:val="00403501"/>
    <w:rsid w:val="00403C8D"/>
    <w:rsid w:val="00404CC5"/>
    <w:rsid w:val="004057F4"/>
    <w:rsid w:val="00405FDA"/>
    <w:rsid w:val="00406E25"/>
    <w:rsid w:val="004072E7"/>
    <w:rsid w:val="004077BA"/>
    <w:rsid w:val="004104BE"/>
    <w:rsid w:val="004109F2"/>
    <w:rsid w:val="00411AB8"/>
    <w:rsid w:val="00412548"/>
    <w:rsid w:val="00413B0A"/>
    <w:rsid w:val="0041467F"/>
    <w:rsid w:val="0041468E"/>
    <w:rsid w:val="0041571A"/>
    <w:rsid w:val="00417B89"/>
    <w:rsid w:val="00417F5B"/>
    <w:rsid w:val="004201BE"/>
    <w:rsid w:val="00421580"/>
    <w:rsid w:val="00421CD0"/>
    <w:rsid w:val="00422EA3"/>
    <w:rsid w:val="00424FB0"/>
    <w:rsid w:val="00426F60"/>
    <w:rsid w:val="00427497"/>
    <w:rsid w:val="0043155E"/>
    <w:rsid w:val="00431B47"/>
    <w:rsid w:val="00432D58"/>
    <w:rsid w:val="00432F5F"/>
    <w:rsid w:val="00434AA7"/>
    <w:rsid w:val="004358D6"/>
    <w:rsid w:val="00436718"/>
    <w:rsid w:val="00436B56"/>
    <w:rsid w:val="00436ECE"/>
    <w:rsid w:val="00441A47"/>
    <w:rsid w:val="00442533"/>
    <w:rsid w:val="00443060"/>
    <w:rsid w:val="00443FFE"/>
    <w:rsid w:val="0045048E"/>
    <w:rsid w:val="0045068D"/>
    <w:rsid w:val="004513C9"/>
    <w:rsid w:val="004526A7"/>
    <w:rsid w:val="0045592A"/>
    <w:rsid w:val="00456522"/>
    <w:rsid w:val="00457248"/>
    <w:rsid w:val="0046131B"/>
    <w:rsid w:val="004613DF"/>
    <w:rsid w:val="00461E38"/>
    <w:rsid w:val="00461F30"/>
    <w:rsid w:val="00463B8D"/>
    <w:rsid w:val="00466278"/>
    <w:rsid w:val="004669C6"/>
    <w:rsid w:val="00466D2D"/>
    <w:rsid w:val="0046752D"/>
    <w:rsid w:val="00467E25"/>
    <w:rsid w:val="0047141C"/>
    <w:rsid w:val="00471F22"/>
    <w:rsid w:val="00472209"/>
    <w:rsid w:val="004727FC"/>
    <w:rsid w:val="00473345"/>
    <w:rsid w:val="00474FEE"/>
    <w:rsid w:val="00475499"/>
    <w:rsid w:val="00476147"/>
    <w:rsid w:val="00477993"/>
    <w:rsid w:val="00480336"/>
    <w:rsid w:val="004809C4"/>
    <w:rsid w:val="00481C63"/>
    <w:rsid w:val="004820ED"/>
    <w:rsid w:val="0048262C"/>
    <w:rsid w:val="004827E1"/>
    <w:rsid w:val="00484775"/>
    <w:rsid w:val="00484F50"/>
    <w:rsid w:val="0048658A"/>
    <w:rsid w:val="00486E48"/>
    <w:rsid w:val="00487FA4"/>
    <w:rsid w:val="00492B1B"/>
    <w:rsid w:val="004942BE"/>
    <w:rsid w:val="004967F9"/>
    <w:rsid w:val="00496B4D"/>
    <w:rsid w:val="00496FD7"/>
    <w:rsid w:val="00497B9D"/>
    <w:rsid w:val="004A0E32"/>
    <w:rsid w:val="004A18A0"/>
    <w:rsid w:val="004A1D8F"/>
    <w:rsid w:val="004A23F5"/>
    <w:rsid w:val="004A2AC7"/>
    <w:rsid w:val="004A3653"/>
    <w:rsid w:val="004A3DA8"/>
    <w:rsid w:val="004A7057"/>
    <w:rsid w:val="004A7616"/>
    <w:rsid w:val="004B0E9F"/>
    <w:rsid w:val="004B114D"/>
    <w:rsid w:val="004B1924"/>
    <w:rsid w:val="004B2591"/>
    <w:rsid w:val="004B2951"/>
    <w:rsid w:val="004B34F5"/>
    <w:rsid w:val="004B5240"/>
    <w:rsid w:val="004B5D87"/>
    <w:rsid w:val="004C07B7"/>
    <w:rsid w:val="004C14F5"/>
    <w:rsid w:val="004C2DD8"/>
    <w:rsid w:val="004C4A5C"/>
    <w:rsid w:val="004C4E5D"/>
    <w:rsid w:val="004C6114"/>
    <w:rsid w:val="004C6250"/>
    <w:rsid w:val="004C65B6"/>
    <w:rsid w:val="004C6F85"/>
    <w:rsid w:val="004D0214"/>
    <w:rsid w:val="004D3F29"/>
    <w:rsid w:val="004D5936"/>
    <w:rsid w:val="004E1810"/>
    <w:rsid w:val="004E1EC2"/>
    <w:rsid w:val="004E3839"/>
    <w:rsid w:val="004E41C3"/>
    <w:rsid w:val="004E491D"/>
    <w:rsid w:val="004E57C3"/>
    <w:rsid w:val="004E5A66"/>
    <w:rsid w:val="004E659A"/>
    <w:rsid w:val="004E6931"/>
    <w:rsid w:val="004F1DC0"/>
    <w:rsid w:val="004F2CD5"/>
    <w:rsid w:val="004F2E38"/>
    <w:rsid w:val="004F37E2"/>
    <w:rsid w:val="004F3982"/>
    <w:rsid w:val="004F4972"/>
    <w:rsid w:val="004F520C"/>
    <w:rsid w:val="004F53AB"/>
    <w:rsid w:val="004F7379"/>
    <w:rsid w:val="004F7709"/>
    <w:rsid w:val="004F7C20"/>
    <w:rsid w:val="00500764"/>
    <w:rsid w:val="0050188E"/>
    <w:rsid w:val="00501FD9"/>
    <w:rsid w:val="00502BBA"/>
    <w:rsid w:val="00503030"/>
    <w:rsid w:val="0050334F"/>
    <w:rsid w:val="00504A89"/>
    <w:rsid w:val="00504B63"/>
    <w:rsid w:val="00504DF2"/>
    <w:rsid w:val="005067F2"/>
    <w:rsid w:val="00506B17"/>
    <w:rsid w:val="00506D45"/>
    <w:rsid w:val="005072D3"/>
    <w:rsid w:val="005111F7"/>
    <w:rsid w:val="005119B8"/>
    <w:rsid w:val="00512DAB"/>
    <w:rsid w:val="00513C31"/>
    <w:rsid w:val="00513E04"/>
    <w:rsid w:val="00515958"/>
    <w:rsid w:val="0051598B"/>
    <w:rsid w:val="00516259"/>
    <w:rsid w:val="00516EC3"/>
    <w:rsid w:val="00516F70"/>
    <w:rsid w:val="00517202"/>
    <w:rsid w:val="00517E15"/>
    <w:rsid w:val="005205EE"/>
    <w:rsid w:val="00521530"/>
    <w:rsid w:val="00521E3B"/>
    <w:rsid w:val="005222A6"/>
    <w:rsid w:val="00526D50"/>
    <w:rsid w:val="0053003D"/>
    <w:rsid w:val="00531066"/>
    <w:rsid w:val="00531732"/>
    <w:rsid w:val="00531BEF"/>
    <w:rsid w:val="005337E1"/>
    <w:rsid w:val="005379A5"/>
    <w:rsid w:val="00537EC4"/>
    <w:rsid w:val="005402D6"/>
    <w:rsid w:val="005405B4"/>
    <w:rsid w:val="00541EBC"/>
    <w:rsid w:val="0054295A"/>
    <w:rsid w:val="0054351D"/>
    <w:rsid w:val="005453CD"/>
    <w:rsid w:val="00546054"/>
    <w:rsid w:val="005463F9"/>
    <w:rsid w:val="00547C13"/>
    <w:rsid w:val="005528C9"/>
    <w:rsid w:val="00554EE8"/>
    <w:rsid w:val="00555571"/>
    <w:rsid w:val="00555802"/>
    <w:rsid w:val="00556A1D"/>
    <w:rsid w:val="00561127"/>
    <w:rsid w:val="005660E9"/>
    <w:rsid w:val="0056765E"/>
    <w:rsid w:val="005678E4"/>
    <w:rsid w:val="00570607"/>
    <w:rsid w:val="00571A21"/>
    <w:rsid w:val="00572D59"/>
    <w:rsid w:val="00573013"/>
    <w:rsid w:val="005738A2"/>
    <w:rsid w:val="00575193"/>
    <w:rsid w:val="00575C52"/>
    <w:rsid w:val="00575CD7"/>
    <w:rsid w:val="00576EC1"/>
    <w:rsid w:val="005774A5"/>
    <w:rsid w:val="00577A3D"/>
    <w:rsid w:val="00577B86"/>
    <w:rsid w:val="00580010"/>
    <w:rsid w:val="005822EB"/>
    <w:rsid w:val="00583485"/>
    <w:rsid w:val="00583F0C"/>
    <w:rsid w:val="00585A3F"/>
    <w:rsid w:val="00586ACA"/>
    <w:rsid w:val="005870E3"/>
    <w:rsid w:val="00587413"/>
    <w:rsid w:val="005902C3"/>
    <w:rsid w:val="005910A2"/>
    <w:rsid w:val="0059159C"/>
    <w:rsid w:val="00591C57"/>
    <w:rsid w:val="00591FE8"/>
    <w:rsid w:val="00593107"/>
    <w:rsid w:val="00593F0E"/>
    <w:rsid w:val="00594E7F"/>
    <w:rsid w:val="0059609E"/>
    <w:rsid w:val="005965C4"/>
    <w:rsid w:val="005974D6"/>
    <w:rsid w:val="00597924"/>
    <w:rsid w:val="005A0C4D"/>
    <w:rsid w:val="005A0FFE"/>
    <w:rsid w:val="005A6D20"/>
    <w:rsid w:val="005A6DA5"/>
    <w:rsid w:val="005A795D"/>
    <w:rsid w:val="005B0626"/>
    <w:rsid w:val="005B0E4B"/>
    <w:rsid w:val="005B3DD7"/>
    <w:rsid w:val="005B4E9C"/>
    <w:rsid w:val="005B5867"/>
    <w:rsid w:val="005B5B70"/>
    <w:rsid w:val="005B6993"/>
    <w:rsid w:val="005B7A64"/>
    <w:rsid w:val="005B7E51"/>
    <w:rsid w:val="005C0727"/>
    <w:rsid w:val="005C1350"/>
    <w:rsid w:val="005C2F35"/>
    <w:rsid w:val="005C3BF4"/>
    <w:rsid w:val="005C46D1"/>
    <w:rsid w:val="005C58DB"/>
    <w:rsid w:val="005D119D"/>
    <w:rsid w:val="005D2002"/>
    <w:rsid w:val="005D3633"/>
    <w:rsid w:val="005D76B2"/>
    <w:rsid w:val="005E0D8E"/>
    <w:rsid w:val="005E135B"/>
    <w:rsid w:val="005E245F"/>
    <w:rsid w:val="005E6139"/>
    <w:rsid w:val="005E6E68"/>
    <w:rsid w:val="005E7B64"/>
    <w:rsid w:val="005E7E65"/>
    <w:rsid w:val="005F1A5C"/>
    <w:rsid w:val="005F2828"/>
    <w:rsid w:val="005F31F1"/>
    <w:rsid w:val="005F3D13"/>
    <w:rsid w:val="005F47E2"/>
    <w:rsid w:val="005F47ED"/>
    <w:rsid w:val="005F7F14"/>
    <w:rsid w:val="00600168"/>
    <w:rsid w:val="00600A06"/>
    <w:rsid w:val="00600F10"/>
    <w:rsid w:val="0060237A"/>
    <w:rsid w:val="006036B8"/>
    <w:rsid w:val="00603D46"/>
    <w:rsid w:val="006049A0"/>
    <w:rsid w:val="00604F73"/>
    <w:rsid w:val="006065D7"/>
    <w:rsid w:val="00607567"/>
    <w:rsid w:val="006075E1"/>
    <w:rsid w:val="00607754"/>
    <w:rsid w:val="00611E59"/>
    <w:rsid w:val="00612EC9"/>
    <w:rsid w:val="0061708A"/>
    <w:rsid w:val="0061799A"/>
    <w:rsid w:val="00617A01"/>
    <w:rsid w:val="00621732"/>
    <w:rsid w:val="00622F07"/>
    <w:rsid w:val="00623177"/>
    <w:rsid w:val="00624077"/>
    <w:rsid w:val="00624599"/>
    <w:rsid w:val="00626634"/>
    <w:rsid w:val="00626D91"/>
    <w:rsid w:val="00630C03"/>
    <w:rsid w:val="00631719"/>
    <w:rsid w:val="00631873"/>
    <w:rsid w:val="00632915"/>
    <w:rsid w:val="00632E5F"/>
    <w:rsid w:val="00633943"/>
    <w:rsid w:val="00633E96"/>
    <w:rsid w:val="0063567B"/>
    <w:rsid w:val="00635EC3"/>
    <w:rsid w:val="00636D04"/>
    <w:rsid w:val="006409F2"/>
    <w:rsid w:val="006416CD"/>
    <w:rsid w:val="0064203C"/>
    <w:rsid w:val="0064239C"/>
    <w:rsid w:val="00642820"/>
    <w:rsid w:val="00644632"/>
    <w:rsid w:val="006448CF"/>
    <w:rsid w:val="00645A4E"/>
    <w:rsid w:val="0064689C"/>
    <w:rsid w:val="00647627"/>
    <w:rsid w:val="006506A2"/>
    <w:rsid w:val="00651BA4"/>
    <w:rsid w:val="00652AC6"/>
    <w:rsid w:val="006541AE"/>
    <w:rsid w:val="00654444"/>
    <w:rsid w:val="00654E29"/>
    <w:rsid w:val="006553B4"/>
    <w:rsid w:val="0065694F"/>
    <w:rsid w:val="006572D9"/>
    <w:rsid w:val="00657972"/>
    <w:rsid w:val="00660B47"/>
    <w:rsid w:val="00662774"/>
    <w:rsid w:val="006633E6"/>
    <w:rsid w:val="00663EE4"/>
    <w:rsid w:val="00665726"/>
    <w:rsid w:val="00665D7E"/>
    <w:rsid w:val="00666882"/>
    <w:rsid w:val="00667AFB"/>
    <w:rsid w:val="00667E81"/>
    <w:rsid w:val="00670116"/>
    <w:rsid w:val="00671AB6"/>
    <w:rsid w:val="00671E67"/>
    <w:rsid w:val="00672A23"/>
    <w:rsid w:val="00674014"/>
    <w:rsid w:val="00674704"/>
    <w:rsid w:val="00674BDA"/>
    <w:rsid w:val="006846E2"/>
    <w:rsid w:val="006862C6"/>
    <w:rsid w:val="00686893"/>
    <w:rsid w:val="00687C3E"/>
    <w:rsid w:val="0069021F"/>
    <w:rsid w:val="00690FE2"/>
    <w:rsid w:val="00693294"/>
    <w:rsid w:val="006936CD"/>
    <w:rsid w:val="00693E0F"/>
    <w:rsid w:val="0069407D"/>
    <w:rsid w:val="006940B7"/>
    <w:rsid w:val="006958F1"/>
    <w:rsid w:val="00695FC6"/>
    <w:rsid w:val="00697785"/>
    <w:rsid w:val="006A1628"/>
    <w:rsid w:val="006A1C0B"/>
    <w:rsid w:val="006A1EAE"/>
    <w:rsid w:val="006A2439"/>
    <w:rsid w:val="006A39B3"/>
    <w:rsid w:val="006A4E53"/>
    <w:rsid w:val="006A56AA"/>
    <w:rsid w:val="006A5D06"/>
    <w:rsid w:val="006A5DA4"/>
    <w:rsid w:val="006A63F2"/>
    <w:rsid w:val="006A7741"/>
    <w:rsid w:val="006A780C"/>
    <w:rsid w:val="006A7D9A"/>
    <w:rsid w:val="006B0A69"/>
    <w:rsid w:val="006B29B1"/>
    <w:rsid w:val="006B3AFE"/>
    <w:rsid w:val="006B44A9"/>
    <w:rsid w:val="006B4556"/>
    <w:rsid w:val="006B51EA"/>
    <w:rsid w:val="006B5CB8"/>
    <w:rsid w:val="006B6070"/>
    <w:rsid w:val="006B61BF"/>
    <w:rsid w:val="006B73B8"/>
    <w:rsid w:val="006B75F3"/>
    <w:rsid w:val="006C03C6"/>
    <w:rsid w:val="006C1760"/>
    <w:rsid w:val="006C1A11"/>
    <w:rsid w:val="006C3CE7"/>
    <w:rsid w:val="006C4A59"/>
    <w:rsid w:val="006C566B"/>
    <w:rsid w:val="006C589F"/>
    <w:rsid w:val="006C67B4"/>
    <w:rsid w:val="006C76A2"/>
    <w:rsid w:val="006C76A4"/>
    <w:rsid w:val="006D1797"/>
    <w:rsid w:val="006D2706"/>
    <w:rsid w:val="006D377C"/>
    <w:rsid w:val="006D685E"/>
    <w:rsid w:val="006D70EA"/>
    <w:rsid w:val="006D7579"/>
    <w:rsid w:val="006D78D5"/>
    <w:rsid w:val="006D7A71"/>
    <w:rsid w:val="006E0390"/>
    <w:rsid w:val="006E09E1"/>
    <w:rsid w:val="006E31E8"/>
    <w:rsid w:val="006E4744"/>
    <w:rsid w:val="006E51C6"/>
    <w:rsid w:val="006E5933"/>
    <w:rsid w:val="006E5DEA"/>
    <w:rsid w:val="006E6BA0"/>
    <w:rsid w:val="006F1452"/>
    <w:rsid w:val="006F24F7"/>
    <w:rsid w:val="006F31F8"/>
    <w:rsid w:val="006F39C5"/>
    <w:rsid w:val="006F3B32"/>
    <w:rsid w:val="006F474B"/>
    <w:rsid w:val="006F4C72"/>
    <w:rsid w:val="006F52F1"/>
    <w:rsid w:val="006F5367"/>
    <w:rsid w:val="006F70B4"/>
    <w:rsid w:val="006F74B3"/>
    <w:rsid w:val="006F79E4"/>
    <w:rsid w:val="00701A90"/>
    <w:rsid w:val="00702574"/>
    <w:rsid w:val="0070318D"/>
    <w:rsid w:val="007036FA"/>
    <w:rsid w:val="007068D4"/>
    <w:rsid w:val="00707F12"/>
    <w:rsid w:val="00711F8B"/>
    <w:rsid w:val="00712936"/>
    <w:rsid w:val="0071324A"/>
    <w:rsid w:val="00714B80"/>
    <w:rsid w:val="0071544B"/>
    <w:rsid w:val="00716175"/>
    <w:rsid w:val="007164F6"/>
    <w:rsid w:val="00716869"/>
    <w:rsid w:val="0071738D"/>
    <w:rsid w:val="007213C6"/>
    <w:rsid w:val="0072168B"/>
    <w:rsid w:val="0072223B"/>
    <w:rsid w:val="0072383D"/>
    <w:rsid w:val="00724165"/>
    <w:rsid w:val="007241B9"/>
    <w:rsid w:val="007247EC"/>
    <w:rsid w:val="00725ACB"/>
    <w:rsid w:val="00727026"/>
    <w:rsid w:val="007304EC"/>
    <w:rsid w:val="00732C94"/>
    <w:rsid w:val="00732D3D"/>
    <w:rsid w:val="0073484D"/>
    <w:rsid w:val="00737285"/>
    <w:rsid w:val="00740E6B"/>
    <w:rsid w:val="00741337"/>
    <w:rsid w:val="0074163A"/>
    <w:rsid w:val="00741D5E"/>
    <w:rsid w:val="00742218"/>
    <w:rsid w:val="007424A1"/>
    <w:rsid w:val="0074451C"/>
    <w:rsid w:val="0074621E"/>
    <w:rsid w:val="00746C4D"/>
    <w:rsid w:val="00750590"/>
    <w:rsid w:val="00754106"/>
    <w:rsid w:val="0075458B"/>
    <w:rsid w:val="007564E8"/>
    <w:rsid w:val="00757682"/>
    <w:rsid w:val="00760ED9"/>
    <w:rsid w:val="007610BB"/>
    <w:rsid w:val="0076274E"/>
    <w:rsid w:val="00762C5A"/>
    <w:rsid w:val="00762CF6"/>
    <w:rsid w:val="007639DE"/>
    <w:rsid w:val="00764666"/>
    <w:rsid w:val="0076621F"/>
    <w:rsid w:val="00766C30"/>
    <w:rsid w:val="00766CEE"/>
    <w:rsid w:val="007674D4"/>
    <w:rsid w:val="0076760E"/>
    <w:rsid w:val="0076765E"/>
    <w:rsid w:val="00770D21"/>
    <w:rsid w:val="0077126D"/>
    <w:rsid w:val="0077127D"/>
    <w:rsid w:val="0077139B"/>
    <w:rsid w:val="007715F5"/>
    <w:rsid w:val="00772BFA"/>
    <w:rsid w:val="00772C45"/>
    <w:rsid w:val="0077409F"/>
    <w:rsid w:val="00774FE6"/>
    <w:rsid w:val="00776228"/>
    <w:rsid w:val="00776B70"/>
    <w:rsid w:val="00777214"/>
    <w:rsid w:val="007802E7"/>
    <w:rsid w:val="00780455"/>
    <w:rsid w:val="00783556"/>
    <w:rsid w:val="00783BAC"/>
    <w:rsid w:val="0078417A"/>
    <w:rsid w:val="007843BE"/>
    <w:rsid w:val="00785248"/>
    <w:rsid w:val="007852FC"/>
    <w:rsid w:val="007853EC"/>
    <w:rsid w:val="00790787"/>
    <w:rsid w:val="00790A9C"/>
    <w:rsid w:val="00790DF1"/>
    <w:rsid w:val="00792B3D"/>
    <w:rsid w:val="00792BF4"/>
    <w:rsid w:val="00793D7B"/>
    <w:rsid w:val="0079677B"/>
    <w:rsid w:val="00796A89"/>
    <w:rsid w:val="00796C48"/>
    <w:rsid w:val="00796FCB"/>
    <w:rsid w:val="0079713F"/>
    <w:rsid w:val="00797E4B"/>
    <w:rsid w:val="007A2B25"/>
    <w:rsid w:val="007A34DD"/>
    <w:rsid w:val="007A4CE6"/>
    <w:rsid w:val="007A5C4B"/>
    <w:rsid w:val="007A6926"/>
    <w:rsid w:val="007A6AF0"/>
    <w:rsid w:val="007B0452"/>
    <w:rsid w:val="007B1BFF"/>
    <w:rsid w:val="007B1DCC"/>
    <w:rsid w:val="007B3157"/>
    <w:rsid w:val="007B46D2"/>
    <w:rsid w:val="007B48A6"/>
    <w:rsid w:val="007B4E7C"/>
    <w:rsid w:val="007B54B2"/>
    <w:rsid w:val="007B65E9"/>
    <w:rsid w:val="007B70B9"/>
    <w:rsid w:val="007B71FA"/>
    <w:rsid w:val="007B7B2B"/>
    <w:rsid w:val="007C265E"/>
    <w:rsid w:val="007C3920"/>
    <w:rsid w:val="007C39E2"/>
    <w:rsid w:val="007C5597"/>
    <w:rsid w:val="007C60BD"/>
    <w:rsid w:val="007C6199"/>
    <w:rsid w:val="007C69E8"/>
    <w:rsid w:val="007C7A6A"/>
    <w:rsid w:val="007D2A1E"/>
    <w:rsid w:val="007D3957"/>
    <w:rsid w:val="007D5A30"/>
    <w:rsid w:val="007D5D17"/>
    <w:rsid w:val="007D5E03"/>
    <w:rsid w:val="007D67C7"/>
    <w:rsid w:val="007D73B9"/>
    <w:rsid w:val="007D74BD"/>
    <w:rsid w:val="007E01CA"/>
    <w:rsid w:val="007E023F"/>
    <w:rsid w:val="007E18A2"/>
    <w:rsid w:val="007E3012"/>
    <w:rsid w:val="007E35B9"/>
    <w:rsid w:val="007E3916"/>
    <w:rsid w:val="007E42AF"/>
    <w:rsid w:val="007E4C5D"/>
    <w:rsid w:val="007E5283"/>
    <w:rsid w:val="007E54BB"/>
    <w:rsid w:val="007E576A"/>
    <w:rsid w:val="007E6065"/>
    <w:rsid w:val="007E6F22"/>
    <w:rsid w:val="007E7D15"/>
    <w:rsid w:val="007F0BD0"/>
    <w:rsid w:val="007F16B8"/>
    <w:rsid w:val="007F1A1E"/>
    <w:rsid w:val="007F2DDB"/>
    <w:rsid w:val="007F3737"/>
    <w:rsid w:val="007F5110"/>
    <w:rsid w:val="007F523E"/>
    <w:rsid w:val="007F59A0"/>
    <w:rsid w:val="007F7BF5"/>
    <w:rsid w:val="00800725"/>
    <w:rsid w:val="00801756"/>
    <w:rsid w:val="00801A49"/>
    <w:rsid w:val="00804A6B"/>
    <w:rsid w:val="00805933"/>
    <w:rsid w:val="00806CDB"/>
    <w:rsid w:val="00807EC1"/>
    <w:rsid w:val="00807F87"/>
    <w:rsid w:val="008118BF"/>
    <w:rsid w:val="00811F6E"/>
    <w:rsid w:val="00812337"/>
    <w:rsid w:val="00814175"/>
    <w:rsid w:val="0081518D"/>
    <w:rsid w:val="008151BF"/>
    <w:rsid w:val="00821B4E"/>
    <w:rsid w:val="008224A9"/>
    <w:rsid w:val="0082264E"/>
    <w:rsid w:val="00822FE5"/>
    <w:rsid w:val="00824953"/>
    <w:rsid w:val="00825DAE"/>
    <w:rsid w:val="00830153"/>
    <w:rsid w:val="00831999"/>
    <w:rsid w:val="00833866"/>
    <w:rsid w:val="00834A23"/>
    <w:rsid w:val="008419D2"/>
    <w:rsid w:val="00841F50"/>
    <w:rsid w:val="00842239"/>
    <w:rsid w:val="00843A86"/>
    <w:rsid w:val="008454D6"/>
    <w:rsid w:val="00845558"/>
    <w:rsid w:val="00846081"/>
    <w:rsid w:val="00847A3C"/>
    <w:rsid w:val="00850037"/>
    <w:rsid w:val="00850ACC"/>
    <w:rsid w:val="00851304"/>
    <w:rsid w:val="0085337F"/>
    <w:rsid w:val="008543A1"/>
    <w:rsid w:val="00854736"/>
    <w:rsid w:val="00857CEC"/>
    <w:rsid w:val="00861AEA"/>
    <w:rsid w:val="008630B6"/>
    <w:rsid w:val="008635E0"/>
    <w:rsid w:val="00866FBF"/>
    <w:rsid w:val="00867C57"/>
    <w:rsid w:val="008718FE"/>
    <w:rsid w:val="00871979"/>
    <w:rsid w:val="00873FE6"/>
    <w:rsid w:val="008760A4"/>
    <w:rsid w:val="0087640A"/>
    <w:rsid w:val="00876B49"/>
    <w:rsid w:val="008771DA"/>
    <w:rsid w:val="008813F8"/>
    <w:rsid w:val="008823DE"/>
    <w:rsid w:val="00883A29"/>
    <w:rsid w:val="00884A4E"/>
    <w:rsid w:val="00885E31"/>
    <w:rsid w:val="00886F43"/>
    <w:rsid w:val="008875C9"/>
    <w:rsid w:val="00890069"/>
    <w:rsid w:val="00890094"/>
    <w:rsid w:val="00892DF8"/>
    <w:rsid w:val="008937EF"/>
    <w:rsid w:val="00895C31"/>
    <w:rsid w:val="00895D09"/>
    <w:rsid w:val="00897080"/>
    <w:rsid w:val="0089726F"/>
    <w:rsid w:val="00897537"/>
    <w:rsid w:val="00897B29"/>
    <w:rsid w:val="008A1D93"/>
    <w:rsid w:val="008A2DB0"/>
    <w:rsid w:val="008A3B86"/>
    <w:rsid w:val="008A558F"/>
    <w:rsid w:val="008A6BD5"/>
    <w:rsid w:val="008A700E"/>
    <w:rsid w:val="008B0011"/>
    <w:rsid w:val="008B0ADD"/>
    <w:rsid w:val="008B0E88"/>
    <w:rsid w:val="008B1D94"/>
    <w:rsid w:val="008B2424"/>
    <w:rsid w:val="008B273E"/>
    <w:rsid w:val="008B27B8"/>
    <w:rsid w:val="008B393D"/>
    <w:rsid w:val="008B611E"/>
    <w:rsid w:val="008C2C81"/>
    <w:rsid w:val="008C4A73"/>
    <w:rsid w:val="008C6C0C"/>
    <w:rsid w:val="008D14CB"/>
    <w:rsid w:val="008D236E"/>
    <w:rsid w:val="008D2947"/>
    <w:rsid w:val="008D5FA6"/>
    <w:rsid w:val="008D6ECB"/>
    <w:rsid w:val="008D742A"/>
    <w:rsid w:val="008E0E33"/>
    <w:rsid w:val="008E1407"/>
    <w:rsid w:val="008E257F"/>
    <w:rsid w:val="008E25E8"/>
    <w:rsid w:val="008E3592"/>
    <w:rsid w:val="008E3D4E"/>
    <w:rsid w:val="008E4DB1"/>
    <w:rsid w:val="008E4E39"/>
    <w:rsid w:val="008F1013"/>
    <w:rsid w:val="008F1B52"/>
    <w:rsid w:val="008F21DF"/>
    <w:rsid w:val="008F56C8"/>
    <w:rsid w:val="008F5EB5"/>
    <w:rsid w:val="008F5F23"/>
    <w:rsid w:val="008F6282"/>
    <w:rsid w:val="008F650B"/>
    <w:rsid w:val="008F659B"/>
    <w:rsid w:val="008F6FFA"/>
    <w:rsid w:val="0090103D"/>
    <w:rsid w:val="00903CBE"/>
    <w:rsid w:val="00904200"/>
    <w:rsid w:val="0090471A"/>
    <w:rsid w:val="00905EAC"/>
    <w:rsid w:val="00906477"/>
    <w:rsid w:val="00906A36"/>
    <w:rsid w:val="00906DB1"/>
    <w:rsid w:val="009101B5"/>
    <w:rsid w:val="009112DB"/>
    <w:rsid w:val="00911897"/>
    <w:rsid w:val="00912394"/>
    <w:rsid w:val="009126DC"/>
    <w:rsid w:val="009129A7"/>
    <w:rsid w:val="00913530"/>
    <w:rsid w:val="00913FC4"/>
    <w:rsid w:val="009142B4"/>
    <w:rsid w:val="00914AE6"/>
    <w:rsid w:val="00916838"/>
    <w:rsid w:val="0091707E"/>
    <w:rsid w:val="009173F4"/>
    <w:rsid w:val="00917BE2"/>
    <w:rsid w:val="0092145C"/>
    <w:rsid w:val="00921B29"/>
    <w:rsid w:val="00922FCC"/>
    <w:rsid w:val="00923963"/>
    <w:rsid w:val="00923B61"/>
    <w:rsid w:val="0092422E"/>
    <w:rsid w:val="00925D8F"/>
    <w:rsid w:val="0092632F"/>
    <w:rsid w:val="00926BE6"/>
    <w:rsid w:val="00927FB1"/>
    <w:rsid w:val="00930773"/>
    <w:rsid w:val="009309D3"/>
    <w:rsid w:val="00931996"/>
    <w:rsid w:val="00931BE7"/>
    <w:rsid w:val="00931DE1"/>
    <w:rsid w:val="00933D50"/>
    <w:rsid w:val="00934184"/>
    <w:rsid w:val="009356DF"/>
    <w:rsid w:val="00936EF5"/>
    <w:rsid w:val="00940F88"/>
    <w:rsid w:val="009416FE"/>
    <w:rsid w:val="00941AEA"/>
    <w:rsid w:val="009421CB"/>
    <w:rsid w:val="00945331"/>
    <w:rsid w:val="009470D0"/>
    <w:rsid w:val="009507C8"/>
    <w:rsid w:val="00951A54"/>
    <w:rsid w:val="00952A42"/>
    <w:rsid w:val="00954D95"/>
    <w:rsid w:val="00955062"/>
    <w:rsid w:val="009575D2"/>
    <w:rsid w:val="00957736"/>
    <w:rsid w:val="00960266"/>
    <w:rsid w:val="00960E2B"/>
    <w:rsid w:val="00960F92"/>
    <w:rsid w:val="00960F9F"/>
    <w:rsid w:val="009618DA"/>
    <w:rsid w:val="00961C48"/>
    <w:rsid w:val="00961E49"/>
    <w:rsid w:val="009622D3"/>
    <w:rsid w:val="00965E3D"/>
    <w:rsid w:val="0096610C"/>
    <w:rsid w:val="009666F6"/>
    <w:rsid w:val="00966A52"/>
    <w:rsid w:val="009679A5"/>
    <w:rsid w:val="0097026A"/>
    <w:rsid w:val="00970A88"/>
    <w:rsid w:val="00971444"/>
    <w:rsid w:val="00971F41"/>
    <w:rsid w:val="00973AB3"/>
    <w:rsid w:val="00974ABF"/>
    <w:rsid w:val="00974B69"/>
    <w:rsid w:val="00974DA9"/>
    <w:rsid w:val="0097675E"/>
    <w:rsid w:val="0097692A"/>
    <w:rsid w:val="00976970"/>
    <w:rsid w:val="00980E62"/>
    <w:rsid w:val="00980ED1"/>
    <w:rsid w:val="00981A3C"/>
    <w:rsid w:val="009827A3"/>
    <w:rsid w:val="00983D11"/>
    <w:rsid w:val="009844C7"/>
    <w:rsid w:val="0098506A"/>
    <w:rsid w:val="009855EB"/>
    <w:rsid w:val="00985C50"/>
    <w:rsid w:val="0098616E"/>
    <w:rsid w:val="009900DB"/>
    <w:rsid w:val="0099103B"/>
    <w:rsid w:val="00993610"/>
    <w:rsid w:val="009943D9"/>
    <w:rsid w:val="00994E56"/>
    <w:rsid w:val="00995892"/>
    <w:rsid w:val="0099663E"/>
    <w:rsid w:val="00996774"/>
    <w:rsid w:val="009A0F58"/>
    <w:rsid w:val="009A13E3"/>
    <w:rsid w:val="009A15E5"/>
    <w:rsid w:val="009A1F7C"/>
    <w:rsid w:val="009A36D5"/>
    <w:rsid w:val="009A4B9C"/>
    <w:rsid w:val="009A5687"/>
    <w:rsid w:val="009A59CB"/>
    <w:rsid w:val="009A59E4"/>
    <w:rsid w:val="009B005D"/>
    <w:rsid w:val="009B0283"/>
    <w:rsid w:val="009B0EE1"/>
    <w:rsid w:val="009B13B6"/>
    <w:rsid w:val="009B28A9"/>
    <w:rsid w:val="009B3070"/>
    <w:rsid w:val="009B32AE"/>
    <w:rsid w:val="009B332A"/>
    <w:rsid w:val="009B3A1C"/>
    <w:rsid w:val="009B4010"/>
    <w:rsid w:val="009B62D1"/>
    <w:rsid w:val="009C28F2"/>
    <w:rsid w:val="009C309F"/>
    <w:rsid w:val="009C56E6"/>
    <w:rsid w:val="009D03C4"/>
    <w:rsid w:val="009D2E1A"/>
    <w:rsid w:val="009D4754"/>
    <w:rsid w:val="009D4927"/>
    <w:rsid w:val="009D59BA"/>
    <w:rsid w:val="009D6D43"/>
    <w:rsid w:val="009E076D"/>
    <w:rsid w:val="009E2AC0"/>
    <w:rsid w:val="009E3CD5"/>
    <w:rsid w:val="009E3D8F"/>
    <w:rsid w:val="009E3E94"/>
    <w:rsid w:val="009E4857"/>
    <w:rsid w:val="009E4DB7"/>
    <w:rsid w:val="009F01FF"/>
    <w:rsid w:val="009F35BF"/>
    <w:rsid w:val="009F3BD7"/>
    <w:rsid w:val="009F5BDC"/>
    <w:rsid w:val="009F72AB"/>
    <w:rsid w:val="00A0083F"/>
    <w:rsid w:val="00A01623"/>
    <w:rsid w:val="00A01688"/>
    <w:rsid w:val="00A0233C"/>
    <w:rsid w:val="00A02ABE"/>
    <w:rsid w:val="00A0308D"/>
    <w:rsid w:val="00A046AB"/>
    <w:rsid w:val="00A04B99"/>
    <w:rsid w:val="00A04C35"/>
    <w:rsid w:val="00A053B7"/>
    <w:rsid w:val="00A05A98"/>
    <w:rsid w:val="00A0601B"/>
    <w:rsid w:val="00A07B5A"/>
    <w:rsid w:val="00A1149F"/>
    <w:rsid w:val="00A1278D"/>
    <w:rsid w:val="00A12890"/>
    <w:rsid w:val="00A13742"/>
    <w:rsid w:val="00A13D15"/>
    <w:rsid w:val="00A13E7D"/>
    <w:rsid w:val="00A14E01"/>
    <w:rsid w:val="00A15429"/>
    <w:rsid w:val="00A15811"/>
    <w:rsid w:val="00A16322"/>
    <w:rsid w:val="00A1740E"/>
    <w:rsid w:val="00A2037C"/>
    <w:rsid w:val="00A208F2"/>
    <w:rsid w:val="00A213C8"/>
    <w:rsid w:val="00A21D8F"/>
    <w:rsid w:val="00A2208B"/>
    <w:rsid w:val="00A2283B"/>
    <w:rsid w:val="00A23330"/>
    <w:rsid w:val="00A23AEB"/>
    <w:rsid w:val="00A24D1B"/>
    <w:rsid w:val="00A25082"/>
    <w:rsid w:val="00A25888"/>
    <w:rsid w:val="00A25DA6"/>
    <w:rsid w:val="00A27021"/>
    <w:rsid w:val="00A2781E"/>
    <w:rsid w:val="00A318E5"/>
    <w:rsid w:val="00A33926"/>
    <w:rsid w:val="00A33B17"/>
    <w:rsid w:val="00A34B2D"/>
    <w:rsid w:val="00A34CC0"/>
    <w:rsid w:val="00A3535A"/>
    <w:rsid w:val="00A374AC"/>
    <w:rsid w:val="00A37530"/>
    <w:rsid w:val="00A37C64"/>
    <w:rsid w:val="00A403D2"/>
    <w:rsid w:val="00A417F2"/>
    <w:rsid w:val="00A41D76"/>
    <w:rsid w:val="00A45141"/>
    <w:rsid w:val="00A456C4"/>
    <w:rsid w:val="00A4648A"/>
    <w:rsid w:val="00A4684F"/>
    <w:rsid w:val="00A50330"/>
    <w:rsid w:val="00A522F4"/>
    <w:rsid w:val="00A528F3"/>
    <w:rsid w:val="00A54AD4"/>
    <w:rsid w:val="00A56D1E"/>
    <w:rsid w:val="00A56D83"/>
    <w:rsid w:val="00A56F0A"/>
    <w:rsid w:val="00A5711D"/>
    <w:rsid w:val="00A6055C"/>
    <w:rsid w:val="00A606CF"/>
    <w:rsid w:val="00A61856"/>
    <w:rsid w:val="00A62EF4"/>
    <w:rsid w:val="00A646E8"/>
    <w:rsid w:val="00A64870"/>
    <w:rsid w:val="00A64CF3"/>
    <w:rsid w:val="00A7077C"/>
    <w:rsid w:val="00A722F5"/>
    <w:rsid w:val="00A75E51"/>
    <w:rsid w:val="00A76630"/>
    <w:rsid w:val="00A7719D"/>
    <w:rsid w:val="00A81224"/>
    <w:rsid w:val="00A8304C"/>
    <w:rsid w:val="00A844B5"/>
    <w:rsid w:val="00A85053"/>
    <w:rsid w:val="00A86CEA"/>
    <w:rsid w:val="00A8732C"/>
    <w:rsid w:val="00A87A62"/>
    <w:rsid w:val="00A904E7"/>
    <w:rsid w:val="00A92138"/>
    <w:rsid w:val="00A923FD"/>
    <w:rsid w:val="00A9315C"/>
    <w:rsid w:val="00A95F2D"/>
    <w:rsid w:val="00A9672E"/>
    <w:rsid w:val="00A977D1"/>
    <w:rsid w:val="00A97B4B"/>
    <w:rsid w:val="00AA0A22"/>
    <w:rsid w:val="00AA0ADB"/>
    <w:rsid w:val="00AA0D29"/>
    <w:rsid w:val="00AA20A7"/>
    <w:rsid w:val="00AA23B7"/>
    <w:rsid w:val="00AA4DFA"/>
    <w:rsid w:val="00AA6FDE"/>
    <w:rsid w:val="00AB14C1"/>
    <w:rsid w:val="00AB27A5"/>
    <w:rsid w:val="00AB41BE"/>
    <w:rsid w:val="00AB4D94"/>
    <w:rsid w:val="00AB5EA4"/>
    <w:rsid w:val="00AB6524"/>
    <w:rsid w:val="00AB6B8C"/>
    <w:rsid w:val="00AC3F49"/>
    <w:rsid w:val="00AC4365"/>
    <w:rsid w:val="00AC4792"/>
    <w:rsid w:val="00AC4886"/>
    <w:rsid w:val="00AC4C5F"/>
    <w:rsid w:val="00AC5704"/>
    <w:rsid w:val="00AC608C"/>
    <w:rsid w:val="00AC7DE4"/>
    <w:rsid w:val="00AD11C0"/>
    <w:rsid w:val="00AD1325"/>
    <w:rsid w:val="00AD1454"/>
    <w:rsid w:val="00AD295A"/>
    <w:rsid w:val="00AD319C"/>
    <w:rsid w:val="00AD36B3"/>
    <w:rsid w:val="00AD4171"/>
    <w:rsid w:val="00AD431B"/>
    <w:rsid w:val="00AD702E"/>
    <w:rsid w:val="00AD71A7"/>
    <w:rsid w:val="00AD7CF9"/>
    <w:rsid w:val="00AD7F0E"/>
    <w:rsid w:val="00AE0875"/>
    <w:rsid w:val="00AE2A20"/>
    <w:rsid w:val="00AE2BF6"/>
    <w:rsid w:val="00AE49E5"/>
    <w:rsid w:val="00AE5253"/>
    <w:rsid w:val="00AE6E06"/>
    <w:rsid w:val="00AE7BEA"/>
    <w:rsid w:val="00AF5970"/>
    <w:rsid w:val="00AF62F8"/>
    <w:rsid w:val="00B009FA"/>
    <w:rsid w:val="00B00BE1"/>
    <w:rsid w:val="00B01486"/>
    <w:rsid w:val="00B015A8"/>
    <w:rsid w:val="00B0165C"/>
    <w:rsid w:val="00B01F75"/>
    <w:rsid w:val="00B0255B"/>
    <w:rsid w:val="00B02D02"/>
    <w:rsid w:val="00B04A8A"/>
    <w:rsid w:val="00B07538"/>
    <w:rsid w:val="00B12022"/>
    <w:rsid w:val="00B12C09"/>
    <w:rsid w:val="00B16F80"/>
    <w:rsid w:val="00B17EE9"/>
    <w:rsid w:val="00B20C7E"/>
    <w:rsid w:val="00B21761"/>
    <w:rsid w:val="00B21858"/>
    <w:rsid w:val="00B226CE"/>
    <w:rsid w:val="00B2335A"/>
    <w:rsid w:val="00B23405"/>
    <w:rsid w:val="00B23CDE"/>
    <w:rsid w:val="00B24995"/>
    <w:rsid w:val="00B24A4D"/>
    <w:rsid w:val="00B24C00"/>
    <w:rsid w:val="00B266FD"/>
    <w:rsid w:val="00B27B00"/>
    <w:rsid w:val="00B31A96"/>
    <w:rsid w:val="00B3383E"/>
    <w:rsid w:val="00B34CC6"/>
    <w:rsid w:val="00B3682C"/>
    <w:rsid w:val="00B37195"/>
    <w:rsid w:val="00B40D75"/>
    <w:rsid w:val="00B41C49"/>
    <w:rsid w:val="00B4230E"/>
    <w:rsid w:val="00B42562"/>
    <w:rsid w:val="00B43564"/>
    <w:rsid w:val="00B44D17"/>
    <w:rsid w:val="00B4564A"/>
    <w:rsid w:val="00B46360"/>
    <w:rsid w:val="00B50CF2"/>
    <w:rsid w:val="00B5255F"/>
    <w:rsid w:val="00B53735"/>
    <w:rsid w:val="00B54A09"/>
    <w:rsid w:val="00B55160"/>
    <w:rsid w:val="00B55CE3"/>
    <w:rsid w:val="00B55F8B"/>
    <w:rsid w:val="00B56D33"/>
    <w:rsid w:val="00B5713E"/>
    <w:rsid w:val="00B577B5"/>
    <w:rsid w:val="00B60223"/>
    <w:rsid w:val="00B61566"/>
    <w:rsid w:val="00B634DC"/>
    <w:rsid w:val="00B63820"/>
    <w:rsid w:val="00B64E73"/>
    <w:rsid w:val="00B70A53"/>
    <w:rsid w:val="00B738B7"/>
    <w:rsid w:val="00B74C60"/>
    <w:rsid w:val="00B74FA3"/>
    <w:rsid w:val="00B75917"/>
    <w:rsid w:val="00B76FB8"/>
    <w:rsid w:val="00B8066B"/>
    <w:rsid w:val="00B81076"/>
    <w:rsid w:val="00B81D8C"/>
    <w:rsid w:val="00B82790"/>
    <w:rsid w:val="00B8327B"/>
    <w:rsid w:val="00B8653A"/>
    <w:rsid w:val="00B87BD8"/>
    <w:rsid w:val="00B87FDF"/>
    <w:rsid w:val="00B90179"/>
    <w:rsid w:val="00B919DC"/>
    <w:rsid w:val="00B9217E"/>
    <w:rsid w:val="00B949E0"/>
    <w:rsid w:val="00B958EF"/>
    <w:rsid w:val="00B96D34"/>
    <w:rsid w:val="00B96D5D"/>
    <w:rsid w:val="00B9711B"/>
    <w:rsid w:val="00BA042F"/>
    <w:rsid w:val="00BA0D26"/>
    <w:rsid w:val="00BA246A"/>
    <w:rsid w:val="00BA2C25"/>
    <w:rsid w:val="00BA2DA9"/>
    <w:rsid w:val="00BA458D"/>
    <w:rsid w:val="00BA4829"/>
    <w:rsid w:val="00BA54BC"/>
    <w:rsid w:val="00BA6A35"/>
    <w:rsid w:val="00BA71D8"/>
    <w:rsid w:val="00BB0F07"/>
    <w:rsid w:val="00BB6A91"/>
    <w:rsid w:val="00BC010F"/>
    <w:rsid w:val="00BC0A69"/>
    <w:rsid w:val="00BC2F7D"/>
    <w:rsid w:val="00BC386D"/>
    <w:rsid w:val="00BC3ED2"/>
    <w:rsid w:val="00BC4C34"/>
    <w:rsid w:val="00BC7269"/>
    <w:rsid w:val="00BC7730"/>
    <w:rsid w:val="00BC7E4A"/>
    <w:rsid w:val="00BD05D7"/>
    <w:rsid w:val="00BD0E44"/>
    <w:rsid w:val="00BD1125"/>
    <w:rsid w:val="00BD139E"/>
    <w:rsid w:val="00BD3539"/>
    <w:rsid w:val="00BD4611"/>
    <w:rsid w:val="00BD4D00"/>
    <w:rsid w:val="00BD4E9E"/>
    <w:rsid w:val="00BD5E06"/>
    <w:rsid w:val="00BD628E"/>
    <w:rsid w:val="00BD6AA7"/>
    <w:rsid w:val="00BE38AD"/>
    <w:rsid w:val="00BE4C24"/>
    <w:rsid w:val="00BE61BD"/>
    <w:rsid w:val="00BE747C"/>
    <w:rsid w:val="00BE7747"/>
    <w:rsid w:val="00BF065E"/>
    <w:rsid w:val="00BF17A5"/>
    <w:rsid w:val="00BF2BA4"/>
    <w:rsid w:val="00BF41C5"/>
    <w:rsid w:val="00BF428D"/>
    <w:rsid w:val="00BF5102"/>
    <w:rsid w:val="00BF5136"/>
    <w:rsid w:val="00BF58C2"/>
    <w:rsid w:val="00BF5BAB"/>
    <w:rsid w:val="00BF7183"/>
    <w:rsid w:val="00BF75D7"/>
    <w:rsid w:val="00C0157C"/>
    <w:rsid w:val="00C02213"/>
    <w:rsid w:val="00C0244B"/>
    <w:rsid w:val="00C0264E"/>
    <w:rsid w:val="00C0494A"/>
    <w:rsid w:val="00C04BD8"/>
    <w:rsid w:val="00C0567E"/>
    <w:rsid w:val="00C0700D"/>
    <w:rsid w:val="00C11C60"/>
    <w:rsid w:val="00C1299B"/>
    <w:rsid w:val="00C134A0"/>
    <w:rsid w:val="00C1395D"/>
    <w:rsid w:val="00C13D10"/>
    <w:rsid w:val="00C14386"/>
    <w:rsid w:val="00C14731"/>
    <w:rsid w:val="00C14F8E"/>
    <w:rsid w:val="00C16BB1"/>
    <w:rsid w:val="00C175A2"/>
    <w:rsid w:val="00C17661"/>
    <w:rsid w:val="00C17C6D"/>
    <w:rsid w:val="00C21943"/>
    <w:rsid w:val="00C22465"/>
    <w:rsid w:val="00C227FC"/>
    <w:rsid w:val="00C23A09"/>
    <w:rsid w:val="00C23B61"/>
    <w:rsid w:val="00C244EB"/>
    <w:rsid w:val="00C24D41"/>
    <w:rsid w:val="00C2562C"/>
    <w:rsid w:val="00C26D0F"/>
    <w:rsid w:val="00C27E0E"/>
    <w:rsid w:val="00C31CE3"/>
    <w:rsid w:val="00C34784"/>
    <w:rsid w:val="00C349C7"/>
    <w:rsid w:val="00C3529E"/>
    <w:rsid w:val="00C36306"/>
    <w:rsid w:val="00C3663A"/>
    <w:rsid w:val="00C36E00"/>
    <w:rsid w:val="00C37C9E"/>
    <w:rsid w:val="00C41EC4"/>
    <w:rsid w:val="00C41F46"/>
    <w:rsid w:val="00C42A91"/>
    <w:rsid w:val="00C43590"/>
    <w:rsid w:val="00C43849"/>
    <w:rsid w:val="00C43D19"/>
    <w:rsid w:val="00C4634B"/>
    <w:rsid w:val="00C47031"/>
    <w:rsid w:val="00C512DB"/>
    <w:rsid w:val="00C52444"/>
    <w:rsid w:val="00C52C3E"/>
    <w:rsid w:val="00C540F6"/>
    <w:rsid w:val="00C54A7C"/>
    <w:rsid w:val="00C54F55"/>
    <w:rsid w:val="00C55C6E"/>
    <w:rsid w:val="00C56779"/>
    <w:rsid w:val="00C57D01"/>
    <w:rsid w:val="00C60328"/>
    <w:rsid w:val="00C60977"/>
    <w:rsid w:val="00C61879"/>
    <w:rsid w:val="00C622F6"/>
    <w:rsid w:val="00C633B5"/>
    <w:rsid w:val="00C6387B"/>
    <w:rsid w:val="00C643B4"/>
    <w:rsid w:val="00C64A32"/>
    <w:rsid w:val="00C64D1A"/>
    <w:rsid w:val="00C66161"/>
    <w:rsid w:val="00C669FA"/>
    <w:rsid w:val="00C6720C"/>
    <w:rsid w:val="00C7225E"/>
    <w:rsid w:val="00C737AE"/>
    <w:rsid w:val="00C737E5"/>
    <w:rsid w:val="00C73F48"/>
    <w:rsid w:val="00C745B2"/>
    <w:rsid w:val="00C76DBA"/>
    <w:rsid w:val="00C77CD3"/>
    <w:rsid w:val="00C817DC"/>
    <w:rsid w:val="00C819C0"/>
    <w:rsid w:val="00C81A34"/>
    <w:rsid w:val="00C81D8E"/>
    <w:rsid w:val="00C82859"/>
    <w:rsid w:val="00C84C01"/>
    <w:rsid w:val="00C85184"/>
    <w:rsid w:val="00C85B88"/>
    <w:rsid w:val="00C860D5"/>
    <w:rsid w:val="00C87111"/>
    <w:rsid w:val="00C8744A"/>
    <w:rsid w:val="00C91470"/>
    <w:rsid w:val="00C914E4"/>
    <w:rsid w:val="00C91694"/>
    <w:rsid w:val="00C948B4"/>
    <w:rsid w:val="00C953E9"/>
    <w:rsid w:val="00C96022"/>
    <w:rsid w:val="00C9777E"/>
    <w:rsid w:val="00CA05D8"/>
    <w:rsid w:val="00CA0ABE"/>
    <w:rsid w:val="00CA2F76"/>
    <w:rsid w:val="00CA2FFA"/>
    <w:rsid w:val="00CA347B"/>
    <w:rsid w:val="00CA7E61"/>
    <w:rsid w:val="00CB036D"/>
    <w:rsid w:val="00CB1AB0"/>
    <w:rsid w:val="00CB1CFB"/>
    <w:rsid w:val="00CB2BBB"/>
    <w:rsid w:val="00CB4062"/>
    <w:rsid w:val="00CB4744"/>
    <w:rsid w:val="00CB558B"/>
    <w:rsid w:val="00CB6535"/>
    <w:rsid w:val="00CB6AF5"/>
    <w:rsid w:val="00CB7368"/>
    <w:rsid w:val="00CB75A3"/>
    <w:rsid w:val="00CC0800"/>
    <w:rsid w:val="00CC0A01"/>
    <w:rsid w:val="00CC0AF6"/>
    <w:rsid w:val="00CC42B5"/>
    <w:rsid w:val="00CC4E1A"/>
    <w:rsid w:val="00CC5A78"/>
    <w:rsid w:val="00CC5F5C"/>
    <w:rsid w:val="00CC6BE0"/>
    <w:rsid w:val="00CC70BF"/>
    <w:rsid w:val="00CC75C7"/>
    <w:rsid w:val="00CC79B7"/>
    <w:rsid w:val="00CD0BB3"/>
    <w:rsid w:val="00CD0F0A"/>
    <w:rsid w:val="00CD2019"/>
    <w:rsid w:val="00CD521A"/>
    <w:rsid w:val="00CD6197"/>
    <w:rsid w:val="00CD68BA"/>
    <w:rsid w:val="00CD78B6"/>
    <w:rsid w:val="00CD79B6"/>
    <w:rsid w:val="00CD7CD8"/>
    <w:rsid w:val="00CE0332"/>
    <w:rsid w:val="00CE6D05"/>
    <w:rsid w:val="00CE6E60"/>
    <w:rsid w:val="00CF02B1"/>
    <w:rsid w:val="00CF1D3A"/>
    <w:rsid w:val="00CF26E1"/>
    <w:rsid w:val="00CF3C0D"/>
    <w:rsid w:val="00CF4AAA"/>
    <w:rsid w:val="00CF4D05"/>
    <w:rsid w:val="00CF5579"/>
    <w:rsid w:val="00CF55B7"/>
    <w:rsid w:val="00CF5A24"/>
    <w:rsid w:val="00CF5D0A"/>
    <w:rsid w:val="00CF5FEF"/>
    <w:rsid w:val="00CF7645"/>
    <w:rsid w:val="00CF7737"/>
    <w:rsid w:val="00CF7758"/>
    <w:rsid w:val="00D00317"/>
    <w:rsid w:val="00D00DBB"/>
    <w:rsid w:val="00D010E8"/>
    <w:rsid w:val="00D01D18"/>
    <w:rsid w:val="00D02390"/>
    <w:rsid w:val="00D026AC"/>
    <w:rsid w:val="00D03218"/>
    <w:rsid w:val="00D03E84"/>
    <w:rsid w:val="00D04F6D"/>
    <w:rsid w:val="00D10A21"/>
    <w:rsid w:val="00D110DA"/>
    <w:rsid w:val="00D1689E"/>
    <w:rsid w:val="00D168F0"/>
    <w:rsid w:val="00D1722F"/>
    <w:rsid w:val="00D21089"/>
    <w:rsid w:val="00D21B4A"/>
    <w:rsid w:val="00D241EC"/>
    <w:rsid w:val="00D24437"/>
    <w:rsid w:val="00D25BA0"/>
    <w:rsid w:val="00D275C3"/>
    <w:rsid w:val="00D303DF"/>
    <w:rsid w:val="00D337F2"/>
    <w:rsid w:val="00D3412B"/>
    <w:rsid w:val="00D34BBB"/>
    <w:rsid w:val="00D35D69"/>
    <w:rsid w:val="00D4074D"/>
    <w:rsid w:val="00D41981"/>
    <w:rsid w:val="00D41CCD"/>
    <w:rsid w:val="00D41FD5"/>
    <w:rsid w:val="00D431FC"/>
    <w:rsid w:val="00D45025"/>
    <w:rsid w:val="00D45315"/>
    <w:rsid w:val="00D456AB"/>
    <w:rsid w:val="00D45973"/>
    <w:rsid w:val="00D4634B"/>
    <w:rsid w:val="00D463B0"/>
    <w:rsid w:val="00D50423"/>
    <w:rsid w:val="00D51412"/>
    <w:rsid w:val="00D51FB8"/>
    <w:rsid w:val="00D53291"/>
    <w:rsid w:val="00D5342B"/>
    <w:rsid w:val="00D53609"/>
    <w:rsid w:val="00D53BD8"/>
    <w:rsid w:val="00D56DB5"/>
    <w:rsid w:val="00D5714D"/>
    <w:rsid w:val="00D578B0"/>
    <w:rsid w:val="00D61248"/>
    <w:rsid w:val="00D63372"/>
    <w:rsid w:val="00D63B90"/>
    <w:rsid w:val="00D64251"/>
    <w:rsid w:val="00D652FA"/>
    <w:rsid w:val="00D6556F"/>
    <w:rsid w:val="00D67762"/>
    <w:rsid w:val="00D70230"/>
    <w:rsid w:val="00D7118C"/>
    <w:rsid w:val="00D71E3F"/>
    <w:rsid w:val="00D727F5"/>
    <w:rsid w:val="00D7305C"/>
    <w:rsid w:val="00D7479D"/>
    <w:rsid w:val="00D7487F"/>
    <w:rsid w:val="00D74BD2"/>
    <w:rsid w:val="00D74D50"/>
    <w:rsid w:val="00D74F98"/>
    <w:rsid w:val="00D7569C"/>
    <w:rsid w:val="00D75C40"/>
    <w:rsid w:val="00D76C8D"/>
    <w:rsid w:val="00D81755"/>
    <w:rsid w:val="00D81D9D"/>
    <w:rsid w:val="00D82662"/>
    <w:rsid w:val="00D83362"/>
    <w:rsid w:val="00D84682"/>
    <w:rsid w:val="00D8727A"/>
    <w:rsid w:val="00D90307"/>
    <w:rsid w:val="00D90C40"/>
    <w:rsid w:val="00D91439"/>
    <w:rsid w:val="00D9316B"/>
    <w:rsid w:val="00D93B18"/>
    <w:rsid w:val="00D95B16"/>
    <w:rsid w:val="00DA028A"/>
    <w:rsid w:val="00DA1994"/>
    <w:rsid w:val="00DA1FBB"/>
    <w:rsid w:val="00DA20A1"/>
    <w:rsid w:val="00DA21E5"/>
    <w:rsid w:val="00DA350B"/>
    <w:rsid w:val="00DA3514"/>
    <w:rsid w:val="00DA4758"/>
    <w:rsid w:val="00DA48B6"/>
    <w:rsid w:val="00DA55F1"/>
    <w:rsid w:val="00DA5EDB"/>
    <w:rsid w:val="00DA75C1"/>
    <w:rsid w:val="00DB0DEC"/>
    <w:rsid w:val="00DB0E8A"/>
    <w:rsid w:val="00DB19D7"/>
    <w:rsid w:val="00DB1AA1"/>
    <w:rsid w:val="00DB4463"/>
    <w:rsid w:val="00DB5125"/>
    <w:rsid w:val="00DB5D78"/>
    <w:rsid w:val="00DB61A9"/>
    <w:rsid w:val="00DB648B"/>
    <w:rsid w:val="00DB6A04"/>
    <w:rsid w:val="00DB7BB7"/>
    <w:rsid w:val="00DC4028"/>
    <w:rsid w:val="00DC43CC"/>
    <w:rsid w:val="00DC4A9F"/>
    <w:rsid w:val="00DC5441"/>
    <w:rsid w:val="00DC78AC"/>
    <w:rsid w:val="00DC7F72"/>
    <w:rsid w:val="00DD0665"/>
    <w:rsid w:val="00DD0691"/>
    <w:rsid w:val="00DD0936"/>
    <w:rsid w:val="00DD2485"/>
    <w:rsid w:val="00DD2FED"/>
    <w:rsid w:val="00DD3680"/>
    <w:rsid w:val="00DD4195"/>
    <w:rsid w:val="00DD45EE"/>
    <w:rsid w:val="00DD4A6F"/>
    <w:rsid w:val="00DD4BDC"/>
    <w:rsid w:val="00DD5C2E"/>
    <w:rsid w:val="00DD621A"/>
    <w:rsid w:val="00DD6E19"/>
    <w:rsid w:val="00DD7C48"/>
    <w:rsid w:val="00DE1126"/>
    <w:rsid w:val="00DE1823"/>
    <w:rsid w:val="00DE1DE4"/>
    <w:rsid w:val="00DE3F8D"/>
    <w:rsid w:val="00DE5C95"/>
    <w:rsid w:val="00DE5D76"/>
    <w:rsid w:val="00DE787C"/>
    <w:rsid w:val="00DE7DEA"/>
    <w:rsid w:val="00DF0453"/>
    <w:rsid w:val="00DF0ABC"/>
    <w:rsid w:val="00DF444B"/>
    <w:rsid w:val="00DF4918"/>
    <w:rsid w:val="00DF4A21"/>
    <w:rsid w:val="00DF569A"/>
    <w:rsid w:val="00DF6B03"/>
    <w:rsid w:val="00DF73EA"/>
    <w:rsid w:val="00DF76A8"/>
    <w:rsid w:val="00E0186A"/>
    <w:rsid w:val="00E01FBB"/>
    <w:rsid w:val="00E02F32"/>
    <w:rsid w:val="00E04782"/>
    <w:rsid w:val="00E054A4"/>
    <w:rsid w:val="00E058F9"/>
    <w:rsid w:val="00E10025"/>
    <w:rsid w:val="00E10932"/>
    <w:rsid w:val="00E10B4F"/>
    <w:rsid w:val="00E10EED"/>
    <w:rsid w:val="00E11D9E"/>
    <w:rsid w:val="00E12A3D"/>
    <w:rsid w:val="00E13ACE"/>
    <w:rsid w:val="00E13C98"/>
    <w:rsid w:val="00E14521"/>
    <w:rsid w:val="00E14AE7"/>
    <w:rsid w:val="00E14F32"/>
    <w:rsid w:val="00E15F99"/>
    <w:rsid w:val="00E167F6"/>
    <w:rsid w:val="00E17FE7"/>
    <w:rsid w:val="00E2177F"/>
    <w:rsid w:val="00E21D57"/>
    <w:rsid w:val="00E2513C"/>
    <w:rsid w:val="00E25E68"/>
    <w:rsid w:val="00E2660D"/>
    <w:rsid w:val="00E26BF1"/>
    <w:rsid w:val="00E2745C"/>
    <w:rsid w:val="00E30318"/>
    <w:rsid w:val="00E32DBF"/>
    <w:rsid w:val="00E33B13"/>
    <w:rsid w:val="00E33E5A"/>
    <w:rsid w:val="00E34326"/>
    <w:rsid w:val="00E346CB"/>
    <w:rsid w:val="00E40677"/>
    <w:rsid w:val="00E44B53"/>
    <w:rsid w:val="00E450E9"/>
    <w:rsid w:val="00E45FB2"/>
    <w:rsid w:val="00E46DAD"/>
    <w:rsid w:val="00E47B7A"/>
    <w:rsid w:val="00E51C37"/>
    <w:rsid w:val="00E51F95"/>
    <w:rsid w:val="00E53823"/>
    <w:rsid w:val="00E55919"/>
    <w:rsid w:val="00E579CC"/>
    <w:rsid w:val="00E6010B"/>
    <w:rsid w:val="00E60307"/>
    <w:rsid w:val="00E647F4"/>
    <w:rsid w:val="00E652B9"/>
    <w:rsid w:val="00E6551A"/>
    <w:rsid w:val="00E6659C"/>
    <w:rsid w:val="00E672AC"/>
    <w:rsid w:val="00E67329"/>
    <w:rsid w:val="00E70689"/>
    <w:rsid w:val="00E70B53"/>
    <w:rsid w:val="00E71824"/>
    <w:rsid w:val="00E725A9"/>
    <w:rsid w:val="00E72B6B"/>
    <w:rsid w:val="00E72F9E"/>
    <w:rsid w:val="00E73F82"/>
    <w:rsid w:val="00E7470B"/>
    <w:rsid w:val="00E74786"/>
    <w:rsid w:val="00E7674A"/>
    <w:rsid w:val="00E7694C"/>
    <w:rsid w:val="00E80DCE"/>
    <w:rsid w:val="00E81345"/>
    <w:rsid w:val="00E814D5"/>
    <w:rsid w:val="00E83241"/>
    <w:rsid w:val="00E83303"/>
    <w:rsid w:val="00E83890"/>
    <w:rsid w:val="00E84568"/>
    <w:rsid w:val="00E84BEB"/>
    <w:rsid w:val="00E8570E"/>
    <w:rsid w:val="00E85845"/>
    <w:rsid w:val="00E85BDD"/>
    <w:rsid w:val="00E85F21"/>
    <w:rsid w:val="00E86351"/>
    <w:rsid w:val="00E86716"/>
    <w:rsid w:val="00E9098B"/>
    <w:rsid w:val="00E91037"/>
    <w:rsid w:val="00E92BDA"/>
    <w:rsid w:val="00E939D3"/>
    <w:rsid w:val="00E94DC8"/>
    <w:rsid w:val="00E95A9E"/>
    <w:rsid w:val="00E972BB"/>
    <w:rsid w:val="00EA05BE"/>
    <w:rsid w:val="00EA1D42"/>
    <w:rsid w:val="00EA21BC"/>
    <w:rsid w:val="00EA387E"/>
    <w:rsid w:val="00EA3DDC"/>
    <w:rsid w:val="00EA4814"/>
    <w:rsid w:val="00EA4F6B"/>
    <w:rsid w:val="00EA6B32"/>
    <w:rsid w:val="00EB2881"/>
    <w:rsid w:val="00EB43AF"/>
    <w:rsid w:val="00EB5ADC"/>
    <w:rsid w:val="00EC02EE"/>
    <w:rsid w:val="00EC0436"/>
    <w:rsid w:val="00EC0998"/>
    <w:rsid w:val="00EC0C4B"/>
    <w:rsid w:val="00EC0CC4"/>
    <w:rsid w:val="00EC1333"/>
    <w:rsid w:val="00EC2961"/>
    <w:rsid w:val="00EC3013"/>
    <w:rsid w:val="00EC3ACE"/>
    <w:rsid w:val="00EC4F47"/>
    <w:rsid w:val="00EC6606"/>
    <w:rsid w:val="00ED042F"/>
    <w:rsid w:val="00ED3DC1"/>
    <w:rsid w:val="00ED437B"/>
    <w:rsid w:val="00ED55AA"/>
    <w:rsid w:val="00EE2450"/>
    <w:rsid w:val="00EE2768"/>
    <w:rsid w:val="00EE488F"/>
    <w:rsid w:val="00EE526C"/>
    <w:rsid w:val="00EE6159"/>
    <w:rsid w:val="00EE61CC"/>
    <w:rsid w:val="00EE6D54"/>
    <w:rsid w:val="00EE7908"/>
    <w:rsid w:val="00EF161A"/>
    <w:rsid w:val="00EF24E3"/>
    <w:rsid w:val="00EF3581"/>
    <w:rsid w:val="00EF6EE0"/>
    <w:rsid w:val="00EF76AC"/>
    <w:rsid w:val="00F019E7"/>
    <w:rsid w:val="00F020C2"/>
    <w:rsid w:val="00F02770"/>
    <w:rsid w:val="00F02777"/>
    <w:rsid w:val="00F03ABC"/>
    <w:rsid w:val="00F045E2"/>
    <w:rsid w:val="00F0506F"/>
    <w:rsid w:val="00F078AC"/>
    <w:rsid w:val="00F07DAD"/>
    <w:rsid w:val="00F07E4B"/>
    <w:rsid w:val="00F10E91"/>
    <w:rsid w:val="00F15279"/>
    <w:rsid w:val="00F16AC8"/>
    <w:rsid w:val="00F17C50"/>
    <w:rsid w:val="00F200ED"/>
    <w:rsid w:val="00F22433"/>
    <w:rsid w:val="00F2374F"/>
    <w:rsid w:val="00F252A3"/>
    <w:rsid w:val="00F26358"/>
    <w:rsid w:val="00F26C01"/>
    <w:rsid w:val="00F27CDB"/>
    <w:rsid w:val="00F30A0A"/>
    <w:rsid w:val="00F310F6"/>
    <w:rsid w:val="00F31A1E"/>
    <w:rsid w:val="00F31E0F"/>
    <w:rsid w:val="00F3235D"/>
    <w:rsid w:val="00F32E35"/>
    <w:rsid w:val="00F347BE"/>
    <w:rsid w:val="00F348F7"/>
    <w:rsid w:val="00F36B69"/>
    <w:rsid w:val="00F419EB"/>
    <w:rsid w:val="00F4212F"/>
    <w:rsid w:val="00F42192"/>
    <w:rsid w:val="00F43FCB"/>
    <w:rsid w:val="00F44DE2"/>
    <w:rsid w:val="00F45AE6"/>
    <w:rsid w:val="00F46F01"/>
    <w:rsid w:val="00F477BA"/>
    <w:rsid w:val="00F51121"/>
    <w:rsid w:val="00F51843"/>
    <w:rsid w:val="00F522B3"/>
    <w:rsid w:val="00F534EC"/>
    <w:rsid w:val="00F5350A"/>
    <w:rsid w:val="00F54659"/>
    <w:rsid w:val="00F54E38"/>
    <w:rsid w:val="00F57C5B"/>
    <w:rsid w:val="00F61234"/>
    <w:rsid w:val="00F61265"/>
    <w:rsid w:val="00F612C3"/>
    <w:rsid w:val="00F61487"/>
    <w:rsid w:val="00F61900"/>
    <w:rsid w:val="00F627EB"/>
    <w:rsid w:val="00F635B5"/>
    <w:rsid w:val="00F65D76"/>
    <w:rsid w:val="00F665CF"/>
    <w:rsid w:val="00F67404"/>
    <w:rsid w:val="00F67740"/>
    <w:rsid w:val="00F67A44"/>
    <w:rsid w:val="00F67ACF"/>
    <w:rsid w:val="00F67D74"/>
    <w:rsid w:val="00F701CD"/>
    <w:rsid w:val="00F71955"/>
    <w:rsid w:val="00F71A87"/>
    <w:rsid w:val="00F73A89"/>
    <w:rsid w:val="00F74F8D"/>
    <w:rsid w:val="00F75830"/>
    <w:rsid w:val="00F7696A"/>
    <w:rsid w:val="00F80A26"/>
    <w:rsid w:val="00F81A26"/>
    <w:rsid w:val="00F81A56"/>
    <w:rsid w:val="00F82FC6"/>
    <w:rsid w:val="00F8492B"/>
    <w:rsid w:val="00F85885"/>
    <w:rsid w:val="00F85E5A"/>
    <w:rsid w:val="00F87FEE"/>
    <w:rsid w:val="00F909D0"/>
    <w:rsid w:val="00F923B5"/>
    <w:rsid w:val="00F95C0F"/>
    <w:rsid w:val="00F96062"/>
    <w:rsid w:val="00F961FA"/>
    <w:rsid w:val="00F96670"/>
    <w:rsid w:val="00F967C3"/>
    <w:rsid w:val="00F968F8"/>
    <w:rsid w:val="00FA1202"/>
    <w:rsid w:val="00FA1384"/>
    <w:rsid w:val="00FA1C10"/>
    <w:rsid w:val="00FA1DBF"/>
    <w:rsid w:val="00FA1E55"/>
    <w:rsid w:val="00FA21EA"/>
    <w:rsid w:val="00FA2B88"/>
    <w:rsid w:val="00FA329E"/>
    <w:rsid w:val="00FA46D9"/>
    <w:rsid w:val="00FA486A"/>
    <w:rsid w:val="00FA7FC7"/>
    <w:rsid w:val="00FB1551"/>
    <w:rsid w:val="00FB1C43"/>
    <w:rsid w:val="00FB1E7A"/>
    <w:rsid w:val="00FB2974"/>
    <w:rsid w:val="00FB2C2C"/>
    <w:rsid w:val="00FB30FE"/>
    <w:rsid w:val="00FB3859"/>
    <w:rsid w:val="00FB442B"/>
    <w:rsid w:val="00FB4C96"/>
    <w:rsid w:val="00FB7F89"/>
    <w:rsid w:val="00FC0E35"/>
    <w:rsid w:val="00FC2C3B"/>
    <w:rsid w:val="00FC32EE"/>
    <w:rsid w:val="00FC3656"/>
    <w:rsid w:val="00FC385E"/>
    <w:rsid w:val="00FC442E"/>
    <w:rsid w:val="00FC4857"/>
    <w:rsid w:val="00FC4C64"/>
    <w:rsid w:val="00FC7888"/>
    <w:rsid w:val="00FD177D"/>
    <w:rsid w:val="00FD53FC"/>
    <w:rsid w:val="00FD5D3D"/>
    <w:rsid w:val="00FD5E7C"/>
    <w:rsid w:val="00FD5F03"/>
    <w:rsid w:val="00FD5FCC"/>
    <w:rsid w:val="00FD6CEB"/>
    <w:rsid w:val="00FD7D9A"/>
    <w:rsid w:val="00FE1C43"/>
    <w:rsid w:val="00FE292B"/>
    <w:rsid w:val="00FE2A15"/>
    <w:rsid w:val="00FE3097"/>
    <w:rsid w:val="00FE4665"/>
    <w:rsid w:val="00FE4D9A"/>
    <w:rsid w:val="00FE51BA"/>
    <w:rsid w:val="00FF00C3"/>
    <w:rsid w:val="00FF2719"/>
    <w:rsid w:val="00FF31B7"/>
    <w:rsid w:val="00FF4279"/>
    <w:rsid w:val="00FF47A8"/>
    <w:rsid w:val="00FF6843"/>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iPriority="99" w:unhideWhenUsed="0"/>
    <w:lsdException w:name="List 2" w:uiPriority="99"/>
    <w:lsdException w:name="List 4" w:semiHidden="0" w:unhideWhenUsed="0"/>
    <w:lsdException w:name="List 5" w:semiHidden="0" w:unhideWhenUsed="0"/>
    <w:lsdException w:name="List Number 2" w:uiPriority="99"/>
    <w:lsdException w:name="Title" w:semiHidden="0"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annotation subject" w:uiPriority="99"/>
    <w:lsdException w:name="No List" w:uiPriority="99"/>
    <w:lsdException w:name="Table Simple 1"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DF444B"/>
    <w:pPr>
      <w:suppressAutoHyphens/>
    </w:pPr>
    <w:rPr>
      <w:rFonts w:eastAsia="Calibri"/>
      <w:lang w:eastAsia="ar-SA"/>
    </w:rPr>
  </w:style>
  <w:style w:type="paragraph" w:styleId="12">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3"/>
    <w:uiPriority w:val="99"/>
    <w:qFormat/>
    <w:rsid w:val="00042B93"/>
    <w:pPr>
      <w:keepNext/>
      <w:suppressAutoHyphens w:val="0"/>
      <w:spacing w:before="240" w:after="60"/>
      <w:jc w:val="center"/>
      <w:outlineLvl w:val="0"/>
    </w:pPr>
    <w:rPr>
      <w:b/>
      <w:bCs/>
      <w:kern w:val="28"/>
      <w:sz w:val="36"/>
      <w:szCs w:val="36"/>
      <w:lang w:eastAsia="ru-RU"/>
    </w:rPr>
  </w:style>
  <w:style w:type="paragraph" w:styleId="20">
    <w:name w:val="heading 2"/>
    <w:aliases w:val="H2,h2 Знак,h2,Chapter Title,Sub Head,PullOut"/>
    <w:basedOn w:val="a1"/>
    <w:next w:val="a1"/>
    <w:link w:val="21"/>
    <w:uiPriority w:val="99"/>
    <w:qFormat/>
    <w:rsid w:val="00042B93"/>
    <w:pPr>
      <w:keepNext/>
      <w:suppressAutoHyphens w:val="0"/>
      <w:jc w:val="center"/>
      <w:outlineLvl w:val="1"/>
    </w:pPr>
    <w:rPr>
      <w:b/>
      <w:bCs/>
      <w:sz w:val="24"/>
      <w:szCs w:val="24"/>
      <w:lang w:eastAsia="ru-RU"/>
    </w:rPr>
  </w:style>
  <w:style w:type="paragraph" w:styleId="30">
    <w:name w:val="heading 3"/>
    <w:aliases w:val="H3,h3,Çàãîëîâîê 3"/>
    <w:basedOn w:val="a1"/>
    <w:next w:val="a1"/>
    <w:link w:val="31"/>
    <w:uiPriority w:val="99"/>
    <w:qFormat/>
    <w:rsid w:val="00042B93"/>
    <w:pPr>
      <w:keepNext/>
      <w:suppressAutoHyphens w:val="0"/>
      <w:spacing w:before="240" w:after="60"/>
      <w:outlineLvl w:val="2"/>
    </w:pPr>
    <w:rPr>
      <w:rFonts w:ascii="Arial" w:hAnsi="Arial" w:cs="Arial"/>
      <w:b/>
      <w:bCs/>
      <w:noProof/>
      <w:sz w:val="26"/>
      <w:szCs w:val="26"/>
      <w:lang w:eastAsia="ru-RU"/>
    </w:rPr>
  </w:style>
  <w:style w:type="paragraph" w:styleId="40">
    <w:name w:val="heading 4"/>
    <w:basedOn w:val="a1"/>
    <w:next w:val="a2"/>
    <w:link w:val="41"/>
    <w:uiPriority w:val="99"/>
    <w:qFormat/>
    <w:rsid w:val="00AE7BEA"/>
    <w:pPr>
      <w:keepNext/>
      <w:tabs>
        <w:tab w:val="left" w:pos="864"/>
      </w:tabs>
      <w:spacing w:before="240" w:after="60"/>
      <w:ind w:left="864" w:hanging="864"/>
      <w:jc w:val="both"/>
      <w:outlineLvl w:val="3"/>
    </w:pPr>
    <w:rPr>
      <w:rFonts w:ascii="Arial" w:eastAsia="Arial" w:hAnsi="Arial" w:cs="Mangal"/>
      <w:kern w:val="1"/>
      <w:sz w:val="24"/>
      <w:lang w:val="x-none" w:eastAsia="hi-IN" w:bidi="hi-IN"/>
    </w:rPr>
  </w:style>
  <w:style w:type="paragraph" w:styleId="50">
    <w:name w:val="heading 5"/>
    <w:basedOn w:val="a1"/>
    <w:next w:val="a2"/>
    <w:link w:val="51"/>
    <w:uiPriority w:val="99"/>
    <w:qFormat/>
    <w:rsid w:val="00AE7BEA"/>
    <w:pPr>
      <w:tabs>
        <w:tab w:val="left" w:pos="1008"/>
      </w:tabs>
      <w:spacing w:before="240" w:after="60"/>
      <w:ind w:left="1008" w:hanging="1008"/>
      <w:jc w:val="both"/>
      <w:outlineLvl w:val="4"/>
    </w:pPr>
    <w:rPr>
      <w:rFonts w:ascii="Arial" w:eastAsia="Arial" w:hAnsi="Arial" w:cs="Mangal"/>
      <w:kern w:val="1"/>
      <w:sz w:val="22"/>
      <w:lang w:val="x-none" w:eastAsia="hi-IN" w:bidi="hi-IN"/>
    </w:rPr>
  </w:style>
  <w:style w:type="paragraph" w:styleId="60">
    <w:name w:val="heading 6"/>
    <w:basedOn w:val="a1"/>
    <w:next w:val="a2"/>
    <w:link w:val="61"/>
    <w:uiPriority w:val="99"/>
    <w:qFormat/>
    <w:rsid w:val="00AE7BEA"/>
    <w:pPr>
      <w:tabs>
        <w:tab w:val="left" w:pos="1152"/>
      </w:tabs>
      <w:spacing w:before="240" w:after="60"/>
      <w:ind w:left="1152" w:hanging="1152"/>
      <w:jc w:val="both"/>
      <w:outlineLvl w:val="5"/>
    </w:pPr>
    <w:rPr>
      <w:rFonts w:ascii="Arial" w:eastAsia="Arial" w:hAnsi="Arial" w:cs="Mangal"/>
      <w:i/>
      <w:kern w:val="1"/>
      <w:sz w:val="22"/>
      <w:lang w:val="x-none" w:eastAsia="hi-IN" w:bidi="hi-IN"/>
    </w:rPr>
  </w:style>
  <w:style w:type="paragraph" w:styleId="70">
    <w:name w:val="heading 7"/>
    <w:basedOn w:val="a1"/>
    <w:next w:val="a2"/>
    <w:link w:val="71"/>
    <w:uiPriority w:val="99"/>
    <w:qFormat/>
    <w:rsid w:val="00AE7BEA"/>
    <w:pPr>
      <w:tabs>
        <w:tab w:val="left" w:pos="1296"/>
      </w:tabs>
      <w:spacing w:before="240" w:after="60"/>
      <w:ind w:left="1296" w:hanging="1296"/>
      <w:jc w:val="both"/>
      <w:outlineLvl w:val="6"/>
    </w:pPr>
    <w:rPr>
      <w:rFonts w:ascii="Arial" w:eastAsia="Arial" w:hAnsi="Arial" w:cs="Mangal"/>
      <w:kern w:val="1"/>
      <w:lang w:val="x-none" w:eastAsia="hi-IN" w:bidi="hi-IN"/>
    </w:rPr>
  </w:style>
  <w:style w:type="paragraph" w:styleId="80">
    <w:name w:val="heading 8"/>
    <w:basedOn w:val="a1"/>
    <w:next w:val="a1"/>
    <w:link w:val="81"/>
    <w:uiPriority w:val="99"/>
    <w:qFormat/>
    <w:rsid w:val="00042B93"/>
    <w:pPr>
      <w:keepNext/>
      <w:tabs>
        <w:tab w:val="num" w:pos="1440"/>
      </w:tabs>
      <w:suppressAutoHyphens w:val="0"/>
      <w:ind w:left="1440" w:hanging="1440"/>
      <w:outlineLvl w:val="7"/>
    </w:pPr>
    <w:rPr>
      <w:sz w:val="40"/>
      <w:szCs w:val="40"/>
      <w:lang w:eastAsia="ru-RU"/>
    </w:rPr>
  </w:style>
  <w:style w:type="paragraph" w:styleId="90">
    <w:name w:val="heading 9"/>
    <w:basedOn w:val="a1"/>
    <w:next w:val="a2"/>
    <w:link w:val="91"/>
    <w:uiPriority w:val="99"/>
    <w:qFormat/>
    <w:rsid w:val="00AE7BEA"/>
    <w:pPr>
      <w:tabs>
        <w:tab w:val="left" w:pos="1584"/>
      </w:tabs>
      <w:spacing w:before="240" w:after="60"/>
      <w:ind w:left="1584" w:hanging="1584"/>
      <w:jc w:val="both"/>
      <w:outlineLvl w:val="8"/>
    </w:pPr>
    <w:rPr>
      <w:rFonts w:ascii="Arial" w:eastAsia="Arial" w:hAnsi="Arial" w:cs="Mangal"/>
      <w:b/>
      <w:i/>
      <w:kern w:val="1"/>
      <w:sz w:val="18"/>
      <w:lang w:val="x-none" w:eastAsia="hi-IN" w:bidi="hi-I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2"/>
    <w:uiPriority w:val="99"/>
    <w:locked/>
    <w:rsid w:val="00042B93"/>
    <w:rPr>
      <w:rFonts w:eastAsia="Calibri"/>
      <w:b/>
      <w:bCs/>
      <w:kern w:val="28"/>
      <w:sz w:val="36"/>
      <w:szCs w:val="36"/>
      <w:lang w:val="ru-RU" w:eastAsia="ru-RU" w:bidi="ar-SA"/>
    </w:rPr>
  </w:style>
  <w:style w:type="character" w:customStyle="1" w:styleId="21">
    <w:name w:val="Заголовок 2 Знак"/>
    <w:aliases w:val="H2 Знак,h2 Знак Знак,h2 Знак1,Chapter Title Знак,Sub Head Знак,PullOut Знак"/>
    <w:link w:val="20"/>
    <w:uiPriority w:val="99"/>
    <w:locked/>
    <w:rsid w:val="00042B93"/>
    <w:rPr>
      <w:rFonts w:eastAsia="Calibri"/>
      <w:b/>
      <w:bCs/>
      <w:sz w:val="24"/>
      <w:szCs w:val="24"/>
      <w:lang w:val="ru-RU" w:eastAsia="ru-RU" w:bidi="ar-SA"/>
    </w:rPr>
  </w:style>
  <w:style w:type="character" w:customStyle="1" w:styleId="31">
    <w:name w:val="Заголовок 3 Знак"/>
    <w:aliases w:val="H3 Знак,h3 Знак,Çàãîëîâîê 3 Знак"/>
    <w:link w:val="30"/>
    <w:uiPriority w:val="99"/>
    <w:locked/>
    <w:rsid w:val="00042B93"/>
    <w:rPr>
      <w:rFonts w:ascii="Arial" w:eastAsia="Calibri" w:hAnsi="Arial" w:cs="Arial"/>
      <w:b/>
      <w:bCs/>
      <w:noProof/>
      <w:sz w:val="26"/>
      <w:szCs w:val="26"/>
      <w:lang w:val="ru-RU" w:eastAsia="ru-RU" w:bidi="ar-SA"/>
    </w:rPr>
  </w:style>
  <w:style w:type="paragraph" w:styleId="a2">
    <w:name w:val="Body Text"/>
    <w:aliases w:val="Основной текст Знак Знак Знак,Основной текст Знак Знак Знак Знак,body text,body text Знак,Caaieiaie aeaau,Заголовок главы"/>
    <w:basedOn w:val="a1"/>
    <w:link w:val="a6"/>
    <w:uiPriority w:val="99"/>
    <w:qFormat/>
    <w:rsid w:val="00042B93"/>
    <w:pPr>
      <w:suppressAutoHyphens w:val="0"/>
      <w:spacing w:after="120"/>
      <w:jc w:val="both"/>
    </w:pPr>
    <w:rPr>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body text Знак1,body text Знак Знак,Caaieiaie aeaau Знак,Заголовок главы Знак"/>
    <w:link w:val="a2"/>
    <w:uiPriority w:val="99"/>
    <w:locked/>
    <w:rsid w:val="00042B93"/>
    <w:rPr>
      <w:rFonts w:eastAsia="Calibri"/>
      <w:sz w:val="24"/>
      <w:szCs w:val="24"/>
      <w:lang w:val="ru-RU" w:eastAsia="ru-RU" w:bidi="ar-SA"/>
    </w:rPr>
  </w:style>
  <w:style w:type="character" w:customStyle="1" w:styleId="81">
    <w:name w:val="Заголовок 8 Знак"/>
    <w:link w:val="80"/>
    <w:uiPriority w:val="99"/>
    <w:locked/>
    <w:rsid w:val="00042B93"/>
    <w:rPr>
      <w:rFonts w:eastAsia="Calibri"/>
      <w:sz w:val="40"/>
      <w:szCs w:val="40"/>
      <w:lang w:val="ru-RU" w:eastAsia="ru-RU" w:bidi="ar-SA"/>
    </w:rPr>
  </w:style>
  <w:style w:type="paragraph" w:customStyle="1" w:styleId="a7">
    <w:basedOn w:val="a1"/>
    <w:next w:val="20"/>
    <w:autoRedefine/>
    <w:rsid w:val="00042B93"/>
    <w:pPr>
      <w:suppressAutoHyphens w:val="0"/>
      <w:spacing w:after="160" w:line="240" w:lineRule="exact"/>
    </w:pPr>
    <w:rPr>
      <w:rFonts w:eastAsia="Times New Roman"/>
      <w:sz w:val="24"/>
      <w:szCs w:val="24"/>
      <w:lang w:val="en-US" w:eastAsia="en-US"/>
    </w:rPr>
  </w:style>
  <w:style w:type="paragraph" w:customStyle="1" w:styleId="ConsNonformat">
    <w:name w:val="ConsNonformat"/>
    <w:uiPriority w:val="99"/>
    <w:rsid w:val="00042B93"/>
    <w:pPr>
      <w:widowControl w:val="0"/>
      <w:autoSpaceDE w:val="0"/>
      <w:autoSpaceDN w:val="0"/>
      <w:adjustRightInd w:val="0"/>
    </w:pPr>
    <w:rPr>
      <w:rFonts w:ascii="Courier New" w:eastAsia="Calibri" w:hAnsi="Courier New" w:cs="Courier New"/>
    </w:rPr>
  </w:style>
  <w:style w:type="paragraph" w:styleId="22">
    <w:name w:val="Body Text Indent 2"/>
    <w:basedOn w:val="a1"/>
    <w:link w:val="23"/>
    <w:uiPriority w:val="99"/>
    <w:rsid w:val="00042B93"/>
    <w:pPr>
      <w:suppressAutoHyphens w:val="0"/>
      <w:spacing w:after="120" w:line="480" w:lineRule="auto"/>
      <w:ind w:left="283"/>
      <w:jc w:val="both"/>
    </w:pPr>
    <w:rPr>
      <w:sz w:val="24"/>
      <w:szCs w:val="24"/>
      <w:lang w:eastAsia="ru-RU"/>
    </w:rPr>
  </w:style>
  <w:style w:type="character" w:customStyle="1" w:styleId="23">
    <w:name w:val="Основной текст с отступом 2 Знак"/>
    <w:link w:val="22"/>
    <w:uiPriority w:val="99"/>
    <w:locked/>
    <w:rsid w:val="00042B93"/>
    <w:rPr>
      <w:rFonts w:eastAsia="Calibri"/>
      <w:sz w:val="24"/>
      <w:szCs w:val="24"/>
      <w:lang w:val="ru-RU" w:eastAsia="ru-RU" w:bidi="ar-SA"/>
    </w:rPr>
  </w:style>
  <w:style w:type="paragraph" w:customStyle="1" w:styleId="11">
    <w:name w:val="Стиль1"/>
    <w:basedOn w:val="a1"/>
    <w:uiPriority w:val="99"/>
    <w:rsid w:val="00042B93"/>
    <w:pPr>
      <w:keepNext/>
      <w:keepLines/>
      <w:widowControl w:val="0"/>
      <w:numPr>
        <w:numId w:val="1"/>
      </w:numPr>
      <w:suppressLineNumbers/>
      <w:spacing w:after="60"/>
      <w:jc w:val="both"/>
    </w:pPr>
    <w:rPr>
      <w:b/>
      <w:bCs/>
      <w:sz w:val="28"/>
      <w:szCs w:val="28"/>
      <w:lang w:eastAsia="ru-RU"/>
    </w:rPr>
  </w:style>
  <w:style w:type="paragraph" w:customStyle="1" w:styleId="24">
    <w:name w:val="Стиль2"/>
    <w:basedOn w:val="25"/>
    <w:uiPriority w:val="99"/>
    <w:rsid w:val="00042B93"/>
    <w:pPr>
      <w:keepNext/>
      <w:keepLines/>
      <w:widowControl w:val="0"/>
      <w:numPr>
        <w:ilvl w:val="1"/>
      </w:numPr>
      <w:suppressLineNumbers/>
      <w:tabs>
        <w:tab w:val="num" w:pos="432"/>
      </w:tabs>
      <w:suppressAutoHyphens/>
      <w:spacing w:after="60"/>
      <w:ind w:left="432" w:hanging="432"/>
      <w:jc w:val="both"/>
    </w:pPr>
    <w:rPr>
      <w:b/>
      <w:bCs/>
      <w:noProof w:val="0"/>
    </w:rPr>
  </w:style>
  <w:style w:type="paragraph" w:styleId="25">
    <w:name w:val="List Number 2"/>
    <w:basedOn w:val="a1"/>
    <w:uiPriority w:val="99"/>
    <w:rsid w:val="00042B93"/>
    <w:pPr>
      <w:tabs>
        <w:tab w:val="num" w:pos="432"/>
        <w:tab w:val="num" w:pos="10717"/>
      </w:tabs>
      <w:suppressAutoHyphens w:val="0"/>
      <w:ind w:left="432" w:hanging="432"/>
    </w:pPr>
    <w:rPr>
      <w:noProof/>
      <w:sz w:val="24"/>
      <w:szCs w:val="24"/>
      <w:lang w:eastAsia="ru-RU"/>
    </w:rPr>
  </w:style>
  <w:style w:type="paragraph" w:customStyle="1" w:styleId="ConsNormal">
    <w:name w:val="ConsNormal"/>
    <w:link w:val="ConsNormal0"/>
    <w:uiPriority w:val="99"/>
    <w:rsid w:val="00042B93"/>
    <w:pPr>
      <w:widowControl w:val="0"/>
      <w:autoSpaceDE w:val="0"/>
      <w:autoSpaceDN w:val="0"/>
      <w:adjustRightInd w:val="0"/>
      <w:ind w:left="709" w:right="19772" w:firstLine="720"/>
      <w:jc w:val="both"/>
    </w:pPr>
    <w:rPr>
      <w:rFonts w:ascii="Arial" w:eastAsia="Calibri" w:hAnsi="Arial" w:cs="Arial"/>
    </w:rPr>
  </w:style>
  <w:style w:type="character" w:customStyle="1" w:styleId="ConsNormal0">
    <w:name w:val="ConsNormal Знак"/>
    <w:link w:val="ConsNormal"/>
    <w:uiPriority w:val="99"/>
    <w:locked/>
    <w:rsid w:val="00662774"/>
    <w:rPr>
      <w:rFonts w:ascii="Arial" w:eastAsia="Calibri" w:hAnsi="Arial" w:cs="Arial"/>
      <w:lang w:val="ru-RU" w:eastAsia="ru-RU" w:bidi="ar-SA"/>
    </w:rPr>
  </w:style>
  <w:style w:type="character" w:styleId="a8">
    <w:name w:val="Hyperlink"/>
    <w:uiPriority w:val="99"/>
    <w:rsid w:val="00042B93"/>
    <w:rPr>
      <w:color w:val="0000FF"/>
      <w:u w:val="single"/>
    </w:rPr>
  </w:style>
  <w:style w:type="paragraph" w:customStyle="1" w:styleId="32">
    <w:name w:val="Стиль3"/>
    <w:basedOn w:val="22"/>
    <w:uiPriority w:val="99"/>
    <w:rsid w:val="00042B93"/>
    <w:pPr>
      <w:widowControl w:val="0"/>
      <w:tabs>
        <w:tab w:val="num" w:pos="1307"/>
      </w:tabs>
      <w:adjustRightInd w:val="0"/>
      <w:spacing w:after="0" w:line="240" w:lineRule="auto"/>
      <w:ind w:left="1080"/>
      <w:textAlignment w:val="baseline"/>
    </w:pPr>
  </w:style>
  <w:style w:type="paragraph" w:customStyle="1" w:styleId="33">
    <w:name w:val="Стиль3 Знак Знак"/>
    <w:basedOn w:val="22"/>
    <w:rsid w:val="00042B93"/>
    <w:pPr>
      <w:widowControl w:val="0"/>
      <w:tabs>
        <w:tab w:val="num" w:pos="227"/>
      </w:tabs>
      <w:adjustRightInd w:val="0"/>
      <w:spacing w:after="0" w:line="240" w:lineRule="auto"/>
      <w:ind w:left="0"/>
      <w:textAlignment w:val="baseline"/>
    </w:pPr>
  </w:style>
  <w:style w:type="paragraph" w:styleId="a9">
    <w:name w:val="Body Text Indent"/>
    <w:aliases w:val="текст"/>
    <w:basedOn w:val="a1"/>
    <w:link w:val="aa"/>
    <w:uiPriority w:val="99"/>
    <w:rsid w:val="00042B93"/>
    <w:pPr>
      <w:suppressAutoHyphens w:val="0"/>
      <w:spacing w:after="120"/>
      <w:ind w:left="283"/>
    </w:pPr>
    <w:rPr>
      <w:noProof/>
      <w:sz w:val="24"/>
      <w:szCs w:val="24"/>
      <w:lang w:eastAsia="ru-RU"/>
    </w:rPr>
  </w:style>
  <w:style w:type="character" w:customStyle="1" w:styleId="aa">
    <w:name w:val="Основной текст с отступом Знак"/>
    <w:aliases w:val="текст Знак"/>
    <w:link w:val="a9"/>
    <w:uiPriority w:val="99"/>
    <w:locked/>
    <w:rsid w:val="00042B93"/>
    <w:rPr>
      <w:rFonts w:eastAsia="Calibri"/>
      <w:noProof/>
      <w:sz w:val="24"/>
      <w:szCs w:val="24"/>
      <w:lang w:val="ru-RU" w:eastAsia="ru-RU" w:bidi="ar-SA"/>
    </w:rPr>
  </w:style>
  <w:style w:type="paragraph" w:customStyle="1" w:styleId="14">
    <w:name w:val="Маркер1"/>
    <w:basedOn w:val="a1"/>
    <w:rsid w:val="00042B93"/>
    <w:pPr>
      <w:tabs>
        <w:tab w:val="left" w:pos="360"/>
      </w:tabs>
      <w:spacing w:before="120" w:line="300" w:lineRule="atLeast"/>
      <w:jc w:val="both"/>
    </w:pPr>
    <w:rPr>
      <w:noProof/>
      <w:sz w:val="24"/>
      <w:szCs w:val="24"/>
    </w:rPr>
  </w:style>
  <w:style w:type="paragraph" w:customStyle="1" w:styleId="ConsPlusNormal">
    <w:name w:val="ConsPlusNormal"/>
    <w:link w:val="ConsPlusNormal0"/>
    <w:qFormat/>
    <w:rsid w:val="00042B93"/>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E7BEA"/>
    <w:rPr>
      <w:rFonts w:ascii="Arial" w:hAnsi="Arial" w:cs="Arial"/>
      <w:lang w:val="ru-RU" w:eastAsia="ar-SA" w:bidi="ar-SA"/>
    </w:rPr>
  </w:style>
  <w:style w:type="paragraph" w:styleId="ab">
    <w:name w:val="header"/>
    <w:aliases w:val="Linie,Название 2,header"/>
    <w:basedOn w:val="a1"/>
    <w:link w:val="ac"/>
    <w:uiPriority w:val="99"/>
    <w:rsid w:val="00042B93"/>
    <w:pPr>
      <w:tabs>
        <w:tab w:val="center" w:pos="4677"/>
        <w:tab w:val="right" w:pos="9355"/>
      </w:tabs>
      <w:suppressAutoHyphens w:val="0"/>
    </w:pPr>
    <w:rPr>
      <w:noProof/>
      <w:sz w:val="24"/>
      <w:szCs w:val="24"/>
      <w:lang w:eastAsia="ru-RU"/>
    </w:rPr>
  </w:style>
  <w:style w:type="character" w:customStyle="1" w:styleId="ac">
    <w:name w:val="Верхний колонтитул Знак"/>
    <w:aliases w:val="Linie Знак1,Название 2 Знак1,header Знак"/>
    <w:link w:val="ab"/>
    <w:uiPriority w:val="99"/>
    <w:locked/>
    <w:rsid w:val="00042B93"/>
    <w:rPr>
      <w:rFonts w:eastAsia="Calibri"/>
      <w:noProof/>
      <w:sz w:val="24"/>
      <w:szCs w:val="24"/>
      <w:lang w:val="ru-RU" w:eastAsia="ru-RU" w:bidi="ar-SA"/>
    </w:rPr>
  </w:style>
  <w:style w:type="character" w:styleId="ad">
    <w:name w:val="page number"/>
    <w:basedOn w:val="a3"/>
    <w:rsid w:val="00042B93"/>
  </w:style>
  <w:style w:type="paragraph" w:customStyle="1" w:styleId="10">
    <w:name w:val="Список1"/>
    <w:basedOn w:val="a1"/>
    <w:rsid w:val="00042B93"/>
    <w:pPr>
      <w:numPr>
        <w:numId w:val="3"/>
      </w:numPr>
      <w:tabs>
        <w:tab w:val="left" w:pos="7088"/>
      </w:tabs>
      <w:suppressAutoHyphens w:val="0"/>
      <w:spacing w:line="360" w:lineRule="auto"/>
    </w:pPr>
    <w:rPr>
      <w:sz w:val="24"/>
      <w:szCs w:val="24"/>
      <w:lang w:eastAsia="ru-RU"/>
    </w:rPr>
  </w:style>
  <w:style w:type="paragraph" w:customStyle="1" w:styleId="mark-">
    <w:name w:val="mark -"/>
    <w:basedOn w:val="a1"/>
    <w:rsid w:val="00042B93"/>
    <w:pPr>
      <w:numPr>
        <w:numId w:val="2"/>
      </w:numPr>
      <w:tabs>
        <w:tab w:val="clear" w:pos="360"/>
        <w:tab w:val="num" w:pos="1134"/>
        <w:tab w:val="right" w:leader="dot" w:pos="10490"/>
      </w:tabs>
      <w:suppressAutoHyphens w:val="0"/>
      <w:spacing w:after="40"/>
      <w:ind w:left="1134" w:hanging="425"/>
    </w:pPr>
    <w:rPr>
      <w:sz w:val="24"/>
      <w:szCs w:val="24"/>
      <w:lang w:eastAsia="ru-RU"/>
    </w:rPr>
  </w:style>
  <w:style w:type="paragraph" w:customStyle="1" w:styleId="ae">
    <w:name w:val="Содержимое таблицы"/>
    <w:basedOn w:val="a1"/>
    <w:rsid w:val="00042B93"/>
    <w:pPr>
      <w:suppressLineNumbers/>
    </w:pPr>
    <w:rPr>
      <w:sz w:val="24"/>
      <w:szCs w:val="24"/>
    </w:rPr>
  </w:style>
  <w:style w:type="paragraph" w:customStyle="1" w:styleId="15">
    <w:name w:val="Абзац списка1"/>
    <w:basedOn w:val="a1"/>
    <w:rsid w:val="00042B93"/>
    <w:pPr>
      <w:suppressAutoHyphens w:val="0"/>
      <w:ind w:left="708"/>
    </w:pPr>
    <w:rPr>
      <w:sz w:val="24"/>
      <w:szCs w:val="24"/>
      <w:lang w:eastAsia="ru-RU"/>
    </w:rPr>
  </w:style>
  <w:style w:type="paragraph" w:styleId="34">
    <w:name w:val="toc 3"/>
    <w:basedOn w:val="a1"/>
    <w:next w:val="a1"/>
    <w:autoRedefine/>
    <w:semiHidden/>
    <w:rsid w:val="00042B93"/>
    <w:pPr>
      <w:suppressAutoHyphens w:val="0"/>
      <w:spacing w:after="100"/>
      <w:jc w:val="both"/>
    </w:pPr>
    <w:rPr>
      <w:b/>
      <w:bCs/>
      <w:noProof/>
      <w:sz w:val="24"/>
      <w:szCs w:val="24"/>
      <w:lang w:eastAsia="ru-RU"/>
    </w:rPr>
  </w:style>
  <w:style w:type="paragraph" w:customStyle="1" w:styleId="af">
    <w:name w:val="Заголовок статьи"/>
    <w:basedOn w:val="a1"/>
    <w:next w:val="a1"/>
    <w:uiPriority w:val="99"/>
    <w:rsid w:val="00042B93"/>
    <w:pPr>
      <w:suppressAutoHyphens w:val="0"/>
      <w:autoSpaceDE w:val="0"/>
      <w:autoSpaceDN w:val="0"/>
      <w:adjustRightInd w:val="0"/>
      <w:ind w:left="1612" w:hanging="892"/>
      <w:jc w:val="both"/>
    </w:pPr>
    <w:rPr>
      <w:rFonts w:ascii="Arial" w:eastAsia="Times New Roman" w:hAnsi="Arial" w:cs="Arial"/>
      <w:sz w:val="24"/>
      <w:szCs w:val="24"/>
      <w:lang w:eastAsia="ru-RU"/>
    </w:rPr>
  </w:style>
  <w:style w:type="table" w:styleId="af0">
    <w:name w:val="Table Grid"/>
    <w:aliases w:val="Основной текст с отступом Знак1"/>
    <w:basedOn w:val="a4"/>
    <w:uiPriority w:val="99"/>
    <w:rsid w:val="00042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1"/>
    <w:rsid w:val="00A904E7"/>
    <w:pPr>
      <w:keepNext/>
      <w:shd w:val="clear" w:color="auto" w:fill="FFFFFF"/>
      <w:tabs>
        <w:tab w:val="left" w:pos="811"/>
      </w:tabs>
      <w:spacing w:line="100" w:lineRule="atLeast"/>
      <w:ind w:firstLine="709"/>
      <w:jc w:val="both"/>
    </w:pPr>
    <w:rPr>
      <w:rFonts w:eastAsia="Times New Roman"/>
      <w:sz w:val="26"/>
      <w:szCs w:val="26"/>
    </w:rPr>
  </w:style>
  <w:style w:type="paragraph" w:customStyle="1" w:styleId="ConsPlusNonformat">
    <w:name w:val="ConsPlusNonformat"/>
    <w:basedOn w:val="a1"/>
    <w:next w:val="ConsPlusNormal"/>
    <w:link w:val="ConsPlusNonformat0"/>
    <w:uiPriority w:val="99"/>
    <w:rsid w:val="0096610C"/>
    <w:rPr>
      <w:rFonts w:ascii="Courier New" w:eastAsia="Courier New" w:hAnsi="Courier New" w:cs="Courier New"/>
    </w:rPr>
  </w:style>
  <w:style w:type="paragraph" w:customStyle="1" w:styleId="311">
    <w:name w:val="Основной текст 31"/>
    <w:basedOn w:val="a1"/>
    <w:rsid w:val="0096610C"/>
    <w:pPr>
      <w:spacing w:after="120"/>
    </w:pPr>
    <w:rPr>
      <w:rFonts w:eastAsia="Times New Roman"/>
      <w:sz w:val="16"/>
      <w:szCs w:val="16"/>
    </w:rPr>
  </w:style>
  <w:style w:type="paragraph" w:customStyle="1" w:styleId="Style18">
    <w:name w:val="Style18"/>
    <w:basedOn w:val="a1"/>
    <w:rsid w:val="0096610C"/>
    <w:pPr>
      <w:widowControl w:val="0"/>
      <w:suppressAutoHyphens w:val="0"/>
      <w:autoSpaceDE w:val="0"/>
      <w:autoSpaceDN w:val="0"/>
      <w:adjustRightInd w:val="0"/>
      <w:spacing w:line="300" w:lineRule="exact"/>
      <w:ind w:firstLine="691"/>
      <w:jc w:val="both"/>
    </w:pPr>
    <w:rPr>
      <w:rFonts w:eastAsia="Times New Roman"/>
      <w:sz w:val="24"/>
      <w:szCs w:val="24"/>
      <w:lang w:eastAsia="ru-RU"/>
    </w:rPr>
  </w:style>
  <w:style w:type="paragraph" w:styleId="af1">
    <w:name w:val="footer"/>
    <w:basedOn w:val="a1"/>
    <w:link w:val="af2"/>
    <w:uiPriority w:val="99"/>
    <w:rsid w:val="00F44DE2"/>
    <w:pPr>
      <w:tabs>
        <w:tab w:val="center" w:pos="4677"/>
        <w:tab w:val="right" w:pos="9355"/>
      </w:tabs>
    </w:pPr>
  </w:style>
  <w:style w:type="character" w:customStyle="1" w:styleId="af2">
    <w:name w:val="Нижний колонтитул Знак"/>
    <w:link w:val="af1"/>
    <w:uiPriority w:val="99"/>
    <w:locked/>
    <w:rsid w:val="0041467F"/>
    <w:rPr>
      <w:rFonts w:eastAsia="Calibri"/>
      <w:lang w:val="ru-RU" w:eastAsia="ar-SA" w:bidi="ar-SA"/>
    </w:rPr>
  </w:style>
  <w:style w:type="paragraph" w:customStyle="1" w:styleId="af3">
    <w:name w:val="Знак Знак Знак Знак Знак Знак Знак"/>
    <w:basedOn w:val="a1"/>
    <w:rsid w:val="008A3B86"/>
    <w:pPr>
      <w:suppressAutoHyphens w:val="0"/>
      <w:spacing w:after="160" w:line="240" w:lineRule="exact"/>
    </w:pPr>
    <w:rPr>
      <w:rFonts w:ascii="Verdana" w:eastAsia="Times New Roman" w:hAnsi="Verdana"/>
      <w:lang w:val="en-US" w:eastAsia="en-US"/>
    </w:rPr>
  </w:style>
  <w:style w:type="character" w:styleId="af4">
    <w:name w:val="annotation reference"/>
    <w:uiPriority w:val="99"/>
    <w:rsid w:val="00D70230"/>
    <w:rPr>
      <w:sz w:val="16"/>
      <w:szCs w:val="16"/>
    </w:rPr>
  </w:style>
  <w:style w:type="paragraph" w:styleId="af5">
    <w:name w:val="annotation text"/>
    <w:basedOn w:val="a1"/>
    <w:link w:val="af6"/>
    <w:uiPriority w:val="99"/>
    <w:rsid w:val="00D70230"/>
    <w:rPr>
      <w:lang w:val="x-none"/>
    </w:rPr>
  </w:style>
  <w:style w:type="paragraph" w:styleId="af7">
    <w:name w:val="annotation subject"/>
    <w:basedOn w:val="af5"/>
    <w:next w:val="af5"/>
    <w:link w:val="af8"/>
    <w:uiPriority w:val="99"/>
    <w:rsid w:val="00D70230"/>
    <w:rPr>
      <w:b/>
      <w:bCs/>
    </w:rPr>
  </w:style>
  <w:style w:type="paragraph" w:styleId="af9">
    <w:name w:val="Balloon Text"/>
    <w:basedOn w:val="a1"/>
    <w:link w:val="afa"/>
    <w:uiPriority w:val="99"/>
    <w:rsid w:val="00D70230"/>
    <w:rPr>
      <w:rFonts w:ascii="Tahoma" w:hAnsi="Tahoma"/>
      <w:sz w:val="16"/>
      <w:szCs w:val="16"/>
      <w:lang w:val="x-none"/>
    </w:rPr>
  </w:style>
  <w:style w:type="character" w:customStyle="1" w:styleId="afa">
    <w:name w:val="Текст выноски Знак"/>
    <w:link w:val="af9"/>
    <w:uiPriority w:val="99"/>
    <w:rsid w:val="003F483E"/>
    <w:rPr>
      <w:rFonts w:ascii="Tahoma" w:eastAsia="Calibri" w:hAnsi="Tahoma" w:cs="Tahoma"/>
      <w:sz w:val="16"/>
      <w:szCs w:val="16"/>
      <w:lang w:eastAsia="ar-SA"/>
    </w:rPr>
  </w:style>
  <w:style w:type="character" w:customStyle="1" w:styleId="WW-Absatz-Standardschriftart11111111111111111111111111111">
    <w:name w:val="WW-Absatz-Standardschriftart11111111111111111111111111111"/>
    <w:rsid w:val="00F8492B"/>
  </w:style>
  <w:style w:type="paragraph" w:customStyle="1" w:styleId="2-11">
    <w:name w:val="содержание2-11"/>
    <w:basedOn w:val="a1"/>
    <w:rsid w:val="00F8492B"/>
    <w:pPr>
      <w:suppressAutoHyphens w:val="0"/>
      <w:spacing w:after="60"/>
      <w:jc w:val="both"/>
    </w:pPr>
    <w:rPr>
      <w:rFonts w:eastAsia="Times New Roman"/>
      <w:sz w:val="24"/>
      <w:szCs w:val="24"/>
      <w:lang w:eastAsia="ru-RU"/>
    </w:rPr>
  </w:style>
  <w:style w:type="paragraph" w:customStyle="1" w:styleId="16">
    <w:name w:val="Знак1"/>
    <w:basedOn w:val="a1"/>
    <w:rsid w:val="00624599"/>
    <w:pPr>
      <w:suppressAutoHyphens w:val="0"/>
      <w:spacing w:after="160" w:line="240" w:lineRule="exact"/>
    </w:pPr>
    <w:rPr>
      <w:rFonts w:ascii="Verdana" w:eastAsia="Times New Roman" w:hAnsi="Verdana"/>
      <w:lang w:val="en-US" w:eastAsia="en-US"/>
    </w:rPr>
  </w:style>
  <w:style w:type="paragraph" w:styleId="afb">
    <w:name w:val="Normal (Web)"/>
    <w:aliases w:val="Обычный (Web),Знак Знак,Знак Знак Знак Знак1,Знак Знак Знак1,Обычный (веб) Знак1 Знак,Знак Знак Знак1 Знак1"/>
    <w:basedOn w:val="a1"/>
    <w:link w:val="26"/>
    <w:uiPriority w:val="99"/>
    <w:qFormat/>
    <w:rsid w:val="00062B9D"/>
    <w:pPr>
      <w:suppressAutoHyphens w:val="0"/>
      <w:spacing w:before="100" w:beforeAutospacing="1" w:after="100" w:afterAutospacing="1"/>
    </w:pPr>
    <w:rPr>
      <w:rFonts w:eastAsia="Times New Roman"/>
      <w:sz w:val="24"/>
      <w:szCs w:val="24"/>
      <w:lang w:eastAsia="ru-RU"/>
    </w:rPr>
  </w:style>
  <w:style w:type="paragraph" w:customStyle="1" w:styleId="afc">
    <w:name w:val="Знак"/>
    <w:basedOn w:val="a1"/>
    <w:rsid w:val="00577A3D"/>
    <w:pPr>
      <w:suppressAutoHyphens w:val="0"/>
      <w:spacing w:after="160" w:line="240" w:lineRule="exact"/>
    </w:pPr>
    <w:rPr>
      <w:rFonts w:ascii="Verdana" w:eastAsia="Times New Roman" w:hAnsi="Verdana"/>
      <w:lang w:val="en-US" w:eastAsia="en-US"/>
    </w:rPr>
  </w:style>
  <w:style w:type="character" w:customStyle="1" w:styleId="afd">
    <w:name w:val="текст Знак Знак"/>
    <w:locked/>
    <w:rsid w:val="00500764"/>
    <w:rPr>
      <w:rFonts w:eastAsia="Calibri"/>
      <w:noProof/>
      <w:sz w:val="24"/>
      <w:szCs w:val="24"/>
      <w:lang w:val="ru-RU" w:eastAsia="ru-RU" w:bidi="ar-SA"/>
    </w:rPr>
  </w:style>
  <w:style w:type="character" w:customStyle="1" w:styleId="17">
    <w:name w:val="Знак Знак1"/>
    <w:locked/>
    <w:rsid w:val="00500764"/>
    <w:rPr>
      <w:rFonts w:eastAsia="Calibri"/>
      <w:sz w:val="24"/>
      <w:szCs w:val="24"/>
      <w:lang w:val="ru-RU" w:eastAsia="ru-RU" w:bidi="ar-SA"/>
    </w:rPr>
  </w:style>
  <w:style w:type="paragraph" w:customStyle="1" w:styleId="afe">
    <w:name w:val="Знак Знак Знак Знак"/>
    <w:basedOn w:val="a1"/>
    <w:rsid w:val="00500764"/>
    <w:pPr>
      <w:suppressAutoHyphens w:val="0"/>
      <w:autoSpaceDN w:val="0"/>
      <w:spacing w:before="100" w:beforeAutospacing="1" w:after="100" w:afterAutospacing="1"/>
    </w:pPr>
    <w:rPr>
      <w:rFonts w:ascii="Tahoma" w:eastAsia="Times New Roman" w:hAnsi="Tahoma"/>
      <w:lang w:val="en-US" w:eastAsia="en-US"/>
    </w:rPr>
  </w:style>
  <w:style w:type="character" w:customStyle="1" w:styleId="FontStyle47">
    <w:name w:val="Font Style47"/>
    <w:rsid w:val="00E7470B"/>
    <w:rPr>
      <w:rFonts w:ascii="Times New Roman" w:hAnsi="Times New Roman" w:cs="Times New Roman" w:hint="default"/>
      <w:sz w:val="24"/>
      <w:szCs w:val="24"/>
    </w:rPr>
  </w:style>
  <w:style w:type="paragraph" w:customStyle="1" w:styleId="Style20">
    <w:name w:val="Style20"/>
    <w:basedOn w:val="a1"/>
    <w:rsid w:val="00E7470B"/>
    <w:pPr>
      <w:widowControl w:val="0"/>
      <w:suppressAutoHyphens w:val="0"/>
      <w:autoSpaceDE w:val="0"/>
      <w:autoSpaceDN w:val="0"/>
      <w:adjustRightInd w:val="0"/>
      <w:jc w:val="center"/>
    </w:pPr>
    <w:rPr>
      <w:rFonts w:eastAsia="Times New Roman"/>
      <w:sz w:val="24"/>
      <w:szCs w:val="24"/>
      <w:lang w:eastAsia="ru-RU"/>
    </w:rPr>
  </w:style>
  <w:style w:type="paragraph" w:customStyle="1" w:styleId="Style11">
    <w:name w:val="Style11"/>
    <w:basedOn w:val="a1"/>
    <w:rsid w:val="00E7470B"/>
    <w:pPr>
      <w:widowControl w:val="0"/>
      <w:suppressAutoHyphens w:val="0"/>
      <w:autoSpaceDE w:val="0"/>
      <w:autoSpaceDN w:val="0"/>
      <w:adjustRightInd w:val="0"/>
      <w:spacing w:line="300" w:lineRule="exact"/>
    </w:pPr>
    <w:rPr>
      <w:rFonts w:eastAsia="Times New Roman"/>
      <w:sz w:val="24"/>
      <w:szCs w:val="24"/>
      <w:lang w:eastAsia="ru-RU"/>
    </w:rPr>
  </w:style>
  <w:style w:type="paragraph" w:customStyle="1" w:styleId="Style29">
    <w:name w:val="Style29"/>
    <w:basedOn w:val="a1"/>
    <w:rsid w:val="00E7470B"/>
    <w:pPr>
      <w:widowControl w:val="0"/>
      <w:suppressAutoHyphens w:val="0"/>
      <w:autoSpaceDE w:val="0"/>
      <w:autoSpaceDN w:val="0"/>
      <w:adjustRightInd w:val="0"/>
      <w:spacing w:line="298" w:lineRule="exact"/>
      <w:ind w:firstLine="1186"/>
    </w:pPr>
    <w:rPr>
      <w:rFonts w:eastAsia="Times New Roman"/>
      <w:sz w:val="24"/>
      <w:szCs w:val="24"/>
      <w:lang w:eastAsia="ru-RU"/>
    </w:rPr>
  </w:style>
  <w:style w:type="paragraph" w:customStyle="1" w:styleId="Style37">
    <w:name w:val="Style37"/>
    <w:basedOn w:val="a1"/>
    <w:rsid w:val="00E7470B"/>
    <w:pPr>
      <w:widowControl w:val="0"/>
      <w:suppressAutoHyphens w:val="0"/>
      <w:autoSpaceDE w:val="0"/>
      <w:autoSpaceDN w:val="0"/>
      <w:adjustRightInd w:val="0"/>
      <w:spacing w:line="269" w:lineRule="exact"/>
    </w:pPr>
    <w:rPr>
      <w:rFonts w:eastAsia="Times New Roman"/>
      <w:sz w:val="24"/>
      <w:szCs w:val="24"/>
      <w:lang w:eastAsia="ru-RU"/>
    </w:rPr>
  </w:style>
  <w:style w:type="character" w:styleId="aff">
    <w:name w:val="Strong"/>
    <w:uiPriority w:val="99"/>
    <w:qFormat/>
    <w:rsid w:val="00DA55F1"/>
    <w:rPr>
      <w:b/>
      <w:bCs/>
    </w:rPr>
  </w:style>
  <w:style w:type="character" w:customStyle="1" w:styleId="content">
    <w:name w:val="content"/>
    <w:basedOn w:val="a3"/>
    <w:rsid w:val="000D1EC1"/>
  </w:style>
  <w:style w:type="paragraph" w:customStyle="1" w:styleId="18">
    <w:name w:val="Обычный1"/>
    <w:basedOn w:val="a1"/>
    <w:rsid w:val="00575CD7"/>
    <w:pPr>
      <w:suppressAutoHyphens w:val="0"/>
      <w:snapToGrid w:val="0"/>
      <w:spacing w:before="100" w:after="100"/>
    </w:pPr>
    <w:rPr>
      <w:rFonts w:eastAsia="Times New Roman"/>
      <w:sz w:val="24"/>
      <w:szCs w:val="24"/>
      <w:lang w:eastAsia="ru-RU"/>
    </w:rPr>
  </w:style>
  <w:style w:type="paragraph" w:customStyle="1" w:styleId="formattexttopleveltext">
    <w:name w:val="formattext topleveltext"/>
    <w:basedOn w:val="a1"/>
    <w:rsid w:val="00892DF8"/>
    <w:pPr>
      <w:suppressAutoHyphens w:val="0"/>
      <w:spacing w:before="100" w:beforeAutospacing="1" w:after="100" w:afterAutospacing="1"/>
    </w:pPr>
    <w:rPr>
      <w:rFonts w:eastAsia="Times New Roman"/>
      <w:sz w:val="24"/>
      <w:szCs w:val="24"/>
      <w:lang w:eastAsia="ru-RU"/>
    </w:rPr>
  </w:style>
  <w:style w:type="paragraph" w:customStyle="1" w:styleId="19">
    <w:name w:val="Абзац списка1"/>
    <w:basedOn w:val="a1"/>
    <w:uiPriority w:val="99"/>
    <w:qFormat/>
    <w:rsid w:val="00892DF8"/>
    <w:pPr>
      <w:suppressAutoHyphens w:val="0"/>
      <w:ind w:left="708"/>
    </w:pPr>
    <w:rPr>
      <w:rFonts w:ascii="Calibri" w:hAnsi="Calibri" w:cs="Calibri"/>
      <w:sz w:val="24"/>
      <w:szCs w:val="24"/>
      <w:lang w:eastAsia="ru-RU"/>
    </w:rPr>
  </w:style>
  <w:style w:type="paragraph" w:styleId="aff0">
    <w:name w:val="TOC Heading"/>
    <w:basedOn w:val="12"/>
    <w:next w:val="a1"/>
    <w:qFormat/>
    <w:rsid w:val="00AE7BEA"/>
    <w:pPr>
      <w:suppressAutoHyphens/>
      <w:jc w:val="left"/>
      <w:outlineLvl w:val="9"/>
    </w:pPr>
    <w:rPr>
      <w:rFonts w:ascii="Cambria" w:eastAsia="Times New Roman" w:hAnsi="Cambria"/>
      <w:kern w:val="32"/>
      <w:sz w:val="32"/>
      <w:szCs w:val="32"/>
      <w:lang w:eastAsia="ar-SA"/>
    </w:rPr>
  </w:style>
  <w:style w:type="paragraph" w:customStyle="1" w:styleId="s13">
    <w:name w:val="s_13"/>
    <w:basedOn w:val="a1"/>
    <w:rsid w:val="00AE7BEA"/>
    <w:pPr>
      <w:suppressAutoHyphens w:val="0"/>
      <w:ind w:firstLine="720"/>
    </w:pPr>
    <w:rPr>
      <w:rFonts w:eastAsia="Times New Roman"/>
      <w:lang w:eastAsia="ru-RU"/>
    </w:rPr>
  </w:style>
  <w:style w:type="paragraph" w:customStyle="1" w:styleId="text">
    <w:name w:val="text"/>
    <w:basedOn w:val="a1"/>
    <w:rsid w:val="00AE7BEA"/>
    <w:pPr>
      <w:suppressAutoHyphens w:val="0"/>
      <w:spacing w:before="100" w:beforeAutospacing="1" w:after="100" w:afterAutospacing="1"/>
    </w:pPr>
    <w:rPr>
      <w:rFonts w:eastAsia="Times New Roman"/>
      <w:sz w:val="18"/>
      <w:szCs w:val="18"/>
      <w:lang w:eastAsia="ru-RU"/>
    </w:rPr>
  </w:style>
  <w:style w:type="character" w:customStyle="1" w:styleId="opisanie1">
    <w:name w:val="opisanie1"/>
    <w:rsid w:val="00AE7BEA"/>
    <w:rPr>
      <w:b/>
      <w:bCs/>
      <w:sz w:val="18"/>
      <w:szCs w:val="18"/>
    </w:rPr>
  </w:style>
  <w:style w:type="paragraph" w:customStyle="1" w:styleId="27">
    <w:name w:val="Знак Знак2 Знак Знак Знак Знак Знак Знак Знак Знак"/>
    <w:basedOn w:val="a1"/>
    <w:next w:val="20"/>
    <w:autoRedefine/>
    <w:rsid w:val="00B9711B"/>
    <w:pPr>
      <w:suppressAutoHyphens w:val="0"/>
      <w:spacing w:after="160" w:line="240" w:lineRule="exact"/>
    </w:pPr>
    <w:rPr>
      <w:rFonts w:ascii="Calibri" w:eastAsia="Times New Roman" w:hAnsi="Calibri" w:cs="Calibri"/>
      <w:sz w:val="24"/>
      <w:szCs w:val="24"/>
      <w:lang w:val="en-US" w:eastAsia="en-US"/>
    </w:rPr>
  </w:style>
  <w:style w:type="paragraph" w:styleId="28">
    <w:name w:val="Body Text 2"/>
    <w:basedOn w:val="a1"/>
    <w:link w:val="29"/>
    <w:uiPriority w:val="99"/>
    <w:rsid w:val="003346F2"/>
    <w:pPr>
      <w:spacing w:after="120" w:line="480" w:lineRule="auto"/>
    </w:pPr>
    <w:rPr>
      <w:lang w:val="x-none"/>
    </w:rPr>
  </w:style>
  <w:style w:type="character" w:customStyle="1" w:styleId="29">
    <w:name w:val="Основной текст 2 Знак"/>
    <w:link w:val="28"/>
    <w:uiPriority w:val="99"/>
    <w:rsid w:val="00593F0E"/>
    <w:rPr>
      <w:rFonts w:eastAsia="Calibri"/>
      <w:lang w:eastAsia="ar-SA"/>
    </w:rPr>
  </w:style>
  <w:style w:type="character" w:customStyle="1" w:styleId="2a">
    <w:name w:val="текст Знак Знак2"/>
    <w:locked/>
    <w:rsid w:val="0041467F"/>
    <w:rPr>
      <w:rFonts w:ascii="Times New Roman" w:hAnsi="Times New Roman" w:cs="Times New Roman"/>
      <w:noProof/>
      <w:sz w:val="24"/>
      <w:szCs w:val="24"/>
      <w:lang w:eastAsia="ru-RU"/>
    </w:rPr>
  </w:style>
  <w:style w:type="character" w:customStyle="1" w:styleId="100">
    <w:name w:val="Знак Знак10"/>
    <w:locked/>
    <w:rsid w:val="0041467F"/>
    <w:rPr>
      <w:rFonts w:ascii="Times New Roman" w:hAnsi="Times New Roman" w:cs="Times New Roman"/>
      <w:sz w:val="24"/>
      <w:szCs w:val="24"/>
      <w:lang w:val="x-none" w:eastAsia="ru-RU"/>
    </w:rPr>
  </w:style>
  <w:style w:type="character" w:customStyle="1" w:styleId="62">
    <w:name w:val="Знак Знак6"/>
    <w:locked/>
    <w:rsid w:val="0041467F"/>
    <w:rPr>
      <w:rFonts w:ascii="Times New Roman" w:hAnsi="Times New Roman" w:cs="Times New Roman"/>
      <w:noProof/>
      <w:sz w:val="24"/>
      <w:szCs w:val="24"/>
      <w:lang w:eastAsia="ru-RU"/>
    </w:rPr>
  </w:style>
  <w:style w:type="paragraph" w:customStyle="1" w:styleId="110">
    <w:name w:val="заголовок 11"/>
    <w:basedOn w:val="a1"/>
    <w:next w:val="a1"/>
    <w:rsid w:val="0041467F"/>
    <w:pPr>
      <w:keepNext/>
      <w:suppressAutoHyphens w:val="0"/>
      <w:jc w:val="center"/>
    </w:pPr>
    <w:rPr>
      <w:rFonts w:eastAsia="Times New Roman"/>
      <w:sz w:val="24"/>
      <w:szCs w:val="24"/>
      <w:lang w:eastAsia="ru-RU"/>
    </w:rPr>
  </w:style>
  <w:style w:type="paragraph" w:customStyle="1" w:styleId="aff1">
    <w:name w:val="Нормальный (таблица)"/>
    <w:basedOn w:val="a1"/>
    <w:next w:val="a1"/>
    <w:uiPriority w:val="99"/>
    <w:rsid w:val="005C46D1"/>
    <w:pPr>
      <w:widowControl w:val="0"/>
      <w:suppressAutoHyphens w:val="0"/>
      <w:autoSpaceDE w:val="0"/>
      <w:autoSpaceDN w:val="0"/>
      <w:adjustRightInd w:val="0"/>
      <w:jc w:val="both"/>
    </w:pPr>
    <w:rPr>
      <w:rFonts w:ascii="Arial" w:eastAsia="Times New Roman" w:hAnsi="Arial" w:cs="Arial"/>
      <w:sz w:val="24"/>
      <w:szCs w:val="24"/>
      <w:lang w:eastAsia="ru-RU"/>
    </w:rPr>
  </w:style>
  <w:style w:type="character" w:customStyle="1" w:styleId="1a">
    <w:name w:val="Основной шрифт абзаца1"/>
    <w:rsid w:val="00687C3E"/>
  </w:style>
  <w:style w:type="paragraph" w:customStyle="1" w:styleId="1b">
    <w:name w:val="1"/>
    <w:basedOn w:val="a1"/>
    <w:uiPriority w:val="99"/>
    <w:rsid w:val="00184FA4"/>
    <w:pPr>
      <w:suppressAutoHyphens w:val="0"/>
      <w:spacing w:before="100" w:beforeAutospacing="1" w:after="100" w:afterAutospacing="1"/>
    </w:pPr>
    <w:rPr>
      <w:rFonts w:ascii="Tahoma" w:eastAsia="Times New Roman" w:hAnsi="Tahoma"/>
      <w:lang w:val="en-US" w:eastAsia="en-US"/>
    </w:rPr>
  </w:style>
  <w:style w:type="character" w:customStyle="1" w:styleId="WW-Absatz-Standardschriftart111111111111111111111">
    <w:name w:val="WW-Absatz-Standardschriftart111111111111111111111"/>
    <w:rsid w:val="00BC010F"/>
  </w:style>
  <w:style w:type="paragraph" w:customStyle="1" w:styleId="2b">
    <w:name w:val="2"/>
    <w:basedOn w:val="a1"/>
    <w:next w:val="20"/>
    <w:autoRedefine/>
    <w:rsid w:val="00BC010F"/>
    <w:pPr>
      <w:suppressAutoHyphens w:val="0"/>
      <w:spacing w:after="160" w:line="240" w:lineRule="exact"/>
    </w:pPr>
    <w:rPr>
      <w:rFonts w:eastAsia="Times New Roman"/>
      <w:sz w:val="24"/>
      <w:szCs w:val="24"/>
      <w:lang w:val="en-US" w:eastAsia="en-US"/>
    </w:rPr>
  </w:style>
  <w:style w:type="paragraph" w:customStyle="1" w:styleId="210">
    <w:name w:val="Основной текст с отступом 21"/>
    <w:basedOn w:val="a1"/>
    <w:uiPriority w:val="99"/>
    <w:rsid w:val="00357689"/>
    <w:pPr>
      <w:spacing w:before="100" w:after="120" w:line="480" w:lineRule="auto"/>
      <w:ind w:left="283"/>
      <w:jc w:val="both"/>
    </w:pPr>
    <w:rPr>
      <w:rFonts w:ascii="Arial" w:eastAsia="Arial" w:hAnsi="Arial" w:cs="Mangal"/>
      <w:kern w:val="2"/>
      <w:sz w:val="24"/>
      <w:lang w:eastAsia="hi-IN" w:bidi="hi-IN"/>
    </w:rPr>
  </w:style>
  <w:style w:type="paragraph" w:styleId="aff2">
    <w:name w:val="List"/>
    <w:basedOn w:val="a1"/>
    <w:uiPriority w:val="99"/>
    <w:rsid w:val="00357689"/>
    <w:pPr>
      <w:ind w:left="283" w:hanging="283"/>
      <w:contextualSpacing/>
    </w:pPr>
  </w:style>
  <w:style w:type="paragraph" w:styleId="aff3">
    <w:name w:val="Title"/>
    <w:aliases w:val="Заголовок"/>
    <w:basedOn w:val="a1"/>
    <w:next w:val="a2"/>
    <w:link w:val="aff4"/>
    <w:qFormat/>
    <w:rsid w:val="00FA1E55"/>
    <w:pPr>
      <w:keepNext/>
      <w:widowControl w:val="0"/>
      <w:spacing w:before="240" w:after="120"/>
    </w:pPr>
    <w:rPr>
      <w:rFonts w:ascii="Arial" w:eastAsia="Times New Roman" w:hAnsi="Arial" w:cs="Mangal"/>
      <w:kern w:val="1"/>
      <w:sz w:val="28"/>
      <w:szCs w:val="28"/>
      <w:lang w:eastAsia="zh-CN" w:bidi="hi-IN"/>
    </w:rPr>
  </w:style>
  <w:style w:type="character" w:customStyle="1" w:styleId="aff4">
    <w:name w:val="Название Знак"/>
    <w:aliases w:val="Заголовок Знак3"/>
    <w:link w:val="aff3"/>
    <w:rsid w:val="00357689"/>
    <w:rPr>
      <w:rFonts w:ascii="Cambria" w:hAnsi="Cambria" w:cs="Calibri"/>
      <w:b/>
      <w:bCs/>
      <w:kern w:val="28"/>
      <w:sz w:val="32"/>
      <w:szCs w:val="32"/>
      <w:lang w:eastAsia="ar-SA"/>
    </w:rPr>
  </w:style>
  <w:style w:type="paragraph" w:styleId="2c">
    <w:name w:val="List 2"/>
    <w:basedOn w:val="a1"/>
    <w:uiPriority w:val="99"/>
    <w:unhideWhenUsed/>
    <w:rsid w:val="00357689"/>
    <w:pPr>
      <w:ind w:left="566" w:hanging="283"/>
      <w:contextualSpacing/>
    </w:pPr>
    <w:rPr>
      <w:rFonts w:ascii="Calibri" w:eastAsia="Times New Roman" w:hAnsi="Calibri" w:cs="Calibri"/>
    </w:rPr>
  </w:style>
  <w:style w:type="paragraph" w:customStyle="1" w:styleId="211">
    <w:name w:val="Список 21"/>
    <w:basedOn w:val="a1"/>
    <w:rsid w:val="00357689"/>
    <w:pPr>
      <w:spacing w:before="100" w:after="100"/>
      <w:ind w:left="566" w:hanging="283"/>
      <w:jc w:val="both"/>
    </w:pPr>
    <w:rPr>
      <w:rFonts w:ascii="Arial" w:eastAsia="Arial" w:hAnsi="Arial" w:cs="Mangal"/>
      <w:kern w:val="2"/>
      <w:sz w:val="24"/>
      <w:szCs w:val="24"/>
      <w:lang w:eastAsia="hi-IN" w:bidi="hi-IN"/>
    </w:rPr>
  </w:style>
  <w:style w:type="paragraph" w:customStyle="1" w:styleId="aff5">
    <w:name w:val="Мой_текст"/>
    <w:basedOn w:val="a1"/>
    <w:rsid w:val="005F31F1"/>
    <w:pPr>
      <w:tabs>
        <w:tab w:val="left" w:pos="720"/>
      </w:tabs>
      <w:suppressAutoHyphens w:val="0"/>
      <w:spacing w:before="60" w:after="60" w:line="288" w:lineRule="auto"/>
      <w:ind w:firstLine="720"/>
      <w:jc w:val="both"/>
    </w:pPr>
    <w:rPr>
      <w:rFonts w:ascii="Arial" w:eastAsia="Times New Roman" w:hAnsi="Arial"/>
      <w:sz w:val="24"/>
      <w:lang w:eastAsia="ru-RU"/>
    </w:rPr>
  </w:style>
  <w:style w:type="character" w:customStyle="1" w:styleId="af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Знак1 Знак"/>
    <w:link w:val="aff7"/>
    <w:uiPriority w:val="99"/>
    <w:locked/>
    <w:rsid w:val="00421CD0"/>
    <w:rPr>
      <w:rFonts w:ascii="Courier New" w:hAnsi="Courier New"/>
      <w:lang w:bidi="ar-SA"/>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Текст Знак1,Знак2,Знак1"/>
    <w:basedOn w:val="a1"/>
    <w:link w:val="aff6"/>
    <w:uiPriority w:val="99"/>
    <w:rsid w:val="00421CD0"/>
    <w:pPr>
      <w:suppressAutoHyphens w:val="0"/>
      <w:jc w:val="both"/>
    </w:pPr>
    <w:rPr>
      <w:rFonts w:ascii="Courier New" w:eastAsia="Times New Roman" w:hAnsi="Courier New"/>
      <w:lang w:val="x-none" w:eastAsia="x-none"/>
    </w:rPr>
  </w:style>
  <w:style w:type="character" w:customStyle="1" w:styleId="FontStyle27">
    <w:name w:val="Font Style27"/>
    <w:rsid w:val="00662774"/>
    <w:rPr>
      <w:rFonts w:ascii="Times New Roman" w:hAnsi="Times New Roman"/>
      <w:b/>
      <w:spacing w:val="10"/>
      <w:sz w:val="24"/>
    </w:rPr>
  </w:style>
  <w:style w:type="character" w:customStyle="1" w:styleId="TitleChar">
    <w:name w:val="Title Char"/>
    <w:locked/>
    <w:rsid w:val="00662774"/>
    <w:rPr>
      <w:rFonts w:eastAsia="Times New Roman" w:cs="Times New Roman"/>
      <w:b/>
    </w:rPr>
  </w:style>
  <w:style w:type="character" w:customStyle="1" w:styleId="iceouttxt1">
    <w:name w:val="iceouttxt1"/>
    <w:rsid w:val="002914A1"/>
    <w:rPr>
      <w:rFonts w:ascii="Arial" w:hAnsi="Arial"/>
      <w:color w:val="666666"/>
      <w:sz w:val="18"/>
    </w:rPr>
  </w:style>
  <w:style w:type="paragraph" w:customStyle="1" w:styleId="1c">
    <w:name w:val="Обычный1"/>
    <w:link w:val="1d"/>
    <w:uiPriority w:val="99"/>
    <w:rsid w:val="002C5838"/>
    <w:pPr>
      <w:tabs>
        <w:tab w:val="left" w:pos="360"/>
      </w:tabs>
      <w:suppressAutoHyphens/>
      <w:ind w:left="360" w:hanging="360"/>
      <w:jc w:val="both"/>
    </w:pPr>
    <w:rPr>
      <w:rFonts w:ascii="Arial" w:eastAsia="Arial" w:hAnsi="Arial" w:cs="Mangal"/>
      <w:kern w:val="1"/>
      <w:sz w:val="24"/>
      <w:szCs w:val="24"/>
      <w:lang w:eastAsia="hi-IN" w:bidi="hi-IN"/>
    </w:rPr>
  </w:style>
  <w:style w:type="character" w:customStyle="1" w:styleId="1d">
    <w:name w:val="Обычный1 Знак"/>
    <w:link w:val="1c"/>
    <w:uiPriority w:val="99"/>
    <w:rsid w:val="00BF5BAB"/>
    <w:rPr>
      <w:rFonts w:ascii="Arial" w:eastAsia="Arial" w:hAnsi="Arial" w:cs="Mangal"/>
      <w:kern w:val="1"/>
      <w:sz w:val="24"/>
      <w:szCs w:val="24"/>
      <w:lang w:eastAsia="hi-IN" w:bidi="hi-IN"/>
    </w:rPr>
  </w:style>
  <w:style w:type="paragraph" w:customStyle="1" w:styleId="220">
    <w:name w:val="Основной текст с отступом 22"/>
    <w:basedOn w:val="a1"/>
    <w:rsid w:val="002C5838"/>
    <w:pPr>
      <w:widowControl w:val="0"/>
      <w:spacing w:before="100" w:after="120" w:line="480" w:lineRule="auto"/>
      <w:ind w:left="283"/>
    </w:pPr>
    <w:rPr>
      <w:rFonts w:ascii="Arial" w:eastAsia="Lucida Sans Unicode" w:hAnsi="Arial" w:cs="Tahoma"/>
      <w:color w:val="000000"/>
      <w:kern w:val="1"/>
      <w:sz w:val="24"/>
      <w:szCs w:val="24"/>
      <w:lang w:val="en-US" w:eastAsia="en-US" w:bidi="en-US"/>
    </w:rPr>
  </w:style>
  <w:style w:type="character" w:customStyle="1" w:styleId="Linie">
    <w:name w:val="Linie Знак"/>
    <w:aliases w:val="Название 2 Знак,header Знак Знак"/>
    <w:rsid w:val="002C5838"/>
    <w:rPr>
      <w:rFonts w:ascii="Arial" w:eastAsia="Times New Roman" w:hAnsi="Arial" w:cs="Mangal"/>
      <w:kern w:val="1"/>
      <w:sz w:val="24"/>
      <w:lang w:eastAsia="hi-IN" w:bidi="hi-IN"/>
    </w:rPr>
  </w:style>
  <w:style w:type="table" w:customStyle="1" w:styleId="1e">
    <w:name w:val="Сетка таблицы1"/>
    <w:basedOn w:val="a4"/>
    <w:next w:val="af0"/>
    <w:uiPriority w:val="99"/>
    <w:rsid w:val="00EE5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4"/>
    <w:next w:val="af0"/>
    <w:uiPriority w:val="59"/>
    <w:rsid w:val="00EE5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0"/>
    <w:uiPriority w:val="59"/>
    <w:rsid w:val="002A29A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Список нум."/>
    <w:basedOn w:val="a1"/>
    <w:rsid w:val="004F2E38"/>
    <w:pPr>
      <w:keepNext/>
      <w:numPr>
        <w:numId w:val="6"/>
      </w:numPr>
      <w:tabs>
        <w:tab w:val="left" w:pos="1701"/>
      </w:tabs>
      <w:suppressAutoHyphens w:val="0"/>
      <w:spacing w:before="120" w:after="120" w:line="360" w:lineRule="auto"/>
    </w:pPr>
    <w:rPr>
      <w:rFonts w:ascii="Arial" w:eastAsia="Times New Roman" w:hAnsi="Arial"/>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F2E38"/>
    <w:pPr>
      <w:tabs>
        <w:tab w:val="num" w:pos="432"/>
      </w:tabs>
      <w:suppressAutoHyphens w:val="0"/>
      <w:spacing w:before="100" w:beforeAutospacing="1" w:after="100" w:afterAutospacing="1"/>
    </w:pPr>
    <w:rPr>
      <w:rFonts w:ascii="Tahoma" w:eastAsia="Times New Roman" w:hAnsi="Tahoma" w:cs="Tahoma"/>
      <w:lang w:val="en-US" w:eastAsia="en-US"/>
    </w:rPr>
  </w:style>
  <w:style w:type="paragraph" w:customStyle="1" w:styleId="Style2">
    <w:name w:val="Style2"/>
    <w:basedOn w:val="a1"/>
    <w:uiPriority w:val="99"/>
    <w:rsid w:val="00955062"/>
    <w:pPr>
      <w:widowControl w:val="0"/>
      <w:suppressAutoHyphens w:val="0"/>
      <w:autoSpaceDE w:val="0"/>
      <w:autoSpaceDN w:val="0"/>
      <w:adjustRightInd w:val="0"/>
      <w:spacing w:line="323" w:lineRule="exact"/>
    </w:pPr>
    <w:rPr>
      <w:rFonts w:ascii="Century Schoolbook" w:eastAsia="Times New Roman" w:hAnsi="Century Schoolbook"/>
      <w:sz w:val="24"/>
      <w:szCs w:val="24"/>
      <w:lang w:eastAsia="ru-RU"/>
    </w:rPr>
  </w:style>
  <w:style w:type="character" w:customStyle="1" w:styleId="FontStyle11">
    <w:name w:val="Font Style11"/>
    <w:uiPriority w:val="99"/>
    <w:rsid w:val="00955062"/>
    <w:rPr>
      <w:rFonts w:ascii="Century Schoolbook" w:hAnsi="Century Schoolbook" w:cs="Century Schoolbook"/>
      <w:sz w:val="22"/>
      <w:szCs w:val="22"/>
    </w:rPr>
  </w:style>
  <w:style w:type="paragraph" w:customStyle="1" w:styleId="msonormalcxspmiddle">
    <w:name w:val="msonormalcxspmiddle"/>
    <w:basedOn w:val="a1"/>
    <w:rsid w:val="005C1350"/>
    <w:pPr>
      <w:suppressAutoHyphens w:val="0"/>
      <w:spacing w:before="100" w:beforeAutospacing="1" w:after="100" w:afterAutospacing="1"/>
    </w:pPr>
    <w:rPr>
      <w:rFonts w:eastAsia="Times New Roman"/>
      <w:sz w:val="24"/>
      <w:szCs w:val="24"/>
      <w:lang w:eastAsia="ru-RU"/>
    </w:rPr>
  </w:style>
  <w:style w:type="paragraph" w:customStyle="1" w:styleId="Style3">
    <w:name w:val="Style3"/>
    <w:basedOn w:val="a1"/>
    <w:rsid w:val="005C1350"/>
    <w:pPr>
      <w:widowControl w:val="0"/>
      <w:suppressAutoHyphens w:val="0"/>
      <w:autoSpaceDE w:val="0"/>
      <w:autoSpaceDN w:val="0"/>
      <w:adjustRightInd w:val="0"/>
      <w:spacing w:line="256" w:lineRule="exact"/>
      <w:ind w:firstLine="566"/>
      <w:jc w:val="both"/>
    </w:pPr>
    <w:rPr>
      <w:rFonts w:ascii="Calibri" w:eastAsia="Times New Roman" w:hAnsi="Calibri" w:cs="Calibri"/>
      <w:sz w:val="24"/>
      <w:szCs w:val="24"/>
      <w:lang w:eastAsia="ru-RU"/>
    </w:rPr>
  </w:style>
  <w:style w:type="character" w:customStyle="1" w:styleId="FontStyle14">
    <w:name w:val="Font Style14"/>
    <w:rsid w:val="005C1350"/>
    <w:rPr>
      <w:rFonts w:ascii="Times New Roman" w:hAnsi="Times New Roman" w:cs="Times New Roman" w:hint="default"/>
      <w:sz w:val="20"/>
      <w:szCs w:val="20"/>
    </w:rPr>
  </w:style>
  <w:style w:type="paragraph" w:styleId="36">
    <w:name w:val="Body Text Indent 3"/>
    <w:basedOn w:val="a1"/>
    <w:link w:val="37"/>
    <w:uiPriority w:val="99"/>
    <w:rsid w:val="004B2591"/>
    <w:pPr>
      <w:spacing w:after="120"/>
      <w:ind w:left="283"/>
    </w:pPr>
    <w:rPr>
      <w:sz w:val="16"/>
      <w:szCs w:val="16"/>
      <w:lang w:val="x-none"/>
    </w:rPr>
  </w:style>
  <w:style w:type="character" w:customStyle="1" w:styleId="37">
    <w:name w:val="Основной текст с отступом 3 Знак"/>
    <w:link w:val="36"/>
    <w:uiPriority w:val="99"/>
    <w:rsid w:val="004B2591"/>
    <w:rPr>
      <w:rFonts w:eastAsia="Calibri"/>
      <w:sz w:val="16"/>
      <w:szCs w:val="16"/>
      <w:lang w:eastAsia="ar-SA"/>
    </w:rPr>
  </w:style>
  <w:style w:type="paragraph" w:customStyle="1" w:styleId="formattext">
    <w:name w:val="formattext"/>
    <w:basedOn w:val="a1"/>
    <w:uiPriority w:val="99"/>
    <w:rsid w:val="006E31E8"/>
    <w:pPr>
      <w:suppressAutoHyphens w:val="0"/>
      <w:spacing w:before="100" w:beforeAutospacing="1" w:after="100" w:afterAutospacing="1"/>
    </w:pPr>
    <w:rPr>
      <w:rFonts w:eastAsia="Times New Roman"/>
      <w:sz w:val="24"/>
      <w:szCs w:val="24"/>
      <w:lang w:eastAsia="ru-RU"/>
    </w:rPr>
  </w:style>
  <w:style w:type="paragraph" w:styleId="aff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9"/>
    <w:uiPriority w:val="99"/>
    <w:rsid w:val="00AD1325"/>
    <w:pPr>
      <w:suppressAutoHyphens w:val="0"/>
    </w:pPr>
    <w:rPr>
      <w:rFonts w:eastAsia="Times New Roman"/>
      <w:lang w:eastAsia="ru-RU"/>
    </w:rPr>
  </w:style>
  <w:style w:type="character" w:customStyle="1" w:styleId="aff9">
    <w:name w:val="Текст сноски Знак"/>
    <w:aliases w:val="Footnote Text Char Знак Знак Знак2,Footnote Text Char Знак Знак3,Footnote Text Char Знак Знак Знак Знак Знак2,Footnote Text Char Знак Знак Знак Знак Char Знак2,Footnote Text Char Знак Знак Знак Знак Char Char Знак2,Текст сноски45 Знак2"/>
    <w:basedOn w:val="a3"/>
    <w:link w:val="aff8"/>
    <w:uiPriority w:val="99"/>
    <w:rsid w:val="00AD1325"/>
  </w:style>
  <w:style w:type="character" w:customStyle="1" w:styleId="BodyText">
    <w:name w:val="Body Text Знак Знак"/>
    <w:link w:val="BodyText0"/>
    <w:locked/>
    <w:rsid w:val="00FA1E55"/>
    <w:rPr>
      <w:sz w:val="24"/>
    </w:rPr>
  </w:style>
  <w:style w:type="paragraph" w:customStyle="1" w:styleId="BodyText0">
    <w:name w:val="Body Text Знак"/>
    <w:basedOn w:val="a1"/>
    <w:link w:val="BodyText"/>
    <w:rsid w:val="00FA1E55"/>
    <w:pPr>
      <w:jc w:val="both"/>
    </w:pPr>
    <w:rPr>
      <w:rFonts w:eastAsia="Times New Roman"/>
      <w:sz w:val="24"/>
      <w:lang w:val="x-none" w:eastAsia="x-none"/>
    </w:rPr>
  </w:style>
  <w:style w:type="paragraph" w:customStyle="1" w:styleId="1f">
    <w:name w:val="Без интервала1"/>
    <w:uiPriority w:val="99"/>
    <w:rsid w:val="003E660A"/>
    <w:pPr>
      <w:suppressAutoHyphens/>
    </w:pPr>
    <w:rPr>
      <w:rFonts w:ascii="Calibri" w:eastAsia="Calibri" w:hAnsi="Calibri" w:cs="Mangal"/>
      <w:kern w:val="1"/>
      <w:sz w:val="22"/>
      <w:szCs w:val="22"/>
      <w:lang w:eastAsia="hi-IN" w:bidi="hi-IN"/>
    </w:rPr>
  </w:style>
  <w:style w:type="paragraph" w:styleId="affa">
    <w:name w:val="List Paragraph"/>
    <w:basedOn w:val="a1"/>
    <w:link w:val="affb"/>
    <w:uiPriority w:val="99"/>
    <w:qFormat/>
    <w:rsid w:val="00F419EB"/>
    <w:pPr>
      <w:ind w:left="720"/>
      <w:contextualSpacing/>
    </w:pPr>
    <w:rPr>
      <w:lang w:val="x-none"/>
    </w:rPr>
  </w:style>
  <w:style w:type="character" w:customStyle="1" w:styleId="affc">
    <w:name w:val="Основной текст_"/>
    <w:link w:val="1f0"/>
    <w:rsid w:val="003576FB"/>
    <w:rPr>
      <w:sz w:val="16"/>
      <w:szCs w:val="16"/>
      <w:shd w:val="clear" w:color="auto" w:fill="FFFFFF"/>
    </w:rPr>
  </w:style>
  <w:style w:type="paragraph" w:customStyle="1" w:styleId="1f0">
    <w:name w:val="Основной текст1"/>
    <w:basedOn w:val="a1"/>
    <w:link w:val="affc"/>
    <w:rsid w:val="003576FB"/>
    <w:pPr>
      <w:shd w:val="clear" w:color="auto" w:fill="FFFFFF"/>
      <w:suppressAutoHyphens w:val="0"/>
      <w:spacing w:after="180" w:line="0" w:lineRule="atLeast"/>
    </w:pPr>
    <w:rPr>
      <w:rFonts w:eastAsia="Times New Roman"/>
      <w:sz w:val="16"/>
      <w:szCs w:val="16"/>
      <w:lang w:val="x-none" w:eastAsia="x-none"/>
    </w:rPr>
  </w:style>
  <w:style w:type="character" w:customStyle="1" w:styleId="1f1">
    <w:name w:val="Основной текст Знак1"/>
    <w:locked/>
    <w:rsid w:val="00974ABF"/>
    <w:rPr>
      <w:rFonts w:ascii="Calibri" w:eastAsia="Times New Roman" w:hAnsi="Calibri" w:cs="Calibri"/>
      <w:sz w:val="24"/>
      <w:szCs w:val="24"/>
      <w:lang w:eastAsia="ru-RU"/>
    </w:rPr>
  </w:style>
  <w:style w:type="paragraph" w:customStyle="1" w:styleId="auto-style3">
    <w:name w:val="auto-style3"/>
    <w:basedOn w:val="a1"/>
    <w:rsid w:val="003F483E"/>
    <w:pPr>
      <w:suppressAutoHyphens w:val="0"/>
      <w:spacing w:before="100" w:beforeAutospacing="1" w:after="100" w:afterAutospacing="1"/>
    </w:pPr>
    <w:rPr>
      <w:rFonts w:ascii="Tahoma" w:eastAsia="Times New Roman" w:hAnsi="Tahoma" w:cs="Tahoma"/>
      <w:sz w:val="24"/>
      <w:szCs w:val="24"/>
      <w:lang w:eastAsia="ru-RU"/>
    </w:rPr>
  </w:style>
  <w:style w:type="character" w:styleId="affd">
    <w:name w:val="FollowedHyperlink"/>
    <w:uiPriority w:val="99"/>
    <w:unhideWhenUsed/>
    <w:rsid w:val="00F27CDB"/>
    <w:rPr>
      <w:color w:val="800080"/>
      <w:u w:val="single"/>
    </w:rPr>
  </w:style>
  <w:style w:type="character" w:customStyle="1" w:styleId="affb">
    <w:name w:val="Абзац списка Знак"/>
    <w:link w:val="affa"/>
    <w:uiPriority w:val="99"/>
    <w:locked/>
    <w:rsid w:val="00693294"/>
    <w:rPr>
      <w:rFonts w:eastAsia="Calibri"/>
      <w:lang w:eastAsia="ar-SA"/>
    </w:rPr>
  </w:style>
  <w:style w:type="paragraph" w:customStyle="1" w:styleId="2e">
    <w:name w:val="Без интервала2"/>
    <w:uiPriority w:val="99"/>
    <w:rsid w:val="00E85845"/>
    <w:rPr>
      <w:rFonts w:ascii="Calibri" w:eastAsia="Calibri" w:hAnsi="Calibri"/>
      <w:sz w:val="22"/>
      <w:szCs w:val="22"/>
    </w:rPr>
  </w:style>
  <w:style w:type="paragraph" w:customStyle="1" w:styleId="212">
    <w:name w:val="Основной текст 21"/>
    <w:basedOn w:val="a1"/>
    <w:uiPriority w:val="99"/>
    <w:rsid w:val="00E85845"/>
    <w:pPr>
      <w:jc w:val="center"/>
    </w:pPr>
    <w:rPr>
      <w:rFonts w:eastAsia="Arial Unicode MS"/>
      <w:b/>
      <w:bCs/>
      <w:sz w:val="22"/>
    </w:rPr>
  </w:style>
  <w:style w:type="paragraph" w:styleId="affe">
    <w:name w:val="No Spacing"/>
    <w:aliases w:val="Обычный 1"/>
    <w:link w:val="afff"/>
    <w:uiPriority w:val="99"/>
    <w:qFormat/>
    <w:rsid w:val="0043155E"/>
    <w:pPr>
      <w:suppressAutoHyphens/>
    </w:pPr>
    <w:rPr>
      <w:sz w:val="24"/>
      <w:szCs w:val="24"/>
      <w:lang w:eastAsia="zh-CN"/>
    </w:rPr>
  </w:style>
  <w:style w:type="character" w:customStyle="1" w:styleId="afff">
    <w:name w:val="Без интервала Знак"/>
    <w:aliases w:val="Обычный 1 Знак"/>
    <w:link w:val="affe"/>
    <w:uiPriority w:val="99"/>
    <w:locked/>
    <w:rsid w:val="0043155E"/>
    <w:rPr>
      <w:sz w:val="24"/>
      <w:szCs w:val="24"/>
      <w:lang w:eastAsia="zh-CN" w:bidi="ar-SA"/>
    </w:rPr>
  </w:style>
  <w:style w:type="numbering" w:customStyle="1" w:styleId="11111124121">
    <w:name w:val="1 / 1.1 / 1.1.124121"/>
    <w:basedOn w:val="a5"/>
    <w:next w:val="111111"/>
    <w:unhideWhenUsed/>
    <w:rsid w:val="0043155E"/>
  </w:style>
  <w:style w:type="numbering" w:styleId="111111">
    <w:name w:val="Outline List 2"/>
    <w:basedOn w:val="a5"/>
    <w:rsid w:val="0043155E"/>
    <w:pPr>
      <w:numPr>
        <w:numId w:val="7"/>
      </w:numPr>
    </w:pPr>
  </w:style>
  <w:style w:type="paragraph" w:customStyle="1" w:styleId="afff0">
    <w:name w:val="Пункт"/>
    <w:basedOn w:val="a1"/>
    <w:rsid w:val="00C3663A"/>
    <w:pPr>
      <w:tabs>
        <w:tab w:val="num" w:pos="1134"/>
      </w:tabs>
      <w:suppressAutoHyphens w:val="0"/>
      <w:spacing w:line="360" w:lineRule="auto"/>
      <w:ind w:left="1134" w:hanging="1134"/>
      <w:jc w:val="both"/>
    </w:pPr>
    <w:rPr>
      <w:rFonts w:eastAsia="Times New Roman"/>
      <w:snapToGrid w:val="0"/>
      <w:sz w:val="28"/>
      <w:lang w:eastAsia="ru-RU"/>
    </w:rPr>
  </w:style>
  <w:style w:type="paragraph" w:customStyle="1" w:styleId="Standard">
    <w:name w:val="Standard"/>
    <w:rsid w:val="0012227F"/>
    <w:pPr>
      <w:suppressAutoHyphens/>
      <w:autoSpaceDN w:val="0"/>
      <w:spacing w:after="200" w:line="276" w:lineRule="auto"/>
      <w:textAlignment w:val="baseline"/>
    </w:pPr>
    <w:rPr>
      <w:rFonts w:ascii="Calibri" w:eastAsia="SimSun" w:hAnsi="Calibri" w:cs="F"/>
      <w:kern w:val="3"/>
      <w:sz w:val="22"/>
      <w:szCs w:val="22"/>
    </w:rPr>
  </w:style>
  <w:style w:type="numbering" w:customStyle="1" w:styleId="WWNum3">
    <w:name w:val="WWNum3"/>
    <w:basedOn w:val="a5"/>
    <w:rsid w:val="000C4936"/>
    <w:pPr>
      <w:numPr>
        <w:numId w:val="8"/>
      </w:numPr>
    </w:pPr>
  </w:style>
  <w:style w:type="numbering" w:customStyle="1" w:styleId="WWNum4">
    <w:name w:val="WWNum4"/>
    <w:basedOn w:val="a5"/>
    <w:rsid w:val="000C4936"/>
    <w:pPr>
      <w:numPr>
        <w:numId w:val="9"/>
      </w:numPr>
    </w:pPr>
  </w:style>
  <w:style w:type="numbering" w:customStyle="1" w:styleId="WWNum31">
    <w:name w:val="WWNum31"/>
    <w:basedOn w:val="a5"/>
    <w:rsid w:val="00F22433"/>
    <w:pPr>
      <w:numPr>
        <w:numId w:val="5"/>
      </w:numPr>
    </w:pPr>
  </w:style>
  <w:style w:type="numbering" w:customStyle="1" w:styleId="WWNum41">
    <w:name w:val="WWNum41"/>
    <w:basedOn w:val="a5"/>
    <w:rsid w:val="00F22433"/>
    <w:pPr>
      <w:numPr>
        <w:numId w:val="6"/>
      </w:numPr>
    </w:pPr>
  </w:style>
  <w:style w:type="paragraph" w:customStyle="1" w:styleId="afff1">
    <w:name w:val="Таблицы (моноширинный)"/>
    <w:basedOn w:val="a1"/>
    <w:next w:val="a1"/>
    <w:uiPriority w:val="99"/>
    <w:rsid w:val="00D53609"/>
    <w:pPr>
      <w:widowControl w:val="0"/>
      <w:suppressAutoHyphens w:val="0"/>
      <w:autoSpaceDE w:val="0"/>
      <w:autoSpaceDN w:val="0"/>
      <w:adjustRightInd w:val="0"/>
    </w:pPr>
    <w:rPr>
      <w:rFonts w:ascii="Courier New" w:eastAsia="Times New Roman" w:hAnsi="Courier New" w:cs="Courier New"/>
      <w:sz w:val="24"/>
      <w:szCs w:val="24"/>
      <w:lang w:eastAsia="ru-RU"/>
    </w:rPr>
  </w:style>
  <w:style w:type="character" w:customStyle="1" w:styleId="afff2">
    <w:name w:val="Гипертекстовая ссылка"/>
    <w:uiPriority w:val="99"/>
    <w:rsid w:val="00D53609"/>
    <w:rPr>
      <w:rFonts w:cs="Times New Roman"/>
      <w:b w:val="0"/>
      <w:color w:val="106BBE"/>
    </w:rPr>
  </w:style>
  <w:style w:type="character" w:customStyle="1" w:styleId="afff3">
    <w:name w:val="Цветовое выделение"/>
    <w:uiPriority w:val="99"/>
    <w:rsid w:val="00D53609"/>
    <w:rPr>
      <w:b/>
      <w:color w:val="26282F"/>
    </w:rPr>
  </w:style>
  <w:style w:type="numbering" w:customStyle="1" w:styleId="1f2">
    <w:name w:val="Нет списка1"/>
    <w:next w:val="a5"/>
    <w:semiHidden/>
    <w:unhideWhenUsed/>
    <w:rsid w:val="00067F95"/>
  </w:style>
  <w:style w:type="paragraph" w:customStyle="1" w:styleId="2f">
    <w:name w:val="Знак Знак2 Знак Знак Знак Знак Знак Знак Знак Знак"/>
    <w:basedOn w:val="a1"/>
    <w:next w:val="20"/>
    <w:autoRedefine/>
    <w:rsid w:val="00067F95"/>
    <w:pPr>
      <w:suppressAutoHyphens w:val="0"/>
      <w:spacing w:after="160" w:line="240" w:lineRule="exact"/>
    </w:pPr>
    <w:rPr>
      <w:rFonts w:ascii="Calibri" w:eastAsia="Times New Roman" w:hAnsi="Calibri" w:cs="Calibri"/>
      <w:sz w:val="24"/>
      <w:szCs w:val="24"/>
      <w:lang w:val="en-US" w:eastAsia="en-US"/>
    </w:rPr>
  </w:style>
  <w:style w:type="paragraph" w:customStyle="1" w:styleId="-">
    <w:name w:val="Контракт-пункт"/>
    <w:basedOn w:val="a1"/>
    <w:rsid w:val="00067F95"/>
    <w:pPr>
      <w:suppressAutoHyphens w:val="0"/>
      <w:jc w:val="center"/>
    </w:pPr>
    <w:rPr>
      <w:rFonts w:ascii="Calibri" w:eastAsia="Times New Roman" w:hAnsi="Calibri" w:cs="Calibri"/>
      <w:b/>
      <w:bCs/>
      <w:sz w:val="24"/>
      <w:szCs w:val="24"/>
      <w:lang w:eastAsia="ru-RU"/>
    </w:rPr>
  </w:style>
  <w:style w:type="character" w:customStyle="1" w:styleId="WW8Num14z1">
    <w:name w:val="WW8Num14z1"/>
    <w:rsid w:val="00067F95"/>
    <w:rPr>
      <w:rFonts w:ascii="Times New Roman" w:eastAsia="Times New Roman" w:hAnsi="Times New Roman" w:cs="Times New Roman"/>
      <w:b/>
      <w:sz w:val="20"/>
    </w:rPr>
  </w:style>
  <w:style w:type="character" w:styleId="afff4">
    <w:name w:val="footnote reference"/>
    <w:uiPriority w:val="99"/>
    <w:unhideWhenUsed/>
    <w:rsid w:val="00067F95"/>
    <w:rPr>
      <w:vertAlign w:val="superscript"/>
    </w:rPr>
  </w:style>
  <w:style w:type="table" w:customStyle="1" w:styleId="42">
    <w:name w:val="Сетка таблицы4"/>
    <w:basedOn w:val="a4"/>
    <w:next w:val="af0"/>
    <w:rsid w:val="0006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5"/>
    <w:semiHidden/>
    <w:unhideWhenUsed/>
    <w:rsid w:val="00D63372"/>
  </w:style>
  <w:style w:type="paragraph" w:customStyle="1" w:styleId="Default">
    <w:name w:val="Default"/>
    <w:uiPriority w:val="99"/>
    <w:rsid w:val="00F17C50"/>
    <w:pPr>
      <w:autoSpaceDE w:val="0"/>
      <w:autoSpaceDN w:val="0"/>
      <w:adjustRightInd w:val="0"/>
    </w:pPr>
    <w:rPr>
      <w:rFonts w:eastAsia="Calibri"/>
      <w:color w:val="000000"/>
      <w:sz w:val="24"/>
      <w:szCs w:val="24"/>
      <w:lang w:eastAsia="en-US"/>
    </w:rPr>
  </w:style>
  <w:style w:type="character" w:customStyle="1" w:styleId="Bodytext2">
    <w:name w:val="Body text (2)_"/>
    <w:rsid w:val="00F17C5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rsid w:val="00F17C50"/>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rsid w:val="00F17C5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Heading1">
    <w:name w:val="Heading #1_"/>
    <w:link w:val="Heading10"/>
    <w:rsid w:val="00F17C50"/>
    <w:rPr>
      <w:b/>
      <w:bCs/>
      <w:shd w:val="clear" w:color="auto" w:fill="FFFFFF"/>
    </w:rPr>
  </w:style>
  <w:style w:type="character" w:customStyle="1" w:styleId="Bodytext3">
    <w:name w:val="Body text (3)_"/>
    <w:link w:val="Bodytext30"/>
    <w:rsid w:val="00F17C50"/>
    <w:rPr>
      <w:b/>
      <w:bCs/>
      <w:shd w:val="clear" w:color="auto" w:fill="FFFFFF"/>
    </w:rPr>
  </w:style>
  <w:style w:type="character" w:customStyle="1" w:styleId="Bodytext2Italic">
    <w:name w:val="Body text (2) + Italic"/>
    <w:rsid w:val="00F17C5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20">
    <w:name w:val="Body text (2)"/>
    <w:rsid w:val="00F17C5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Bodytext3NotBold">
    <w:name w:val="Body text (3) + Not Bold"/>
    <w:rsid w:val="00F17C5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Bold">
    <w:name w:val="Body text (2) + Bold"/>
    <w:rsid w:val="00F17C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Heading10">
    <w:name w:val="Heading #1"/>
    <w:basedOn w:val="a1"/>
    <w:link w:val="Heading1"/>
    <w:rsid w:val="00F17C50"/>
    <w:pPr>
      <w:widowControl w:val="0"/>
      <w:shd w:val="clear" w:color="auto" w:fill="FFFFFF"/>
      <w:suppressAutoHyphens w:val="0"/>
      <w:spacing w:before="1500" w:after="60" w:line="0" w:lineRule="atLeast"/>
      <w:jc w:val="center"/>
      <w:outlineLvl w:val="0"/>
    </w:pPr>
    <w:rPr>
      <w:rFonts w:eastAsia="Times New Roman"/>
      <w:b/>
      <w:bCs/>
      <w:lang w:val="x-none" w:eastAsia="x-none"/>
    </w:rPr>
  </w:style>
  <w:style w:type="paragraph" w:customStyle="1" w:styleId="Bodytext30">
    <w:name w:val="Body text (3)"/>
    <w:basedOn w:val="a1"/>
    <w:link w:val="Bodytext3"/>
    <w:rsid w:val="00F17C50"/>
    <w:pPr>
      <w:widowControl w:val="0"/>
      <w:shd w:val="clear" w:color="auto" w:fill="FFFFFF"/>
      <w:suppressAutoHyphens w:val="0"/>
      <w:spacing w:before="60" w:after="240" w:line="274" w:lineRule="exact"/>
      <w:jc w:val="center"/>
    </w:pPr>
    <w:rPr>
      <w:rFonts w:eastAsia="Times New Roman"/>
      <w:b/>
      <w:bCs/>
      <w:lang w:val="x-none" w:eastAsia="x-none"/>
    </w:rPr>
  </w:style>
  <w:style w:type="numbering" w:customStyle="1" w:styleId="38">
    <w:name w:val="Нет списка3"/>
    <w:next w:val="a5"/>
    <w:semiHidden/>
    <w:unhideWhenUsed/>
    <w:rsid w:val="00207A77"/>
  </w:style>
  <w:style w:type="character" w:customStyle="1" w:styleId="UnresolvedMention">
    <w:name w:val="Unresolved Mention"/>
    <w:uiPriority w:val="99"/>
    <w:semiHidden/>
    <w:unhideWhenUsed/>
    <w:rsid w:val="00207A77"/>
    <w:rPr>
      <w:color w:val="605E5C"/>
      <w:shd w:val="clear" w:color="auto" w:fill="E1DFDD"/>
    </w:rPr>
  </w:style>
  <w:style w:type="character" w:customStyle="1" w:styleId="label">
    <w:name w:val="label"/>
    <w:rsid w:val="00207A77"/>
  </w:style>
  <w:style w:type="character" w:customStyle="1" w:styleId="value">
    <w:name w:val="value"/>
    <w:rsid w:val="00207A77"/>
  </w:style>
  <w:style w:type="table" w:customStyle="1" w:styleId="52">
    <w:name w:val="Сетка таблицы5"/>
    <w:basedOn w:val="a4"/>
    <w:next w:val="af0"/>
    <w:rsid w:val="00576EC1"/>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link w:val="40"/>
    <w:uiPriority w:val="99"/>
    <w:rsid w:val="001013C6"/>
    <w:rPr>
      <w:rFonts w:ascii="Arial" w:eastAsia="Arial" w:hAnsi="Arial" w:cs="Mangal"/>
      <w:kern w:val="1"/>
      <w:sz w:val="24"/>
      <w:lang w:val="x-none" w:eastAsia="hi-IN" w:bidi="hi-IN"/>
    </w:rPr>
  </w:style>
  <w:style w:type="character" w:customStyle="1" w:styleId="51">
    <w:name w:val="Заголовок 5 Знак"/>
    <w:link w:val="50"/>
    <w:uiPriority w:val="99"/>
    <w:rsid w:val="001013C6"/>
    <w:rPr>
      <w:rFonts w:ascii="Arial" w:eastAsia="Arial" w:hAnsi="Arial" w:cs="Mangal"/>
      <w:kern w:val="1"/>
      <w:sz w:val="22"/>
      <w:lang w:val="x-none" w:eastAsia="hi-IN" w:bidi="hi-IN"/>
    </w:rPr>
  </w:style>
  <w:style w:type="character" w:customStyle="1" w:styleId="61">
    <w:name w:val="Заголовок 6 Знак"/>
    <w:link w:val="60"/>
    <w:uiPriority w:val="99"/>
    <w:rsid w:val="001013C6"/>
    <w:rPr>
      <w:rFonts w:ascii="Arial" w:eastAsia="Arial" w:hAnsi="Arial" w:cs="Mangal"/>
      <w:i/>
      <w:kern w:val="1"/>
      <w:sz w:val="22"/>
      <w:lang w:val="x-none" w:eastAsia="hi-IN" w:bidi="hi-IN"/>
    </w:rPr>
  </w:style>
  <w:style w:type="character" w:customStyle="1" w:styleId="71">
    <w:name w:val="Заголовок 7 Знак"/>
    <w:link w:val="70"/>
    <w:uiPriority w:val="99"/>
    <w:rsid w:val="001013C6"/>
    <w:rPr>
      <w:rFonts w:ascii="Arial" w:eastAsia="Arial" w:hAnsi="Arial" w:cs="Mangal"/>
      <w:kern w:val="1"/>
      <w:lang w:val="x-none" w:eastAsia="hi-IN" w:bidi="hi-IN"/>
    </w:rPr>
  </w:style>
  <w:style w:type="character" w:customStyle="1" w:styleId="91">
    <w:name w:val="Заголовок 9 Знак"/>
    <w:link w:val="90"/>
    <w:uiPriority w:val="99"/>
    <w:rsid w:val="001013C6"/>
    <w:rPr>
      <w:rFonts w:ascii="Arial" w:eastAsia="Arial" w:hAnsi="Arial" w:cs="Mangal"/>
      <w:b/>
      <w:i/>
      <w:kern w:val="1"/>
      <w:sz w:val="18"/>
      <w:lang w:val="x-none" w:eastAsia="hi-IN" w:bidi="hi-IN"/>
    </w:rPr>
  </w:style>
  <w:style w:type="character" w:customStyle="1" w:styleId="af6">
    <w:name w:val="Текст примечания Знак"/>
    <w:link w:val="af5"/>
    <w:uiPriority w:val="99"/>
    <w:rsid w:val="001013C6"/>
    <w:rPr>
      <w:rFonts w:eastAsia="Calibri"/>
      <w:lang w:eastAsia="ar-SA"/>
    </w:rPr>
  </w:style>
  <w:style w:type="character" w:customStyle="1" w:styleId="af8">
    <w:name w:val="Тема примечания Знак"/>
    <w:link w:val="af7"/>
    <w:uiPriority w:val="99"/>
    <w:rsid w:val="001013C6"/>
    <w:rPr>
      <w:rFonts w:eastAsia="Calibri"/>
      <w:b/>
      <w:bCs/>
      <w:lang w:eastAsia="ar-SA"/>
    </w:rPr>
  </w:style>
  <w:style w:type="character" w:customStyle="1" w:styleId="39">
    <w:name w:val="Основной текст (3)_"/>
    <w:link w:val="3a"/>
    <w:rsid w:val="004E41C3"/>
    <w:rPr>
      <w:sz w:val="21"/>
      <w:szCs w:val="21"/>
      <w:shd w:val="clear" w:color="auto" w:fill="FFFFFF"/>
    </w:rPr>
  </w:style>
  <w:style w:type="paragraph" w:customStyle="1" w:styleId="3a">
    <w:name w:val="Основной текст (3)"/>
    <w:basedOn w:val="a1"/>
    <w:link w:val="39"/>
    <w:rsid w:val="004E41C3"/>
    <w:pPr>
      <w:shd w:val="clear" w:color="auto" w:fill="FFFFFF"/>
      <w:suppressAutoHyphens w:val="0"/>
      <w:spacing w:before="60" w:after="420" w:line="0" w:lineRule="atLeast"/>
    </w:pPr>
    <w:rPr>
      <w:rFonts w:eastAsia="Times New Roman"/>
      <w:sz w:val="21"/>
      <w:szCs w:val="21"/>
      <w:shd w:val="clear" w:color="auto" w:fill="FFFFFF"/>
      <w:lang w:val="x-none" w:eastAsia="x-none"/>
    </w:rPr>
  </w:style>
  <w:style w:type="paragraph" w:customStyle="1" w:styleId="312">
    <w:name w:val="Заголовок 31"/>
    <w:basedOn w:val="a1"/>
    <w:next w:val="a1"/>
    <w:uiPriority w:val="99"/>
    <w:rsid w:val="00CC75C7"/>
    <w:pPr>
      <w:keepNext/>
      <w:widowControl w:val="0"/>
      <w:suppressAutoHyphens w:val="0"/>
      <w:spacing w:after="120"/>
      <w:jc w:val="both"/>
      <w:outlineLvl w:val="2"/>
    </w:pPr>
    <w:rPr>
      <w:rFonts w:ascii="Calibri" w:eastAsia="Times New Roman" w:hAnsi="Calibri"/>
      <w:b/>
      <w:color w:val="000000"/>
      <w:sz w:val="24"/>
      <w:lang w:eastAsia="ru-RU"/>
    </w:rPr>
  </w:style>
  <w:style w:type="table" w:styleId="1f3">
    <w:name w:val="Table Simple 1"/>
    <w:basedOn w:val="a4"/>
    <w:uiPriority w:val="99"/>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4">
    <w:name w:val="Основной текст с отступом1"/>
    <w:basedOn w:val="a1"/>
    <w:uiPriority w:val="99"/>
    <w:rsid w:val="00CC75C7"/>
    <w:pPr>
      <w:suppressAutoHyphens w:val="0"/>
      <w:spacing w:after="120"/>
      <w:ind w:left="283"/>
      <w:jc w:val="both"/>
    </w:pPr>
    <w:rPr>
      <w:rFonts w:eastAsia="Times New Roman"/>
      <w:color w:val="000000"/>
      <w:sz w:val="22"/>
      <w:lang w:eastAsia="ru-RU"/>
    </w:rPr>
  </w:style>
  <w:style w:type="paragraph" w:styleId="3b">
    <w:name w:val="Body Text 3"/>
    <w:basedOn w:val="a1"/>
    <w:link w:val="3c"/>
    <w:uiPriority w:val="99"/>
    <w:rsid w:val="00CC75C7"/>
    <w:pPr>
      <w:widowControl w:val="0"/>
      <w:suppressAutoHyphens w:val="0"/>
      <w:spacing w:after="120"/>
      <w:jc w:val="both"/>
    </w:pPr>
    <w:rPr>
      <w:rFonts w:eastAsia="Times New Roman"/>
      <w:color w:val="000000"/>
      <w:sz w:val="16"/>
      <w:lang w:eastAsia="ru-RU"/>
    </w:rPr>
  </w:style>
  <w:style w:type="character" w:customStyle="1" w:styleId="3c">
    <w:name w:val="Основной текст 3 Знак"/>
    <w:link w:val="3b"/>
    <w:uiPriority w:val="99"/>
    <w:rsid w:val="00CC75C7"/>
    <w:rPr>
      <w:color w:val="000000"/>
      <w:sz w:val="16"/>
    </w:rPr>
  </w:style>
  <w:style w:type="paragraph" w:customStyle="1" w:styleId="63">
    <w:name w:val="заголовок 6"/>
    <w:basedOn w:val="a1"/>
    <w:next w:val="a1"/>
    <w:uiPriority w:val="99"/>
    <w:rsid w:val="00CC75C7"/>
    <w:pPr>
      <w:keepNext/>
      <w:widowControl w:val="0"/>
      <w:suppressAutoHyphens w:val="0"/>
      <w:jc w:val="both"/>
    </w:pPr>
    <w:rPr>
      <w:rFonts w:eastAsia="Times New Roman"/>
      <w:b/>
      <w:color w:val="000000"/>
      <w:lang w:eastAsia="ru-RU"/>
    </w:rPr>
  </w:style>
  <w:style w:type="paragraph" w:customStyle="1" w:styleId="afff5">
    <w:name w:val="Комментарий"/>
    <w:basedOn w:val="a1"/>
    <w:next w:val="a1"/>
    <w:uiPriority w:val="99"/>
    <w:rsid w:val="00CC75C7"/>
    <w:pPr>
      <w:widowControl w:val="0"/>
      <w:suppressAutoHyphens w:val="0"/>
      <w:ind w:left="170"/>
      <w:jc w:val="both"/>
    </w:pPr>
    <w:rPr>
      <w:rFonts w:ascii="Arial" w:eastAsia="Times New Roman" w:hAnsi="Arial"/>
      <w:i/>
      <w:color w:val="800080"/>
      <w:lang w:eastAsia="ru-RU"/>
    </w:rPr>
  </w:style>
  <w:style w:type="paragraph" w:customStyle="1" w:styleId="1f5">
    <w:name w:val="Название1"/>
    <w:aliases w:val="Title"/>
    <w:basedOn w:val="a1"/>
    <w:link w:val="2f1"/>
    <w:qFormat/>
    <w:rsid w:val="00CC75C7"/>
    <w:pPr>
      <w:widowControl w:val="0"/>
      <w:suppressAutoHyphens w:val="0"/>
      <w:jc w:val="center"/>
    </w:pPr>
    <w:rPr>
      <w:rFonts w:eastAsia="Times New Roman"/>
      <w:b/>
      <w:color w:val="000000"/>
      <w:sz w:val="28"/>
      <w:lang w:eastAsia="ru-RU"/>
    </w:rPr>
  </w:style>
  <w:style w:type="character" w:customStyle="1" w:styleId="afff6">
    <w:name w:val="Заголовок Знак"/>
    <w:uiPriority w:val="99"/>
    <w:rsid w:val="00CC75C7"/>
    <w:rPr>
      <w:rFonts w:ascii="Calibri Light" w:eastAsia="Times New Roman" w:hAnsi="Calibri Light" w:cs="Times New Roman"/>
      <w:b/>
      <w:bCs/>
      <w:kern w:val="28"/>
      <w:sz w:val="32"/>
      <w:szCs w:val="32"/>
      <w:lang w:val="en-US" w:eastAsia="en-US"/>
    </w:rPr>
  </w:style>
  <w:style w:type="character" w:customStyle="1" w:styleId="2f1">
    <w:name w:val="Заголовок Знак2"/>
    <w:link w:val="1f5"/>
    <w:locked/>
    <w:rsid w:val="00CC75C7"/>
    <w:rPr>
      <w:b/>
      <w:color w:val="000000"/>
      <w:sz w:val="28"/>
    </w:rPr>
  </w:style>
  <w:style w:type="paragraph" w:customStyle="1" w:styleId="Heading">
    <w:name w:val="Heading"/>
    <w:uiPriority w:val="99"/>
    <w:rsid w:val="00CC75C7"/>
    <w:pPr>
      <w:widowControl w:val="0"/>
    </w:pPr>
    <w:rPr>
      <w:rFonts w:ascii="Arial" w:hAnsi="Arial"/>
      <w:b/>
      <w:color w:val="000000"/>
      <w:sz w:val="22"/>
    </w:rPr>
  </w:style>
  <w:style w:type="paragraph" w:styleId="afff7">
    <w:name w:val="List Number"/>
    <w:basedOn w:val="a1"/>
    <w:uiPriority w:val="99"/>
    <w:rsid w:val="00CC75C7"/>
    <w:pPr>
      <w:suppressAutoHyphens w:val="0"/>
      <w:spacing w:after="60"/>
      <w:ind w:left="360" w:hanging="360"/>
      <w:jc w:val="both"/>
    </w:pPr>
    <w:rPr>
      <w:rFonts w:eastAsia="Times New Roman"/>
      <w:color w:val="000000"/>
      <w:sz w:val="22"/>
      <w:lang w:eastAsia="ru-RU"/>
    </w:rPr>
  </w:style>
  <w:style w:type="paragraph" w:customStyle="1" w:styleId="111">
    <w:name w:val="1.1 подпункт Знак Знак Знак Знак"/>
    <w:basedOn w:val="a1"/>
    <w:link w:val="112"/>
    <w:uiPriority w:val="99"/>
    <w:rsid w:val="00CC75C7"/>
    <w:pPr>
      <w:widowControl w:val="0"/>
      <w:tabs>
        <w:tab w:val="left" w:pos="432"/>
      </w:tabs>
      <w:suppressAutoHyphens w:val="0"/>
      <w:spacing w:before="120"/>
      <w:ind w:left="432" w:hanging="432"/>
      <w:jc w:val="both"/>
      <w:outlineLvl w:val="1"/>
    </w:pPr>
    <w:rPr>
      <w:rFonts w:ascii="Arial" w:eastAsia="Times New Roman" w:hAnsi="Arial"/>
      <w:b/>
      <w:i/>
      <w:color w:val="000000"/>
      <w:sz w:val="28"/>
      <w:lang w:eastAsia="ru-RU"/>
    </w:rPr>
  </w:style>
  <w:style w:type="character" w:customStyle="1" w:styleId="112">
    <w:name w:val="1.1 подпункт Знак Знак Знак Знак Знак"/>
    <w:link w:val="111"/>
    <w:uiPriority w:val="99"/>
    <w:locked/>
    <w:rsid w:val="00CC75C7"/>
    <w:rPr>
      <w:rFonts w:ascii="Arial" w:hAnsi="Arial"/>
      <w:b/>
      <w:i/>
      <w:color w:val="000000"/>
      <w:sz w:val="28"/>
    </w:rPr>
  </w:style>
  <w:style w:type="paragraph" w:customStyle="1" w:styleId="afff8">
    <w:name w:val="А. часть_раздела"/>
    <w:basedOn w:val="20"/>
    <w:uiPriority w:val="99"/>
    <w:rsid w:val="00CC75C7"/>
    <w:pPr>
      <w:tabs>
        <w:tab w:val="left" w:pos="643"/>
        <w:tab w:val="left" w:pos="900"/>
        <w:tab w:val="left" w:pos="1080"/>
      </w:tabs>
      <w:spacing w:before="240" w:after="60"/>
      <w:ind w:left="720" w:hanging="360"/>
      <w:jc w:val="left"/>
    </w:pPr>
    <w:rPr>
      <w:rFonts w:ascii="Calibri" w:eastAsia="Times New Roman" w:hAnsi="Calibri"/>
      <w:bCs w:val="0"/>
      <w:color w:val="000000"/>
      <w:sz w:val="28"/>
      <w:szCs w:val="20"/>
      <w:u w:val="single"/>
    </w:rPr>
  </w:style>
  <w:style w:type="character" w:customStyle="1" w:styleId="26">
    <w:name w:val="Обычный (веб) Знак2"/>
    <w:aliases w:val="Обычный (Web) Знак1,Знак Знак Знак2,Знак Знак Знак Знак1 Знак,Знак Знак Знак1 Знак,Обычный (веб) Знак1 Знак Знак,Знак Знак Знак1 Знак1 Знак"/>
    <w:link w:val="afb"/>
    <w:uiPriority w:val="99"/>
    <w:locked/>
    <w:rsid w:val="00CC75C7"/>
    <w:rPr>
      <w:sz w:val="24"/>
      <w:szCs w:val="24"/>
    </w:rPr>
  </w:style>
  <w:style w:type="paragraph" w:customStyle="1" w:styleId="font5">
    <w:name w:val="font5"/>
    <w:basedOn w:val="a1"/>
    <w:uiPriority w:val="99"/>
    <w:rsid w:val="00CC75C7"/>
    <w:pPr>
      <w:suppressAutoHyphens w:val="0"/>
      <w:spacing w:before="100" w:beforeAutospacing="1" w:after="100" w:afterAutospacing="1"/>
      <w:jc w:val="both"/>
    </w:pPr>
    <w:rPr>
      <w:rFonts w:ascii="Tahoma" w:eastAsia="Times New Roman" w:hAnsi="Tahoma"/>
      <w:b/>
      <w:color w:val="000000"/>
      <w:sz w:val="16"/>
      <w:lang w:eastAsia="ru-RU"/>
    </w:rPr>
  </w:style>
  <w:style w:type="paragraph" w:customStyle="1" w:styleId="font6">
    <w:name w:val="font6"/>
    <w:basedOn w:val="a1"/>
    <w:uiPriority w:val="99"/>
    <w:rsid w:val="00CC75C7"/>
    <w:pPr>
      <w:suppressAutoHyphens w:val="0"/>
      <w:spacing w:before="100" w:beforeAutospacing="1" w:after="100" w:afterAutospacing="1"/>
      <w:jc w:val="both"/>
    </w:pPr>
    <w:rPr>
      <w:rFonts w:ascii="Tahoma" w:eastAsia="Times New Roman" w:hAnsi="Tahoma"/>
      <w:color w:val="000000"/>
      <w:sz w:val="16"/>
      <w:lang w:eastAsia="ru-RU"/>
    </w:rPr>
  </w:style>
  <w:style w:type="paragraph" w:customStyle="1" w:styleId="xl65">
    <w:name w:val="xl6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66">
    <w:name w:val="xl66"/>
    <w:basedOn w:val="a1"/>
    <w:uiPriority w:val="99"/>
    <w:rsid w:val="00CC75C7"/>
    <w:pPr>
      <w:suppressAutoHyphens w:val="0"/>
      <w:spacing w:before="100" w:beforeAutospacing="1" w:after="100" w:afterAutospacing="1"/>
      <w:jc w:val="both"/>
    </w:pPr>
    <w:rPr>
      <w:rFonts w:eastAsia="Times New Roman"/>
      <w:color w:val="000000"/>
      <w:sz w:val="22"/>
      <w:lang w:eastAsia="ru-RU"/>
    </w:rPr>
  </w:style>
  <w:style w:type="paragraph" w:customStyle="1" w:styleId="xl67">
    <w:name w:val="xl67"/>
    <w:basedOn w:val="a1"/>
    <w:uiPriority w:val="99"/>
    <w:rsid w:val="00CC75C7"/>
    <w:pPr>
      <w:suppressAutoHyphens w:val="0"/>
      <w:spacing w:before="100" w:beforeAutospacing="1" w:after="100" w:afterAutospacing="1"/>
      <w:jc w:val="both"/>
    </w:pPr>
    <w:rPr>
      <w:rFonts w:eastAsia="Times New Roman"/>
      <w:color w:val="000000"/>
      <w:sz w:val="22"/>
      <w:lang w:eastAsia="ru-RU"/>
    </w:rPr>
  </w:style>
  <w:style w:type="paragraph" w:customStyle="1" w:styleId="xl68">
    <w:name w:val="xl68"/>
    <w:basedOn w:val="a1"/>
    <w:uiPriority w:val="99"/>
    <w:rsid w:val="00CC75C7"/>
    <w:pPr>
      <w:suppressAutoHyphens w:val="0"/>
      <w:spacing w:before="100" w:beforeAutospacing="1" w:after="100" w:afterAutospacing="1"/>
      <w:jc w:val="both"/>
    </w:pPr>
    <w:rPr>
      <w:rFonts w:eastAsia="Times New Roman"/>
      <w:b/>
      <w:color w:val="000000"/>
      <w:sz w:val="22"/>
      <w:lang w:eastAsia="ru-RU"/>
    </w:rPr>
  </w:style>
  <w:style w:type="paragraph" w:customStyle="1" w:styleId="xl69">
    <w:name w:val="xl69"/>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0">
    <w:name w:val="xl70"/>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1">
    <w:name w:val="xl71"/>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72">
    <w:name w:val="xl72"/>
    <w:basedOn w:val="a1"/>
    <w:uiPriority w:val="99"/>
    <w:rsid w:val="00CC75C7"/>
    <w:pPr>
      <w:pBdr>
        <w:top w:val="none" w:sz="0"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73">
    <w:name w:val="xl7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74">
    <w:name w:val="xl74"/>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75">
    <w:name w:val="xl7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6">
    <w:name w:val="xl76"/>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7">
    <w:name w:val="xl77"/>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i/>
      <w:color w:val="000000"/>
      <w:sz w:val="22"/>
      <w:lang w:eastAsia="ru-RU"/>
    </w:rPr>
  </w:style>
  <w:style w:type="paragraph" w:customStyle="1" w:styleId="xl78">
    <w:name w:val="xl78"/>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9">
    <w:name w:val="xl79"/>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80">
    <w:name w:val="xl80"/>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color w:val="000000"/>
      <w:sz w:val="22"/>
      <w:lang w:eastAsia="ru-RU"/>
    </w:rPr>
  </w:style>
  <w:style w:type="paragraph" w:customStyle="1" w:styleId="xl81">
    <w:name w:val="xl81"/>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82">
    <w:name w:val="xl82"/>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83">
    <w:name w:val="xl8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84">
    <w:name w:val="xl84"/>
    <w:basedOn w:val="a1"/>
    <w:uiPriority w:val="99"/>
    <w:rsid w:val="00CC75C7"/>
    <w:pPr>
      <w:suppressAutoHyphens w:val="0"/>
      <w:spacing w:before="100" w:beforeAutospacing="1" w:after="100" w:afterAutospacing="1"/>
      <w:jc w:val="both"/>
    </w:pPr>
    <w:rPr>
      <w:rFonts w:eastAsia="Times New Roman"/>
      <w:color w:val="000000"/>
      <w:sz w:val="22"/>
      <w:lang w:eastAsia="ru-RU"/>
    </w:rPr>
  </w:style>
  <w:style w:type="paragraph" w:customStyle="1" w:styleId="xl85">
    <w:name w:val="xl85"/>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86">
    <w:name w:val="xl86"/>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87">
    <w:name w:val="xl87"/>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88">
    <w:name w:val="xl88"/>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89">
    <w:name w:val="xl89"/>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90">
    <w:name w:val="xl90"/>
    <w:basedOn w:val="a1"/>
    <w:uiPriority w:val="99"/>
    <w:rsid w:val="00CC75C7"/>
    <w:pPr>
      <w:pBdr>
        <w:top w:val="single" w:sz="4" w:space="0" w:color="000000"/>
        <w:left w:val="single" w:sz="4" w:space="0" w:color="000000"/>
        <w:bottom w:val="single" w:sz="8" w:space="0" w:color="000000"/>
        <w:right w:val="none" w:sz="0"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91">
    <w:name w:val="xl91"/>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92">
    <w:name w:val="xl92"/>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93">
    <w:name w:val="xl93"/>
    <w:basedOn w:val="a1"/>
    <w:uiPriority w:val="99"/>
    <w:rsid w:val="00CC75C7"/>
    <w:pPr>
      <w:pBdr>
        <w:top w:val="single" w:sz="4" w:space="0" w:color="000000"/>
        <w:left w:val="single" w:sz="4" w:space="0" w:color="000000"/>
        <w:bottom w:val="none" w:sz="0" w:space="0" w:color="000000"/>
        <w:right w:val="none" w:sz="0"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94">
    <w:name w:val="xl9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95">
    <w:name w:val="xl95"/>
    <w:basedOn w:val="a1"/>
    <w:uiPriority w:val="99"/>
    <w:rsid w:val="00CC75C7"/>
    <w:pPr>
      <w:suppressAutoHyphens w:val="0"/>
      <w:spacing w:before="100" w:beforeAutospacing="1" w:after="100" w:afterAutospacing="1"/>
      <w:jc w:val="center"/>
    </w:pPr>
    <w:rPr>
      <w:rFonts w:eastAsia="Times New Roman"/>
      <w:color w:val="000000"/>
      <w:sz w:val="22"/>
      <w:lang w:eastAsia="ru-RU"/>
    </w:rPr>
  </w:style>
  <w:style w:type="paragraph" w:customStyle="1" w:styleId="xl96">
    <w:name w:val="xl96"/>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97">
    <w:name w:val="xl97"/>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8"/>
      <w:lang w:eastAsia="ru-RU"/>
    </w:rPr>
  </w:style>
  <w:style w:type="paragraph" w:customStyle="1" w:styleId="xl98">
    <w:name w:val="xl98"/>
    <w:basedOn w:val="a1"/>
    <w:uiPriority w:val="99"/>
    <w:rsid w:val="00CC75C7"/>
    <w:pPr>
      <w:pBdr>
        <w:top w:val="single" w:sz="4" w:space="0" w:color="000000"/>
        <w:left w:val="none" w:sz="0"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99">
    <w:name w:val="xl99"/>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00">
    <w:name w:val="xl100"/>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01">
    <w:name w:val="xl101"/>
    <w:basedOn w:val="a1"/>
    <w:uiPriority w:val="99"/>
    <w:rsid w:val="00CC75C7"/>
    <w:pPr>
      <w:pBdr>
        <w:top w:val="single" w:sz="4" w:space="0" w:color="000000"/>
        <w:left w:val="single" w:sz="4" w:space="0" w:color="000000"/>
        <w:bottom w:val="none" w:sz="0" w:space="0" w:color="000000"/>
        <w:right w:val="none" w:sz="0"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2">
    <w:name w:val="xl102"/>
    <w:basedOn w:val="a1"/>
    <w:uiPriority w:val="99"/>
    <w:rsid w:val="00CC75C7"/>
    <w:pPr>
      <w:pBdr>
        <w:top w:val="single" w:sz="4" w:space="0" w:color="000000"/>
        <w:left w:val="none" w:sz="0"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3">
    <w:name w:val="xl10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color w:val="000000"/>
      <w:sz w:val="28"/>
      <w:lang w:eastAsia="ru-RU"/>
    </w:rPr>
  </w:style>
  <w:style w:type="paragraph" w:customStyle="1" w:styleId="xl104">
    <w:name w:val="xl10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05">
    <w:name w:val="xl10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6">
    <w:name w:val="xl106"/>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7">
    <w:name w:val="xl107"/>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8">
    <w:name w:val="xl108"/>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9">
    <w:name w:val="xl109"/>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10">
    <w:name w:val="xl110"/>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11">
    <w:name w:val="xl111"/>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112">
    <w:name w:val="xl112"/>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color w:val="000000"/>
      <w:sz w:val="22"/>
      <w:lang w:eastAsia="ru-RU"/>
    </w:rPr>
  </w:style>
  <w:style w:type="paragraph" w:customStyle="1" w:styleId="xl113">
    <w:name w:val="xl11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14">
    <w:name w:val="xl11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FF0000"/>
      <w:sz w:val="28"/>
      <w:lang w:eastAsia="ru-RU"/>
    </w:rPr>
  </w:style>
  <w:style w:type="paragraph" w:customStyle="1" w:styleId="xl115">
    <w:name w:val="xl11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FF0000"/>
      <w:sz w:val="22"/>
      <w:lang w:eastAsia="ru-RU"/>
    </w:rPr>
  </w:style>
  <w:style w:type="paragraph" w:customStyle="1" w:styleId="xl116">
    <w:name w:val="xl116"/>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118">
    <w:name w:val="xl118"/>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119">
    <w:name w:val="xl119"/>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20">
    <w:name w:val="xl120"/>
    <w:basedOn w:val="a1"/>
    <w:uiPriority w:val="99"/>
    <w:rsid w:val="00CC75C7"/>
    <w:pPr>
      <w:suppressAutoHyphens w:val="0"/>
      <w:spacing w:before="100" w:beforeAutospacing="1" w:after="100" w:afterAutospacing="1"/>
      <w:jc w:val="center"/>
    </w:pPr>
    <w:rPr>
      <w:rFonts w:eastAsia="Times New Roman"/>
      <w:color w:val="000000"/>
      <w:sz w:val="22"/>
      <w:lang w:eastAsia="ru-RU"/>
    </w:rPr>
  </w:style>
  <w:style w:type="paragraph" w:customStyle="1" w:styleId="xl121">
    <w:name w:val="xl121"/>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22">
    <w:name w:val="xl122"/>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124">
    <w:name w:val="xl12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25">
    <w:name w:val="xl12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26">
    <w:name w:val="xl126"/>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127">
    <w:name w:val="xl127"/>
    <w:basedOn w:val="a1"/>
    <w:uiPriority w:val="99"/>
    <w:rsid w:val="00CC75C7"/>
    <w:pPr>
      <w:suppressAutoHyphens w:val="0"/>
      <w:spacing w:before="100" w:beforeAutospacing="1" w:after="100" w:afterAutospacing="1"/>
      <w:jc w:val="center"/>
    </w:pPr>
    <w:rPr>
      <w:rFonts w:eastAsia="Times New Roman"/>
      <w:color w:val="000000"/>
      <w:sz w:val="22"/>
      <w:lang w:eastAsia="ru-RU"/>
    </w:rPr>
  </w:style>
  <w:style w:type="paragraph" w:customStyle="1" w:styleId="xl128">
    <w:name w:val="xl128"/>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29">
    <w:name w:val="xl129"/>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30">
    <w:name w:val="xl130"/>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31">
    <w:name w:val="xl131"/>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32">
    <w:name w:val="xl132"/>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133">
    <w:name w:val="xl13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34">
    <w:name w:val="xl134"/>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5">
    <w:name w:val="xl135"/>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6">
    <w:name w:val="xl136"/>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7">
    <w:name w:val="xl137"/>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8">
    <w:name w:val="xl138"/>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9">
    <w:name w:val="xl139"/>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b/>
      <w:color w:val="000000"/>
      <w:sz w:val="22"/>
      <w:lang w:eastAsia="ru-RU"/>
    </w:rPr>
  </w:style>
  <w:style w:type="paragraph" w:customStyle="1" w:styleId="xl140">
    <w:name w:val="xl140"/>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b/>
      <w:color w:val="000000"/>
      <w:sz w:val="22"/>
      <w:lang w:eastAsia="ru-RU"/>
    </w:rPr>
  </w:style>
  <w:style w:type="paragraph" w:customStyle="1" w:styleId="xl141">
    <w:name w:val="xl141"/>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b/>
      <w:color w:val="000000"/>
      <w:sz w:val="22"/>
      <w:lang w:eastAsia="ru-RU"/>
    </w:rPr>
  </w:style>
  <w:style w:type="paragraph" w:customStyle="1" w:styleId="xl142">
    <w:name w:val="xl142"/>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43">
    <w:name w:val="xl143"/>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b/>
      <w:color w:val="000000"/>
      <w:sz w:val="28"/>
      <w:lang w:eastAsia="ru-RU"/>
    </w:rPr>
  </w:style>
  <w:style w:type="paragraph" w:customStyle="1" w:styleId="xl144">
    <w:name w:val="xl14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145">
    <w:name w:val="xl14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color w:val="000000"/>
      <w:sz w:val="22"/>
      <w:lang w:eastAsia="ru-RU"/>
    </w:rPr>
  </w:style>
  <w:style w:type="paragraph" w:customStyle="1" w:styleId="xl146">
    <w:name w:val="xl146"/>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47">
    <w:name w:val="xl147"/>
    <w:basedOn w:val="a1"/>
    <w:uiPriority w:val="99"/>
    <w:rsid w:val="00CC75C7"/>
    <w:pPr>
      <w:pBdr>
        <w:top w:val="single" w:sz="4" w:space="0" w:color="000000"/>
        <w:left w:val="none" w:sz="0"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48">
    <w:name w:val="xl148"/>
    <w:basedOn w:val="a1"/>
    <w:uiPriority w:val="99"/>
    <w:rsid w:val="00CC75C7"/>
    <w:pPr>
      <w:pBdr>
        <w:top w:val="single" w:sz="4" w:space="0" w:color="000000"/>
        <w:left w:val="single" w:sz="4" w:space="0" w:color="000000"/>
        <w:bottom w:val="none" w:sz="0" w:space="0" w:color="000000"/>
        <w:right w:val="none" w:sz="0"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49">
    <w:name w:val="xl149"/>
    <w:basedOn w:val="a1"/>
    <w:uiPriority w:val="99"/>
    <w:rsid w:val="00CC75C7"/>
    <w:pPr>
      <w:pBdr>
        <w:top w:val="single" w:sz="4" w:space="0" w:color="000000"/>
        <w:left w:val="none" w:sz="0" w:space="0" w:color="000000"/>
        <w:bottom w:val="none" w:sz="0"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50">
    <w:name w:val="xl150"/>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51">
    <w:name w:val="xl151"/>
    <w:basedOn w:val="a1"/>
    <w:link w:val="xl1510"/>
    <w:uiPriority w:val="99"/>
    <w:rsid w:val="00CC75C7"/>
    <w:pPr>
      <w:pBdr>
        <w:top w:val="single" w:sz="4" w:space="0" w:color="000000"/>
        <w:left w:val="none" w:sz="0" w:space="0" w:color="000000"/>
        <w:bottom w:val="single" w:sz="4" w:space="0" w:color="000000"/>
        <w:right w:val="single" w:sz="4" w:space="0" w:color="000000"/>
      </w:pBdr>
      <w:suppressAutoHyphens w:val="0"/>
      <w:spacing w:before="100" w:beforeAutospacing="1" w:after="100" w:afterAutospacing="1"/>
      <w:jc w:val="center"/>
    </w:pPr>
    <w:rPr>
      <w:rFonts w:ascii="Calibri" w:eastAsia="Times New Roman" w:hAnsi="Calibri"/>
      <w:sz w:val="28"/>
      <w:lang w:eastAsia="ru-RU"/>
    </w:rPr>
  </w:style>
  <w:style w:type="character" w:customStyle="1" w:styleId="xl1510">
    <w:name w:val="xl151 Знак"/>
    <w:link w:val="xl151"/>
    <w:uiPriority w:val="99"/>
    <w:locked/>
    <w:rsid w:val="00CC75C7"/>
    <w:rPr>
      <w:rFonts w:ascii="Calibri" w:hAnsi="Calibri"/>
      <w:sz w:val="28"/>
    </w:rPr>
  </w:style>
  <w:style w:type="paragraph" w:customStyle="1" w:styleId="xl152">
    <w:name w:val="xl152"/>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Times New Roman"/>
      <w:b/>
      <w:color w:val="000000"/>
      <w:sz w:val="32"/>
      <w:lang w:eastAsia="ru-RU"/>
    </w:rPr>
  </w:style>
  <w:style w:type="paragraph" w:customStyle="1" w:styleId="xl153">
    <w:name w:val="xl153"/>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54">
    <w:name w:val="xl154"/>
    <w:basedOn w:val="a1"/>
    <w:uiPriority w:val="99"/>
    <w:rsid w:val="00CC75C7"/>
    <w:pPr>
      <w:pBdr>
        <w:top w:val="single" w:sz="4" w:space="0" w:color="000000"/>
        <w:left w:val="none" w:sz="0"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101">
    <w:name w:val="Обычный + 10 пт"/>
    <w:basedOn w:val="a1"/>
    <w:uiPriority w:val="99"/>
    <w:rsid w:val="00CC75C7"/>
    <w:pPr>
      <w:widowControl w:val="0"/>
      <w:suppressAutoHyphens w:val="0"/>
      <w:jc w:val="both"/>
    </w:pPr>
    <w:rPr>
      <w:rFonts w:ascii="Arial" w:eastAsia="Times New Roman" w:hAnsi="Arial"/>
      <w:color w:val="000000"/>
      <w:lang w:eastAsia="ru-RU"/>
    </w:rPr>
  </w:style>
  <w:style w:type="paragraph" w:customStyle="1" w:styleId="113">
    <w:name w:val="1.1 подпункт Знак Знак Знак"/>
    <w:basedOn w:val="a1"/>
    <w:uiPriority w:val="99"/>
    <w:rsid w:val="00CC75C7"/>
    <w:pPr>
      <w:widowControl w:val="0"/>
      <w:tabs>
        <w:tab w:val="left" w:pos="432"/>
      </w:tabs>
      <w:suppressAutoHyphens w:val="0"/>
      <w:spacing w:before="120"/>
      <w:ind w:left="432" w:hanging="432"/>
      <w:jc w:val="both"/>
      <w:outlineLvl w:val="1"/>
    </w:pPr>
    <w:rPr>
      <w:rFonts w:ascii="Arial" w:eastAsia="Times New Roman" w:hAnsi="Arial"/>
      <w:b/>
      <w:i/>
      <w:color w:val="000000"/>
      <w:sz w:val="28"/>
      <w:lang w:eastAsia="ru-RU"/>
    </w:rPr>
  </w:style>
  <w:style w:type="paragraph" w:customStyle="1" w:styleId="114">
    <w:name w:val="1.1 подпункт Знак Знак"/>
    <w:basedOn w:val="a1"/>
    <w:uiPriority w:val="99"/>
    <w:rsid w:val="00CC75C7"/>
    <w:pPr>
      <w:widowControl w:val="0"/>
      <w:tabs>
        <w:tab w:val="left" w:pos="432"/>
      </w:tabs>
      <w:suppressAutoHyphens w:val="0"/>
      <w:spacing w:before="120"/>
      <w:ind w:left="432" w:hanging="432"/>
      <w:jc w:val="both"/>
      <w:outlineLvl w:val="1"/>
    </w:pPr>
    <w:rPr>
      <w:rFonts w:ascii="Arial" w:eastAsia="Times New Roman" w:hAnsi="Arial"/>
      <w:b/>
      <w:i/>
      <w:color w:val="000000"/>
      <w:sz w:val="28"/>
      <w:lang w:eastAsia="ru-RU"/>
    </w:rPr>
  </w:style>
  <w:style w:type="paragraph" w:customStyle="1" w:styleId="afff9">
    <w:name w:val="Îáû÷íûé"/>
    <w:uiPriority w:val="99"/>
    <w:rsid w:val="00CC75C7"/>
    <w:rPr>
      <w:rFonts w:ascii="Calibri" w:hAnsi="Calibri"/>
      <w:color w:val="000000"/>
    </w:rPr>
  </w:style>
  <w:style w:type="paragraph" w:customStyle="1" w:styleId="afffa">
    <w:name w:val="Знак Знак Знак Знак Знак Знак"/>
    <w:basedOn w:val="a1"/>
    <w:uiPriority w:val="99"/>
    <w:rsid w:val="00CC75C7"/>
    <w:pPr>
      <w:suppressAutoHyphens w:val="0"/>
      <w:spacing w:before="100" w:beforeAutospacing="1" w:after="100" w:afterAutospacing="1"/>
      <w:jc w:val="both"/>
    </w:pPr>
    <w:rPr>
      <w:rFonts w:ascii="Tahoma" w:eastAsia="Times New Roman" w:hAnsi="Tahoma"/>
      <w:color w:val="000000"/>
      <w:lang w:val="en-US" w:eastAsia="en-US"/>
    </w:rPr>
  </w:style>
  <w:style w:type="paragraph" w:customStyle="1" w:styleId="afffb">
    <w:name w:val="Примечания"/>
    <w:basedOn w:val="a1"/>
    <w:next w:val="20"/>
    <w:uiPriority w:val="99"/>
    <w:rsid w:val="00CC75C7"/>
    <w:pPr>
      <w:suppressAutoHyphens w:val="0"/>
      <w:jc w:val="both"/>
    </w:pPr>
    <w:rPr>
      <w:rFonts w:eastAsia="Times New Roman"/>
      <w:color w:val="000000"/>
      <w:sz w:val="22"/>
      <w:vertAlign w:val="superscript"/>
      <w:lang w:eastAsia="ru-RU"/>
    </w:rPr>
  </w:style>
  <w:style w:type="paragraph" w:customStyle="1" w:styleId="afffc">
    <w:name w:val="Для шапки"/>
    <w:uiPriority w:val="99"/>
    <w:rsid w:val="00CC75C7"/>
    <w:pPr>
      <w:ind w:right="-142"/>
      <w:jc w:val="both"/>
    </w:pPr>
    <w:rPr>
      <w:rFonts w:ascii="Calibri" w:hAnsi="Calibri"/>
      <w:color w:val="000000"/>
      <w:sz w:val="22"/>
    </w:rPr>
  </w:style>
  <w:style w:type="paragraph" w:styleId="afffd">
    <w:name w:val="Document Map"/>
    <w:basedOn w:val="a1"/>
    <w:link w:val="afffe"/>
    <w:uiPriority w:val="99"/>
    <w:rsid w:val="00CC75C7"/>
    <w:pPr>
      <w:suppressAutoHyphens w:val="0"/>
      <w:spacing w:after="60"/>
      <w:jc w:val="both"/>
    </w:pPr>
    <w:rPr>
      <w:rFonts w:ascii="Tahoma" w:eastAsia="Times New Roman" w:hAnsi="Tahoma"/>
      <w:color w:val="000000"/>
      <w:sz w:val="16"/>
      <w:lang w:eastAsia="ru-RU"/>
    </w:rPr>
  </w:style>
  <w:style w:type="character" w:customStyle="1" w:styleId="afffe">
    <w:name w:val="Схема документа Знак"/>
    <w:link w:val="afffd"/>
    <w:uiPriority w:val="99"/>
    <w:rsid w:val="00CC75C7"/>
    <w:rPr>
      <w:rFonts w:ascii="Tahoma" w:hAnsi="Tahoma"/>
      <w:color w:val="000000"/>
      <w:sz w:val="16"/>
    </w:rPr>
  </w:style>
  <w:style w:type="paragraph" w:customStyle="1" w:styleId="affff">
    <w:name w:val="основной текст Знак"/>
    <w:basedOn w:val="a1"/>
    <w:link w:val="affff0"/>
    <w:uiPriority w:val="99"/>
    <w:rsid w:val="00CC75C7"/>
    <w:pPr>
      <w:tabs>
        <w:tab w:val="left" w:pos="1560"/>
        <w:tab w:val="left" w:pos="1985"/>
      </w:tabs>
      <w:suppressAutoHyphens w:val="0"/>
      <w:spacing w:line="360" w:lineRule="auto"/>
      <w:ind w:firstLine="544"/>
      <w:jc w:val="both"/>
    </w:pPr>
    <w:rPr>
      <w:rFonts w:eastAsia="Times New Roman"/>
      <w:color w:val="000000"/>
      <w:sz w:val="28"/>
      <w:lang w:eastAsia="ru-RU"/>
    </w:rPr>
  </w:style>
  <w:style w:type="character" w:customStyle="1" w:styleId="affff0">
    <w:name w:val="основной текст Знак Знак"/>
    <w:link w:val="affff"/>
    <w:uiPriority w:val="99"/>
    <w:locked/>
    <w:rsid w:val="00CC75C7"/>
    <w:rPr>
      <w:color w:val="000000"/>
      <w:sz w:val="28"/>
    </w:rPr>
  </w:style>
  <w:style w:type="paragraph" w:customStyle="1" w:styleId="1f6">
    <w:name w:val="заголовок 1"/>
    <w:basedOn w:val="a1"/>
    <w:next w:val="a1"/>
    <w:uiPriority w:val="99"/>
    <w:rsid w:val="00CC75C7"/>
    <w:pPr>
      <w:keepNext/>
      <w:widowControl w:val="0"/>
      <w:suppressAutoHyphens w:val="0"/>
      <w:jc w:val="center"/>
    </w:pPr>
    <w:rPr>
      <w:rFonts w:eastAsia="Times New Roman"/>
      <w:b/>
      <w:color w:val="000000"/>
      <w:lang w:eastAsia="ru-RU"/>
    </w:rPr>
  </w:style>
  <w:style w:type="paragraph" w:customStyle="1" w:styleId="affff1">
    <w:name w:val="Обычный.Нормальный абзац"/>
    <w:uiPriority w:val="99"/>
    <w:rsid w:val="00CC75C7"/>
    <w:pPr>
      <w:widowControl w:val="0"/>
      <w:ind w:firstLine="709"/>
      <w:jc w:val="both"/>
    </w:pPr>
    <w:rPr>
      <w:rFonts w:ascii="Calibri" w:hAnsi="Calibri"/>
      <w:color w:val="000000"/>
      <w:sz w:val="24"/>
    </w:rPr>
  </w:style>
  <w:style w:type="paragraph" w:customStyle="1" w:styleId="1f7">
    <w:name w:val="???????1"/>
    <w:uiPriority w:val="99"/>
    <w:rsid w:val="00CC75C7"/>
    <w:pPr>
      <w:widowControl w:val="0"/>
    </w:pPr>
    <w:rPr>
      <w:rFonts w:ascii="Calibri" w:hAnsi="Calibri"/>
      <w:color w:val="000000"/>
      <w:sz w:val="24"/>
    </w:rPr>
  </w:style>
  <w:style w:type="paragraph" w:customStyle="1" w:styleId="CharChar">
    <w:name w:val="Char Char"/>
    <w:basedOn w:val="a1"/>
    <w:uiPriority w:val="99"/>
    <w:rsid w:val="00CC75C7"/>
    <w:pPr>
      <w:tabs>
        <w:tab w:val="left" w:pos="643"/>
        <w:tab w:val="left" w:pos="720"/>
      </w:tabs>
      <w:suppressAutoHyphens w:val="0"/>
      <w:spacing w:after="160" w:line="240" w:lineRule="exact"/>
      <w:ind w:left="360" w:hanging="360"/>
      <w:jc w:val="both"/>
    </w:pPr>
    <w:rPr>
      <w:rFonts w:ascii="Verdana" w:eastAsia="Times New Roman" w:hAnsi="Verdana"/>
      <w:color w:val="000000"/>
      <w:lang w:val="en-US" w:eastAsia="en-US"/>
    </w:rPr>
  </w:style>
  <w:style w:type="paragraph" w:customStyle="1" w:styleId="affff2">
    <w:name w:val="Нормальный"/>
    <w:uiPriority w:val="99"/>
    <w:rsid w:val="00CC75C7"/>
    <w:rPr>
      <w:color w:val="000000"/>
      <w:sz w:val="24"/>
      <w:lang w:val="en-GB"/>
    </w:rPr>
  </w:style>
  <w:style w:type="paragraph" w:customStyle="1" w:styleId="2f2">
    <w:name w:val="Знак Знак Знак2 Знак"/>
    <w:basedOn w:val="a1"/>
    <w:uiPriority w:val="99"/>
    <w:rsid w:val="00CC75C7"/>
    <w:pPr>
      <w:widowControl w:val="0"/>
      <w:suppressAutoHyphens w:val="0"/>
      <w:spacing w:after="160" w:line="240" w:lineRule="exact"/>
      <w:jc w:val="right"/>
    </w:pPr>
    <w:rPr>
      <w:rFonts w:eastAsia="Times New Roman"/>
      <w:color w:val="000000"/>
      <w:lang w:val="en-GB" w:eastAsia="en-US"/>
    </w:rPr>
  </w:style>
  <w:style w:type="paragraph" w:customStyle="1" w:styleId="CharCharCharChar">
    <w:name w:val="Char Char Знак Знак Char Char"/>
    <w:basedOn w:val="a1"/>
    <w:uiPriority w:val="99"/>
    <w:rsid w:val="00CC75C7"/>
    <w:pPr>
      <w:suppressAutoHyphens w:val="0"/>
      <w:spacing w:after="160"/>
      <w:jc w:val="both"/>
    </w:pPr>
    <w:rPr>
      <w:rFonts w:ascii="Arial" w:eastAsia="Times New Roman" w:hAnsi="Arial"/>
      <w:b/>
      <w:color w:val="FFFFFF"/>
      <w:sz w:val="32"/>
      <w:lang w:val="en-US" w:eastAsia="en-US"/>
    </w:rPr>
  </w:style>
  <w:style w:type="paragraph" w:customStyle="1" w:styleId="affff3">
    <w:name w:val="Знак Знак Знак Знак Знак Знак Знак Знак Знак"/>
    <w:basedOn w:val="a1"/>
    <w:uiPriority w:val="99"/>
    <w:rsid w:val="00CC75C7"/>
    <w:pPr>
      <w:widowControl w:val="0"/>
      <w:suppressAutoHyphens w:val="0"/>
      <w:spacing w:after="160" w:line="240" w:lineRule="exact"/>
      <w:jc w:val="right"/>
    </w:pPr>
    <w:rPr>
      <w:rFonts w:eastAsia="Times New Roman"/>
      <w:color w:val="000000"/>
      <w:lang w:val="en-GB" w:eastAsia="en-US"/>
    </w:rPr>
  </w:style>
  <w:style w:type="paragraph" w:customStyle="1" w:styleId="3d">
    <w:name w:val="3"/>
    <w:basedOn w:val="a1"/>
    <w:uiPriority w:val="99"/>
    <w:rsid w:val="00CC75C7"/>
    <w:pPr>
      <w:suppressAutoHyphens w:val="0"/>
      <w:spacing w:before="200" w:after="200"/>
      <w:ind w:left="200" w:right="200"/>
      <w:jc w:val="both"/>
    </w:pPr>
    <w:rPr>
      <w:rFonts w:eastAsia="Times New Roman"/>
      <w:color w:val="000000"/>
      <w:sz w:val="22"/>
      <w:lang w:eastAsia="ru-RU"/>
    </w:rPr>
  </w:style>
  <w:style w:type="paragraph" w:styleId="affff4">
    <w:name w:val="endnote text"/>
    <w:basedOn w:val="a1"/>
    <w:link w:val="affff5"/>
    <w:uiPriority w:val="99"/>
    <w:rsid w:val="00CC75C7"/>
    <w:pPr>
      <w:suppressAutoHyphens w:val="0"/>
      <w:jc w:val="both"/>
    </w:pPr>
    <w:rPr>
      <w:rFonts w:eastAsia="Times New Roman"/>
      <w:color w:val="000000"/>
      <w:lang w:eastAsia="ru-RU"/>
    </w:rPr>
  </w:style>
  <w:style w:type="character" w:customStyle="1" w:styleId="affff5">
    <w:name w:val="Текст концевой сноски Знак"/>
    <w:link w:val="affff4"/>
    <w:uiPriority w:val="99"/>
    <w:rsid w:val="00CC75C7"/>
    <w:rPr>
      <w:color w:val="000000"/>
    </w:rPr>
  </w:style>
  <w:style w:type="paragraph" w:customStyle="1" w:styleId="2f3">
    <w:name w:val="Обычный2"/>
    <w:uiPriority w:val="99"/>
    <w:rsid w:val="00CC75C7"/>
    <w:pPr>
      <w:jc w:val="both"/>
    </w:pPr>
    <w:rPr>
      <w:color w:val="000000"/>
      <w:sz w:val="22"/>
    </w:rPr>
  </w:style>
  <w:style w:type="paragraph" w:customStyle="1" w:styleId="ConsPlusTitlePage">
    <w:name w:val="ConsPlusTitlePage"/>
    <w:uiPriority w:val="99"/>
    <w:rsid w:val="00CC75C7"/>
    <w:pPr>
      <w:widowControl w:val="0"/>
    </w:pPr>
    <w:rPr>
      <w:rFonts w:ascii="Tahoma" w:hAnsi="Tahoma"/>
      <w:color w:val="000000"/>
    </w:rPr>
  </w:style>
  <w:style w:type="paragraph" w:customStyle="1" w:styleId="ConsPlusTitle">
    <w:name w:val="ConsPlusTitle"/>
    <w:uiPriority w:val="99"/>
    <w:rsid w:val="00CC75C7"/>
    <w:pPr>
      <w:widowControl w:val="0"/>
    </w:pPr>
    <w:rPr>
      <w:b/>
      <w:color w:val="000000"/>
    </w:rPr>
  </w:style>
  <w:style w:type="paragraph" w:customStyle="1" w:styleId="ConsPlusTextList">
    <w:name w:val="ConsPlusTextList"/>
    <w:uiPriority w:val="99"/>
    <w:rsid w:val="00CC75C7"/>
    <w:pPr>
      <w:widowControl w:val="0"/>
    </w:pPr>
    <w:rPr>
      <w:rFonts w:ascii="Arial" w:hAnsi="Arial"/>
      <w:color w:val="000000"/>
    </w:rPr>
  </w:style>
  <w:style w:type="paragraph" w:customStyle="1" w:styleId="xl63">
    <w:name w:val="xl63"/>
    <w:basedOn w:val="a1"/>
    <w:uiPriority w:val="99"/>
    <w:rsid w:val="00CC75C7"/>
    <w:pPr>
      <w:pBdr>
        <w:top w:val="single" w:sz="4" w:space="0" w:color="000000"/>
        <w:left w:val="single" w:sz="4" w:space="0" w:color="000000"/>
        <w:bottom w:val="single" w:sz="4" w:space="0" w:color="000000"/>
        <w:right w:val="single" w:sz="4" w:space="0" w:color="000000"/>
      </w:pBdr>
      <w:shd w:val="clear" w:color="auto" w:fill="808080"/>
      <w:suppressAutoHyphens w:val="0"/>
      <w:spacing w:before="100" w:beforeAutospacing="1" w:after="100" w:afterAutospacing="1"/>
      <w:jc w:val="center"/>
    </w:pPr>
    <w:rPr>
      <w:rFonts w:eastAsia="Times New Roman"/>
      <w:color w:val="000000"/>
      <w:lang w:eastAsia="ru-RU"/>
    </w:rPr>
  </w:style>
  <w:style w:type="paragraph" w:customStyle="1" w:styleId="xl64">
    <w:name w:val="xl6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lang w:eastAsia="ru-RU"/>
    </w:rPr>
  </w:style>
  <w:style w:type="paragraph" w:customStyle="1" w:styleId="ConsPlusCell">
    <w:name w:val="ConsPlusCell"/>
    <w:uiPriority w:val="99"/>
    <w:rsid w:val="00CC75C7"/>
    <w:pPr>
      <w:widowControl w:val="0"/>
    </w:pPr>
    <w:rPr>
      <w:rFonts w:ascii="Arial" w:hAnsi="Arial"/>
      <w:color w:val="000000"/>
    </w:rPr>
  </w:style>
  <w:style w:type="paragraph" w:customStyle="1" w:styleId="1f8">
    <w:name w:val="Нижний колонтитул1"/>
    <w:uiPriority w:val="99"/>
    <w:rsid w:val="00CC75C7"/>
    <w:pPr>
      <w:widowControl w:val="0"/>
      <w:jc w:val="center"/>
    </w:pPr>
    <w:rPr>
      <w:b/>
      <w:color w:val="000000"/>
    </w:rPr>
  </w:style>
  <w:style w:type="paragraph" w:customStyle="1" w:styleId="TableText">
    <w:name w:val="Table Text"/>
    <w:uiPriority w:val="99"/>
    <w:rsid w:val="00CC75C7"/>
    <w:pPr>
      <w:widowControl w:val="0"/>
      <w:jc w:val="center"/>
    </w:pPr>
    <w:rPr>
      <w:color w:val="000000"/>
      <w:sz w:val="24"/>
    </w:rPr>
  </w:style>
  <w:style w:type="paragraph" w:customStyle="1" w:styleId="CentrePosled">
    <w:name w:val="Centre Posled"/>
    <w:next w:val="a1"/>
    <w:uiPriority w:val="99"/>
    <w:rsid w:val="00CC75C7"/>
    <w:pPr>
      <w:keepNext/>
      <w:keepLines/>
      <w:widowControl w:val="0"/>
      <w:spacing w:after="288"/>
      <w:jc w:val="center"/>
    </w:pPr>
    <w:rPr>
      <w:b/>
      <w:color w:val="000000"/>
      <w:sz w:val="28"/>
    </w:rPr>
  </w:style>
  <w:style w:type="paragraph" w:customStyle="1" w:styleId="115">
    <w:name w:val="Знак11"/>
    <w:basedOn w:val="a1"/>
    <w:uiPriority w:val="99"/>
    <w:rsid w:val="00CC75C7"/>
    <w:pPr>
      <w:suppressAutoHyphens w:val="0"/>
      <w:spacing w:after="160" w:line="240" w:lineRule="exact"/>
    </w:pPr>
    <w:rPr>
      <w:rFonts w:ascii="Verdana" w:eastAsia="Times New Roman" w:hAnsi="Verdana"/>
      <w:color w:val="000000"/>
      <w:sz w:val="24"/>
      <w:lang w:val="en-US" w:eastAsia="en-US"/>
    </w:rPr>
  </w:style>
  <w:style w:type="paragraph" w:customStyle="1" w:styleId="3e">
    <w:name w:val="Обычный3"/>
    <w:uiPriority w:val="99"/>
    <w:rsid w:val="00CC75C7"/>
    <w:rPr>
      <w:color w:val="000000"/>
      <w:sz w:val="24"/>
    </w:rPr>
  </w:style>
  <w:style w:type="paragraph" w:customStyle="1" w:styleId="313">
    <w:name w:val="Обычный31"/>
    <w:uiPriority w:val="99"/>
    <w:rsid w:val="00CC75C7"/>
    <w:pPr>
      <w:jc w:val="both"/>
    </w:pPr>
    <w:rPr>
      <w:color w:val="000000"/>
      <w:sz w:val="22"/>
    </w:rPr>
  </w:style>
  <w:style w:type="paragraph" w:customStyle="1" w:styleId="Style6">
    <w:name w:val="Style6"/>
    <w:basedOn w:val="a1"/>
    <w:uiPriority w:val="99"/>
    <w:rsid w:val="00CC75C7"/>
    <w:pPr>
      <w:widowControl w:val="0"/>
      <w:suppressAutoHyphens w:val="0"/>
    </w:pPr>
    <w:rPr>
      <w:rFonts w:eastAsia="Times New Roman"/>
      <w:color w:val="000000"/>
      <w:sz w:val="24"/>
      <w:lang w:eastAsia="ru-RU"/>
    </w:rPr>
  </w:style>
  <w:style w:type="paragraph" w:customStyle="1" w:styleId="a">
    <w:name w:val="Текст ТД"/>
    <w:basedOn w:val="a1"/>
    <w:link w:val="affff6"/>
    <w:uiPriority w:val="99"/>
    <w:rsid w:val="00CC75C7"/>
    <w:pPr>
      <w:numPr>
        <w:numId w:val="10"/>
      </w:numPr>
      <w:suppressAutoHyphens w:val="0"/>
      <w:spacing w:after="200"/>
      <w:jc w:val="both"/>
    </w:pPr>
    <w:rPr>
      <w:rFonts w:ascii="Calibri" w:eastAsia="Times New Roman" w:hAnsi="Calibri"/>
      <w:color w:val="000000"/>
      <w:sz w:val="24"/>
      <w:lang w:eastAsia="en-US"/>
    </w:rPr>
  </w:style>
  <w:style w:type="character" w:customStyle="1" w:styleId="affff6">
    <w:name w:val="Текст ТД Знак"/>
    <w:link w:val="a"/>
    <w:uiPriority w:val="99"/>
    <w:locked/>
    <w:rsid w:val="00CC75C7"/>
    <w:rPr>
      <w:rFonts w:ascii="Calibri" w:hAnsi="Calibri"/>
      <w:color w:val="000000"/>
      <w:sz w:val="24"/>
      <w:lang w:eastAsia="en-US"/>
    </w:rPr>
  </w:style>
  <w:style w:type="paragraph" w:customStyle="1" w:styleId="1f9">
    <w:name w:val="Знак1 Знак Знак Знак"/>
    <w:basedOn w:val="a1"/>
    <w:uiPriority w:val="99"/>
    <w:rsid w:val="00CC75C7"/>
    <w:pPr>
      <w:suppressAutoHyphens w:val="0"/>
      <w:spacing w:after="160" w:line="240" w:lineRule="exact"/>
    </w:pPr>
    <w:rPr>
      <w:rFonts w:ascii="Verdana" w:eastAsia="Times New Roman" w:hAnsi="Verdana"/>
      <w:color w:val="000000"/>
      <w:lang w:val="en-US" w:eastAsia="en-US"/>
    </w:rPr>
  </w:style>
  <w:style w:type="paragraph" w:customStyle="1" w:styleId="116">
    <w:name w:val="Абзац списка11"/>
    <w:basedOn w:val="a1"/>
    <w:uiPriority w:val="99"/>
    <w:rsid w:val="00CC75C7"/>
    <w:pPr>
      <w:suppressAutoHyphens w:val="0"/>
      <w:ind w:left="720"/>
      <w:jc w:val="both"/>
    </w:pPr>
    <w:rPr>
      <w:rFonts w:eastAsia="Times New Roman"/>
      <w:color w:val="000000"/>
      <w:sz w:val="22"/>
      <w:lang w:eastAsia="ru-RU"/>
    </w:rPr>
  </w:style>
  <w:style w:type="paragraph" w:customStyle="1" w:styleId="BodySingle">
    <w:name w:val="Body Single"/>
    <w:uiPriority w:val="99"/>
    <w:rsid w:val="00CC75C7"/>
    <w:pPr>
      <w:widowControl w:val="0"/>
    </w:pPr>
    <w:rPr>
      <w:color w:val="000000"/>
      <w:sz w:val="28"/>
    </w:rPr>
  </w:style>
  <w:style w:type="paragraph" w:customStyle="1" w:styleId="117">
    <w:name w:val="Нижний колонтитул11"/>
    <w:uiPriority w:val="99"/>
    <w:rsid w:val="00CC75C7"/>
    <w:pPr>
      <w:widowControl w:val="0"/>
      <w:jc w:val="center"/>
    </w:pPr>
    <w:rPr>
      <w:b/>
      <w:color w:val="000000"/>
    </w:rPr>
  </w:style>
  <w:style w:type="paragraph" w:customStyle="1" w:styleId="Centre">
    <w:name w:val="Centre"/>
    <w:next w:val="CentrePosled"/>
    <w:uiPriority w:val="99"/>
    <w:rsid w:val="00CC75C7"/>
    <w:pPr>
      <w:keepNext/>
      <w:keepLines/>
      <w:widowControl w:val="0"/>
      <w:jc w:val="center"/>
    </w:pPr>
    <w:rPr>
      <w:b/>
      <w:color w:val="000000"/>
      <w:sz w:val="28"/>
    </w:rPr>
  </w:style>
  <w:style w:type="paragraph" w:customStyle="1" w:styleId="118">
    <w:name w:val="Основной текст11"/>
    <w:uiPriority w:val="99"/>
    <w:rsid w:val="00CC75C7"/>
    <w:pPr>
      <w:widowControl w:val="0"/>
      <w:ind w:firstLine="504"/>
      <w:jc w:val="both"/>
    </w:pPr>
    <w:rPr>
      <w:color w:val="000000"/>
      <w:sz w:val="28"/>
    </w:rPr>
  </w:style>
  <w:style w:type="paragraph" w:customStyle="1" w:styleId="221">
    <w:name w:val="Основной текст 22"/>
    <w:basedOn w:val="a1"/>
    <w:uiPriority w:val="99"/>
    <w:rsid w:val="00CC75C7"/>
    <w:pPr>
      <w:suppressAutoHyphens w:val="0"/>
      <w:ind w:firstLine="567"/>
      <w:jc w:val="both"/>
    </w:pPr>
    <w:rPr>
      <w:rFonts w:eastAsia="Times New Roman"/>
      <w:color w:val="000000"/>
      <w:sz w:val="24"/>
      <w:lang w:eastAsia="ru-RU"/>
    </w:rPr>
  </w:style>
  <w:style w:type="paragraph" w:customStyle="1" w:styleId="43">
    <w:name w:val="Знак4"/>
    <w:basedOn w:val="a1"/>
    <w:uiPriority w:val="99"/>
    <w:rsid w:val="00CC75C7"/>
    <w:pPr>
      <w:suppressAutoHyphens w:val="0"/>
      <w:spacing w:before="100" w:beforeAutospacing="1" w:after="100" w:afterAutospacing="1"/>
    </w:pPr>
    <w:rPr>
      <w:rFonts w:ascii="Tahoma" w:eastAsia="Times New Roman" w:hAnsi="Tahoma"/>
      <w:color w:val="000000"/>
      <w:lang w:eastAsia="ru-RU"/>
    </w:rPr>
  </w:style>
  <w:style w:type="paragraph" w:customStyle="1" w:styleId="44">
    <w:name w:val="Обычный4"/>
    <w:uiPriority w:val="99"/>
    <w:rsid w:val="00CC75C7"/>
    <w:rPr>
      <w:color w:val="000000"/>
      <w:sz w:val="24"/>
    </w:rPr>
  </w:style>
  <w:style w:type="paragraph" w:customStyle="1" w:styleId="Style9">
    <w:name w:val="Style9"/>
    <w:basedOn w:val="a1"/>
    <w:uiPriority w:val="99"/>
    <w:rsid w:val="00CC75C7"/>
    <w:pPr>
      <w:widowControl w:val="0"/>
      <w:suppressAutoHyphens w:val="0"/>
    </w:pPr>
    <w:rPr>
      <w:rFonts w:ascii="Trebuchet MS" w:eastAsia="Times New Roman" w:hAnsi="Trebuchet MS"/>
      <w:color w:val="000000"/>
      <w:sz w:val="24"/>
      <w:lang w:eastAsia="ru-RU"/>
    </w:rPr>
  </w:style>
  <w:style w:type="character" w:styleId="affff7">
    <w:name w:val="line number"/>
    <w:uiPriority w:val="99"/>
    <w:rsid w:val="00CC75C7"/>
    <w:rPr>
      <w:rFonts w:cs="Times New Roman"/>
    </w:rPr>
  </w:style>
  <w:style w:type="character" w:customStyle="1" w:styleId="postbody">
    <w:name w:val="postbody"/>
    <w:uiPriority w:val="99"/>
    <w:rsid w:val="00CC75C7"/>
    <w:rPr>
      <w:rFonts w:cs="Times New Roman"/>
    </w:rPr>
  </w:style>
  <w:style w:type="character" w:customStyle="1" w:styleId="affff8">
    <w:name w:val="номе"/>
    <w:uiPriority w:val="99"/>
    <w:rsid w:val="00CC75C7"/>
    <w:rPr>
      <w:rFonts w:cs="Times New Roman"/>
    </w:rPr>
  </w:style>
  <w:style w:type="character" w:customStyle="1" w:styleId="affff9">
    <w:name w:val="Знак"/>
    <w:uiPriority w:val="99"/>
    <w:rsid w:val="00CC75C7"/>
    <w:rPr>
      <w:rFonts w:ascii="Arial" w:hAnsi="Arial" w:cs="Times New Roman"/>
      <w:b/>
      <w:sz w:val="20"/>
    </w:rPr>
  </w:style>
  <w:style w:type="character" w:styleId="affffa">
    <w:name w:val="endnote reference"/>
    <w:uiPriority w:val="99"/>
    <w:rsid w:val="00CC75C7"/>
    <w:rPr>
      <w:rFonts w:cs="Times New Roman"/>
      <w:vertAlign w:val="superscript"/>
    </w:rPr>
  </w:style>
  <w:style w:type="character" w:customStyle="1" w:styleId="FontStyle31">
    <w:name w:val="Font Style31"/>
    <w:uiPriority w:val="99"/>
    <w:rsid w:val="00CC75C7"/>
    <w:rPr>
      <w:rFonts w:ascii="Times New Roman" w:hAnsi="Times New Roman"/>
      <w:sz w:val="24"/>
    </w:rPr>
  </w:style>
  <w:style w:type="character" w:customStyle="1" w:styleId="2f4">
    <w:name w:val="Основной шрифт абзаца2"/>
    <w:uiPriority w:val="99"/>
    <w:rsid w:val="00CC75C7"/>
    <w:rPr>
      <w:sz w:val="24"/>
    </w:rPr>
  </w:style>
  <w:style w:type="character" w:customStyle="1" w:styleId="FontStyle25">
    <w:name w:val="Font Style25"/>
    <w:uiPriority w:val="99"/>
    <w:rsid w:val="00CC75C7"/>
    <w:rPr>
      <w:rFonts w:ascii="Times New Roman" w:hAnsi="Times New Roman"/>
      <w:sz w:val="22"/>
    </w:rPr>
  </w:style>
  <w:style w:type="character" w:customStyle="1" w:styleId="Web">
    <w:name w:val="Обычный (Web) Знак"/>
    <w:uiPriority w:val="99"/>
    <w:rsid w:val="00CC75C7"/>
    <w:rPr>
      <w:rFonts w:ascii="Times New Roman" w:hAnsi="Times New Roman"/>
      <w:sz w:val="24"/>
      <w:lang w:eastAsia="ru-RU"/>
    </w:rPr>
  </w:style>
  <w:style w:type="character" w:customStyle="1" w:styleId="blk">
    <w:name w:val="blk"/>
    <w:uiPriority w:val="99"/>
    <w:rsid w:val="00CC75C7"/>
  </w:style>
  <w:style w:type="character" w:customStyle="1" w:styleId="t-nagreva">
    <w:name w:val="t-nagreva"/>
    <w:uiPriority w:val="99"/>
    <w:rsid w:val="00CC75C7"/>
  </w:style>
  <w:style w:type="character" w:customStyle="1" w:styleId="apple-converted-space">
    <w:name w:val="apple-converted-space"/>
    <w:uiPriority w:val="99"/>
    <w:rsid w:val="00CC75C7"/>
  </w:style>
  <w:style w:type="character" w:customStyle="1" w:styleId="verdana10bold">
    <w:name w:val="verdana10bold"/>
    <w:uiPriority w:val="99"/>
    <w:rsid w:val="00CC75C7"/>
  </w:style>
  <w:style w:type="character" w:customStyle="1" w:styleId="maintext">
    <w:name w:val="main_text"/>
    <w:uiPriority w:val="99"/>
    <w:rsid w:val="00CC75C7"/>
  </w:style>
  <w:style w:type="character" w:customStyle="1" w:styleId="textd">
    <w:name w:val="text_d"/>
    <w:uiPriority w:val="99"/>
    <w:rsid w:val="00CC75C7"/>
  </w:style>
  <w:style w:type="character" w:customStyle="1" w:styleId="ecattext">
    <w:name w:val="ecattext"/>
    <w:uiPriority w:val="99"/>
    <w:rsid w:val="00CC75C7"/>
  </w:style>
  <w:style w:type="character" w:styleId="affffb">
    <w:name w:val="Emphasis"/>
    <w:uiPriority w:val="99"/>
    <w:qFormat/>
    <w:rsid w:val="00CC75C7"/>
    <w:rPr>
      <w:rFonts w:cs="Times New Roman"/>
      <w:i/>
    </w:rPr>
  </w:style>
  <w:style w:type="character" w:customStyle="1" w:styleId="1fa">
    <w:name w:val="Название Знак1"/>
    <w:uiPriority w:val="99"/>
    <w:rsid w:val="00CC75C7"/>
    <w:rPr>
      <w:sz w:val="30"/>
      <w:lang w:val="ru-RU" w:eastAsia="ru-RU"/>
    </w:rPr>
  </w:style>
  <w:style w:type="character" w:customStyle="1" w:styleId="3f">
    <w:name w:val="Знак Знак3"/>
    <w:uiPriority w:val="99"/>
    <w:rsid w:val="00CC75C7"/>
    <w:rPr>
      <w:rFonts w:ascii="Verdana" w:hAnsi="Verdana"/>
      <w:b/>
      <w:sz w:val="32"/>
    </w:rPr>
  </w:style>
  <w:style w:type="character" w:customStyle="1" w:styleId="3f0">
    <w:name w:val="Основной шрифт абзаца3"/>
    <w:uiPriority w:val="99"/>
    <w:rsid w:val="00CC75C7"/>
    <w:rPr>
      <w:sz w:val="24"/>
    </w:rPr>
  </w:style>
  <w:style w:type="character" w:customStyle="1" w:styleId="92">
    <w:name w:val="Знак Знак9"/>
    <w:uiPriority w:val="99"/>
    <w:rsid w:val="00CC75C7"/>
    <w:rPr>
      <w:b/>
      <w:sz w:val="28"/>
    </w:rPr>
  </w:style>
  <w:style w:type="character" w:customStyle="1" w:styleId="affffc">
    <w:name w:val="a"/>
    <w:uiPriority w:val="99"/>
    <w:rsid w:val="00CC75C7"/>
  </w:style>
  <w:style w:type="paragraph" w:customStyle="1" w:styleId="2f5">
    <w:name w:val="Знак Знак2"/>
    <w:aliases w:val="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1"/>
    <w:next w:val="afb"/>
    <w:link w:val="affffd"/>
    <w:uiPriority w:val="99"/>
    <w:rsid w:val="00CC75C7"/>
    <w:pPr>
      <w:tabs>
        <w:tab w:val="left" w:pos="360"/>
      </w:tabs>
      <w:suppressAutoHyphens w:val="0"/>
      <w:spacing w:after="160" w:line="240" w:lineRule="exact"/>
      <w:jc w:val="both"/>
    </w:pPr>
    <w:rPr>
      <w:rFonts w:ascii="Verdana" w:eastAsia="Times New Roman" w:hAnsi="Verdana"/>
      <w:lang w:val="en-US" w:eastAsia="en-US"/>
    </w:rPr>
  </w:style>
  <w:style w:type="character" w:customStyle="1" w:styleId="affffd">
    <w:name w:val="Обычный (Интернет) Знак"/>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 Знак"/>
    <w:link w:val="2f5"/>
    <w:uiPriority w:val="99"/>
    <w:locked/>
    <w:rsid w:val="00CC75C7"/>
    <w:rPr>
      <w:rFonts w:ascii="Verdana" w:hAnsi="Verdana"/>
      <w:lang w:val="en-US" w:eastAsia="en-US"/>
    </w:rPr>
  </w:style>
  <w:style w:type="paragraph" w:customStyle="1" w:styleId="2f6">
    <w:name w:val="Абзац списка2"/>
    <w:basedOn w:val="a1"/>
    <w:uiPriority w:val="99"/>
    <w:rsid w:val="00CC75C7"/>
    <w:pPr>
      <w:suppressAutoHyphens w:val="0"/>
      <w:ind w:left="720"/>
      <w:jc w:val="both"/>
    </w:pPr>
    <w:rPr>
      <w:rFonts w:eastAsia="Times New Roman"/>
      <w:color w:val="000000"/>
      <w:sz w:val="22"/>
      <w:lang w:eastAsia="ru-RU"/>
    </w:rPr>
  </w:style>
  <w:style w:type="paragraph" w:customStyle="1" w:styleId="s1">
    <w:name w:val="s_1"/>
    <w:basedOn w:val="a1"/>
    <w:uiPriority w:val="99"/>
    <w:rsid w:val="00CC75C7"/>
    <w:pPr>
      <w:suppressAutoHyphens w:val="0"/>
      <w:spacing w:before="100" w:beforeAutospacing="1" w:after="100" w:afterAutospacing="1"/>
    </w:pPr>
    <w:rPr>
      <w:rFonts w:eastAsia="Times New Roman"/>
      <w:sz w:val="24"/>
      <w:szCs w:val="24"/>
      <w:lang w:eastAsia="ru-RU"/>
    </w:rPr>
  </w:style>
  <w:style w:type="paragraph" w:customStyle="1" w:styleId="3f1">
    <w:name w:val="Абзац списка3"/>
    <w:basedOn w:val="a1"/>
    <w:uiPriority w:val="99"/>
    <w:rsid w:val="00CC75C7"/>
    <w:pPr>
      <w:suppressAutoHyphens w:val="0"/>
      <w:ind w:left="720"/>
      <w:jc w:val="both"/>
    </w:pPr>
    <w:rPr>
      <w:rFonts w:eastAsia="Times New Roman"/>
      <w:color w:val="000000"/>
      <w:sz w:val="22"/>
      <w:lang w:eastAsia="ru-RU"/>
    </w:rPr>
  </w:style>
  <w:style w:type="paragraph" w:customStyle="1" w:styleId="3f2">
    <w:name w:val="Без интервала3"/>
    <w:uiPriority w:val="99"/>
    <w:rsid w:val="00CC75C7"/>
    <w:rPr>
      <w:rFonts w:ascii="Calibri" w:hAnsi="Calibri"/>
      <w:sz w:val="22"/>
      <w:szCs w:val="22"/>
      <w:lang w:eastAsia="en-US"/>
    </w:rPr>
  </w:style>
  <w:style w:type="character" w:customStyle="1" w:styleId="WW8Num4z5">
    <w:name w:val="WW8Num4z5"/>
    <w:uiPriority w:val="99"/>
    <w:rsid w:val="00CC75C7"/>
  </w:style>
  <w:style w:type="paragraph" w:customStyle="1" w:styleId="FORMATTEXT0">
    <w:name w:val=".FORMATTEXT"/>
    <w:uiPriority w:val="99"/>
    <w:rsid w:val="00CC75C7"/>
    <w:pPr>
      <w:widowControl w:val="0"/>
      <w:autoSpaceDE w:val="0"/>
      <w:autoSpaceDN w:val="0"/>
      <w:adjustRightInd w:val="0"/>
    </w:pPr>
    <w:rPr>
      <w:sz w:val="24"/>
      <w:szCs w:val="24"/>
    </w:rPr>
  </w:style>
  <w:style w:type="character" w:customStyle="1" w:styleId="FontStyle12">
    <w:name w:val="Font Style12"/>
    <w:uiPriority w:val="99"/>
    <w:rsid w:val="00CC75C7"/>
    <w:rPr>
      <w:rFonts w:ascii="Times New Roman" w:hAnsi="Times New Roman" w:cs="Times New Roman"/>
      <w:sz w:val="22"/>
      <w:szCs w:val="22"/>
    </w:rPr>
  </w:style>
  <w:style w:type="paragraph" w:customStyle="1" w:styleId="Style7">
    <w:name w:val="Style7"/>
    <w:basedOn w:val="a1"/>
    <w:uiPriority w:val="99"/>
    <w:rsid w:val="00CC75C7"/>
    <w:pPr>
      <w:widowControl w:val="0"/>
      <w:suppressAutoHyphens w:val="0"/>
      <w:autoSpaceDE w:val="0"/>
      <w:autoSpaceDN w:val="0"/>
      <w:adjustRightInd w:val="0"/>
      <w:spacing w:line="312" w:lineRule="exact"/>
    </w:pPr>
    <w:rPr>
      <w:rFonts w:eastAsia="Times New Roman"/>
      <w:sz w:val="24"/>
      <w:szCs w:val="24"/>
      <w:lang w:eastAsia="ru-RU"/>
    </w:rPr>
  </w:style>
  <w:style w:type="paragraph" w:customStyle="1" w:styleId="Style4">
    <w:name w:val="Style4"/>
    <w:basedOn w:val="a1"/>
    <w:uiPriority w:val="99"/>
    <w:rsid w:val="00CC75C7"/>
    <w:pPr>
      <w:widowControl w:val="0"/>
      <w:suppressAutoHyphens w:val="0"/>
      <w:autoSpaceDE w:val="0"/>
      <w:autoSpaceDN w:val="0"/>
      <w:adjustRightInd w:val="0"/>
    </w:pPr>
    <w:rPr>
      <w:rFonts w:eastAsia="Times New Roman"/>
      <w:sz w:val="24"/>
      <w:szCs w:val="24"/>
      <w:lang w:eastAsia="ru-RU"/>
    </w:rPr>
  </w:style>
  <w:style w:type="paragraph" w:customStyle="1" w:styleId="Style1">
    <w:name w:val="Style1"/>
    <w:basedOn w:val="a1"/>
    <w:uiPriority w:val="99"/>
    <w:rsid w:val="00CC75C7"/>
    <w:pPr>
      <w:widowControl w:val="0"/>
      <w:suppressAutoHyphens w:val="0"/>
      <w:autoSpaceDE w:val="0"/>
      <w:autoSpaceDN w:val="0"/>
      <w:adjustRightInd w:val="0"/>
    </w:pPr>
    <w:rPr>
      <w:rFonts w:eastAsia="Times New Roman"/>
      <w:sz w:val="24"/>
      <w:szCs w:val="24"/>
      <w:lang w:eastAsia="ru-RU"/>
    </w:rPr>
  </w:style>
  <w:style w:type="character" w:customStyle="1" w:styleId="FontStyle17">
    <w:name w:val="Font Style17"/>
    <w:uiPriority w:val="99"/>
    <w:rsid w:val="00CC75C7"/>
    <w:rPr>
      <w:rFonts w:ascii="Times New Roman" w:hAnsi="Times New Roman" w:cs="Times New Roman"/>
      <w:i/>
      <w:iCs/>
      <w:sz w:val="20"/>
      <w:szCs w:val="20"/>
    </w:rPr>
  </w:style>
  <w:style w:type="paragraph" w:customStyle="1" w:styleId="affffe">
    <w:name w:val="Обычный (веб) Знак"/>
    <w:basedOn w:val="a1"/>
    <w:next w:val="afb"/>
    <w:uiPriority w:val="99"/>
    <w:rsid w:val="00CC75C7"/>
    <w:pPr>
      <w:tabs>
        <w:tab w:val="left" w:pos="360"/>
      </w:tabs>
      <w:suppressAutoHyphens w:val="0"/>
      <w:spacing w:after="160" w:line="240" w:lineRule="exact"/>
      <w:jc w:val="both"/>
    </w:pPr>
    <w:rPr>
      <w:rFonts w:ascii="Verdana" w:eastAsia="Times New Roman" w:hAnsi="Verdana"/>
      <w:lang w:val="en-US" w:eastAsia="en-US"/>
    </w:rPr>
  </w:style>
  <w:style w:type="paragraph" w:customStyle="1" w:styleId="45">
    <w:name w:val="Абзац списка4"/>
    <w:basedOn w:val="a1"/>
    <w:uiPriority w:val="99"/>
    <w:rsid w:val="00CC75C7"/>
    <w:pPr>
      <w:suppressAutoHyphens w:val="0"/>
      <w:ind w:left="720"/>
      <w:jc w:val="both"/>
    </w:pPr>
    <w:rPr>
      <w:rFonts w:eastAsia="Times New Roman"/>
      <w:color w:val="000000"/>
      <w:sz w:val="22"/>
      <w:lang w:eastAsia="ru-RU"/>
    </w:rPr>
  </w:style>
  <w:style w:type="paragraph" w:customStyle="1" w:styleId="46">
    <w:name w:val="Без интервала4"/>
    <w:uiPriority w:val="99"/>
    <w:rsid w:val="00CC75C7"/>
    <w:rPr>
      <w:rFonts w:ascii="Calibri" w:hAnsi="Calibri"/>
      <w:sz w:val="22"/>
      <w:szCs w:val="22"/>
      <w:lang w:eastAsia="en-US"/>
    </w:rPr>
  </w:style>
  <w:style w:type="paragraph" w:customStyle="1" w:styleId="ConsTitle">
    <w:name w:val="ConsTitle"/>
    <w:uiPriority w:val="99"/>
    <w:rsid w:val="00CC75C7"/>
    <w:pPr>
      <w:widowControl w:val="0"/>
      <w:ind w:right="19772"/>
    </w:pPr>
    <w:rPr>
      <w:rFonts w:ascii="Arial" w:hAnsi="Arial"/>
      <w:b/>
      <w:snapToGrid w:val="0"/>
      <w:sz w:val="16"/>
    </w:rPr>
  </w:style>
  <w:style w:type="character" w:customStyle="1" w:styleId="afffff">
    <w:name w:val="Обычный отступ Знак"/>
    <w:aliases w:val="Знак3 Знак"/>
    <w:link w:val="afffff0"/>
    <w:uiPriority w:val="99"/>
    <w:locked/>
    <w:rsid w:val="00CC75C7"/>
    <w:rPr>
      <w:sz w:val="24"/>
      <w:szCs w:val="24"/>
    </w:rPr>
  </w:style>
  <w:style w:type="paragraph" w:styleId="afffff0">
    <w:name w:val="Normal Indent"/>
    <w:aliases w:val="Знак3"/>
    <w:basedOn w:val="a1"/>
    <w:link w:val="afffff"/>
    <w:uiPriority w:val="99"/>
    <w:rsid w:val="00CC75C7"/>
    <w:pPr>
      <w:suppressAutoHyphens w:val="0"/>
      <w:spacing w:after="60"/>
      <w:ind w:left="708"/>
      <w:jc w:val="both"/>
    </w:pPr>
    <w:rPr>
      <w:rFonts w:eastAsia="Times New Roman"/>
      <w:sz w:val="24"/>
      <w:szCs w:val="24"/>
      <w:lang w:eastAsia="ru-RU"/>
    </w:rPr>
  </w:style>
  <w:style w:type="paragraph" w:customStyle="1" w:styleId="230">
    <w:name w:val="Основной текст 23"/>
    <w:basedOn w:val="a1"/>
    <w:uiPriority w:val="99"/>
    <w:rsid w:val="00CC75C7"/>
    <w:pPr>
      <w:suppressAutoHyphens w:val="0"/>
      <w:spacing w:after="120"/>
      <w:ind w:left="283"/>
    </w:pPr>
    <w:rPr>
      <w:rFonts w:ascii="Arial" w:eastAsia="Arial" w:hAnsi="Arial"/>
      <w:lang w:eastAsia="ru-RU"/>
    </w:rPr>
  </w:style>
  <w:style w:type="paragraph" w:customStyle="1" w:styleId="53">
    <w:name w:val="Абзац списка5"/>
    <w:basedOn w:val="a1"/>
    <w:uiPriority w:val="99"/>
    <w:rsid w:val="00CC75C7"/>
    <w:pPr>
      <w:suppressAutoHyphens w:val="0"/>
      <w:ind w:left="720"/>
      <w:jc w:val="both"/>
    </w:pPr>
    <w:rPr>
      <w:rFonts w:eastAsia="Times New Roman"/>
      <w:color w:val="000000"/>
      <w:sz w:val="22"/>
      <w:lang w:eastAsia="ru-RU"/>
    </w:rPr>
  </w:style>
  <w:style w:type="paragraph" w:customStyle="1" w:styleId="54">
    <w:name w:val="Без интервала5"/>
    <w:uiPriority w:val="99"/>
    <w:rsid w:val="00CC75C7"/>
    <w:rPr>
      <w:rFonts w:ascii="Calibri" w:hAnsi="Calibri"/>
      <w:sz w:val="22"/>
      <w:szCs w:val="22"/>
      <w:lang w:eastAsia="en-US"/>
    </w:rPr>
  </w:style>
  <w:style w:type="paragraph" w:customStyle="1" w:styleId="240">
    <w:name w:val="Основной текст 24"/>
    <w:basedOn w:val="a1"/>
    <w:uiPriority w:val="99"/>
    <w:rsid w:val="00CC75C7"/>
    <w:pPr>
      <w:suppressAutoHyphens w:val="0"/>
      <w:spacing w:after="120"/>
      <w:ind w:left="283"/>
    </w:pPr>
    <w:rPr>
      <w:rFonts w:ascii="Arial" w:eastAsia="Arial" w:hAnsi="Arial"/>
      <w:lang w:eastAsia="ru-RU"/>
    </w:rPr>
  </w:style>
  <w:style w:type="paragraph" w:customStyle="1" w:styleId="phNormal">
    <w:name w:val="ph_Normal"/>
    <w:basedOn w:val="a1"/>
    <w:link w:val="phNormal0"/>
    <w:rsid w:val="00CC75C7"/>
    <w:pPr>
      <w:suppressAutoHyphens w:val="0"/>
      <w:spacing w:before="120" w:line="360" w:lineRule="auto"/>
      <w:ind w:firstLine="851"/>
      <w:jc w:val="both"/>
    </w:pPr>
    <w:rPr>
      <w:rFonts w:eastAsia="Times New Roman"/>
      <w:color w:val="000000"/>
      <w:sz w:val="24"/>
      <w:lang w:eastAsia="ru-RU"/>
    </w:rPr>
  </w:style>
  <w:style w:type="paragraph" w:customStyle="1" w:styleId="3f3">
    <w:name w:val="заголовок 3"/>
    <w:basedOn w:val="a1"/>
    <w:next w:val="a1"/>
    <w:rsid w:val="00CC75C7"/>
    <w:pPr>
      <w:keepNext/>
      <w:widowControl w:val="0"/>
      <w:suppressAutoHyphens w:val="0"/>
      <w:jc w:val="center"/>
    </w:pPr>
    <w:rPr>
      <w:rFonts w:eastAsia="Times New Roman"/>
      <w:color w:val="000000"/>
      <w:lang w:eastAsia="ru-RU"/>
    </w:rPr>
  </w:style>
  <w:style w:type="paragraph" w:customStyle="1" w:styleId="CharChar1">
    <w:name w:val="Char Char1"/>
    <w:basedOn w:val="a1"/>
    <w:rsid w:val="00CC75C7"/>
    <w:pPr>
      <w:suppressAutoHyphens w:val="0"/>
      <w:spacing w:after="160" w:line="240" w:lineRule="exact"/>
    </w:pPr>
    <w:rPr>
      <w:rFonts w:ascii="Verdana" w:eastAsia="Times New Roman" w:hAnsi="Verdana"/>
      <w:color w:val="000000"/>
      <w:lang w:eastAsia="ru-RU"/>
    </w:rPr>
  </w:style>
  <w:style w:type="paragraph" w:styleId="afffff1">
    <w:name w:val="caption"/>
    <w:basedOn w:val="a1"/>
    <w:next w:val="a1"/>
    <w:qFormat/>
    <w:rsid w:val="00CC75C7"/>
    <w:pPr>
      <w:suppressAutoHyphens w:val="0"/>
    </w:pPr>
    <w:rPr>
      <w:rFonts w:eastAsia="Times New Roman"/>
      <w:b/>
      <w:color w:val="000000"/>
      <w:sz w:val="22"/>
      <w:lang w:eastAsia="ru-RU"/>
    </w:rPr>
  </w:style>
  <w:style w:type="paragraph" w:customStyle="1" w:styleId="CharChar0">
    <w:name w:val="Char Char Знак Знак Знак Знак Знак Знак"/>
    <w:basedOn w:val="a1"/>
    <w:rsid w:val="00CC75C7"/>
    <w:pPr>
      <w:suppressAutoHyphens w:val="0"/>
      <w:spacing w:after="160" w:line="240" w:lineRule="exact"/>
    </w:pPr>
    <w:rPr>
      <w:rFonts w:ascii="Verdana" w:eastAsia="Times New Roman" w:hAnsi="Verdana"/>
      <w:color w:val="000000"/>
      <w:sz w:val="24"/>
      <w:lang w:eastAsia="ru-RU"/>
    </w:rPr>
  </w:style>
  <w:style w:type="paragraph" w:customStyle="1" w:styleId="02statia2">
    <w:name w:val="02statia2"/>
    <w:basedOn w:val="a1"/>
    <w:rsid w:val="00CC75C7"/>
    <w:pPr>
      <w:suppressAutoHyphens w:val="0"/>
      <w:spacing w:before="120" w:line="320" w:lineRule="atLeast"/>
      <w:ind w:left="2020" w:hanging="880"/>
      <w:jc w:val="both"/>
    </w:pPr>
    <w:rPr>
      <w:rFonts w:ascii="GaramondNarrowC" w:eastAsia="Times New Roman" w:hAnsi="GaramondNarrowC"/>
      <w:color w:val="000000"/>
      <w:lang w:eastAsia="ru-RU"/>
    </w:rPr>
  </w:style>
  <w:style w:type="paragraph" w:customStyle="1" w:styleId="afffff2">
    <w:name w:val="МОН"/>
    <w:basedOn w:val="a1"/>
    <w:rsid w:val="00CC75C7"/>
    <w:pPr>
      <w:widowControl w:val="0"/>
      <w:spacing w:line="360" w:lineRule="auto"/>
      <w:ind w:firstLine="709"/>
      <w:jc w:val="both"/>
    </w:pPr>
    <w:rPr>
      <w:rFonts w:eastAsia="Times New Roman"/>
      <w:color w:val="000000"/>
      <w:sz w:val="28"/>
      <w:lang w:eastAsia="ru-RU"/>
    </w:rPr>
  </w:style>
  <w:style w:type="paragraph" w:styleId="afffff3">
    <w:name w:val="Block Text"/>
    <w:basedOn w:val="a1"/>
    <w:rsid w:val="00CC75C7"/>
    <w:pPr>
      <w:suppressAutoHyphens w:val="0"/>
      <w:ind w:left="426" w:right="5288"/>
      <w:jc w:val="center"/>
    </w:pPr>
    <w:rPr>
      <w:rFonts w:eastAsia="Times New Roman"/>
      <w:b/>
      <w:color w:val="000000"/>
      <w:lang w:eastAsia="ru-RU"/>
    </w:rPr>
  </w:style>
  <w:style w:type="character" w:customStyle="1" w:styleId="1fb">
    <w:name w:val="Номер строки1"/>
    <w:semiHidden/>
    <w:rsid w:val="00CC75C7"/>
  </w:style>
  <w:style w:type="character" w:customStyle="1" w:styleId="FootnoteTextChar1">
    <w:name w:val="Footnote Text Char Знак Знак Знак1"/>
    <w:aliases w:val="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rsid w:val="00CC75C7"/>
    <w:rPr>
      <w:rFonts w:ascii="Calibri" w:hAnsi="Calibri"/>
      <w:lang w:val="x-none" w:eastAsia="x-none" w:bidi="ar-SA"/>
    </w:rPr>
  </w:style>
  <w:style w:type="character" w:customStyle="1" w:styleId="phNormal0">
    <w:name w:val="ph_Normal Знак"/>
    <w:link w:val="phNormal"/>
    <w:rsid w:val="00CC75C7"/>
    <w:rPr>
      <w:color w:val="000000"/>
      <w:sz w:val="24"/>
    </w:rPr>
  </w:style>
  <w:style w:type="character" w:customStyle="1" w:styleId="bluebold1">
    <w:name w:val="bluebold1"/>
    <w:rsid w:val="00CC75C7"/>
    <w:rPr>
      <w:b/>
      <w:color w:val="4878B2"/>
    </w:rPr>
  </w:style>
  <w:style w:type="character" w:customStyle="1" w:styleId="64">
    <w:name w:val="Основной шрифт абзаца6"/>
    <w:rsid w:val="00CC75C7"/>
    <w:rPr>
      <w:sz w:val="24"/>
    </w:rPr>
  </w:style>
  <w:style w:type="character" w:customStyle="1" w:styleId="ConsPlusNonformat0">
    <w:name w:val="ConsPlusNonformat Знак"/>
    <w:link w:val="ConsPlusNonformat"/>
    <w:uiPriority w:val="99"/>
    <w:locked/>
    <w:rsid w:val="00CC75C7"/>
    <w:rPr>
      <w:rFonts w:ascii="Courier New" w:eastAsia="Courier New" w:hAnsi="Courier New" w:cs="Courier New"/>
      <w:lang w:eastAsia="ar-SA"/>
    </w:rPr>
  </w:style>
  <w:style w:type="table" w:customStyle="1" w:styleId="119">
    <w:name w:val="Простая таблица 11"/>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
    <w:name w:val="PlainText Знак"/>
    <w:link w:val="PlainText0"/>
    <w:locked/>
    <w:rsid w:val="00CC75C7"/>
    <w:rPr>
      <w:sz w:val="24"/>
      <w:szCs w:val="24"/>
    </w:rPr>
  </w:style>
  <w:style w:type="paragraph" w:customStyle="1" w:styleId="PlainText0">
    <w:name w:val="PlainText"/>
    <w:basedOn w:val="a1"/>
    <w:link w:val="PlainText"/>
    <w:rsid w:val="00CC75C7"/>
    <w:pPr>
      <w:suppressAutoHyphens w:val="0"/>
      <w:spacing w:line="288" w:lineRule="auto"/>
    </w:pPr>
    <w:rPr>
      <w:rFonts w:eastAsia="Times New Roman"/>
      <w:sz w:val="24"/>
      <w:szCs w:val="24"/>
      <w:lang w:eastAsia="ru-RU"/>
    </w:rPr>
  </w:style>
  <w:style w:type="paragraph" w:customStyle="1" w:styleId="Style10">
    <w:name w:val="Style10"/>
    <w:basedOn w:val="a1"/>
    <w:rsid w:val="00CC75C7"/>
    <w:pPr>
      <w:widowControl w:val="0"/>
      <w:suppressAutoHyphens w:val="0"/>
      <w:autoSpaceDE w:val="0"/>
      <w:autoSpaceDN w:val="0"/>
      <w:adjustRightInd w:val="0"/>
      <w:spacing w:line="230" w:lineRule="exact"/>
      <w:jc w:val="both"/>
    </w:pPr>
    <w:rPr>
      <w:rFonts w:eastAsia="Times New Roman"/>
      <w:sz w:val="24"/>
      <w:szCs w:val="24"/>
      <w:lang w:eastAsia="ru-RU"/>
    </w:rPr>
  </w:style>
  <w:style w:type="paragraph" w:customStyle="1" w:styleId="messagehead">
    <w:name w:val="message_head"/>
    <w:basedOn w:val="a1"/>
    <w:rsid w:val="00CC75C7"/>
    <w:pPr>
      <w:suppressAutoHyphens w:val="0"/>
      <w:spacing w:before="100" w:beforeAutospacing="1" w:after="100" w:afterAutospacing="1"/>
    </w:pPr>
    <w:rPr>
      <w:rFonts w:eastAsia="Times New Roman"/>
      <w:sz w:val="24"/>
      <w:szCs w:val="24"/>
      <w:lang w:eastAsia="ru-RU"/>
    </w:rPr>
  </w:style>
  <w:style w:type="character" w:customStyle="1" w:styleId="tooltippable">
    <w:name w:val="tooltippable"/>
    <w:rsid w:val="00CC75C7"/>
  </w:style>
  <w:style w:type="character" w:customStyle="1" w:styleId="keyfeatures">
    <w:name w:val="keyfeatures"/>
    <w:rsid w:val="00CC75C7"/>
  </w:style>
  <w:style w:type="character" w:customStyle="1" w:styleId="product-spec-itemvalue-inner">
    <w:name w:val="product-spec-item__value-inner"/>
    <w:rsid w:val="00CC75C7"/>
  </w:style>
  <w:style w:type="character" w:customStyle="1" w:styleId="product-spec-itemname-inner">
    <w:name w:val="product-spec-item__name-inner"/>
    <w:rsid w:val="00CC75C7"/>
  </w:style>
  <w:style w:type="table" w:customStyle="1" w:styleId="120">
    <w:name w:val="Простая таблица 12"/>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Простая таблица 13"/>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5"/>
    <w:semiHidden/>
    <w:unhideWhenUsed/>
    <w:rsid w:val="00CC75C7"/>
  </w:style>
  <w:style w:type="table" w:customStyle="1" w:styleId="140">
    <w:name w:val="Простая таблица 14"/>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Простая таблица 15"/>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Простая таблица 16"/>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Простая таблица 17"/>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Простая таблица 18"/>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Простая таблица 19"/>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Простая таблица 110"/>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Простая таблица 111"/>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5"/>
    <w:semiHidden/>
    <w:unhideWhenUsed/>
    <w:rsid w:val="00CC75C7"/>
  </w:style>
  <w:style w:type="paragraph" w:customStyle="1" w:styleId="1fc">
    <w:name w:val="Заголовок №1"/>
    <w:basedOn w:val="a1"/>
    <w:link w:val="1fd"/>
    <w:rsid w:val="00CC75C7"/>
    <w:pPr>
      <w:shd w:val="clear" w:color="auto" w:fill="FFFFFF"/>
      <w:suppressAutoHyphens w:val="0"/>
      <w:spacing w:after="420" w:line="240" w:lineRule="atLeast"/>
      <w:ind w:firstLine="709"/>
      <w:outlineLvl w:val="0"/>
    </w:pPr>
    <w:rPr>
      <w:rFonts w:ascii="Calibri" w:eastAsia="Times New Roman" w:hAnsi="Calibri"/>
      <w:color w:val="000000"/>
      <w:sz w:val="30"/>
      <w:lang w:eastAsia="ru-RU"/>
    </w:rPr>
  </w:style>
  <w:style w:type="paragraph" w:customStyle="1" w:styleId="1">
    <w:name w:val="ГОСТ Заг1"/>
    <w:basedOn w:val="a1"/>
    <w:next w:val="a1"/>
    <w:rsid w:val="00CC75C7"/>
    <w:pPr>
      <w:numPr>
        <w:numId w:val="14"/>
      </w:numPr>
      <w:tabs>
        <w:tab w:val="left" w:pos="360"/>
        <w:tab w:val="left" w:pos="1260"/>
      </w:tabs>
      <w:suppressAutoHyphens w:val="0"/>
      <w:ind w:left="1260" w:hanging="360"/>
      <w:jc w:val="center"/>
      <w:outlineLvl w:val="0"/>
    </w:pPr>
    <w:rPr>
      <w:rFonts w:eastAsia="Times New Roman"/>
      <w:b/>
      <w:caps/>
      <w:color w:val="000000"/>
      <w:sz w:val="28"/>
      <w:lang w:eastAsia="ru-RU"/>
    </w:rPr>
  </w:style>
  <w:style w:type="paragraph" w:customStyle="1" w:styleId="2">
    <w:name w:val="ГОСТ Заг2 Знак Знак Знак"/>
    <w:basedOn w:val="a1"/>
    <w:rsid w:val="00CC75C7"/>
    <w:pPr>
      <w:numPr>
        <w:ilvl w:val="1"/>
        <w:numId w:val="14"/>
      </w:numPr>
      <w:suppressAutoHyphens w:val="0"/>
      <w:outlineLvl w:val="1"/>
    </w:pPr>
    <w:rPr>
      <w:rFonts w:eastAsia="Times New Roman"/>
      <w:color w:val="000000"/>
      <w:sz w:val="28"/>
      <w:lang w:eastAsia="ru-RU"/>
    </w:rPr>
  </w:style>
  <w:style w:type="paragraph" w:customStyle="1" w:styleId="3">
    <w:name w:val="ГОСТ Заг3"/>
    <w:basedOn w:val="2"/>
    <w:rsid w:val="00CC75C7"/>
    <w:pPr>
      <w:numPr>
        <w:ilvl w:val="2"/>
      </w:numPr>
      <w:tabs>
        <w:tab w:val="left" w:pos="360"/>
        <w:tab w:val="left" w:pos="1440"/>
      </w:tabs>
      <w:ind w:left="1440" w:hanging="720"/>
      <w:outlineLvl w:val="2"/>
    </w:pPr>
  </w:style>
  <w:style w:type="paragraph" w:customStyle="1" w:styleId="4">
    <w:name w:val="ГОСТ Заг4"/>
    <w:basedOn w:val="3"/>
    <w:rsid w:val="00CC75C7"/>
    <w:pPr>
      <w:numPr>
        <w:ilvl w:val="3"/>
      </w:numPr>
      <w:tabs>
        <w:tab w:val="left" w:pos="2160"/>
        <w:tab w:val="left" w:pos="3420"/>
      </w:tabs>
      <w:ind w:left="3420" w:hanging="360"/>
      <w:outlineLvl w:val="3"/>
    </w:pPr>
  </w:style>
  <w:style w:type="paragraph" w:customStyle="1" w:styleId="5">
    <w:name w:val="ГОСТ Заг5"/>
    <w:basedOn w:val="4"/>
    <w:rsid w:val="00CC75C7"/>
    <w:pPr>
      <w:numPr>
        <w:ilvl w:val="4"/>
      </w:numPr>
      <w:tabs>
        <w:tab w:val="left" w:pos="2520"/>
        <w:tab w:val="left" w:pos="4140"/>
      </w:tabs>
      <w:ind w:left="4140" w:hanging="360"/>
      <w:outlineLvl w:val="4"/>
    </w:pPr>
  </w:style>
  <w:style w:type="paragraph" w:customStyle="1" w:styleId="6">
    <w:name w:val="ГОСТ Заг6"/>
    <w:basedOn w:val="5"/>
    <w:rsid w:val="00CC75C7"/>
    <w:pPr>
      <w:numPr>
        <w:ilvl w:val="5"/>
      </w:numPr>
      <w:tabs>
        <w:tab w:val="left" w:pos="3240"/>
        <w:tab w:val="left" w:pos="4860"/>
      </w:tabs>
      <w:ind w:left="4860" w:hanging="360"/>
      <w:outlineLvl w:val="5"/>
    </w:pPr>
  </w:style>
  <w:style w:type="paragraph" w:customStyle="1" w:styleId="7">
    <w:name w:val="ГОСТ Заг7"/>
    <w:basedOn w:val="6"/>
    <w:rsid w:val="00CC75C7"/>
    <w:pPr>
      <w:numPr>
        <w:ilvl w:val="6"/>
      </w:numPr>
      <w:ind w:hanging="360"/>
    </w:pPr>
  </w:style>
  <w:style w:type="paragraph" w:customStyle="1" w:styleId="8">
    <w:name w:val="ГОСТ Заг8"/>
    <w:basedOn w:val="7"/>
    <w:rsid w:val="00CC75C7"/>
    <w:pPr>
      <w:numPr>
        <w:ilvl w:val="7"/>
      </w:numPr>
      <w:tabs>
        <w:tab w:val="left" w:pos="3960"/>
        <w:tab w:val="left" w:pos="4320"/>
        <w:tab w:val="left" w:pos="5580"/>
        <w:tab w:val="left" w:pos="6300"/>
      </w:tabs>
      <w:ind w:left="6300" w:hanging="360"/>
      <w:outlineLvl w:val="7"/>
    </w:pPr>
  </w:style>
  <w:style w:type="paragraph" w:customStyle="1" w:styleId="9">
    <w:name w:val="ГОСТ Заг9"/>
    <w:basedOn w:val="8"/>
    <w:rsid w:val="00CC75C7"/>
    <w:pPr>
      <w:numPr>
        <w:ilvl w:val="8"/>
      </w:numPr>
      <w:tabs>
        <w:tab w:val="left" w:pos="5040"/>
        <w:tab w:val="left" w:pos="7020"/>
      </w:tabs>
      <w:ind w:left="7020" w:hanging="360"/>
      <w:outlineLvl w:val="8"/>
    </w:pPr>
  </w:style>
  <w:style w:type="paragraph" w:customStyle="1" w:styleId="2f7">
    <w:name w:val="Подпись к таблице (2)"/>
    <w:basedOn w:val="a1"/>
    <w:link w:val="2f8"/>
    <w:rsid w:val="00CC75C7"/>
    <w:pPr>
      <w:shd w:val="clear" w:color="auto" w:fill="FFFFFF"/>
      <w:suppressAutoHyphens w:val="0"/>
      <w:spacing w:line="264" w:lineRule="exact"/>
      <w:ind w:firstLine="709"/>
    </w:pPr>
    <w:rPr>
      <w:rFonts w:ascii="Calibri" w:eastAsia="Times New Roman" w:hAnsi="Calibri"/>
      <w:b/>
      <w:color w:val="000000"/>
      <w:sz w:val="28"/>
      <w:lang w:eastAsia="ru-RU"/>
    </w:rPr>
  </w:style>
  <w:style w:type="paragraph" w:customStyle="1" w:styleId="82">
    <w:name w:val="Обычный8"/>
    <w:rsid w:val="00CC75C7"/>
    <w:rPr>
      <w:color w:val="000000"/>
      <w:sz w:val="24"/>
    </w:rPr>
  </w:style>
  <w:style w:type="character" w:customStyle="1" w:styleId="1fd">
    <w:name w:val="Заголовок №1_"/>
    <w:link w:val="1fc"/>
    <w:rsid w:val="00CC75C7"/>
    <w:rPr>
      <w:rFonts w:ascii="Calibri" w:hAnsi="Calibri"/>
      <w:color w:val="000000"/>
      <w:sz w:val="30"/>
      <w:shd w:val="clear" w:color="auto" w:fill="FFFFFF"/>
    </w:rPr>
  </w:style>
  <w:style w:type="character" w:customStyle="1" w:styleId="f">
    <w:name w:val="f"/>
    <w:rsid w:val="00CC75C7"/>
  </w:style>
  <w:style w:type="character" w:customStyle="1" w:styleId="u">
    <w:name w:val="u"/>
    <w:rsid w:val="00CC75C7"/>
  </w:style>
  <w:style w:type="character" w:customStyle="1" w:styleId="2f8">
    <w:name w:val="Подпись к таблице (2)_"/>
    <w:link w:val="2f7"/>
    <w:rsid w:val="00CC75C7"/>
    <w:rPr>
      <w:rFonts w:ascii="Calibri" w:hAnsi="Calibri"/>
      <w:b/>
      <w:color w:val="000000"/>
      <w:sz w:val="28"/>
      <w:shd w:val="clear" w:color="auto" w:fill="FFFFFF"/>
    </w:rPr>
  </w:style>
  <w:style w:type="character" w:customStyle="1" w:styleId="72">
    <w:name w:val="Основной шрифт абзаца7"/>
    <w:rsid w:val="00CC75C7"/>
    <w:rPr>
      <w:sz w:val="24"/>
    </w:rPr>
  </w:style>
  <w:style w:type="character" w:customStyle="1" w:styleId="1fe">
    <w:name w:val="Обычный (веб) Знак1"/>
    <w:uiPriority w:val="99"/>
    <w:rsid w:val="00CC75C7"/>
    <w:rPr>
      <w:rFonts w:ascii="Verdana" w:hAnsi="Verdana"/>
      <w:color w:val="000000"/>
      <w:sz w:val="22"/>
    </w:rPr>
  </w:style>
  <w:style w:type="table" w:customStyle="1" w:styleId="1120">
    <w:name w:val="Простая таблица 112"/>
    <w:basedOn w:val="a4"/>
    <w:next w:val="1f3"/>
    <w:rsid w:val="00CC75C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a">
    <w:name w:val="Нет списка11"/>
    <w:next w:val="a5"/>
    <w:semiHidden/>
    <w:unhideWhenUsed/>
    <w:rsid w:val="00CC75C7"/>
  </w:style>
  <w:style w:type="numbering" w:customStyle="1" w:styleId="65">
    <w:name w:val="Нет списка6"/>
    <w:next w:val="a5"/>
    <w:semiHidden/>
    <w:unhideWhenUsed/>
    <w:rsid w:val="00CC75C7"/>
  </w:style>
  <w:style w:type="table" w:customStyle="1" w:styleId="1130">
    <w:name w:val="Простая таблица 113"/>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5"/>
    <w:semiHidden/>
    <w:unhideWhenUsed/>
    <w:rsid w:val="00CC75C7"/>
  </w:style>
  <w:style w:type="table" w:customStyle="1" w:styleId="213">
    <w:name w:val="Сетка таблицы21"/>
    <w:basedOn w:val="a4"/>
    <w:next w:val="af0"/>
    <w:rsid w:val="00CC75C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2">
    <w:name w:val="Основной текст10"/>
    <w:basedOn w:val="a1"/>
    <w:rsid w:val="00CC75C7"/>
    <w:pPr>
      <w:shd w:val="clear" w:color="auto" w:fill="FFFFFF"/>
      <w:suppressAutoHyphens w:val="0"/>
      <w:spacing w:line="269" w:lineRule="exact"/>
      <w:ind w:hanging="440"/>
      <w:jc w:val="both"/>
    </w:pPr>
    <w:rPr>
      <w:rFonts w:eastAsia="Times New Roman"/>
      <w:color w:val="000000"/>
      <w:sz w:val="23"/>
      <w:szCs w:val="23"/>
      <w:lang w:eastAsia="ru-RU"/>
    </w:rPr>
  </w:style>
  <w:style w:type="character" w:customStyle="1" w:styleId="1pt">
    <w:name w:val="Основной текст + Интервал 1 pt"/>
    <w:rsid w:val="00CC75C7"/>
    <w:rPr>
      <w:rFonts w:ascii="Times New Roman" w:eastAsia="Times New Roman" w:hAnsi="Times New Roman" w:cs="Times New Roman"/>
      <w:b w:val="0"/>
      <w:bCs w:val="0"/>
      <w:i w:val="0"/>
      <w:iCs w:val="0"/>
      <w:smallCaps w:val="0"/>
      <w:strike w:val="0"/>
      <w:spacing w:val="30"/>
      <w:sz w:val="23"/>
      <w:szCs w:val="23"/>
      <w:shd w:val="clear" w:color="auto" w:fill="FFFFFF"/>
    </w:rPr>
  </w:style>
  <w:style w:type="paragraph" w:styleId="afffff4">
    <w:name w:val="Subtitle"/>
    <w:basedOn w:val="a1"/>
    <w:link w:val="afffff5"/>
    <w:qFormat/>
    <w:rsid w:val="00CC75C7"/>
    <w:pPr>
      <w:suppressAutoHyphens w:val="0"/>
      <w:spacing w:after="60"/>
      <w:jc w:val="center"/>
      <w:outlineLvl w:val="1"/>
    </w:pPr>
    <w:rPr>
      <w:rFonts w:ascii="Arial" w:eastAsia="Times New Roman" w:hAnsi="Arial"/>
      <w:sz w:val="24"/>
      <w:lang w:eastAsia="ru-RU"/>
    </w:rPr>
  </w:style>
  <w:style w:type="character" w:customStyle="1" w:styleId="afffff5">
    <w:name w:val="Подзаголовок Знак"/>
    <w:link w:val="afffff4"/>
    <w:rsid w:val="00CC75C7"/>
    <w:rPr>
      <w:rFonts w:ascii="Arial" w:hAnsi="Arial"/>
      <w:sz w:val="24"/>
    </w:rPr>
  </w:style>
  <w:style w:type="paragraph" w:styleId="HTML">
    <w:name w:val="HTML Preformatted"/>
    <w:basedOn w:val="a1"/>
    <w:link w:val="HTML0"/>
    <w:unhideWhenUsed/>
    <w:rsid w:val="00CC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eastAsia="ru-RU"/>
    </w:rPr>
  </w:style>
  <w:style w:type="character" w:customStyle="1" w:styleId="HTML0">
    <w:name w:val="Стандартный HTML Знак"/>
    <w:link w:val="HTML"/>
    <w:rsid w:val="00CC75C7"/>
    <w:rPr>
      <w:rFonts w:ascii="Courier New" w:hAnsi="Courier New" w:cs="Courier New"/>
    </w:rPr>
  </w:style>
  <w:style w:type="numbering" w:customStyle="1" w:styleId="214">
    <w:name w:val="Нет списка21"/>
    <w:next w:val="a5"/>
    <w:semiHidden/>
    <w:unhideWhenUsed/>
    <w:rsid w:val="00CC75C7"/>
  </w:style>
  <w:style w:type="numbering" w:customStyle="1" w:styleId="73">
    <w:name w:val="Нет списка7"/>
    <w:next w:val="a5"/>
    <w:semiHidden/>
    <w:unhideWhenUsed/>
    <w:rsid w:val="00CC75C7"/>
  </w:style>
  <w:style w:type="table" w:customStyle="1" w:styleId="1140">
    <w:name w:val="Простая таблица 114"/>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5"/>
    <w:semiHidden/>
    <w:unhideWhenUsed/>
    <w:rsid w:val="00CC75C7"/>
  </w:style>
  <w:style w:type="table" w:customStyle="1" w:styleId="222">
    <w:name w:val="Сетка таблицы22"/>
    <w:basedOn w:val="a4"/>
    <w:next w:val="af0"/>
    <w:rsid w:val="00CC75C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5"/>
    <w:semiHidden/>
    <w:unhideWhenUsed/>
    <w:rsid w:val="00CC75C7"/>
  </w:style>
  <w:style w:type="table" w:customStyle="1" w:styleId="1150">
    <w:name w:val="Простая таблица 115"/>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Простая таблица 116"/>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Простая таблица 117"/>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Простая таблица 118"/>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20">
    <w:name w:val="A2"/>
    <w:rsid w:val="00CC75C7"/>
    <w:rPr>
      <w:rFonts w:cs="FreeSetLightC"/>
      <w:color w:val="000000"/>
      <w:sz w:val="16"/>
      <w:szCs w:val="16"/>
    </w:rPr>
  </w:style>
  <w:style w:type="paragraph" w:customStyle="1" w:styleId="Pa1">
    <w:name w:val="Pa1"/>
    <w:basedOn w:val="a1"/>
    <w:next w:val="a1"/>
    <w:rsid w:val="00CC75C7"/>
    <w:pPr>
      <w:suppressAutoHyphens w:val="0"/>
      <w:autoSpaceDE w:val="0"/>
      <w:autoSpaceDN w:val="0"/>
      <w:adjustRightInd w:val="0"/>
      <w:spacing w:line="241" w:lineRule="atLeast"/>
    </w:pPr>
    <w:rPr>
      <w:rFonts w:ascii="FreeSetLightC" w:eastAsia="Times New Roman" w:hAnsi="FreeSetLightC"/>
      <w:sz w:val="24"/>
      <w:szCs w:val="24"/>
      <w:lang w:eastAsia="ru-RU"/>
    </w:rPr>
  </w:style>
  <w:style w:type="character" w:customStyle="1" w:styleId="1ff">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ocked/>
    <w:rsid w:val="00CC75C7"/>
  </w:style>
  <w:style w:type="paragraph" w:customStyle="1" w:styleId="Normalunindented">
    <w:name w:val="Normal unindented"/>
    <w:qFormat/>
    <w:rsid w:val="00CC75C7"/>
    <w:pPr>
      <w:spacing w:before="120" w:after="120" w:line="276" w:lineRule="auto"/>
      <w:jc w:val="both"/>
    </w:pPr>
    <w:rPr>
      <w:sz w:val="22"/>
      <w:szCs w:val="22"/>
    </w:rPr>
  </w:style>
  <w:style w:type="character" w:customStyle="1" w:styleId="StrongEmphasis">
    <w:name w:val="Strong Emphasis"/>
    <w:rsid w:val="00CC75C7"/>
    <w:rPr>
      <w:b/>
      <w:bCs/>
    </w:rPr>
  </w:style>
  <w:style w:type="numbering" w:customStyle="1" w:styleId="WW8Num1">
    <w:name w:val="WW8Num1"/>
    <w:basedOn w:val="a5"/>
    <w:rsid w:val="00CC75C7"/>
    <w:pPr>
      <w:numPr>
        <w:numId w:val="16"/>
      </w:numPr>
    </w:pPr>
  </w:style>
  <w:style w:type="numbering" w:customStyle="1" w:styleId="WW8Num11">
    <w:name w:val="WW8Num11"/>
    <w:basedOn w:val="a5"/>
    <w:rsid w:val="00CC75C7"/>
    <w:pPr>
      <w:numPr>
        <w:numId w:val="15"/>
      </w:numPr>
    </w:pPr>
  </w:style>
  <w:style w:type="numbering" w:customStyle="1" w:styleId="83">
    <w:name w:val="Нет списка8"/>
    <w:next w:val="a5"/>
    <w:semiHidden/>
    <w:unhideWhenUsed/>
    <w:rsid w:val="00CC75C7"/>
  </w:style>
  <w:style w:type="paragraph" w:customStyle="1" w:styleId="141">
    <w:name w:val="Обычный14"/>
    <w:basedOn w:val="a1"/>
    <w:rsid w:val="00CC75C7"/>
    <w:pPr>
      <w:suppressAutoHyphens w:val="0"/>
    </w:pPr>
    <w:rPr>
      <w:rFonts w:eastAsia="Times New Roman"/>
      <w:sz w:val="28"/>
      <w:lang w:eastAsia="ru-RU"/>
    </w:rPr>
  </w:style>
  <w:style w:type="paragraph" w:customStyle="1" w:styleId="3f4">
    <w:name w:val="Основной текст3"/>
    <w:basedOn w:val="a1"/>
    <w:rsid w:val="00CC75C7"/>
    <w:pPr>
      <w:widowControl w:val="0"/>
      <w:shd w:val="clear" w:color="auto" w:fill="FFFFFF"/>
      <w:suppressAutoHyphens w:val="0"/>
      <w:spacing w:before="240" w:after="360" w:line="0" w:lineRule="atLeast"/>
      <w:jc w:val="both"/>
    </w:pPr>
    <w:rPr>
      <w:rFonts w:eastAsia="Times New Roman"/>
      <w:spacing w:val="5"/>
      <w:sz w:val="21"/>
      <w:szCs w:val="21"/>
      <w:shd w:val="clear" w:color="auto" w:fill="FFFFFF"/>
      <w:lang w:eastAsia="ru-RU"/>
    </w:rPr>
  </w:style>
  <w:style w:type="numbering" w:customStyle="1" w:styleId="93">
    <w:name w:val="Нет списка9"/>
    <w:next w:val="a5"/>
    <w:semiHidden/>
    <w:unhideWhenUsed/>
    <w:rsid w:val="00CC75C7"/>
  </w:style>
  <w:style w:type="numbering" w:customStyle="1" w:styleId="103">
    <w:name w:val="Нет списка10"/>
    <w:next w:val="a5"/>
    <w:semiHidden/>
    <w:unhideWhenUsed/>
    <w:rsid w:val="00CC75C7"/>
  </w:style>
  <w:style w:type="table" w:customStyle="1" w:styleId="1190">
    <w:name w:val="Простая таблица 119"/>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rc131">
    <w:name w:val="wrc131"/>
    <w:rsid w:val="00CC75C7"/>
    <w:rPr>
      <w:vanish/>
      <w:webHidden w:val="0"/>
      <w:specVanish/>
    </w:rPr>
  </w:style>
  <w:style w:type="numbering" w:customStyle="1" w:styleId="142">
    <w:name w:val="Нет списка14"/>
    <w:next w:val="a5"/>
    <w:semiHidden/>
    <w:unhideWhenUsed/>
    <w:rsid w:val="00CC75C7"/>
  </w:style>
  <w:style w:type="numbering" w:customStyle="1" w:styleId="231">
    <w:name w:val="Нет списка23"/>
    <w:next w:val="a5"/>
    <w:semiHidden/>
    <w:unhideWhenUsed/>
    <w:rsid w:val="00CC75C7"/>
  </w:style>
  <w:style w:type="numbering" w:customStyle="1" w:styleId="314">
    <w:name w:val="Нет списка31"/>
    <w:next w:val="a5"/>
    <w:semiHidden/>
    <w:unhideWhenUsed/>
    <w:rsid w:val="00CC75C7"/>
  </w:style>
  <w:style w:type="character" w:customStyle="1" w:styleId="2f9">
    <w:name w:val="Номер строки2"/>
    <w:semiHidden/>
    <w:rsid w:val="00CC75C7"/>
  </w:style>
  <w:style w:type="table" w:customStyle="1" w:styleId="11100">
    <w:name w:val="Простая таблица 1110"/>
    <w:basedOn w:val="a4"/>
    <w:next w:val="1f3"/>
    <w:rsid w:val="00CC75C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5"/>
    <w:semiHidden/>
    <w:unhideWhenUsed/>
    <w:rsid w:val="00CC75C7"/>
  </w:style>
  <w:style w:type="character" w:customStyle="1" w:styleId="3f5">
    <w:name w:val="Номер строки3"/>
    <w:semiHidden/>
    <w:rsid w:val="00CC75C7"/>
  </w:style>
  <w:style w:type="table" w:customStyle="1" w:styleId="1210">
    <w:name w:val="Простая таблица 121"/>
    <w:basedOn w:val="a4"/>
    <w:next w:val="1f3"/>
    <w:rsid w:val="00CC75C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
    <w:name w:val="Нет списка15"/>
    <w:next w:val="a5"/>
    <w:semiHidden/>
    <w:rsid w:val="00CC75C7"/>
  </w:style>
  <w:style w:type="paragraph" w:customStyle="1" w:styleId="66">
    <w:name w:val="Абзац списка6"/>
    <w:basedOn w:val="a1"/>
    <w:rsid w:val="00CC75C7"/>
    <w:pPr>
      <w:suppressAutoHyphens w:val="0"/>
      <w:ind w:left="720"/>
      <w:jc w:val="both"/>
    </w:pPr>
    <w:rPr>
      <w:rFonts w:eastAsia="Times New Roman"/>
      <w:color w:val="000000"/>
      <w:sz w:val="22"/>
      <w:lang w:eastAsia="ru-RU"/>
    </w:rPr>
  </w:style>
  <w:style w:type="paragraph" w:customStyle="1" w:styleId="67">
    <w:name w:val="Без интервала6"/>
    <w:uiPriority w:val="99"/>
    <w:rsid w:val="00CC75C7"/>
    <w:rPr>
      <w:rFonts w:ascii="Calibri" w:hAnsi="Calibri"/>
      <w:sz w:val="22"/>
      <w:szCs w:val="22"/>
      <w:lang w:eastAsia="en-US"/>
    </w:rPr>
  </w:style>
  <w:style w:type="table" w:customStyle="1" w:styleId="68">
    <w:name w:val="Сетка таблицы6"/>
    <w:basedOn w:val="a4"/>
    <w:next w:val="af0"/>
    <w:rsid w:val="00CC75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Знак1"/>
    <w:locked/>
    <w:rsid w:val="00CC75C7"/>
    <w:rPr>
      <w:rFonts w:ascii="Times New Roman" w:hAnsi="Times New Roman"/>
      <w:b/>
      <w:color w:val="000000"/>
      <w:sz w:val="28"/>
      <w:szCs w:val="20"/>
    </w:rPr>
  </w:style>
  <w:style w:type="paragraph" w:styleId="afffff6">
    <w:name w:val="Revision"/>
    <w:hidden/>
    <w:semiHidden/>
    <w:rsid w:val="00CC75C7"/>
    <w:rPr>
      <w:color w:val="000000"/>
      <w:sz w:val="22"/>
    </w:rPr>
  </w:style>
  <w:style w:type="character" w:customStyle="1" w:styleId="BodyTextChar">
    <w:name w:val="Body Text Char"/>
    <w:locked/>
    <w:rsid w:val="00CC75C7"/>
    <w:rPr>
      <w:rFonts w:cs="Times New Roman"/>
    </w:rPr>
  </w:style>
  <w:style w:type="character" w:customStyle="1" w:styleId="BodyTextIndentChar">
    <w:name w:val="Body Text Indent Char"/>
    <w:locked/>
    <w:rsid w:val="00CC75C7"/>
    <w:rPr>
      <w:rFonts w:cs="Times New Roman"/>
    </w:rPr>
  </w:style>
  <w:style w:type="character" w:customStyle="1" w:styleId="Heading1Char">
    <w:name w:val="Heading 1 Char"/>
    <w:locked/>
    <w:rsid w:val="00CC75C7"/>
    <w:rPr>
      <w:rFonts w:ascii="Arial" w:hAnsi="Arial" w:cs="Times New Roman"/>
      <w:b/>
      <w:sz w:val="32"/>
    </w:rPr>
  </w:style>
  <w:style w:type="character" w:customStyle="1" w:styleId="Heading2Char">
    <w:name w:val="Heading 2 Char"/>
    <w:locked/>
    <w:rsid w:val="00CC75C7"/>
    <w:rPr>
      <w:rFonts w:ascii="Arial" w:hAnsi="Arial" w:cs="Times New Roman"/>
      <w:b/>
      <w:i/>
      <w:sz w:val="28"/>
    </w:rPr>
  </w:style>
  <w:style w:type="character" w:customStyle="1" w:styleId="Heading3Char">
    <w:name w:val="Heading 3 Char"/>
    <w:locked/>
    <w:rsid w:val="00CC75C7"/>
    <w:rPr>
      <w:rFonts w:ascii="Arial" w:hAnsi="Arial" w:cs="Times New Roman"/>
      <w:b/>
    </w:rPr>
  </w:style>
  <w:style w:type="character" w:customStyle="1" w:styleId="Heading4Char">
    <w:name w:val="Heading 4 Char"/>
    <w:locked/>
    <w:rsid w:val="00CC75C7"/>
    <w:rPr>
      <w:rFonts w:ascii="Arial" w:hAnsi="Arial" w:cs="Times New Roman"/>
    </w:rPr>
  </w:style>
  <w:style w:type="character" w:customStyle="1" w:styleId="Heading5Char">
    <w:name w:val="Heading 5 Char"/>
    <w:locked/>
    <w:rsid w:val="00CC75C7"/>
    <w:rPr>
      <w:color w:val="000000"/>
      <w:sz w:val="22"/>
      <w:lang w:val="ru-RU" w:eastAsia="ru-RU" w:bidi="ar-SA"/>
    </w:rPr>
  </w:style>
  <w:style w:type="character" w:customStyle="1" w:styleId="Heading6Char">
    <w:name w:val="Heading 6 Char"/>
    <w:locked/>
    <w:rsid w:val="00CC75C7"/>
    <w:rPr>
      <w:i/>
      <w:color w:val="000000"/>
      <w:sz w:val="22"/>
      <w:lang w:val="ru-RU" w:eastAsia="ru-RU" w:bidi="ar-SA"/>
    </w:rPr>
  </w:style>
  <w:style w:type="character" w:customStyle="1" w:styleId="Heading7Char">
    <w:name w:val="Heading 7 Char"/>
    <w:locked/>
    <w:rsid w:val="00CC75C7"/>
    <w:rPr>
      <w:rFonts w:ascii="Arial" w:hAnsi="Arial"/>
      <w:color w:val="000000"/>
      <w:lang w:val="ru-RU" w:eastAsia="ru-RU" w:bidi="ar-SA"/>
    </w:rPr>
  </w:style>
  <w:style w:type="character" w:customStyle="1" w:styleId="Heading8Char">
    <w:name w:val="Heading 8 Char"/>
    <w:locked/>
    <w:rsid w:val="00CC75C7"/>
    <w:rPr>
      <w:rFonts w:ascii="Arial" w:hAnsi="Arial"/>
      <w:i/>
      <w:color w:val="000000"/>
      <w:lang w:val="ru-RU" w:eastAsia="ru-RU" w:bidi="ar-SA"/>
    </w:rPr>
  </w:style>
  <w:style w:type="character" w:customStyle="1" w:styleId="Heading9Char">
    <w:name w:val="Heading 9 Char"/>
    <w:locked/>
    <w:rsid w:val="00CC75C7"/>
    <w:rPr>
      <w:rFonts w:ascii="Arial" w:hAnsi="Arial"/>
      <w:b/>
      <w:i/>
      <w:color w:val="000000"/>
      <w:sz w:val="18"/>
      <w:lang w:val="ru-RU" w:eastAsia="ru-RU" w:bidi="ar-SA"/>
    </w:rPr>
  </w:style>
  <w:style w:type="character" w:customStyle="1" w:styleId="BodyTextIndent2Char">
    <w:name w:val="Body Text Indent 2 Char"/>
    <w:locked/>
    <w:rsid w:val="00CC75C7"/>
    <w:rPr>
      <w:rFonts w:cs="Times New Roman"/>
    </w:rPr>
  </w:style>
  <w:style w:type="character" w:customStyle="1" w:styleId="HeaderChar">
    <w:name w:val="Header Char"/>
    <w:locked/>
    <w:rsid w:val="00CC75C7"/>
    <w:rPr>
      <w:rFonts w:ascii="Arial" w:hAnsi="Arial" w:cs="Times New Roman"/>
      <w:noProof/>
    </w:rPr>
  </w:style>
  <w:style w:type="character" w:customStyle="1" w:styleId="FooterChar">
    <w:name w:val="Footer Char"/>
    <w:locked/>
    <w:rsid w:val="00CC75C7"/>
    <w:rPr>
      <w:rFonts w:cs="Times New Roman"/>
      <w:noProof/>
    </w:rPr>
  </w:style>
  <w:style w:type="character" w:customStyle="1" w:styleId="FootnoteTextChar">
    <w:name w:val="Footnote Text Char"/>
    <w:locked/>
    <w:rsid w:val="00CC75C7"/>
    <w:rPr>
      <w:rFonts w:cs="Times New Roman"/>
      <w:sz w:val="20"/>
    </w:rPr>
  </w:style>
  <w:style w:type="character" w:customStyle="1" w:styleId="PlainTextChar">
    <w:name w:val="Plain Text Char"/>
    <w:locked/>
    <w:rsid w:val="00CC75C7"/>
    <w:rPr>
      <w:rFonts w:ascii="Courier New" w:hAnsi="Courier New" w:cs="Times New Roman"/>
      <w:sz w:val="20"/>
    </w:rPr>
  </w:style>
  <w:style w:type="character" w:customStyle="1" w:styleId="BodyText3Char">
    <w:name w:val="Body Text 3 Char"/>
    <w:locked/>
    <w:rsid w:val="00CC75C7"/>
    <w:rPr>
      <w:rFonts w:cs="Times New Roman"/>
      <w:sz w:val="16"/>
    </w:rPr>
  </w:style>
  <w:style w:type="character" w:customStyle="1" w:styleId="BodyText2Char">
    <w:name w:val="Body Text 2 Char"/>
    <w:locked/>
    <w:rsid w:val="00CC75C7"/>
    <w:rPr>
      <w:rFonts w:cs="Times New Roman"/>
    </w:rPr>
  </w:style>
  <w:style w:type="character" w:customStyle="1" w:styleId="BalloonTextChar">
    <w:name w:val="Balloon Text Char"/>
    <w:locked/>
    <w:rsid w:val="00CC75C7"/>
    <w:rPr>
      <w:rFonts w:ascii="Tahoma" w:hAnsi="Tahoma" w:cs="Times New Roman"/>
      <w:sz w:val="16"/>
    </w:rPr>
  </w:style>
  <w:style w:type="character" w:customStyle="1" w:styleId="NormalWebChar">
    <w:name w:val="Normal (Web) Char"/>
    <w:aliases w:val="Знак Знак Char,Знак Знак Знак Знак1 Char,Знак Знак Знак1 Char,Обычный (веб) Знак1 Знак Char,Знак Знак Знак1 Знак1 Char"/>
    <w:locked/>
    <w:rsid w:val="00CC75C7"/>
    <w:rPr>
      <w:rFonts w:ascii="Verdana" w:hAnsi="Verdana"/>
      <w:lang w:val="en-US" w:eastAsia="en-US"/>
    </w:rPr>
  </w:style>
  <w:style w:type="character" w:customStyle="1" w:styleId="BodyTextIndent3Char">
    <w:name w:val="Body Text Indent 3 Char"/>
    <w:locked/>
    <w:rsid w:val="00CC75C7"/>
    <w:rPr>
      <w:rFonts w:cs="Times New Roman"/>
      <w:sz w:val="16"/>
    </w:rPr>
  </w:style>
  <w:style w:type="character" w:customStyle="1" w:styleId="DocumentMapChar">
    <w:name w:val="Document Map Char"/>
    <w:locked/>
    <w:rsid w:val="00CC75C7"/>
    <w:rPr>
      <w:rFonts w:ascii="Tahoma" w:hAnsi="Tahoma" w:cs="Times New Roman"/>
      <w:sz w:val="16"/>
    </w:rPr>
  </w:style>
  <w:style w:type="character" w:customStyle="1" w:styleId="EndnoteTextChar">
    <w:name w:val="Endnote Text Char"/>
    <w:locked/>
    <w:rsid w:val="00CC75C7"/>
    <w:rPr>
      <w:rFonts w:cs="Times New Roman"/>
      <w:sz w:val="20"/>
    </w:rPr>
  </w:style>
  <w:style w:type="character" w:customStyle="1" w:styleId="CommentTextChar">
    <w:name w:val="Comment Text Char"/>
    <w:locked/>
    <w:rsid w:val="00CC75C7"/>
    <w:rPr>
      <w:rFonts w:cs="Times New Roman"/>
      <w:sz w:val="20"/>
    </w:rPr>
  </w:style>
  <w:style w:type="character" w:customStyle="1" w:styleId="CommentSubjectChar">
    <w:name w:val="Comment Subject Char"/>
    <w:locked/>
    <w:rsid w:val="00CC75C7"/>
    <w:rPr>
      <w:rFonts w:cs="Times New Roman"/>
      <w:b/>
      <w:sz w:val="20"/>
    </w:rPr>
  </w:style>
  <w:style w:type="character" w:customStyle="1" w:styleId="NormalIndentChar">
    <w:name w:val="Normal Indent Char"/>
    <w:aliases w:val="Знак3 Char"/>
    <w:locked/>
    <w:rsid w:val="00CC75C7"/>
    <w:rPr>
      <w:sz w:val="24"/>
    </w:rPr>
  </w:style>
  <w:style w:type="character" w:customStyle="1" w:styleId="2fa">
    <w:name w:val="Основной текст (2)_"/>
    <w:link w:val="2fb"/>
    <w:rsid w:val="00CC75C7"/>
    <w:rPr>
      <w:shd w:val="clear" w:color="auto" w:fill="FFFFFF"/>
    </w:rPr>
  </w:style>
  <w:style w:type="paragraph" w:customStyle="1" w:styleId="2fb">
    <w:name w:val="Основной текст (2)"/>
    <w:basedOn w:val="a1"/>
    <w:link w:val="2fa"/>
    <w:qFormat/>
    <w:rsid w:val="00CC75C7"/>
    <w:pPr>
      <w:shd w:val="clear" w:color="auto" w:fill="FFFFFF"/>
      <w:suppressAutoHyphens w:val="0"/>
      <w:spacing w:line="259" w:lineRule="exact"/>
      <w:jc w:val="center"/>
    </w:pPr>
    <w:rPr>
      <w:rFonts w:eastAsia="Times New Roman"/>
      <w:shd w:val="clear" w:color="auto" w:fill="FFFFFF"/>
      <w:lang w:eastAsia="ru-RU"/>
    </w:rPr>
  </w:style>
  <w:style w:type="character" w:customStyle="1" w:styleId="match">
    <w:name w:val="match"/>
    <w:uiPriority w:val="99"/>
    <w:rsid w:val="00CC75C7"/>
  </w:style>
  <w:style w:type="paragraph" w:customStyle="1" w:styleId="2fc">
    <w:name w:val="Знак Знак2 Знак Знак Знак Знак"/>
    <w:basedOn w:val="a1"/>
    <w:next w:val="20"/>
    <w:autoRedefine/>
    <w:uiPriority w:val="99"/>
    <w:rsid w:val="00CC75C7"/>
    <w:pPr>
      <w:suppressAutoHyphens w:val="0"/>
      <w:spacing w:after="160" w:line="240" w:lineRule="exact"/>
    </w:pPr>
    <w:rPr>
      <w:rFonts w:eastAsia="Times New Roman"/>
      <w:sz w:val="24"/>
      <w:szCs w:val="24"/>
      <w:lang w:val="en-US" w:eastAsia="en-US"/>
    </w:rPr>
  </w:style>
  <w:style w:type="numbering" w:customStyle="1" w:styleId="11111133411">
    <w:name w:val="1 / 1.1 / 1.1.133411"/>
    <w:rsid w:val="00CC75C7"/>
    <w:pPr>
      <w:numPr>
        <w:numId w:val="25"/>
      </w:numPr>
    </w:pPr>
  </w:style>
  <w:style w:type="numbering" w:customStyle="1" w:styleId="11111113">
    <w:name w:val="1 / 1.1 / 1.1.113"/>
    <w:basedOn w:val="a5"/>
    <w:next w:val="111111"/>
    <w:semiHidden/>
    <w:unhideWhenUsed/>
    <w:rsid w:val="00DC4028"/>
  </w:style>
  <w:style w:type="numbering" w:customStyle="1" w:styleId="111111511814">
    <w:name w:val="1 / 1.1 / 1.1.1511814"/>
    <w:rsid w:val="00DC4028"/>
    <w:pPr>
      <w:numPr>
        <w:numId w:val="47"/>
      </w:numPr>
    </w:pPr>
  </w:style>
  <w:style w:type="character" w:customStyle="1" w:styleId="143">
    <w:name w:val="Знак Знак14"/>
    <w:uiPriority w:val="99"/>
    <w:rsid w:val="00DC4028"/>
    <w:rPr>
      <w:color w:val="000000"/>
      <w:sz w:val="22"/>
    </w:rPr>
  </w:style>
  <w:style w:type="paragraph" w:customStyle="1" w:styleId="-0">
    <w:name w:val="Контракт-раздел"/>
    <w:basedOn w:val="a1"/>
    <w:next w:val="-"/>
    <w:rsid w:val="00DC4028"/>
    <w:pPr>
      <w:keepNext/>
      <w:tabs>
        <w:tab w:val="num" w:pos="0"/>
        <w:tab w:val="left" w:pos="540"/>
      </w:tabs>
      <w:spacing w:before="360" w:after="120"/>
      <w:jc w:val="center"/>
      <w:outlineLvl w:val="3"/>
    </w:pPr>
    <w:rPr>
      <w:rFonts w:eastAsia="Times New Roman"/>
      <w:b/>
      <w:bCs/>
      <w:caps/>
      <w:smallCaps/>
      <w:sz w:val="24"/>
      <w:szCs w:val="24"/>
      <w:lang w:eastAsia="ru-RU"/>
    </w:rPr>
  </w:style>
  <w:style w:type="paragraph" w:customStyle="1" w:styleId="-1">
    <w:name w:val="Контракт-подпункт"/>
    <w:basedOn w:val="a1"/>
    <w:rsid w:val="00DC4028"/>
    <w:pPr>
      <w:tabs>
        <w:tab w:val="num" w:pos="851"/>
      </w:tabs>
      <w:suppressAutoHyphens w:val="0"/>
      <w:ind w:left="851" w:hanging="851"/>
      <w:jc w:val="both"/>
    </w:pPr>
    <w:rPr>
      <w:rFonts w:eastAsia="Times New Roman"/>
      <w:sz w:val="24"/>
      <w:szCs w:val="24"/>
      <w:lang w:eastAsia="ru-RU"/>
    </w:rPr>
  </w:style>
  <w:style w:type="paragraph" w:customStyle="1" w:styleId="-2">
    <w:name w:val="Контракт-подподпункт"/>
    <w:basedOn w:val="a1"/>
    <w:rsid w:val="00DC4028"/>
    <w:pPr>
      <w:tabs>
        <w:tab w:val="num" w:pos="1418"/>
      </w:tabs>
      <w:suppressAutoHyphens w:val="0"/>
      <w:ind w:left="1418" w:hanging="567"/>
      <w:jc w:val="both"/>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iPriority="99" w:unhideWhenUsed="0"/>
    <w:lsdException w:name="List 2" w:uiPriority="99"/>
    <w:lsdException w:name="List 4" w:semiHidden="0" w:unhideWhenUsed="0"/>
    <w:lsdException w:name="List 5" w:semiHidden="0" w:unhideWhenUsed="0"/>
    <w:lsdException w:name="List Number 2" w:uiPriority="99"/>
    <w:lsdException w:name="Title" w:semiHidden="0"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annotation subject" w:uiPriority="99"/>
    <w:lsdException w:name="No List" w:uiPriority="99"/>
    <w:lsdException w:name="Table Simple 1"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DF444B"/>
    <w:pPr>
      <w:suppressAutoHyphens/>
    </w:pPr>
    <w:rPr>
      <w:rFonts w:eastAsia="Calibri"/>
      <w:lang w:eastAsia="ar-SA"/>
    </w:rPr>
  </w:style>
  <w:style w:type="paragraph" w:styleId="12">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3"/>
    <w:uiPriority w:val="99"/>
    <w:qFormat/>
    <w:rsid w:val="00042B93"/>
    <w:pPr>
      <w:keepNext/>
      <w:suppressAutoHyphens w:val="0"/>
      <w:spacing w:before="240" w:after="60"/>
      <w:jc w:val="center"/>
      <w:outlineLvl w:val="0"/>
    </w:pPr>
    <w:rPr>
      <w:b/>
      <w:bCs/>
      <w:kern w:val="28"/>
      <w:sz w:val="36"/>
      <w:szCs w:val="36"/>
      <w:lang w:eastAsia="ru-RU"/>
    </w:rPr>
  </w:style>
  <w:style w:type="paragraph" w:styleId="20">
    <w:name w:val="heading 2"/>
    <w:aliases w:val="H2,h2 Знак,h2,Chapter Title,Sub Head,PullOut"/>
    <w:basedOn w:val="a1"/>
    <w:next w:val="a1"/>
    <w:link w:val="21"/>
    <w:uiPriority w:val="99"/>
    <w:qFormat/>
    <w:rsid w:val="00042B93"/>
    <w:pPr>
      <w:keepNext/>
      <w:suppressAutoHyphens w:val="0"/>
      <w:jc w:val="center"/>
      <w:outlineLvl w:val="1"/>
    </w:pPr>
    <w:rPr>
      <w:b/>
      <w:bCs/>
      <w:sz w:val="24"/>
      <w:szCs w:val="24"/>
      <w:lang w:eastAsia="ru-RU"/>
    </w:rPr>
  </w:style>
  <w:style w:type="paragraph" w:styleId="30">
    <w:name w:val="heading 3"/>
    <w:aliases w:val="H3,h3,Çàãîëîâîê 3"/>
    <w:basedOn w:val="a1"/>
    <w:next w:val="a1"/>
    <w:link w:val="31"/>
    <w:uiPriority w:val="99"/>
    <w:qFormat/>
    <w:rsid w:val="00042B93"/>
    <w:pPr>
      <w:keepNext/>
      <w:suppressAutoHyphens w:val="0"/>
      <w:spacing w:before="240" w:after="60"/>
      <w:outlineLvl w:val="2"/>
    </w:pPr>
    <w:rPr>
      <w:rFonts w:ascii="Arial" w:hAnsi="Arial" w:cs="Arial"/>
      <w:b/>
      <w:bCs/>
      <w:noProof/>
      <w:sz w:val="26"/>
      <w:szCs w:val="26"/>
      <w:lang w:eastAsia="ru-RU"/>
    </w:rPr>
  </w:style>
  <w:style w:type="paragraph" w:styleId="40">
    <w:name w:val="heading 4"/>
    <w:basedOn w:val="a1"/>
    <w:next w:val="a2"/>
    <w:link w:val="41"/>
    <w:uiPriority w:val="99"/>
    <w:qFormat/>
    <w:rsid w:val="00AE7BEA"/>
    <w:pPr>
      <w:keepNext/>
      <w:tabs>
        <w:tab w:val="left" w:pos="864"/>
      </w:tabs>
      <w:spacing w:before="240" w:after="60"/>
      <w:ind w:left="864" w:hanging="864"/>
      <w:jc w:val="both"/>
      <w:outlineLvl w:val="3"/>
    </w:pPr>
    <w:rPr>
      <w:rFonts w:ascii="Arial" w:eastAsia="Arial" w:hAnsi="Arial" w:cs="Mangal"/>
      <w:kern w:val="1"/>
      <w:sz w:val="24"/>
      <w:lang w:val="x-none" w:eastAsia="hi-IN" w:bidi="hi-IN"/>
    </w:rPr>
  </w:style>
  <w:style w:type="paragraph" w:styleId="50">
    <w:name w:val="heading 5"/>
    <w:basedOn w:val="a1"/>
    <w:next w:val="a2"/>
    <w:link w:val="51"/>
    <w:uiPriority w:val="99"/>
    <w:qFormat/>
    <w:rsid w:val="00AE7BEA"/>
    <w:pPr>
      <w:tabs>
        <w:tab w:val="left" w:pos="1008"/>
      </w:tabs>
      <w:spacing w:before="240" w:after="60"/>
      <w:ind w:left="1008" w:hanging="1008"/>
      <w:jc w:val="both"/>
      <w:outlineLvl w:val="4"/>
    </w:pPr>
    <w:rPr>
      <w:rFonts w:ascii="Arial" w:eastAsia="Arial" w:hAnsi="Arial" w:cs="Mangal"/>
      <w:kern w:val="1"/>
      <w:sz w:val="22"/>
      <w:lang w:val="x-none" w:eastAsia="hi-IN" w:bidi="hi-IN"/>
    </w:rPr>
  </w:style>
  <w:style w:type="paragraph" w:styleId="60">
    <w:name w:val="heading 6"/>
    <w:basedOn w:val="a1"/>
    <w:next w:val="a2"/>
    <w:link w:val="61"/>
    <w:uiPriority w:val="99"/>
    <w:qFormat/>
    <w:rsid w:val="00AE7BEA"/>
    <w:pPr>
      <w:tabs>
        <w:tab w:val="left" w:pos="1152"/>
      </w:tabs>
      <w:spacing w:before="240" w:after="60"/>
      <w:ind w:left="1152" w:hanging="1152"/>
      <w:jc w:val="both"/>
      <w:outlineLvl w:val="5"/>
    </w:pPr>
    <w:rPr>
      <w:rFonts w:ascii="Arial" w:eastAsia="Arial" w:hAnsi="Arial" w:cs="Mangal"/>
      <w:i/>
      <w:kern w:val="1"/>
      <w:sz w:val="22"/>
      <w:lang w:val="x-none" w:eastAsia="hi-IN" w:bidi="hi-IN"/>
    </w:rPr>
  </w:style>
  <w:style w:type="paragraph" w:styleId="70">
    <w:name w:val="heading 7"/>
    <w:basedOn w:val="a1"/>
    <w:next w:val="a2"/>
    <w:link w:val="71"/>
    <w:uiPriority w:val="99"/>
    <w:qFormat/>
    <w:rsid w:val="00AE7BEA"/>
    <w:pPr>
      <w:tabs>
        <w:tab w:val="left" w:pos="1296"/>
      </w:tabs>
      <w:spacing w:before="240" w:after="60"/>
      <w:ind w:left="1296" w:hanging="1296"/>
      <w:jc w:val="both"/>
      <w:outlineLvl w:val="6"/>
    </w:pPr>
    <w:rPr>
      <w:rFonts w:ascii="Arial" w:eastAsia="Arial" w:hAnsi="Arial" w:cs="Mangal"/>
      <w:kern w:val="1"/>
      <w:lang w:val="x-none" w:eastAsia="hi-IN" w:bidi="hi-IN"/>
    </w:rPr>
  </w:style>
  <w:style w:type="paragraph" w:styleId="80">
    <w:name w:val="heading 8"/>
    <w:basedOn w:val="a1"/>
    <w:next w:val="a1"/>
    <w:link w:val="81"/>
    <w:uiPriority w:val="99"/>
    <w:qFormat/>
    <w:rsid w:val="00042B93"/>
    <w:pPr>
      <w:keepNext/>
      <w:tabs>
        <w:tab w:val="num" w:pos="1440"/>
      </w:tabs>
      <w:suppressAutoHyphens w:val="0"/>
      <w:ind w:left="1440" w:hanging="1440"/>
      <w:outlineLvl w:val="7"/>
    </w:pPr>
    <w:rPr>
      <w:sz w:val="40"/>
      <w:szCs w:val="40"/>
      <w:lang w:eastAsia="ru-RU"/>
    </w:rPr>
  </w:style>
  <w:style w:type="paragraph" w:styleId="90">
    <w:name w:val="heading 9"/>
    <w:basedOn w:val="a1"/>
    <w:next w:val="a2"/>
    <w:link w:val="91"/>
    <w:uiPriority w:val="99"/>
    <w:qFormat/>
    <w:rsid w:val="00AE7BEA"/>
    <w:pPr>
      <w:tabs>
        <w:tab w:val="left" w:pos="1584"/>
      </w:tabs>
      <w:spacing w:before="240" w:after="60"/>
      <w:ind w:left="1584" w:hanging="1584"/>
      <w:jc w:val="both"/>
      <w:outlineLvl w:val="8"/>
    </w:pPr>
    <w:rPr>
      <w:rFonts w:ascii="Arial" w:eastAsia="Arial" w:hAnsi="Arial" w:cs="Mangal"/>
      <w:b/>
      <w:i/>
      <w:kern w:val="1"/>
      <w:sz w:val="18"/>
      <w:lang w:val="x-none" w:eastAsia="hi-IN" w:bidi="hi-I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2"/>
    <w:uiPriority w:val="99"/>
    <w:locked/>
    <w:rsid w:val="00042B93"/>
    <w:rPr>
      <w:rFonts w:eastAsia="Calibri"/>
      <w:b/>
      <w:bCs/>
      <w:kern w:val="28"/>
      <w:sz w:val="36"/>
      <w:szCs w:val="36"/>
      <w:lang w:val="ru-RU" w:eastAsia="ru-RU" w:bidi="ar-SA"/>
    </w:rPr>
  </w:style>
  <w:style w:type="character" w:customStyle="1" w:styleId="21">
    <w:name w:val="Заголовок 2 Знак"/>
    <w:aliases w:val="H2 Знак,h2 Знак Знак,h2 Знак1,Chapter Title Знак,Sub Head Знак,PullOut Знак"/>
    <w:link w:val="20"/>
    <w:uiPriority w:val="99"/>
    <w:locked/>
    <w:rsid w:val="00042B93"/>
    <w:rPr>
      <w:rFonts w:eastAsia="Calibri"/>
      <w:b/>
      <w:bCs/>
      <w:sz w:val="24"/>
      <w:szCs w:val="24"/>
      <w:lang w:val="ru-RU" w:eastAsia="ru-RU" w:bidi="ar-SA"/>
    </w:rPr>
  </w:style>
  <w:style w:type="character" w:customStyle="1" w:styleId="31">
    <w:name w:val="Заголовок 3 Знак"/>
    <w:aliases w:val="H3 Знак,h3 Знак,Çàãîëîâîê 3 Знак"/>
    <w:link w:val="30"/>
    <w:uiPriority w:val="99"/>
    <w:locked/>
    <w:rsid w:val="00042B93"/>
    <w:rPr>
      <w:rFonts w:ascii="Arial" w:eastAsia="Calibri" w:hAnsi="Arial" w:cs="Arial"/>
      <w:b/>
      <w:bCs/>
      <w:noProof/>
      <w:sz w:val="26"/>
      <w:szCs w:val="26"/>
      <w:lang w:val="ru-RU" w:eastAsia="ru-RU" w:bidi="ar-SA"/>
    </w:rPr>
  </w:style>
  <w:style w:type="paragraph" w:styleId="a2">
    <w:name w:val="Body Text"/>
    <w:aliases w:val="Основной текст Знак Знак Знак,Основной текст Знак Знак Знак Знак,body text,body text Знак,Caaieiaie aeaau,Заголовок главы"/>
    <w:basedOn w:val="a1"/>
    <w:link w:val="a6"/>
    <w:uiPriority w:val="99"/>
    <w:qFormat/>
    <w:rsid w:val="00042B93"/>
    <w:pPr>
      <w:suppressAutoHyphens w:val="0"/>
      <w:spacing w:after="120"/>
      <w:jc w:val="both"/>
    </w:pPr>
    <w:rPr>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body text Знак1,body text Знак Знак,Caaieiaie aeaau Знак,Заголовок главы Знак"/>
    <w:link w:val="a2"/>
    <w:uiPriority w:val="99"/>
    <w:locked/>
    <w:rsid w:val="00042B93"/>
    <w:rPr>
      <w:rFonts w:eastAsia="Calibri"/>
      <w:sz w:val="24"/>
      <w:szCs w:val="24"/>
      <w:lang w:val="ru-RU" w:eastAsia="ru-RU" w:bidi="ar-SA"/>
    </w:rPr>
  </w:style>
  <w:style w:type="character" w:customStyle="1" w:styleId="81">
    <w:name w:val="Заголовок 8 Знак"/>
    <w:link w:val="80"/>
    <w:uiPriority w:val="99"/>
    <w:locked/>
    <w:rsid w:val="00042B93"/>
    <w:rPr>
      <w:rFonts w:eastAsia="Calibri"/>
      <w:sz w:val="40"/>
      <w:szCs w:val="40"/>
      <w:lang w:val="ru-RU" w:eastAsia="ru-RU" w:bidi="ar-SA"/>
    </w:rPr>
  </w:style>
  <w:style w:type="paragraph" w:customStyle="1" w:styleId="a7">
    <w:basedOn w:val="a1"/>
    <w:next w:val="20"/>
    <w:autoRedefine/>
    <w:rsid w:val="00042B93"/>
    <w:pPr>
      <w:suppressAutoHyphens w:val="0"/>
      <w:spacing w:after="160" w:line="240" w:lineRule="exact"/>
    </w:pPr>
    <w:rPr>
      <w:rFonts w:eastAsia="Times New Roman"/>
      <w:sz w:val="24"/>
      <w:szCs w:val="24"/>
      <w:lang w:val="en-US" w:eastAsia="en-US"/>
    </w:rPr>
  </w:style>
  <w:style w:type="paragraph" w:customStyle="1" w:styleId="ConsNonformat">
    <w:name w:val="ConsNonformat"/>
    <w:uiPriority w:val="99"/>
    <w:rsid w:val="00042B93"/>
    <w:pPr>
      <w:widowControl w:val="0"/>
      <w:autoSpaceDE w:val="0"/>
      <w:autoSpaceDN w:val="0"/>
      <w:adjustRightInd w:val="0"/>
    </w:pPr>
    <w:rPr>
      <w:rFonts w:ascii="Courier New" w:eastAsia="Calibri" w:hAnsi="Courier New" w:cs="Courier New"/>
    </w:rPr>
  </w:style>
  <w:style w:type="paragraph" w:styleId="22">
    <w:name w:val="Body Text Indent 2"/>
    <w:basedOn w:val="a1"/>
    <w:link w:val="23"/>
    <w:uiPriority w:val="99"/>
    <w:rsid w:val="00042B93"/>
    <w:pPr>
      <w:suppressAutoHyphens w:val="0"/>
      <w:spacing w:after="120" w:line="480" w:lineRule="auto"/>
      <w:ind w:left="283"/>
      <w:jc w:val="both"/>
    </w:pPr>
    <w:rPr>
      <w:sz w:val="24"/>
      <w:szCs w:val="24"/>
      <w:lang w:eastAsia="ru-RU"/>
    </w:rPr>
  </w:style>
  <w:style w:type="character" w:customStyle="1" w:styleId="23">
    <w:name w:val="Основной текст с отступом 2 Знак"/>
    <w:link w:val="22"/>
    <w:uiPriority w:val="99"/>
    <w:locked/>
    <w:rsid w:val="00042B93"/>
    <w:rPr>
      <w:rFonts w:eastAsia="Calibri"/>
      <w:sz w:val="24"/>
      <w:szCs w:val="24"/>
      <w:lang w:val="ru-RU" w:eastAsia="ru-RU" w:bidi="ar-SA"/>
    </w:rPr>
  </w:style>
  <w:style w:type="paragraph" w:customStyle="1" w:styleId="11">
    <w:name w:val="Стиль1"/>
    <w:basedOn w:val="a1"/>
    <w:uiPriority w:val="99"/>
    <w:rsid w:val="00042B93"/>
    <w:pPr>
      <w:keepNext/>
      <w:keepLines/>
      <w:widowControl w:val="0"/>
      <w:numPr>
        <w:numId w:val="1"/>
      </w:numPr>
      <w:suppressLineNumbers/>
      <w:spacing w:after="60"/>
      <w:jc w:val="both"/>
    </w:pPr>
    <w:rPr>
      <w:b/>
      <w:bCs/>
      <w:sz w:val="28"/>
      <w:szCs w:val="28"/>
      <w:lang w:eastAsia="ru-RU"/>
    </w:rPr>
  </w:style>
  <w:style w:type="paragraph" w:customStyle="1" w:styleId="24">
    <w:name w:val="Стиль2"/>
    <w:basedOn w:val="25"/>
    <w:uiPriority w:val="99"/>
    <w:rsid w:val="00042B93"/>
    <w:pPr>
      <w:keepNext/>
      <w:keepLines/>
      <w:widowControl w:val="0"/>
      <w:numPr>
        <w:ilvl w:val="1"/>
      </w:numPr>
      <w:suppressLineNumbers/>
      <w:tabs>
        <w:tab w:val="num" w:pos="432"/>
      </w:tabs>
      <w:suppressAutoHyphens/>
      <w:spacing w:after="60"/>
      <w:ind w:left="432" w:hanging="432"/>
      <w:jc w:val="both"/>
    </w:pPr>
    <w:rPr>
      <w:b/>
      <w:bCs/>
      <w:noProof w:val="0"/>
    </w:rPr>
  </w:style>
  <w:style w:type="paragraph" w:styleId="25">
    <w:name w:val="List Number 2"/>
    <w:basedOn w:val="a1"/>
    <w:uiPriority w:val="99"/>
    <w:rsid w:val="00042B93"/>
    <w:pPr>
      <w:tabs>
        <w:tab w:val="num" w:pos="432"/>
        <w:tab w:val="num" w:pos="10717"/>
      </w:tabs>
      <w:suppressAutoHyphens w:val="0"/>
      <w:ind w:left="432" w:hanging="432"/>
    </w:pPr>
    <w:rPr>
      <w:noProof/>
      <w:sz w:val="24"/>
      <w:szCs w:val="24"/>
      <w:lang w:eastAsia="ru-RU"/>
    </w:rPr>
  </w:style>
  <w:style w:type="paragraph" w:customStyle="1" w:styleId="ConsNormal">
    <w:name w:val="ConsNormal"/>
    <w:link w:val="ConsNormal0"/>
    <w:uiPriority w:val="99"/>
    <w:rsid w:val="00042B93"/>
    <w:pPr>
      <w:widowControl w:val="0"/>
      <w:autoSpaceDE w:val="0"/>
      <w:autoSpaceDN w:val="0"/>
      <w:adjustRightInd w:val="0"/>
      <w:ind w:left="709" w:right="19772" w:firstLine="720"/>
      <w:jc w:val="both"/>
    </w:pPr>
    <w:rPr>
      <w:rFonts w:ascii="Arial" w:eastAsia="Calibri" w:hAnsi="Arial" w:cs="Arial"/>
    </w:rPr>
  </w:style>
  <w:style w:type="character" w:customStyle="1" w:styleId="ConsNormal0">
    <w:name w:val="ConsNormal Знак"/>
    <w:link w:val="ConsNormal"/>
    <w:uiPriority w:val="99"/>
    <w:locked/>
    <w:rsid w:val="00662774"/>
    <w:rPr>
      <w:rFonts w:ascii="Arial" w:eastAsia="Calibri" w:hAnsi="Arial" w:cs="Arial"/>
      <w:lang w:val="ru-RU" w:eastAsia="ru-RU" w:bidi="ar-SA"/>
    </w:rPr>
  </w:style>
  <w:style w:type="character" w:styleId="a8">
    <w:name w:val="Hyperlink"/>
    <w:uiPriority w:val="99"/>
    <w:rsid w:val="00042B93"/>
    <w:rPr>
      <w:color w:val="0000FF"/>
      <w:u w:val="single"/>
    </w:rPr>
  </w:style>
  <w:style w:type="paragraph" w:customStyle="1" w:styleId="32">
    <w:name w:val="Стиль3"/>
    <w:basedOn w:val="22"/>
    <w:uiPriority w:val="99"/>
    <w:rsid w:val="00042B93"/>
    <w:pPr>
      <w:widowControl w:val="0"/>
      <w:tabs>
        <w:tab w:val="num" w:pos="1307"/>
      </w:tabs>
      <w:adjustRightInd w:val="0"/>
      <w:spacing w:after="0" w:line="240" w:lineRule="auto"/>
      <w:ind w:left="1080"/>
      <w:textAlignment w:val="baseline"/>
    </w:pPr>
  </w:style>
  <w:style w:type="paragraph" w:customStyle="1" w:styleId="33">
    <w:name w:val="Стиль3 Знак Знак"/>
    <w:basedOn w:val="22"/>
    <w:rsid w:val="00042B93"/>
    <w:pPr>
      <w:widowControl w:val="0"/>
      <w:tabs>
        <w:tab w:val="num" w:pos="227"/>
      </w:tabs>
      <w:adjustRightInd w:val="0"/>
      <w:spacing w:after="0" w:line="240" w:lineRule="auto"/>
      <w:ind w:left="0"/>
      <w:textAlignment w:val="baseline"/>
    </w:pPr>
  </w:style>
  <w:style w:type="paragraph" w:styleId="a9">
    <w:name w:val="Body Text Indent"/>
    <w:aliases w:val="текст"/>
    <w:basedOn w:val="a1"/>
    <w:link w:val="aa"/>
    <w:uiPriority w:val="99"/>
    <w:rsid w:val="00042B93"/>
    <w:pPr>
      <w:suppressAutoHyphens w:val="0"/>
      <w:spacing w:after="120"/>
      <w:ind w:left="283"/>
    </w:pPr>
    <w:rPr>
      <w:noProof/>
      <w:sz w:val="24"/>
      <w:szCs w:val="24"/>
      <w:lang w:eastAsia="ru-RU"/>
    </w:rPr>
  </w:style>
  <w:style w:type="character" w:customStyle="1" w:styleId="aa">
    <w:name w:val="Основной текст с отступом Знак"/>
    <w:aliases w:val="текст Знак"/>
    <w:link w:val="a9"/>
    <w:uiPriority w:val="99"/>
    <w:locked/>
    <w:rsid w:val="00042B93"/>
    <w:rPr>
      <w:rFonts w:eastAsia="Calibri"/>
      <w:noProof/>
      <w:sz w:val="24"/>
      <w:szCs w:val="24"/>
      <w:lang w:val="ru-RU" w:eastAsia="ru-RU" w:bidi="ar-SA"/>
    </w:rPr>
  </w:style>
  <w:style w:type="paragraph" w:customStyle="1" w:styleId="14">
    <w:name w:val="Маркер1"/>
    <w:basedOn w:val="a1"/>
    <w:rsid w:val="00042B93"/>
    <w:pPr>
      <w:tabs>
        <w:tab w:val="left" w:pos="360"/>
      </w:tabs>
      <w:spacing w:before="120" w:line="300" w:lineRule="atLeast"/>
      <w:jc w:val="both"/>
    </w:pPr>
    <w:rPr>
      <w:noProof/>
      <w:sz w:val="24"/>
      <w:szCs w:val="24"/>
    </w:rPr>
  </w:style>
  <w:style w:type="paragraph" w:customStyle="1" w:styleId="ConsPlusNormal">
    <w:name w:val="ConsPlusNormal"/>
    <w:link w:val="ConsPlusNormal0"/>
    <w:qFormat/>
    <w:rsid w:val="00042B93"/>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E7BEA"/>
    <w:rPr>
      <w:rFonts w:ascii="Arial" w:hAnsi="Arial" w:cs="Arial"/>
      <w:lang w:val="ru-RU" w:eastAsia="ar-SA" w:bidi="ar-SA"/>
    </w:rPr>
  </w:style>
  <w:style w:type="paragraph" w:styleId="ab">
    <w:name w:val="header"/>
    <w:aliases w:val="Linie,Название 2,header"/>
    <w:basedOn w:val="a1"/>
    <w:link w:val="ac"/>
    <w:uiPriority w:val="99"/>
    <w:rsid w:val="00042B93"/>
    <w:pPr>
      <w:tabs>
        <w:tab w:val="center" w:pos="4677"/>
        <w:tab w:val="right" w:pos="9355"/>
      </w:tabs>
      <w:suppressAutoHyphens w:val="0"/>
    </w:pPr>
    <w:rPr>
      <w:noProof/>
      <w:sz w:val="24"/>
      <w:szCs w:val="24"/>
      <w:lang w:eastAsia="ru-RU"/>
    </w:rPr>
  </w:style>
  <w:style w:type="character" w:customStyle="1" w:styleId="ac">
    <w:name w:val="Верхний колонтитул Знак"/>
    <w:aliases w:val="Linie Знак1,Название 2 Знак1,header Знак"/>
    <w:link w:val="ab"/>
    <w:uiPriority w:val="99"/>
    <w:locked/>
    <w:rsid w:val="00042B93"/>
    <w:rPr>
      <w:rFonts w:eastAsia="Calibri"/>
      <w:noProof/>
      <w:sz w:val="24"/>
      <w:szCs w:val="24"/>
      <w:lang w:val="ru-RU" w:eastAsia="ru-RU" w:bidi="ar-SA"/>
    </w:rPr>
  </w:style>
  <w:style w:type="character" w:styleId="ad">
    <w:name w:val="page number"/>
    <w:basedOn w:val="a3"/>
    <w:rsid w:val="00042B93"/>
  </w:style>
  <w:style w:type="paragraph" w:customStyle="1" w:styleId="10">
    <w:name w:val="Список1"/>
    <w:basedOn w:val="a1"/>
    <w:rsid w:val="00042B93"/>
    <w:pPr>
      <w:numPr>
        <w:numId w:val="3"/>
      </w:numPr>
      <w:tabs>
        <w:tab w:val="left" w:pos="7088"/>
      </w:tabs>
      <w:suppressAutoHyphens w:val="0"/>
      <w:spacing w:line="360" w:lineRule="auto"/>
    </w:pPr>
    <w:rPr>
      <w:sz w:val="24"/>
      <w:szCs w:val="24"/>
      <w:lang w:eastAsia="ru-RU"/>
    </w:rPr>
  </w:style>
  <w:style w:type="paragraph" w:customStyle="1" w:styleId="mark-">
    <w:name w:val="mark -"/>
    <w:basedOn w:val="a1"/>
    <w:rsid w:val="00042B93"/>
    <w:pPr>
      <w:numPr>
        <w:numId w:val="2"/>
      </w:numPr>
      <w:tabs>
        <w:tab w:val="clear" w:pos="360"/>
        <w:tab w:val="num" w:pos="1134"/>
        <w:tab w:val="right" w:leader="dot" w:pos="10490"/>
      </w:tabs>
      <w:suppressAutoHyphens w:val="0"/>
      <w:spacing w:after="40"/>
      <w:ind w:left="1134" w:hanging="425"/>
    </w:pPr>
    <w:rPr>
      <w:sz w:val="24"/>
      <w:szCs w:val="24"/>
      <w:lang w:eastAsia="ru-RU"/>
    </w:rPr>
  </w:style>
  <w:style w:type="paragraph" w:customStyle="1" w:styleId="ae">
    <w:name w:val="Содержимое таблицы"/>
    <w:basedOn w:val="a1"/>
    <w:rsid w:val="00042B93"/>
    <w:pPr>
      <w:suppressLineNumbers/>
    </w:pPr>
    <w:rPr>
      <w:sz w:val="24"/>
      <w:szCs w:val="24"/>
    </w:rPr>
  </w:style>
  <w:style w:type="paragraph" w:customStyle="1" w:styleId="15">
    <w:name w:val="Абзац списка1"/>
    <w:basedOn w:val="a1"/>
    <w:rsid w:val="00042B93"/>
    <w:pPr>
      <w:suppressAutoHyphens w:val="0"/>
      <w:ind w:left="708"/>
    </w:pPr>
    <w:rPr>
      <w:sz w:val="24"/>
      <w:szCs w:val="24"/>
      <w:lang w:eastAsia="ru-RU"/>
    </w:rPr>
  </w:style>
  <w:style w:type="paragraph" w:styleId="34">
    <w:name w:val="toc 3"/>
    <w:basedOn w:val="a1"/>
    <w:next w:val="a1"/>
    <w:autoRedefine/>
    <w:semiHidden/>
    <w:rsid w:val="00042B93"/>
    <w:pPr>
      <w:suppressAutoHyphens w:val="0"/>
      <w:spacing w:after="100"/>
      <w:jc w:val="both"/>
    </w:pPr>
    <w:rPr>
      <w:b/>
      <w:bCs/>
      <w:noProof/>
      <w:sz w:val="24"/>
      <w:szCs w:val="24"/>
      <w:lang w:eastAsia="ru-RU"/>
    </w:rPr>
  </w:style>
  <w:style w:type="paragraph" w:customStyle="1" w:styleId="af">
    <w:name w:val="Заголовок статьи"/>
    <w:basedOn w:val="a1"/>
    <w:next w:val="a1"/>
    <w:uiPriority w:val="99"/>
    <w:rsid w:val="00042B93"/>
    <w:pPr>
      <w:suppressAutoHyphens w:val="0"/>
      <w:autoSpaceDE w:val="0"/>
      <w:autoSpaceDN w:val="0"/>
      <w:adjustRightInd w:val="0"/>
      <w:ind w:left="1612" w:hanging="892"/>
      <w:jc w:val="both"/>
    </w:pPr>
    <w:rPr>
      <w:rFonts w:ascii="Arial" w:eastAsia="Times New Roman" w:hAnsi="Arial" w:cs="Arial"/>
      <w:sz w:val="24"/>
      <w:szCs w:val="24"/>
      <w:lang w:eastAsia="ru-RU"/>
    </w:rPr>
  </w:style>
  <w:style w:type="table" w:styleId="af0">
    <w:name w:val="Table Grid"/>
    <w:aliases w:val="Основной текст с отступом Знак1"/>
    <w:basedOn w:val="a4"/>
    <w:uiPriority w:val="99"/>
    <w:rsid w:val="00042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1"/>
    <w:rsid w:val="00A904E7"/>
    <w:pPr>
      <w:keepNext/>
      <w:shd w:val="clear" w:color="auto" w:fill="FFFFFF"/>
      <w:tabs>
        <w:tab w:val="left" w:pos="811"/>
      </w:tabs>
      <w:spacing w:line="100" w:lineRule="atLeast"/>
      <w:ind w:firstLine="709"/>
      <w:jc w:val="both"/>
    </w:pPr>
    <w:rPr>
      <w:rFonts w:eastAsia="Times New Roman"/>
      <w:sz w:val="26"/>
      <w:szCs w:val="26"/>
    </w:rPr>
  </w:style>
  <w:style w:type="paragraph" w:customStyle="1" w:styleId="ConsPlusNonformat">
    <w:name w:val="ConsPlusNonformat"/>
    <w:basedOn w:val="a1"/>
    <w:next w:val="ConsPlusNormal"/>
    <w:link w:val="ConsPlusNonformat0"/>
    <w:uiPriority w:val="99"/>
    <w:rsid w:val="0096610C"/>
    <w:rPr>
      <w:rFonts w:ascii="Courier New" w:eastAsia="Courier New" w:hAnsi="Courier New" w:cs="Courier New"/>
    </w:rPr>
  </w:style>
  <w:style w:type="paragraph" w:customStyle="1" w:styleId="311">
    <w:name w:val="Основной текст 31"/>
    <w:basedOn w:val="a1"/>
    <w:rsid w:val="0096610C"/>
    <w:pPr>
      <w:spacing w:after="120"/>
    </w:pPr>
    <w:rPr>
      <w:rFonts w:eastAsia="Times New Roman"/>
      <w:sz w:val="16"/>
      <w:szCs w:val="16"/>
    </w:rPr>
  </w:style>
  <w:style w:type="paragraph" w:customStyle="1" w:styleId="Style18">
    <w:name w:val="Style18"/>
    <w:basedOn w:val="a1"/>
    <w:rsid w:val="0096610C"/>
    <w:pPr>
      <w:widowControl w:val="0"/>
      <w:suppressAutoHyphens w:val="0"/>
      <w:autoSpaceDE w:val="0"/>
      <w:autoSpaceDN w:val="0"/>
      <w:adjustRightInd w:val="0"/>
      <w:spacing w:line="300" w:lineRule="exact"/>
      <w:ind w:firstLine="691"/>
      <w:jc w:val="both"/>
    </w:pPr>
    <w:rPr>
      <w:rFonts w:eastAsia="Times New Roman"/>
      <w:sz w:val="24"/>
      <w:szCs w:val="24"/>
      <w:lang w:eastAsia="ru-RU"/>
    </w:rPr>
  </w:style>
  <w:style w:type="paragraph" w:styleId="af1">
    <w:name w:val="footer"/>
    <w:basedOn w:val="a1"/>
    <w:link w:val="af2"/>
    <w:uiPriority w:val="99"/>
    <w:rsid w:val="00F44DE2"/>
    <w:pPr>
      <w:tabs>
        <w:tab w:val="center" w:pos="4677"/>
        <w:tab w:val="right" w:pos="9355"/>
      </w:tabs>
    </w:pPr>
  </w:style>
  <w:style w:type="character" w:customStyle="1" w:styleId="af2">
    <w:name w:val="Нижний колонтитул Знак"/>
    <w:link w:val="af1"/>
    <w:uiPriority w:val="99"/>
    <w:locked/>
    <w:rsid w:val="0041467F"/>
    <w:rPr>
      <w:rFonts w:eastAsia="Calibri"/>
      <w:lang w:val="ru-RU" w:eastAsia="ar-SA" w:bidi="ar-SA"/>
    </w:rPr>
  </w:style>
  <w:style w:type="paragraph" w:customStyle="1" w:styleId="af3">
    <w:name w:val="Знак Знак Знак Знак Знак Знак Знак"/>
    <w:basedOn w:val="a1"/>
    <w:rsid w:val="008A3B86"/>
    <w:pPr>
      <w:suppressAutoHyphens w:val="0"/>
      <w:spacing w:after="160" w:line="240" w:lineRule="exact"/>
    </w:pPr>
    <w:rPr>
      <w:rFonts w:ascii="Verdana" w:eastAsia="Times New Roman" w:hAnsi="Verdana"/>
      <w:lang w:val="en-US" w:eastAsia="en-US"/>
    </w:rPr>
  </w:style>
  <w:style w:type="character" w:styleId="af4">
    <w:name w:val="annotation reference"/>
    <w:uiPriority w:val="99"/>
    <w:rsid w:val="00D70230"/>
    <w:rPr>
      <w:sz w:val="16"/>
      <w:szCs w:val="16"/>
    </w:rPr>
  </w:style>
  <w:style w:type="paragraph" w:styleId="af5">
    <w:name w:val="annotation text"/>
    <w:basedOn w:val="a1"/>
    <w:link w:val="af6"/>
    <w:uiPriority w:val="99"/>
    <w:rsid w:val="00D70230"/>
    <w:rPr>
      <w:lang w:val="x-none"/>
    </w:rPr>
  </w:style>
  <w:style w:type="paragraph" w:styleId="af7">
    <w:name w:val="annotation subject"/>
    <w:basedOn w:val="af5"/>
    <w:next w:val="af5"/>
    <w:link w:val="af8"/>
    <w:uiPriority w:val="99"/>
    <w:rsid w:val="00D70230"/>
    <w:rPr>
      <w:b/>
      <w:bCs/>
    </w:rPr>
  </w:style>
  <w:style w:type="paragraph" w:styleId="af9">
    <w:name w:val="Balloon Text"/>
    <w:basedOn w:val="a1"/>
    <w:link w:val="afa"/>
    <w:uiPriority w:val="99"/>
    <w:rsid w:val="00D70230"/>
    <w:rPr>
      <w:rFonts w:ascii="Tahoma" w:hAnsi="Tahoma"/>
      <w:sz w:val="16"/>
      <w:szCs w:val="16"/>
      <w:lang w:val="x-none"/>
    </w:rPr>
  </w:style>
  <w:style w:type="character" w:customStyle="1" w:styleId="afa">
    <w:name w:val="Текст выноски Знак"/>
    <w:link w:val="af9"/>
    <w:uiPriority w:val="99"/>
    <w:rsid w:val="003F483E"/>
    <w:rPr>
      <w:rFonts w:ascii="Tahoma" w:eastAsia="Calibri" w:hAnsi="Tahoma" w:cs="Tahoma"/>
      <w:sz w:val="16"/>
      <w:szCs w:val="16"/>
      <w:lang w:eastAsia="ar-SA"/>
    </w:rPr>
  </w:style>
  <w:style w:type="character" w:customStyle="1" w:styleId="WW-Absatz-Standardschriftart11111111111111111111111111111">
    <w:name w:val="WW-Absatz-Standardschriftart11111111111111111111111111111"/>
    <w:rsid w:val="00F8492B"/>
  </w:style>
  <w:style w:type="paragraph" w:customStyle="1" w:styleId="2-11">
    <w:name w:val="содержание2-11"/>
    <w:basedOn w:val="a1"/>
    <w:rsid w:val="00F8492B"/>
    <w:pPr>
      <w:suppressAutoHyphens w:val="0"/>
      <w:spacing w:after="60"/>
      <w:jc w:val="both"/>
    </w:pPr>
    <w:rPr>
      <w:rFonts w:eastAsia="Times New Roman"/>
      <w:sz w:val="24"/>
      <w:szCs w:val="24"/>
      <w:lang w:eastAsia="ru-RU"/>
    </w:rPr>
  </w:style>
  <w:style w:type="paragraph" w:customStyle="1" w:styleId="16">
    <w:name w:val="Знак1"/>
    <w:basedOn w:val="a1"/>
    <w:rsid w:val="00624599"/>
    <w:pPr>
      <w:suppressAutoHyphens w:val="0"/>
      <w:spacing w:after="160" w:line="240" w:lineRule="exact"/>
    </w:pPr>
    <w:rPr>
      <w:rFonts w:ascii="Verdana" w:eastAsia="Times New Roman" w:hAnsi="Verdana"/>
      <w:lang w:val="en-US" w:eastAsia="en-US"/>
    </w:rPr>
  </w:style>
  <w:style w:type="paragraph" w:styleId="afb">
    <w:name w:val="Normal (Web)"/>
    <w:aliases w:val="Обычный (Web),Знак Знак,Знак Знак Знак Знак1,Знак Знак Знак1,Обычный (веб) Знак1 Знак,Знак Знак Знак1 Знак1"/>
    <w:basedOn w:val="a1"/>
    <w:link w:val="26"/>
    <w:uiPriority w:val="99"/>
    <w:qFormat/>
    <w:rsid w:val="00062B9D"/>
    <w:pPr>
      <w:suppressAutoHyphens w:val="0"/>
      <w:spacing w:before="100" w:beforeAutospacing="1" w:after="100" w:afterAutospacing="1"/>
    </w:pPr>
    <w:rPr>
      <w:rFonts w:eastAsia="Times New Roman"/>
      <w:sz w:val="24"/>
      <w:szCs w:val="24"/>
      <w:lang w:eastAsia="ru-RU"/>
    </w:rPr>
  </w:style>
  <w:style w:type="paragraph" w:customStyle="1" w:styleId="afc">
    <w:name w:val="Знак"/>
    <w:basedOn w:val="a1"/>
    <w:rsid w:val="00577A3D"/>
    <w:pPr>
      <w:suppressAutoHyphens w:val="0"/>
      <w:spacing w:after="160" w:line="240" w:lineRule="exact"/>
    </w:pPr>
    <w:rPr>
      <w:rFonts w:ascii="Verdana" w:eastAsia="Times New Roman" w:hAnsi="Verdana"/>
      <w:lang w:val="en-US" w:eastAsia="en-US"/>
    </w:rPr>
  </w:style>
  <w:style w:type="character" w:customStyle="1" w:styleId="afd">
    <w:name w:val="текст Знак Знак"/>
    <w:locked/>
    <w:rsid w:val="00500764"/>
    <w:rPr>
      <w:rFonts w:eastAsia="Calibri"/>
      <w:noProof/>
      <w:sz w:val="24"/>
      <w:szCs w:val="24"/>
      <w:lang w:val="ru-RU" w:eastAsia="ru-RU" w:bidi="ar-SA"/>
    </w:rPr>
  </w:style>
  <w:style w:type="character" w:customStyle="1" w:styleId="17">
    <w:name w:val="Знак Знак1"/>
    <w:locked/>
    <w:rsid w:val="00500764"/>
    <w:rPr>
      <w:rFonts w:eastAsia="Calibri"/>
      <w:sz w:val="24"/>
      <w:szCs w:val="24"/>
      <w:lang w:val="ru-RU" w:eastAsia="ru-RU" w:bidi="ar-SA"/>
    </w:rPr>
  </w:style>
  <w:style w:type="paragraph" w:customStyle="1" w:styleId="afe">
    <w:name w:val="Знак Знак Знак Знак"/>
    <w:basedOn w:val="a1"/>
    <w:rsid w:val="00500764"/>
    <w:pPr>
      <w:suppressAutoHyphens w:val="0"/>
      <w:autoSpaceDN w:val="0"/>
      <w:spacing w:before="100" w:beforeAutospacing="1" w:after="100" w:afterAutospacing="1"/>
    </w:pPr>
    <w:rPr>
      <w:rFonts w:ascii="Tahoma" w:eastAsia="Times New Roman" w:hAnsi="Tahoma"/>
      <w:lang w:val="en-US" w:eastAsia="en-US"/>
    </w:rPr>
  </w:style>
  <w:style w:type="character" w:customStyle="1" w:styleId="FontStyle47">
    <w:name w:val="Font Style47"/>
    <w:rsid w:val="00E7470B"/>
    <w:rPr>
      <w:rFonts w:ascii="Times New Roman" w:hAnsi="Times New Roman" w:cs="Times New Roman" w:hint="default"/>
      <w:sz w:val="24"/>
      <w:szCs w:val="24"/>
    </w:rPr>
  </w:style>
  <w:style w:type="paragraph" w:customStyle="1" w:styleId="Style20">
    <w:name w:val="Style20"/>
    <w:basedOn w:val="a1"/>
    <w:rsid w:val="00E7470B"/>
    <w:pPr>
      <w:widowControl w:val="0"/>
      <w:suppressAutoHyphens w:val="0"/>
      <w:autoSpaceDE w:val="0"/>
      <w:autoSpaceDN w:val="0"/>
      <w:adjustRightInd w:val="0"/>
      <w:jc w:val="center"/>
    </w:pPr>
    <w:rPr>
      <w:rFonts w:eastAsia="Times New Roman"/>
      <w:sz w:val="24"/>
      <w:szCs w:val="24"/>
      <w:lang w:eastAsia="ru-RU"/>
    </w:rPr>
  </w:style>
  <w:style w:type="paragraph" w:customStyle="1" w:styleId="Style11">
    <w:name w:val="Style11"/>
    <w:basedOn w:val="a1"/>
    <w:rsid w:val="00E7470B"/>
    <w:pPr>
      <w:widowControl w:val="0"/>
      <w:suppressAutoHyphens w:val="0"/>
      <w:autoSpaceDE w:val="0"/>
      <w:autoSpaceDN w:val="0"/>
      <w:adjustRightInd w:val="0"/>
      <w:spacing w:line="300" w:lineRule="exact"/>
    </w:pPr>
    <w:rPr>
      <w:rFonts w:eastAsia="Times New Roman"/>
      <w:sz w:val="24"/>
      <w:szCs w:val="24"/>
      <w:lang w:eastAsia="ru-RU"/>
    </w:rPr>
  </w:style>
  <w:style w:type="paragraph" w:customStyle="1" w:styleId="Style29">
    <w:name w:val="Style29"/>
    <w:basedOn w:val="a1"/>
    <w:rsid w:val="00E7470B"/>
    <w:pPr>
      <w:widowControl w:val="0"/>
      <w:suppressAutoHyphens w:val="0"/>
      <w:autoSpaceDE w:val="0"/>
      <w:autoSpaceDN w:val="0"/>
      <w:adjustRightInd w:val="0"/>
      <w:spacing w:line="298" w:lineRule="exact"/>
      <w:ind w:firstLine="1186"/>
    </w:pPr>
    <w:rPr>
      <w:rFonts w:eastAsia="Times New Roman"/>
      <w:sz w:val="24"/>
      <w:szCs w:val="24"/>
      <w:lang w:eastAsia="ru-RU"/>
    </w:rPr>
  </w:style>
  <w:style w:type="paragraph" w:customStyle="1" w:styleId="Style37">
    <w:name w:val="Style37"/>
    <w:basedOn w:val="a1"/>
    <w:rsid w:val="00E7470B"/>
    <w:pPr>
      <w:widowControl w:val="0"/>
      <w:suppressAutoHyphens w:val="0"/>
      <w:autoSpaceDE w:val="0"/>
      <w:autoSpaceDN w:val="0"/>
      <w:adjustRightInd w:val="0"/>
      <w:spacing w:line="269" w:lineRule="exact"/>
    </w:pPr>
    <w:rPr>
      <w:rFonts w:eastAsia="Times New Roman"/>
      <w:sz w:val="24"/>
      <w:szCs w:val="24"/>
      <w:lang w:eastAsia="ru-RU"/>
    </w:rPr>
  </w:style>
  <w:style w:type="character" w:styleId="aff">
    <w:name w:val="Strong"/>
    <w:uiPriority w:val="99"/>
    <w:qFormat/>
    <w:rsid w:val="00DA55F1"/>
    <w:rPr>
      <w:b/>
      <w:bCs/>
    </w:rPr>
  </w:style>
  <w:style w:type="character" w:customStyle="1" w:styleId="content">
    <w:name w:val="content"/>
    <w:basedOn w:val="a3"/>
    <w:rsid w:val="000D1EC1"/>
  </w:style>
  <w:style w:type="paragraph" w:customStyle="1" w:styleId="18">
    <w:name w:val="Обычный1"/>
    <w:basedOn w:val="a1"/>
    <w:rsid w:val="00575CD7"/>
    <w:pPr>
      <w:suppressAutoHyphens w:val="0"/>
      <w:snapToGrid w:val="0"/>
      <w:spacing w:before="100" w:after="100"/>
    </w:pPr>
    <w:rPr>
      <w:rFonts w:eastAsia="Times New Roman"/>
      <w:sz w:val="24"/>
      <w:szCs w:val="24"/>
      <w:lang w:eastAsia="ru-RU"/>
    </w:rPr>
  </w:style>
  <w:style w:type="paragraph" w:customStyle="1" w:styleId="formattexttopleveltext">
    <w:name w:val="formattext topleveltext"/>
    <w:basedOn w:val="a1"/>
    <w:rsid w:val="00892DF8"/>
    <w:pPr>
      <w:suppressAutoHyphens w:val="0"/>
      <w:spacing w:before="100" w:beforeAutospacing="1" w:after="100" w:afterAutospacing="1"/>
    </w:pPr>
    <w:rPr>
      <w:rFonts w:eastAsia="Times New Roman"/>
      <w:sz w:val="24"/>
      <w:szCs w:val="24"/>
      <w:lang w:eastAsia="ru-RU"/>
    </w:rPr>
  </w:style>
  <w:style w:type="paragraph" w:customStyle="1" w:styleId="19">
    <w:name w:val="Абзац списка1"/>
    <w:basedOn w:val="a1"/>
    <w:uiPriority w:val="99"/>
    <w:qFormat/>
    <w:rsid w:val="00892DF8"/>
    <w:pPr>
      <w:suppressAutoHyphens w:val="0"/>
      <w:ind w:left="708"/>
    </w:pPr>
    <w:rPr>
      <w:rFonts w:ascii="Calibri" w:hAnsi="Calibri" w:cs="Calibri"/>
      <w:sz w:val="24"/>
      <w:szCs w:val="24"/>
      <w:lang w:eastAsia="ru-RU"/>
    </w:rPr>
  </w:style>
  <w:style w:type="paragraph" w:styleId="aff0">
    <w:name w:val="TOC Heading"/>
    <w:basedOn w:val="12"/>
    <w:next w:val="a1"/>
    <w:qFormat/>
    <w:rsid w:val="00AE7BEA"/>
    <w:pPr>
      <w:suppressAutoHyphens/>
      <w:jc w:val="left"/>
      <w:outlineLvl w:val="9"/>
    </w:pPr>
    <w:rPr>
      <w:rFonts w:ascii="Cambria" w:eastAsia="Times New Roman" w:hAnsi="Cambria"/>
      <w:kern w:val="32"/>
      <w:sz w:val="32"/>
      <w:szCs w:val="32"/>
      <w:lang w:eastAsia="ar-SA"/>
    </w:rPr>
  </w:style>
  <w:style w:type="paragraph" w:customStyle="1" w:styleId="s13">
    <w:name w:val="s_13"/>
    <w:basedOn w:val="a1"/>
    <w:rsid w:val="00AE7BEA"/>
    <w:pPr>
      <w:suppressAutoHyphens w:val="0"/>
      <w:ind w:firstLine="720"/>
    </w:pPr>
    <w:rPr>
      <w:rFonts w:eastAsia="Times New Roman"/>
      <w:lang w:eastAsia="ru-RU"/>
    </w:rPr>
  </w:style>
  <w:style w:type="paragraph" w:customStyle="1" w:styleId="text">
    <w:name w:val="text"/>
    <w:basedOn w:val="a1"/>
    <w:rsid w:val="00AE7BEA"/>
    <w:pPr>
      <w:suppressAutoHyphens w:val="0"/>
      <w:spacing w:before="100" w:beforeAutospacing="1" w:after="100" w:afterAutospacing="1"/>
    </w:pPr>
    <w:rPr>
      <w:rFonts w:eastAsia="Times New Roman"/>
      <w:sz w:val="18"/>
      <w:szCs w:val="18"/>
      <w:lang w:eastAsia="ru-RU"/>
    </w:rPr>
  </w:style>
  <w:style w:type="character" w:customStyle="1" w:styleId="opisanie1">
    <w:name w:val="opisanie1"/>
    <w:rsid w:val="00AE7BEA"/>
    <w:rPr>
      <w:b/>
      <w:bCs/>
      <w:sz w:val="18"/>
      <w:szCs w:val="18"/>
    </w:rPr>
  </w:style>
  <w:style w:type="paragraph" w:customStyle="1" w:styleId="27">
    <w:name w:val="Знак Знак2 Знак Знак Знак Знак Знак Знак Знак Знак"/>
    <w:basedOn w:val="a1"/>
    <w:next w:val="20"/>
    <w:autoRedefine/>
    <w:rsid w:val="00B9711B"/>
    <w:pPr>
      <w:suppressAutoHyphens w:val="0"/>
      <w:spacing w:after="160" w:line="240" w:lineRule="exact"/>
    </w:pPr>
    <w:rPr>
      <w:rFonts w:ascii="Calibri" w:eastAsia="Times New Roman" w:hAnsi="Calibri" w:cs="Calibri"/>
      <w:sz w:val="24"/>
      <w:szCs w:val="24"/>
      <w:lang w:val="en-US" w:eastAsia="en-US"/>
    </w:rPr>
  </w:style>
  <w:style w:type="paragraph" w:styleId="28">
    <w:name w:val="Body Text 2"/>
    <w:basedOn w:val="a1"/>
    <w:link w:val="29"/>
    <w:uiPriority w:val="99"/>
    <w:rsid w:val="003346F2"/>
    <w:pPr>
      <w:spacing w:after="120" w:line="480" w:lineRule="auto"/>
    </w:pPr>
    <w:rPr>
      <w:lang w:val="x-none"/>
    </w:rPr>
  </w:style>
  <w:style w:type="character" w:customStyle="1" w:styleId="29">
    <w:name w:val="Основной текст 2 Знак"/>
    <w:link w:val="28"/>
    <w:uiPriority w:val="99"/>
    <w:rsid w:val="00593F0E"/>
    <w:rPr>
      <w:rFonts w:eastAsia="Calibri"/>
      <w:lang w:eastAsia="ar-SA"/>
    </w:rPr>
  </w:style>
  <w:style w:type="character" w:customStyle="1" w:styleId="2a">
    <w:name w:val="текст Знак Знак2"/>
    <w:locked/>
    <w:rsid w:val="0041467F"/>
    <w:rPr>
      <w:rFonts w:ascii="Times New Roman" w:hAnsi="Times New Roman" w:cs="Times New Roman"/>
      <w:noProof/>
      <w:sz w:val="24"/>
      <w:szCs w:val="24"/>
      <w:lang w:eastAsia="ru-RU"/>
    </w:rPr>
  </w:style>
  <w:style w:type="character" w:customStyle="1" w:styleId="100">
    <w:name w:val="Знак Знак10"/>
    <w:locked/>
    <w:rsid w:val="0041467F"/>
    <w:rPr>
      <w:rFonts w:ascii="Times New Roman" w:hAnsi="Times New Roman" w:cs="Times New Roman"/>
      <w:sz w:val="24"/>
      <w:szCs w:val="24"/>
      <w:lang w:val="x-none" w:eastAsia="ru-RU"/>
    </w:rPr>
  </w:style>
  <w:style w:type="character" w:customStyle="1" w:styleId="62">
    <w:name w:val="Знак Знак6"/>
    <w:locked/>
    <w:rsid w:val="0041467F"/>
    <w:rPr>
      <w:rFonts w:ascii="Times New Roman" w:hAnsi="Times New Roman" w:cs="Times New Roman"/>
      <w:noProof/>
      <w:sz w:val="24"/>
      <w:szCs w:val="24"/>
      <w:lang w:eastAsia="ru-RU"/>
    </w:rPr>
  </w:style>
  <w:style w:type="paragraph" w:customStyle="1" w:styleId="110">
    <w:name w:val="заголовок 11"/>
    <w:basedOn w:val="a1"/>
    <w:next w:val="a1"/>
    <w:rsid w:val="0041467F"/>
    <w:pPr>
      <w:keepNext/>
      <w:suppressAutoHyphens w:val="0"/>
      <w:jc w:val="center"/>
    </w:pPr>
    <w:rPr>
      <w:rFonts w:eastAsia="Times New Roman"/>
      <w:sz w:val="24"/>
      <w:szCs w:val="24"/>
      <w:lang w:eastAsia="ru-RU"/>
    </w:rPr>
  </w:style>
  <w:style w:type="paragraph" w:customStyle="1" w:styleId="aff1">
    <w:name w:val="Нормальный (таблица)"/>
    <w:basedOn w:val="a1"/>
    <w:next w:val="a1"/>
    <w:uiPriority w:val="99"/>
    <w:rsid w:val="005C46D1"/>
    <w:pPr>
      <w:widowControl w:val="0"/>
      <w:suppressAutoHyphens w:val="0"/>
      <w:autoSpaceDE w:val="0"/>
      <w:autoSpaceDN w:val="0"/>
      <w:adjustRightInd w:val="0"/>
      <w:jc w:val="both"/>
    </w:pPr>
    <w:rPr>
      <w:rFonts w:ascii="Arial" w:eastAsia="Times New Roman" w:hAnsi="Arial" w:cs="Arial"/>
      <w:sz w:val="24"/>
      <w:szCs w:val="24"/>
      <w:lang w:eastAsia="ru-RU"/>
    </w:rPr>
  </w:style>
  <w:style w:type="character" w:customStyle="1" w:styleId="1a">
    <w:name w:val="Основной шрифт абзаца1"/>
    <w:rsid w:val="00687C3E"/>
  </w:style>
  <w:style w:type="paragraph" w:customStyle="1" w:styleId="1b">
    <w:name w:val="1"/>
    <w:basedOn w:val="a1"/>
    <w:uiPriority w:val="99"/>
    <w:rsid w:val="00184FA4"/>
    <w:pPr>
      <w:suppressAutoHyphens w:val="0"/>
      <w:spacing w:before="100" w:beforeAutospacing="1" w:after="100" w:afterAutospacing="1"/>
    </w:pPr>
    <w:rPr>
      <w:rFonts w:ascii="Tahoma" w:eastAsia="Times New Roman" w:hAnsi="Tahoma"/>
      <w:lang w:val="en-US" w:eastAsia="en-US"/>
    </w:rPr>
  </w:style>
  <w:style w:type="character" w:customStyle="1" w:styleId="WW-Absatz-Standardschriftart111111111111111111111">
    <w:name w:val="WW-Absatz-Standardschriftart111111111111111111111"/>
    <w:rsid w:val="00BC010F"/>
  </w:style>
  <w:style w:type="paragraph" w:customStyle="1" w:styleId="2b">
    <w:name w:val="2"/>
    <w:basedOn w:val="a1"/>
    <w:next w:val="20"/>
    <w:autoRedefine/>
    <w:rsid w:val="00BC010F"/>
    <w:pPr>
      <w:suppressAutoHyphens w:val="0"/>
      <w:spacing w:after="160" w:line="240" w:lineRule="exact"/>
    </w:pPr>
    <w:rPr>
      <w:rFonts w:eastAsia="Times New Roman"/>
      <w:sz w:val="24"/>
      <w:szCs w:val="24"/>
      <w:lang w:val="en-US" w:eastAsia="en-US"/>
    </w:rPr>
  </w:style>
  <w:style w:type="paragraph" w:customStyle="1" w:styleId="210">
    <w:name w:val="Основной текст с отступом 21"/>
    <w:basedOn w:val="a1"/>
    <w:uiPriority w:val="99"/>
    <w:rsid w:val="00357689"/>
    <w:pPr>
      <w:spacing w:before="100" w:after="120" w:line="480" w:lineRule="auto"/>
      <w:ind w:left="283"/>
      <w:jc w:val="both"/>
    </w:pPr>
    <w:rPr>
      <w:rFonts w:ascii="Arial" w:eastAsia="Arial" w:hAnsi="Arial" w:cs="Mangal"/>
      <w:kern w:val="2"/>
      <w:sz w:val="24"/>
      <w:lang w:eastAsia="hi-IN" w:bidi="hi-IN"/>
    </w:rPr>
  </w:style>
  <w:style w:type="paragraph" w:styleId="aff2">
    <w:name w:val="List"/>
    <w:basedOn w:val="a1"/>
    <w:uiPriority w:val="99"/>
    <w:rsid w:val="00357689"/>
    <w:pPr>
      <w:ind w:left="283" w:hanging="283"/>
      <w:contextualSpacing/>
    </w:pPr>
  </w:style>
  <w:style w:type="paragraph" w:styleId="aff3">
    <w:name w:val="Title"/>
    <w:aliases w:val="Заголовок"/>
    <w:basedOn w:val="a1"/>
    <w:next w:val="a2"/>
    <w:link w:val="aff4"/>
    <w:qFormat/>
    <w:rsid w:val="00FA1E55"/>
    <w:pPr>
      <w:keepNext/>
      <w:widowControl w:val="0"/>
      <w:spacing w:before="240" w:after="120"/>
    </w:pPr>
    <w:rPr>
      <w:rFonts w:ascii="Arial" w:eastAsia="Times New Roman" w:hAnsi="Arial" w:cs="Mangal"/>
      <w:kern w:val="1"/>
      <w:sz w:val="28"/>
      <w:szCs w:val="28"/>
      <w:lang w:eastAsia="zh-CN" w:bidi="hi-IN"/>
    </w:rPr>
  </w:style>
  <w:style w:type="character" w:customStyle="1" w:styleId="aff4">
    <w:name w:val="Название Знак"/>
    <w:aliases w:val="Заголовок Знак3"/>
    <w:link w:val="aff3"/>
    <w:rsid w:val="00357689"/>
    <w:rPr>
      <w:rFonts w:ascii="Cambria" w:hAnsi="Cambria" w:cs="Calibri"/>
      <w:b/>
      <w:bCs/>
      <w:kern w:val="28"/>
      <w:sz w:val="32"/>
      <w:szCs w:val="32"/>
      <w:lang w:eastAsia="ar-SA"/>
    </w:rPr>
  </w:style>
  <w:style w:type="paragraph" w:styleId="2c">
    <w:name w:val="List 2"/>
    <w:basedOn w:val="a1"/>
    <w:uiPriority w:val="99"/>
    <w:unhideWhenUsed/>
    <w:rsid w:val="00357689"/>
    <w:pPr>
      <w:ind w:left="566" w:hanging="283"/>
      <w:contextualSpacing/>
    </w:pPr>
    <w:rPr>
      <w:rFonts w:ascii="Calibri" w:eastAsia="Times New Roman" w:hAnsi="Calibri" w:cs="Calibri"/>
    </w:rPr>
  </w:style>
  <w:style w:type="paragraph" w:customStyle="1" w:styleId="211">
    <w:name w:val="Список 21"/>
    <w:basedOn w:val="a1"/>
    <w:rsid w:val="00357689"/>
    <w:pPr>
      <w:spacing w:before="100" w:after="100"/>
      <w:ind w:left="566" w:hanging="283"/>
      <w:jc w:val="both"/>
    </w:pPr>
    <w:rPr>
      <w:rFonts w:ascii="Arial" w:eastAsia="Arial" w:hAnsi="Arial" w:cs="Mangal"/>
      <w:kern w:val="2"/>
      <w:sz w:val="24"/>
      <w:szCs w:val="24"/>
      <w:lang w:eastAsia="hi-IN" w:bidi="hi-IN"/>
    </w:rPr>
  </w:style>
  <w:style w:type="paragraph" w:customStyle="1" w:styleId="aff5">
    <w:name w:val="Мой_текст"/>
    <w:basedOn w:val="a1"/>
    <w:rsid w:val="005F31F1"/>
    <w:pPr>
      <w:tabs>
        <w:tab w:val="left" w:pos="720"/>
      </w:tabs>
      <w:suppressAutoHyphens w:val="0"/>
      <w:spacing w:before="60" w:after="60" w:line="288" w:lineRule="auto"/>
      <w:ind w:firstLine="720"/>
      <w:jc w:val="both"/>
    </w:pPr>
    <w:rPr>
      <w:rFonts w:ascii="Arial" w:eastAsia="Times New Roman" w:hAnsi="Arial"/>
      <w:sz w:val="24"/>
      <w:lang w:eastAsia="ru-RU"/>
    </w:rPr>
  </w:style>
  <w:style w:type="character" w:customStyle="1" w:styleId="af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Знак1 Знак"/>
    <w:link w:val="aff7"/>
    <w:uiPriority w:val="99"/>
    <w:locked/>
    <w:rsid w:val="00421CD0"/>
    <w:rPr>
      <w:rFonts w:ascii="Courier New" w:hAnsi="Courier New"/>
      <w:lang w:bidi="ar-SA"/>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Текст Знак1,Знак2,Знак1"/>
    <w:basedOn w:val="a1"/>
    <w:link w:val="aff6"/>
    <w:uiPriority w:val="99"/>
    <w:rsid w:val="00421CD0"/>
    <w:pPr>
      <w:suppressAutoHyphens w:val="0"/>
      <w:jc w:val="both"/>
    </w:pPr>
    <w:rPr>
      <w:rFonts w:ascii="Courier New" w:eastAsia="Times New Roman" w:hAnsi="Courier New"/>
      <w:lang w:val="x-none" w:eastAsia="x-none"/>
    </w:rPr>
  </w:style>
  <w:style w:type="character" w:customStyle="1" w:styleId="FontStyle27">
    <w:name w:val="Font Style27"/>
    <w:rsid w:val="00662774"/>
    <w:rPr>
      <w:rFonts w:ascii="Times New Roman" w:hAnsi="Times New Roman"/>
      <w:b/>
      <w:spacing w:val="10"/>
      <w:sz w:val="24"/>
    </w:rPr>
  </w:style>
  <w:style w:type="character" w:customStyle="1" w:styleId="TitleChar">
    <w:name w:val="Title Char"/>
    <w:locked/>
    <w:rsid w:val="00662774"/>
    <w:rPr>
      <w:rFonts w:eastAsia="Times New Roman" w:cs="Times New Roman"/>
      <w:b/>
    </w:rPr>
  </w:style>
  <w:style w:type="character" w:customStyle="1" w:styleId="iceouttxt1">
    <w:name w:val="iceouttxt1"/>
    <w:rsid w:val="002914A1"/>
    <w:rPr>
      <w:rFonts w:ascii="Arial" w:hAnsi="Arial"/>
      <w:color w:val="666666"/>
      <w:sz w:val="18"/>
    </w:rPr>
  </w:style>
  <w:style w:type="paragraph" w:customStyle="1" w:styleId="1c">
    <w:name w:val="Обычный1"/>
    <w:link w:val="1d"/>
    <w:uiPriority w:val="99"/>
    <w:rsid w:val="002C5838"/>
    <w:pPr>
      <w:tabs>
        <w:tab w:val="left" w:pos="360"/>
      </w:tabs>
      <w:suppressAutoHyphens/>
      <w:ind w:left="360" w:hanging="360"/>
      <w:jc w:val="both"/>
    </w:pPr>
    <w:rPr>
      <w:rFonts w:ascii="Arial" w:eastAsia="Arial" w:hAnsi="Arial" w:cs="Mangal"/>
      <w:kern w:val="1"/>
      <w:sz w:val="24"/>
      <w:szCs w:val="24"/>
      <w:lang w:eastAsia="hi-IN" w:bidi="hi-IN"/>
    </w:rPr>
  </w:style>
  <w:style w:type="character" w:customStyle="1" w:styleId="1d">
    <w:name w:val="Обычный1 Знак"/>
    <w:link w:val="1c"/>
    <w:uiPriority w:val="99"/>
    <w:rsid w:val="00BF5BAB"/>
    <w:rPr>
      <w:rFonts w:ascii="Arial" w:eastAsia="Arial" w:hAnsi="Arial" w:cs="Mangal"/>
      <w:kern w:val="1"/>
      <w:sz w:val="24"/>
      <w:szCs w:val="24"/>
      <w:lang w:eastAsia="hi-IN" w:bidi="hi-IN"/>
    </w:rPr>
  </w:style>
  <w:style w:type="paragraph" w:customStyle="1" w:styleId="220">
    <w:name w:val="Основной текст с отступом 22"/>
    <w:basedOn w:val="a1"/>
    <w:rsid w:val="002C5838"/>
    <w:pPr>
      <w:widowControl w:val="0"/>
      <w:spacing w:before="100" w:after="120" w:line="480" w:lineRule="auto"/>
      <w:ind w:left="283"/>
    </w:pPr>
    <w:rPr>
      <w:rFonts w:ascii="Arial" w:eastAsia="Lucida Sans Unicode" w:hAnsi="Arial" w:cs="Tahoma"/>
      <w:color w:val="000000"/>
      <w:kern w:val="1"/>
      <w:sz w:val="24"/>
      <w:szCs w:val="24"/>
      <w:lang w:val="en-US" w:eastAsia="en-US" w:bidi="en-US"/>
    </w:rPr>
  </w:style>
  <w:style w:type="character" w:customStyle="1" w:styleId="Linie">
    <w:name w:val="Linie Знак"/>
    <w:aliases w:val="Название 2 Знак,header Знак Знак"/>
    <w:rsid w:val="002C5838"/>
    <w:rPr>
      <w:rFonts w:ascii="Arial" w:eastAsia="Times New Roman" w:hAnsi="Arial" w:cs="Mangal"/>
      <w:kern w:val="1"/>
      <w:sz w:val="24"/>
      <w:lang w:eastAsia="hi-IN" w:bidi="hi-IN"/>
    </w:rPr>
  </w:style>
  <w:style w:type="table" w:customStyle="1" w:styleId="1e">
    <w:name w:val="Сетка таблицы1"/>
    <w:basedOn w:val="a4"/>
    <w:next w:val="af0"/>
    <w:uiPriority w:val="99"/>
    <w:rsid w:val="00EE5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4"/>
    <w:next w:val="af0"/>
    <w:uiPriority w:val="59"/>
    <w:rsid w:val="00EE5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0"/>
    <w:uiPriority w:val="59"/>
    <w:rsid w:val="002A29A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Список нум."/>
    <w:basedOn w:val="a1"/>
    <w:rsid w:val="004F2E38"/>
    <w:pPr>
      <w:keepNext/>
      <w:numPr>
        <w:numId w:val="6"/>
      </w:numPr>
      <w:tabs>
        <w:tab w:val="left" w:pos="1701"/>
      </w:tabs>
      <w:suppressAutoHyphens w:val="0"/>
      <w:spacing w:before="120" w:after="120" w:line="360" w:lineRule="auto"/>
    </w:pPr>
    <w:rPr>
      <w:rFonts w:ascii="Arial" w:eastAsia="Times New Roman" w:hAnsi="Arial"/>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F2E38"/>
    <w:pPr>
      <w:tabs>
        <w:tab w:val="num" w:pos="432"/>
      </w:tabs>
      <w:suppressAutoHyphens w:val="0"/>
      <w:spacing w:before="100" w:beforeAutospacing="1" w:after="100" w:afterAutospacing="1"/>
    </w:pPr>
    <w:rPr>
      <w:rFonts w:ascii="Tahoma" w:eastAsia="Times New Roman" w:hAnsi="Tahoma" w:cs="Tahoma"/>
      <w:lang w:val="en-US" w:eastAsia="en-US"/>
    </w:rPr>
  </w:style>
  <w:style w:type="paragraph" w:customStyle="1" w:styleId="Style2">
    <w:name w:val="Style2"/>
    <w:basedOn w:val="a1"/>
    <w:uiPriority w:val="99"/>
    <w:rsid w:val="00955062"/>
    <w:pPr>
      <w:widowControl w:val="0"/>
      <w:suppressAutoHyphens w:val="0"/>
      <w:autoSpaceDE w:val="0"/>
      <w:autoSpaceDN w:val="0"/>
      <w:adjustRightInd w:val="0"/>
      <w:spacing w:line="323" w:lineRule="exact"/>
    </w:pPr>
    <w:rPr>
      <w:rFonts w:ascii="Century Schoolbook" w:eastAsia="Times New Roman" w:hAnsi="Century Schoolbook"/>
      <w:sz w:val="24"/>
      <w:szCs w:val="24"/>
      <w:lang w:eastAsia="ru-RU"/>
    </w:rPr>
  </w:style>
  <w:style w:type="character" w:customStyle="1" w:styleId="FontStyle11">
    <w:name w:val="Font Style11"/>
    <w:uiPriority w:val="99"/>
    <w:rsid w:val="00955062"/>
    <w:rPr>
      <w:rFonts w:ascii="Century Schoolbook" w:hAnsi="Century Schoolbook" w:cs="Century Schoolbook"/>
      <w:sz w:val="22"/>
      <w:szCs w:val="22"/>
    </w:rPr>
  </w:style>
  <w:style w:type="paragraph" w:customStyle="1" w:styleId="msonormalcxspmiddle">
    <w:name w:val="msonormalcxspmiddle"/>
    <w:basedOn w:val="a1"/>
    <w:rsid w:val="005C1350"/>
    <w:pPr>
      <w:suppressAutoHyphens w:val="0"/>
      <w:spacing w:before="100" w:beforeAutospacing="1" w:after="100" w:afterAutospacing="1"/>
    </w:pPr>
    <w:rPr>
      <w:rFonts w:eastAsia="Times New Roman"/>
      <w:sz w:val="24"/>
      <w:szCs w:val="24"/>
      <w:lang w:eastAsia="ru-RU"/>
    </w:rPr>
  </w:style>
  <w:style w:type="paragraph" w:customStyle="1" w:styleId="Style3">
    <w:name w:val="Style3"/>
    <w:basedOn w:val="a1"/>
    <w:rsid w:val="005C1350"/>
    <w:pPr>
      <w:widowControl w:val="0"/>
      <w:suppressAutoHyphens w:val="0"/>
      <w:autoSpaceDE w:val="0"/>
      <w:autoSpaceDN w:val="0"/>
      <w:adjustRightInd w:val="0"/>
      <w:spacing w:line="256" w:lineRule="exact"/>
      <w:ind w:firstLine="566"/>
      <w:jc w:val="both"/>
    </w:pPr>
    <w:rPr>
      <w:rFonts w:ascii="Calibri" w:eastAsia="Times New Roman" w:hAnsi="Calibri" w:cs="Calibri"/>
      <w:sz w:val="24"/>
      <w:szCs w:val="24"/>
      <w:lang w:eastAsia="ru-RU"/>
    </w:rPr>
  </w:style>
  <w:style w:type="character" w:customStyle="1" w:styleId="FontStyle14">
    <w:name w:val="Font Style14"/>
    <w:rsid w:val="005C1350"/>
    <w:rPr>
      <w:rFonts w:ascii="Times New Roman" w:hAnsi="Times New Roman" w:cs="Times New Roman" w:hint="default"/>
      <w:sz w:val="20"/>
      <w:szCs w:val="20"/>
    </w:rPr>
  </w:style>
  <w:style w:type="paragraph" w:styleId="36">
    <w:name w:val="Body Text Indent 3"/>
    <w:basedOn w:val="a1"/>
    <w:link w:val="37"/>
    <w:uiPriority w:val="99"/>
    <w:rsid w:val="004B2591"/>
    <w:pPr>
      <w:spacing w:after="120"/>
      <w:ind w:left="283"/>
    </w:pPr>
    <w:rPr>
      <w:sz w:val="16"/>
      <w:szCs w:val="16"/>
      <w:lang w:val="x-none"/>
    </w:rPr>
  </w:style>
  <w:style w:type="character" w:customStyle="1" w:styleId="37">
    <w:name w:val="Основной текст с отступом 3 Знак"/>
    <w:link w:val="36"/>
    <w:uiPriority w:val="99"/>
    <w:rsid w:val="004B2591"/>
    <w:rPr>
      <w:rFonts w:eastAsia="Calibri"/>
      <w:sz w:val="16"/>
      <w:szCs w:val="16"/>
      <w:lang w:eastAsia="ar-SA"/>
    </w:rPr>
  </w:style>
  <w:style w:type="paragraph" w:customStyle="1" w:styleId="formattext">
    <w:name w:val="formattext"/>
    <w:basedOn w:val="a1"/>
    <w:uiPriority w:val="99"/>
    <w:rsid w:val="006E31E8"/>
    <w:pPr>
      <w:suppressAutoHyphens w:val="0"/>
      <w:spacing w:before="100" w:beforeAutospacing="1" w:after="100" w:afterAutospacing="1"/>
    </w:pPr>
    <w:rPr>
      <w:rFonts w:eastAsia="Times New Roman"/>
      <w:sz w:val="24"/>
      <w:szCs w:val="24"/>
      <w:lang w:eastAsia="ru-RU"/>
    </w:rPr>
  </w:style>
  <w:style w:type="paragraph" w:styleId="aff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9"/>
    <w:uiPriority w:val="99"/>
    <w:rsid w:val="00AD1325"/>
    <w:pPr>
      <w:suppressAutoHyphens w:val="0"/>
    </w:pPr>
    <w:rPr>
      <w:rFonts w:eastAsia="Times New Roman"/>
      <w:lang w:eastAsia="ru-RU"/>
    </w:rPr>
  </w:style>
  <w:style w:type="character" w:customStyle="1" w:styleId="aff9">
    <w:name w:val="Текст сноски Знак"/>
    <w:aliases w:val="Footnote Text Char Знак Знак Знак2,Footnote Text Char Знак Знак3,Footnote Text Char Знак Знак Знак Знак Знак2,Footnote Text Char Знак Знак Знак Знак Char Знак2,Footnote Text Char Знак Знак Знак Знак Char Char Знак2,Текст сноски45 Знак2"/>
    <w:basedOn w:val="a3"/>
    <w:link w:val="aff8"/>
    <w:uiPriority w:val="99"/>
    <w:rsid w:val="00AD1325"/>
  </w:style>
  <w:style w:type="character" w:customStyle="1" w:styleId="BodyText">
    <w:name w:val="Body Text Знак Знак"/>
    <w:link w:val="BodyText0"/>
    <w:locked/>
    <w:rsid w:val="00FA1E55"/>
    <w:rPr>
      <w:sz w:val="24"/>
    </w:rPr>
  </w:style>
  <w:style w:type="paragraph" w:customStyle="1" w:styleId="BodyText0">
    <w:name w:val="Body Text Знак"/>
    <w:basedOn w:val="a1"/>
    <w:link w:val="BodyText"/>
    <w:rsid w:val="00FA1E55"/>
    <w:pPr>
      <w:jc w:val="both"/>
    </w:pPr>
    <w:rPr>
      <w:rFonts w:eastAsia="Times New Roman"/>
      <w:sz w:val="24"/>
      <w:lang w:val="x-none" w:eastAsia="x-none"/>
    </w:rPr>
  </w:style>
  <w:style w:type="paragraph" w:customStyle="1" w:styleId="1f">
    <w:name w:val="Без интервала1"/>
    <w:uiPriority w:val="99"/>
    <w:rsid w:val="003E660A"/>
    <w:pPr>
      <w:suppressAutoHyphens/>
    </w:pPr>
    <w:rPr>
      <w:rFonts w:ascii="Calibri" w:eastAsia="Calibri" w:hAnsi="Calibri" w:cs="Mangal"/>
      <w:kern w:val="1"/>
      <w:sz w:val="22"/>
      <w:szCs w:val="22"/>
      <w:lang w:eastAsia="hi-IN" w:bidi="hi-IN"/>
    </w:rPr>
  </w:style>
  <w:style w:type="paragraph" w:styleId="affa">
    <w:name w:val="List Paragraph"/>
    <w:basedOn w:val="a1"/>
    <w:link w:val="affb"/>
    <w:uiPriority w:val="99"/>
    <w:qFormat/>
    <w:rsid w:val="00F419EB"/>
    <w:pPr>
      <w:ind w:left="720"/>
      <w:contextualSpacing/>
    </w:pPr>
    <w:rPr>
      <w:lang w:val="x-none"/>
    </w:rPr>
  </w:style>
  <w:style w:type="character" w:customStyle="1" w:styleId="affc">
    <w:name w:val="Основной текст_"/>
    <w:link w:val="1f0"/>
    <w:rsid w:val="003576FB"/>
    <w:rPr>
      <w:sz w:val="16"/>
      <w:szCs w:val="16"/>
      <w:shd w:val="clear" w:color="auto" w:fill="FFFFFF"/>
    </w:rPr>
  </w:style>
  <w:style w:type="paragraph" w:customStyle="1" w:styleId="1f0">
    <w:name w:val="Основной текст1"/>
    <w:basedOn w:val="a1"/>
    <w:link w:val="affc"/>
    <w:rsid w:val="003576FB"/>
    <w:pPr>
      <w:shd w:val="clear" w:color="auto" w:fill="FFFFFF"/>
      <w:suppressAutoHyphens w:val="0"/>
      <w:spacing w:after="180" w:line="0" w:lineRule="atLeast"/>
    </w:pPr>
    <w:rPr>
      <w:rFonts w:eastAsia="Times New Roman"/>
      <w:sz w:val="16"/>
      <w:szCs w:val="16"/>
      <w:lang w:val="x-none" w:eastAsia="x-none"/>
    </w:rPr>
  </w:style>
  <w:style w:type="character" w:customStyle="1" w:styleId="1f1">
    <w:name w:val="Основной текст Знак1"/>
    <w:locked/>
    <w:rsid w:val="00974ABF"/>
    <w:rPr>
      <w:rFonts w:ascii="Calibri" w:eastAsia="Times New Roman" w:hAnsi="Calibri" w:cs="Calibri"/>
      <w:sz w:val="24"/>
      <w:szCs w:val="24"/>
      <w:lang w:eastAsia="ru-RU"/>
    </w:rPr>
  </w:style>
  <w:style w:type="paragraph" w:customStyle="1" w:styleId="auto-style3">
    <w:name w:val="auto-style3"/>
    <w:basedOn w:val="a1"/>
    <w:rsid w:val="003F483E"/>
    <w:pPr>
      <w:suppressAutoHyphens w:val="0"/>
      <w:spacing w:before="100" w:beforeAutospacing="1" w:after="100" w:afterAutospacing="1"/>
    </w:pPr>
    <w:rPr>
      <w:rFonts w:ascii="Tahoma" w:eastAsia="Times New Roman" w:hAnsi="Tahoma" w:cs="Tahoma"/>
      <w:sz w:val="24"/>
      <w:szCs w:val="24"/>
      <w:lang w:eastAsia="ru-RU"/>
    </w:rPr>
  </w:style>
  <w:style w:type="character" w:styleId="affd">
    <w:name w:val="FollowedHyperlink"/>
    <w:uiPriority w:val="99"/>
    <w:unhideWhenUsed/>
    <w:rsid w:val="00F27CDB"/>
    <w:rPr>
      <w:color w:val="800080"/>
      <w:u w:val="single"/>
    </w:rPr>
  </w:style>
  <w:style w:type="character" w:customStyle="1" w:styleId="affb">
    <w:name w:val="Абзац списка Знак"/>
    <w:link w:val="affa"/>
    <w:uiPriority w:val="99"/>
    <w:locked/>
    <w:rsid w:val="00693294"/>
    <w:rPr>
      <w:rFonts w:eastAsia="Calibri"/>
      <w:lang w:eastAsia="ar-SA"/>
    </w:rPr>
  </w:style>
  <w:style w:type="paragraph" w:customStyle="1" w:styleId="2e">
    <w:name w:val="Без интервала2"/>
    <w:uiPriority w:val="99"/>
    <w:rsid w:val="00E85845"/>
    <w:rPr>
      <w:rFonts w:ascii="Calibri" w:eastAsia="Calibri" w:hAnsi="Calibri"/>
      <w:sz w:val="22"/>
      <w:szCs w:val="22"/>
    </w:rPr>
  </w:style>
  <w:style w:type="paragraph" w:customStyle="1" w:styleId="212">
    <w:name w:val="Основной текст 21"/>
    <w:basedOn w:val="a1"/>
    <w:uiPriority w:val="99"/>
    <w:rsid w:val="00E85845"/>
    <w:pPr>
      <w:jc w:val="center"/>
    </w:pPr>
    <w:rPr>
      <w:rFonts w:eastAsia="Arial Unicode MS"/>
      <w:b/>
      <w:bCs/>
      <w:sz w:val="22"/>
    </w:rPr>
  </w:style>
  <w:style w:type="paragraph" w:styleId="affe">
    <w:name w:val="No Spacing"/>
    <w:aliases w:val="Обычный 1"/>
    <w:link w:val="afff"/>
    <w:uiPriority w:val="99"/>
    <w:qFormat/>
    <w:rsid w:val="0043155E"/>
    <w:pPr>
      <w:suppressAutoHyphens/>
    </w:pPr>
    <w:rPr>
      <w:sz w:val="24"/>
      <w:szCs w:val="24"/>
      <w:lang w:eastAsia="zh-CN"/>
    </w:rPr>
  </w:style>
  <w:style w:type="character" w:customStyle="1" w:styleId="afff">
    <w:name w:val="Без интервала Знак"/>
    <w:aliases w:val="Обычный 1 Знак"/>
    <w:link w:val="affe"/>
    <w:uiPriority w:val="99"/>
    <w:locked/>
    <w:rsid w:val="0043155E"/>
    <w:rPr>
      <w:sz w:val="24"/>
      <w:szCs w:val="24"/>
      <w:lang w:eastAsia="zh-CN" w:bidi="ar-SA"/>
    </w:rPr>
  </w:style>
  <w:style w:type="numbering" w:customStyle="1" w:styleId="11111124121">
    <w:name w:val="1 / 1.1 / 1.1.124121"/>
    <w:basedOn w:val="a5"/>
    <w:next w:val="111111"/>
    <w:unhideWhenUsed/>
    <w:rsid w:val="0043155E"/>
  </w:style>
  <w:style w:type="numbering" w:styleId="111111">
    <w:name w:val="Outline List 2"/>
    <w:basedOn w:val="a5"/>
    <w:rsid w:val="0043155E"/>
    <w:pPr>
      <w:numPr>
        <w:numId w:val="7"/>
      </w:numPr>
    </w:pPr>
  </w:style>
  <w:style w:type="paragraph" w:customStyle="1" w:styleId="afff0">
    <w:name w:val="Пункт"/>
    <w:basedOn w:val="a1"/>
    <w:rsid w:val="00C3663A"/>
    <w:pPr>
      <w:tabs>
        <w:tab w:val="num" w:pos="1134"/>
      </w:tabs>
      <w:suppressAutoHyphens w:val="0"/>
      <w:spacing w:line="360" w:lineRule="auto"/>
      <w:ind w:left="1134" w:hanging="1134"/>
      <w:jc w:val="both"/>
    </w:pPr>
    <w:rPr>
      <w:rFonts w:eastAsia="Times New Roman"/>
      <w:snapToGrid w:val="0"/>
      <w:sz w:val="28"/>
      <w:lang w:eastAsia="ru-RU"/>
    </w:rPr>
  </w:style>
  <w:style w:type="paragraph" w:customStyle="1" w:styleId="Standard">
    <w:name w:val="Standard"/>
    <w:rsid w:val="0012227F"/>
    <w:pPr>
      <w:suppressAutoHyphens/>
      <w:autoSpaceDN w:val="0"/>
      <w:spacing w:after="200" w:line="276" w:lineRule="auto"/>
      <w:textAlignment w:val="baseline"/>
    </w:pPr>
    <w:rPr>
      <w:rFonts w:ascii="Calibri" w:eastAsia="SimSun" w:hAnsi="Calibri" w:cs="F"/>
      <w:kern w:val="3"/>
      <w:sz w:val="22"/>
      <w:szCs w:val="22"/>
    </w:rPr>
  </w:style>
  <w:style w:type="numbering" w:customStyle="1" w:styleId="WWNum3">
    <w:name w:val="WWNum3"/>
    <w:basedOn w:val="a5"/>
    <w:rsid w:val="000C4936"/>
    <w:pPr>
      <w:numPr>
        <w:numId w:val="8"/>
      </w:numPr>
    </w:pPr>
  </w:style>
  <w:style w:type="numbering" w:customStyle="1" w:styleId="WWNum4">
    <w:name w:val="WWNum4"/>
    <w:basedOn w:val="a5"/>
    <w:rsid w:val="000C4936"/>
    <w:pPr>
      <w:numPr>
        <w:numId w:val="9"/>
      </w:numPr>
    </w:pPr>
  </w:style>
  <w:style w:type="numbering" w:customStyle="1" w:styleId="WWNum31">
    <w:name w:val="WWNum31"/>
    <w:basedOn w:val="a5"/>
    <w:rsid w:val="00F22433"/>
    <w:pPr>
      <w:numPr>
        <w:numId w:val="5"/>
      </w:numPr>
    </w:pPr>
  </w:style>
  <w:style w:type="numbering" w:customStyle="1" w:styleId="WWNum41">
    <w:name w:val="WWNum41"/>
    <w:basedOn w:val="a5"/>
    <w:rsid w:val="00F22433"/>
    <w:pPr>
      <w:numPr>
        <w:numId w:val="6"/>
      </w:numPr>
    </w:pPr>
  </w:style>
  <w:style w:type="paragraph" w:customStyle="1" w:styleId="afff1">
    <w:name w:val="Таблицы (моноширинный)"/>
    <w:basedOn w:val="a1"/>
    <w:next w:val="a1"/>
    <w:uiPriority w:val="99"/>
    <w:rsid w:val="00D53609"/>
    <w:pPr>
      <w:widowControl w:val="0"/>
      <w:suppressAutoHyphens w:val="0"/>
      <w:autoSpaceDE w:val="0"/>
      <w:autoSpaceDN w:val="0"/>
      <w:adjustRightInd w:val="0"/>
    </w:pPr>
    <w:rPr>
      <w:rFonts w:ascii="Courier New" w:eastAsia="Times New Roman" w:hAnsi="Courier New" w:cs="Courier New"/>
      <w:sz w:val="24"/>
      <w:szCs w:val="24"/>
      <w:lang w:eastAsia="ru-RU"/>
    </w:rPr>
  </w:style>
  <w:style w:type="character" w:customStyle="1" w:styleId="afff2">
    <w:name w:val="Гипертекстовая ссылка"/>
    <w:uiPriority w:val="99"/>
    <w:rsid w:val="00D53609"/>
    <w:rPr>
      <w:rFonts w:cs="Times New Roman"/>
      <w:b w:val="0"/>
      <w:color w:val="106BBE"/>
    </w:rPr>
  </w:style>
  <w:style w:type="character" w:customStyle="1" w:styleId="afff3">
    <w:name w:val="Цветовое выделение"/>
    <w:uiPriority w:val="99"/>
    <w:rsid w:val="00D53609"/>
    <w:rPr>
      <w:b/>
      <w:color w:val="26282F"/>
    </w:rPr>
  </w:style>
  <w:style w:type="numbering" w:customStyle="1" w:styleId="1f2">
    <w:name w:val="Нет списка1"/>
    <w:next w:val="a5"/>
    <w:semiHidden/>
    <w:unhideWhenUsed/>
    <w:rsid w:val="00067F95"/>
  </w:style>
  <w:style w:type="paragraph" w:customStyle="1" w:styleId="2f">
    <w:name w:val="Знак Знак2 Знак Знак Знак Знак Знак Знак Знак Знак"/>
    <w:basedOn w:val="a1"/>
    <w:next w:val="20"/>
    <w:autoRedefine/>
    <w:rsid w:val="00067F95"/>
    <w:pPr>
      <w:suppressAutoHyphens w:val="0"/>
      <w:spacing w:after="160" w:line="240" w:lineRule="exact"/>
    </w:pPr>
    <w:rPr>
      <w:rFonts w:ascii="Calibri" w:eastAsia="Times New Roman" w:hAnsi="Calibri" w:cs="Calibri"/>
      <w:sz w:val="24"/>
      <w:szCs w:val="24"/>
      <w:lang w:val="en-US" w:eastAsia="en-US"/>
    </w:rPr>
  </w:style>
  <w:style w:type="paragraph" w:customStyle="1" w:styleId="-">
    <w:name w:val="Контракт-пункт"/>
    <w:basedOn w:val="a1"/>
    <w:rsid w:val="00067F95"/>
    <w:pPr>
      <w:suppressAutoHyphens w:val="0"/>
      <w:jc w:val="center"/>
    </w:pPr>
    <w:rPr>
      <w:rFonts w:ascii="Calibri" w:eastAsia="Times New Roman" w:hAnsi="Calibri" w:cs="Calibri"/>
      <w:b/>
      <w:bCs/>
      <w:sz w:val="24"/>
      <w:szCs w:val="24"/>
      <w:lang w:eastAsia="ru-RU"/>
    </w:rPr>
  </w:style>
  <w:style w:type="character" w:customStyle="1" w:styleId="WW8Num14z1">
    <w:name w:val="WW8Num14z1"/>
    <w:rsid w:val="00067F95"/>
    <w:rPr>
      <w:rFonts w:ascii="Times New Roman" w:eastAsia="Times New Roman" w:hAnsi="Times New Roman" w:cs="Times New Roman"/>
      <w:b/>
      <w:sz w:val="20"/>
    </w:rPr>
  </w:style>
  <w:style w:type="character" w:styleId="afff4">
    <w:name w:val="footnote reference"/>
    <w:uiPriority w:val="99"/>
    <w:unhideWhenUsed/>
    <w:rsid w:val="00067F95"/>
    <w:rPr>
      <w:vertAlign w:val="superscript"/>
    </w:rPr>
  </w:style>
  <w:style w:type="table" w:customStyle="1" w:styleId="42">
    <w:name w:val="Сетка таблицы4"/>
    <w:basedOn w:val="a4"/>
    <w:next w:val="af0"/>
    <w:rsid w:val="0006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5"/>
    <w:semiHidden/>
    <w:unhideWhenUsed/>
    <w:rsid w:val="00D63372"/>
  </w:style>
  <w:style w:type="paragraph" w:customStyle="1" w:styleId="Default">
    <w:name w:val="Default"/>
    <w:uiPriority w:val="99"/>
    <w:rsid w:val="00F17C50"/>
    <w:pPr>
      <w:autoSpaceDE w:val="0"/>
      <w:autoSpaceDN w:val="0"/>
      <w:adjustRightInd w:val="0"/>
    </w:pPr>
    <w:rPr>
      <w:rFonts w:eastAsia="Calibri"/>
      <w:color w:val="000000"/>
      <w:sz w:val="24"/>
      <w:szCs w:val="24"/>
      <w:lang w:eastAsia="en-US"/>
    </w:rPr>
  </w:style>
  <w:style w:type="character" w:customStyle="1" w:styleId="Bodytext2">
    <w:name w:val="Body text (2)_"/>
    <w:rsid w:val="00F17C5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rsid w:val="00F17C50"/>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rsid w:val="00F17C5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Heading1">
    <w:name w:val="Heading #1_"/>
    <w:link w:val="Heading10"/>
    <w:rsid w:val="00F17C50"/>
    <w:rPr>
      <w:b/>
      <w:bCs/>
      <w:shd w:val="clear" w:color="auto" w:fill="FFFFFF"/>
    </w:rPr>
  </w:style>
  <w:style w:type="character" w:customStyle="1" w:styleId="Bodytext3">
    <w:name w:val="Body text (3)_"/>
    <w:link w:val="Bodytext30"/>
    <w:rsid w:val="00F17C50"/>
    <w:rPr>
      <w:b/>
      <w:bCs/>
      <w:shd w:val="clear" w:color="auto" w:fill="FFFFFF"/>
    </w:rPr>
  </w:style>
  <w:style w:type="character" w:customStyle="1" w:styleId="Bodytext2Italic">
    <w:name w:val="Body text (2) + Italic"/>
    <w:rsid w:val="00F17C5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20">
    <w:name w:val="Body text (2)"/>
    <w:rsid w:val="00F17C5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Bodytext3NotBold">
    <w:name w:val="Body text (3) + Not Bold"/>
    <w:rsid w:val="00F17C5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Bold">
    <w:name w:val="Body text (2) + Bold"/>
    <w:rsid w:val="00F17C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Heading10">
    <w:name w:val="Heading #1"/>
    <w:basedOn w:val="a1"/>
    <w:link w:val="Heading1"/>
    <w:rsid w:val="00F17C50"/>
    <w:pPr>
      <w:widowControl w:val="0"/>
      <w:shd w:val="clear" w:color="auto" w:fill="FFFFFF"/>
      <w:suppressAutoHyphens w:val="0"/>
      <w:spacing w:before="1500" w:after="60" w:line="0" w:lineRule="atLeast"/>
      <w:jc w:val="center"/>
      <w:outlineLvl w:val="0"/>
    </w:pPr>
    <w:rPr>
      <w:rFonts w:eastAsia="Times New Roman"/>
      <w:b/>
      <w:bCs/>
      <w:lang w:val="x-none" w:eastAsia="x-none"/>
    </w:rPr>
  </w:style>
  <w:style w:type="paragraph" w:customStyle="1" w:styleId="Bodytext30">
    <w:name w:val="Body text (3)"/>
    <w:basedOn w:val="a1"/>
    <w:link w:val="Bodytext3"/>
    <w:rsid w:val="00F17C50"/>
    <w:pPr>
      <w:widowControl w:val="0"/>
      <w:shd w:val="clear" w:color="auto" w:fill="FFFFFF"/>
      <w:suppressAutoHyphens w:val="0"/>
      <w:spacing w:before="60" w:after="240" w:line="274" w:lineRule="exact"/>
      <w:jc w:val="center"/>
    </w:pPr>
    <w:rPr>
      <w:rFonts w:eastAsia="Times New Roman"/>
      <w:b/>
      <w:bCs/>
      <w:lang w:val="x-none" w:eastAsia="x-none"/>
    </w:rPr>
  </w:style>
  <w:style w:type="numbering" w:customStyle="1" w:styleId="38">
    <w:name w:val="Нет списка3"/>
    <w:next w:val="a5"/>
    <w:semiHidden/>
    <w:unhideWhenUsed/>
    <w:rsid w:val="00207A77"/>
  </w:style>
  <w:style w:type="character" w:customStyle="1" w:styleId="UnresolvedMention">
    <w:name w:val="Unresolved Mention"/>
    <w:uiPriority w:val="99"/>
    <w:semiHidden/>
    <w:unhideWhenUsed/>
    <w:rsid w:val="00207A77"/>
    <w:rPr>
      <w:color w:val="605E5C"/>
      <w:shd w:val="clear" w:color="auto" w:fill="E1DFDD"/>
    </w:rPr>
  </w:style>
  <w:style w:type="character" w:customStyle="1" w:styleId="label">
    <w:name w:val="label"/>
    <w:rsid w:val="00207A77"/>
  </w:style>
  <w:style w:type="character" w:customStyle="1" w:styleId="value">
    <w:name w:val="value"/>
    <w:rsid w:val="00207A77"/>
  </w:style>
  <w:style w:type="table" w:customStyle="1" w:styleId="52">
    <w:name w:val="Сетка таблицы5"/>
    <w:basedOn w:val="a4"/>
    <w:next w:val="af0"/>
    <w:rsid w:val="00576EC1"/>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link w:val="40"/>
    <w:uiPriority w:val="99"/>
    <w:rsid w:val="001013C6"/>
    <w:rPr>
      <w:rFonts w:ascii="Arial" w:eastAsia="Arial" w:hAnsi="Arial" w:cs="Mangal"/>
      <w:kern w:val="1"/>
      <w:sz w:val="24"/>
      <w:lang w:val="x-none" w:eastAsia="hi-IN" w:bidi="hi-IN"/>
    </w:rPr>
  </w:style>
  <w:style w:type="character" w:customStyle="1" w:styleId="51">
    <w:name w:val="Заголовок 5 Знак"/>
    <w:link w:val="50"/>
    <w:uiPriority w:val="99"/>
    <w:rsid w:val="001013C6"/>
    <w:rPr>
      <w:rFonts w:ascii="Arial" w:eastAsia="Arial" w:hAnsi="Arial" w:cs="Mangal"/>
      <w:kern w:val="1"/>
      <w:sz w:val="22"/>
      <w:lang w:val="x-none" w:eastAsia="hi-IN" w:bidi="hi-IN"/>
    </w:rPr>
  </w:style>
  <w:style w:type="character" w:customStyle="1" w:styleId="61">
    <w:name w:val="Заголовок 6 Знак"/>
    <w:link w:val="60"/>
    <w:uiPriority w:val="99"/>
    <w:rsid w:val="001013C6"/>
    <w:rPr>
      <w:rFonts w:ascii="Arial" w:eastAsia="Arial" w:hAnsi="Arial" w:cs="Mangal"/>
      <w:i/>
      <w:kern w:val="1"/>
      <w:sz w:val="22"/>
      <w:lang w:val="x-none" w:eastAsia="hi-IN" w:bidi="hi-IN"/>
    </w:rPr>
  </w:style>
  <w:style w:type="character" w:customStyle="1" w:styleId="71">
    <w:name w:val="Заголовок 7 Знак"/>
    <w:link w:val="70"/>
    <w:uiPriority w:val="99"/>
    <w:rsid w:val="001013C6"/>
    <w:rPr>
      <w:rFonts w:ascii="Arial" w:eastAsia="Arial" w:hAnsi="Arial" w:cs="Mangal"/>
      <w:kern w:val="1"/>
      <w:lang w:val="x-none" w:eastAsia="hi-IN" w:bidi="hi-IN"/>
    </w:rPr>
  </w:style>
  <w:style w:type="character" w:customStyle="1" w:styleId="91">
    <w:name w:val="Заголовок 9 Знак"/>
    <w:link w:val="90"/>
    <w:uiPriority w:val="99"/>
    <w:rsid w:val="001013C6"/>
    <w:rPr>
      <w:rFonts w:ascii="Arial" w:eastAsia="Arial" w:hAnsi="Arial" w:cs="Mangal"/>
      <w:b/>
      <w:i/>
      <w:kern w:val="1"/>
      <w:sz w:val="18"/>
      <w:lang w:val="x-none" w:eastAsia="hi-IN" w:bidi="hi-IN"/>
    </w:rPr>
  </w:style>
  <w:style w:type="character" w:customStyle="1" w:styleId="af6">
    <w:name w:val="Текст примечания Знак"/>
    <w:link w:val="af5"/>
    <w:uiPriority w:val="99"/>
    <w:rsid w:val="001013C6"/>
    <w:rPr>
      <w:rFonts w:eastAsia="Calibri"/>
      <w:lang w:eastAsia="ar-SA"/>
    </w:rPr>
  </w:style>
  <w:style w:type="character" w:customStyle="1" w:styleId="af8">
    <w:name w:val="Тема примечания Знак"/>
    <w:link w:val="af7"/>
    <w:uiPriority w:val="99"/>
    <w:rsid w:val="001013C6"/>
    <w:rPr>
      <w:rFonts w:eastAsia="Calibri"/>
      <w:b/>
      <w:bCs/>
      <w:lang w:eastAsia="ar-SA"/>
    </w:rPr>
  </w:style>
  <w:style w:type="character" w:customStyle="1" w:styleId="39">
    <w:name w:val="Основной текст (3)_"/>
    <w:link w:val="3a"/>
    <w:rsid w:val="004E41C3"/>
    <w:rPr>
      <w:sz w:val="21"/>
      <w:szCs w:val="21"/>
      <w:shd w:val="clear" w:color="auto" w:fill="FFFFFF"/>
    </w:rPr>
  </w:style>
  <w:style w:type="paragraph" w:customStyle="1" w:styleId="3a">
    <w:name w:val="Основной текст (3)"/>
    <w:basedOn w:val="a1"/>
    <w:link w:val="39"/>
    <w:rsid w:val="004E41C3"/>
    <w:pPr>
      <w:shd w:val="clear" w:color="auto" w:fill="FFFFFF"/>
      <w:suppressAutoHyphens w:val="0"/>
      <w:spacing w:before="60" w:after="420" w:line="0" w:lineRule="atLeast"/>
    </w:pPr>
    <w:rPr>
      <w:rFonts w:eastAsia="Times New Roman"/>
      <w:sz w:val="21"/>
      <w:szCs w:val="21"/>
      <w:shd w:val="clear" w:color="auto" w:fill="FFFFFF"/>
      <w:lang w:val="x-none" w:eastAsia="x-none"/>
    </w:rPr>
  </w:style>
  <w:style w:type="paragraph" w:customStyle="1" w:styleId="312">
    <w:name w:val="Заголовок 31"/>
    <w:basedOn w:val="a1"/>
    <w:next w:val="a1"/>
    <w:uiPriority w:val="99"/>
    <w:rsid w:val="00CC75C7"/>
    <w:pPr>
      <w:keepNext/>
      <w:widowControl w:val="0"/>
      <w:suppressAutoHyphens w:val="0"/>
      <w:spacing w:after="120"/>
      <w:jc w:val="both"/>
      <w:outlineLvl w:val="2"/>
    </w:pPr>
    <w:rPr>
      <w:rFonts w:ascii="Calibri" w:eastAsia="Times New Roman" w:hAnsi="Calibri"/>
      <w:b/>
      <w:color w:val="000000"/>
      <w:sz w:val="24"/>
      <w:lang w:eastAsia="ru-RU"/>
    </w:rPr>
  </w:style>
  <w:style w:type="table" w:styleId="1f3">
    <w:name w:val="Table Simple 1"/>
    <w:basedOn w:val="a4"/>
    <w:uiPriority w:val="99"/>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4">
    <w:name w:val="Основной текст с отступом1"/>
    <w:basedOn w:val="a1"/>
    <w:uiPriority w:val="99"/>
    <w:rsid w:val="00CC75C7"/>
    <w:pPr>
      <w:suppressAutoHyphens w:val="0"/>
      <w:spacing w:after="120"/>
      <w:ind w:left="283"/>
      <w:jc w:val="both"/>
    </w:pPr>
    <w:rPr>
      <w:rFonts w:eastAsia="Times New Roman"/>
      <w:color w:val="000000"/>
      <w:sz w:val="22"/>
      <w:lang w:eastAsia="ru-RU"/>
    </w:rPr>
  </w:style>
  <w:style w:type="paragraph" w:styleId="3b">
    <w:name w:val="Body Text 3"/>
    <w:basedOn w:val="a1"/>
    <w:link w:val="3c"/>
    <w:uiPriority w:val="99"/>
    <w:rsid w:val="00CC75C7"/>
    <w:pPr>
      <w:widowControl w:val="0"/>
      <w:suppressAutoHyphens w:val="0"/>
      <w:spacing w:after="120"/>
      <w:jc w:val="both"/>
    </w:pPr>
    <w:rPr>
      <w:rFonts w:eastAsia="Times New Roman"/>
      <w:color w:val="000000"/>
      <w:sz w:val="16"/>
      <w:lang w:eastAsia="ru-RU"/>
    </w:rPr>
  </w:style>
  <w:style w:type="character" w:customStyle="1" w:styleId="3c">
    <w:name w:val="Основной текст 3 Знак"/>
    <w:link w:val="3b"/>
    <w:uiPriority w:val="99"/>
    <w:rsid w:val="00CC75C7"/>
    <w:rPr>
      <w:color w:val="000000"/>
      <w:sz w:val="16"/>
    </w:rPr>
  </w:style>
  <w:style w:type="paragraph" w:customStyle="1" w:styleId="63">
    <w:name w:val="заголовок 6"/>
    <w:basedOn w:val="a1"/>
    <w:next w:val="a1"/>
    <w:uiPriority w:val="99"/>
    <w:rsid w:val="00CC75C7"/>
    <w:pPr>
      <w:keepNext/>
      <w:widowControl w:val="0"/>
      <w:suppressAutoHyphens w:val="0"/>
      <w:jc w:val="both"/>
    </w:pPr>
    <w:rPr>
      <w:rFonts w:eastAsia="Times New Roman"/>
      <w:b/>
      <w:color w:val="000000"/>
      <w:lang w:eastAsia="ru-RU"/>
    </w:rPr>
  </w:style>
  <w:style w:type="paragraph" w:customStyle="1" w:styleId="afff5">
    <w:name w:val="Комментарий"/>
    <w:basedOn w:val="a1"/>
    <w:next w:val="a1"/>
    <w:uiPriority w:val="99"/>
    <w:rsid w:val="00CC75C7"/>
    <w:pPr>
      <w:widowControl w:val="0"/>
      <w:suppressAutoHyphens w:val="0"/>
      <w:ind w:left="170"/>
      <w:jc w:val="both"/>
    </w:pPr>
    <w:rPr>
      <w:rFonts w:ascii="Arial" w:eastAsia="Times New Roman" w:hAnsi="Arial"/>
      <w:i/>
      <w:color w:val="800080"/>
      <w:lang w:eastAsia="ru-RU"/>
    </w:rPr>
  </w:style>
  <w:style w:type="paragraph" w:customStyle="1" w:styleId="1f5">
    <w:name w:val="Название1"/>
    <w:aliases w:val="Title"/>
    <w:basedOn w:val="a1"/>
    <w:link w:val="2f1"/>
    <w:qFormat/>
    <w:rsid w:val="00CC75C7"/>
    <w:pPr>
      <w:widowControl w:val="0"/>
      <w:suppressAutoHyphens w:val="0"/>
      <w:jc w:val="center"/>
    </w:pPr>
    <w:rPr>
      <w:rFonts w:eastAsia="Times New Roman"/>
      <w:b/>
      <w:color w:val="000000"/>
      <w:sz w:val="28"/>
      <w:lang w:eastAsia="ru-RU"/>
    </w:rPr>
  </w:style>
  <w:style w:type="character" w:customStyle="1" w:styleId="afff6">
    <w:name w:val="Заголовок Знак"/>
    <w:uiPriority w:val="99"/>
    <w:rsid w:val="00CC75C7"/>
    <w:rPr>
      <w:rFonts w:ascii="Calibri Light" w:eastAsia="Times New Roman" w:hAnsi="Calibri Light" w:cs="Times New Roman"/>
      <w:b/>
      <w:bCs/>
      <w:kern w:val="28"/>
      <w:sz w:val="32"/>
      <w:szCs w:val="32"/>
      <w:lang w:val="en-US" w:eastAsia="en-US"/>
    </w:rPr>
  </w:style>
  <w:style w:type="character" w:customStyle="1" w:styleId="2f1">
    <w:name w:val="Заголовок Знак2"/>
    <w:link w:val="1f5"/>
    <w:locked/>
    <w:rsid w:val="00CC75C7"/>
    <w:rPr>
      <w:b/>
      <w:color w:val="000000"/>
      <w:sz w:val="28"/>
    </w:rPr>
  </w:style>
  <w:style w:type="paragraph" w:customStyle="1" w:styleId="Heading">
    <w:name w:val="Heading"/>
    <w:uiPriority w:val="99"/>
    <w:rsid w:val="00CC75C7"/>
    <w:pPr>
      <w:widowControl w:val="0"/>
    </w:pPr>
    <w:rPr>
      <w:rFonts w:ascii="Arial" w:hAnsi="Arial"/>
      <w:b/>
      <w:color w:val="000000"/>
      <w:sz w:val="22"/>
    </w:rPr>
  </w:style>
  <w:style w:type="paragraph" w:styleId="afff7">
    <w:name w:val="List Number"/>
    <w:basedOn w:val="a1"/>
    <w:uiPriority w:val="99"/>
    <w:rsid w:val="00CC75C7"/>
    <w:pPr>
      <w:suppressAutoHyphens w:val="0"/>
      <w:spacing w:after="60"/>
      <w:ind w:left="360" w:hanging="360"/>
      <w:jc w:val="both"/>
    </w:pPr>
    <w:rPr>
      <w:rFonts w:eastAsia="Times New Roman"/>
      <w:color w:val="000000"/>
      <w:sz w:val="22"/>
      <w:lang w:eastAsia="ru-RU"/>
    </w:rPr>
  </w:style>
  <w:style w:type="paragraph" w:customStyle="1" w:styleId="111">
    <w:name w:val="1.1 подпункт Знак Знак Знак Знак"/>
    <w:basedOn w:val="a1"/>
    <w:link w:val="112"/>
    <w:uiPriority w:val="99"/>
    <w:rsid w:val="00CC75C7"/>
    <w:pPr>
      <w:widowControl w:val="0"/>
      <w:tabs>
        <w:tab w:val="left" w:pos="432"/>
      </w:tabs>
      <w:suppressAutoHyphens w:val="0"/>
      <w:spacing w:before="120"/>
      <w:ind w:left="432" w:hanging="432"/>
      <w:jc w:val="both"/>
      <w:outlineLvl w:val="1"/>
    </w:pPr>
    <w:rPr>
      <w:rFonts w:ascii="Arial" w:eastAsia="Times New Roman" w:hAnsi="Arial"/>
      <w:b/>
      <w:i/>
      <w:color w:val="000000"/>
      <w:sz w:val="28"/>
      <w:lang w:eastAsia="ru-RU"/>
    </w:rPr>
  </w:style>
  <w:style w:type="character" w:customStyle="1" w:styleId="112">
    <w:name w:val="1.1 подпункт Знак Знак Знак Знак Знак"/>
    <w:link w:val="111"/>
    <w:uiPriority w:val="99"/>
    <w:locked/>
    <w:rsid w:val="00CC75C7"/>
    <w:rPr>
      <w:rFonts w:ascii="Arial" w:hAnsi="Arial"/>
      <w:b/>
      <w:i/>
      <w:color w:val="000000"/>
      <w:sz w:val="28"/>
    </w:rPr>
  </w:style>
  <w:style w:type="paragraph" w:customStyle="1" w:styleId="afff8">
    <w:name w:val="А. часть_раздела"/>
    <w:basedOn w:val="20"/>
    <w:uiPriority w:val="99"/>
    <w:rsid w:val="00CC75C7"/>
    <w:pPr>
      <w:tabs>
        <w:tab w:val="left" w:pos="643"/>
        <w:tab w:val="left" w:pos="900"/>
        <w:tab w:val="left" w:pos="1080"/>
      </w:tabs>
      <w:spacing w:before="240" w:after="60"/>
      <w:ind w:left="720" w:hanging="360"/>
      <w:jc w:val="left"/>
    </w:pPr>
    <w:rPr>
      <w:rFonts w:ascii="Calibri" w:eastAsia="Times New Roman" w:hAnsi="Calibri"/>
      <w:bCs w:val="0"/>
      <w:color w:val="000000"/>
      <w:sz w:val="28"/>
      <w:szCs w:val="20"/>
      <w:u w:val="single"/>
    </w:rPr>
  </w:style>
  <w:style w:type="character" w:customStyle="1" w:styleId="26">
    <w:name w:val="Обычный (веб) Знак2"/>
    <w:aliases w:val="Обычный (Web) Знак1,Знак Знак Знак2,Знак Знак Знак Знак1 Знак,Знак Знак Знак1 Знак,Обычный (веб) Знак1 Знак Знак,Знак Знак Знак1 Знак1 Знак"/>
    <w:link w:val="afb"/>
    <w:uiPriority w:val="99"/>
    <w:locked/>
    <w:rsid w:val="00CC75C7"/>
    <w:rPr>
      <w:sz w:val="24"/>
      <w:szCs w:val="24"/>
    </w:rPr>
  </w:style>
  <w:style w:type="paragraph" w:customStyle="1" w:styleId="font5">
    <w:name w:val="font5"/>
    <w:basedOn w:val="a1"/>
    <w:uiPriority w:val="99"/>
    <w:rsid w:val="00CC75C7"/>
    <w:pPr>
      <w:suppressAutoHyphens w:val="0"/>
      <w:spacing w:before="100" w:beforeAutospacing="1" w:after="100" w:afterAutospacing="1"/>
      <w:jc w:val="both"/>
    </w:pPr>
    <w:rPr>
      <w:rFonts w:ascii="Tahoma" w:eastAsia="Times New Roman" w:hAnsi="Tahoma"/>
      <w:b/>
      <w:color w:val="000000"/>
      <w:sz w:val="16"/>
      <w:lang w:eastAsia="ru-RU"/>
    </w:rPr>
  </w:style>
  <w:style w:type="paragraph" w:customStyle="1" w:styleId="font6">
    <w:name w:val="font6"/>
    <w:basedOn w:val="a1"/>
    <w:uiPriority w:val="99"/>
    <w:rsid w:val="00CC75C7"/>
    <w:pPr>
      <w:suppressAutoHyphens w:val="0"/>
      <w:spacing w:before="100" w:beforeAutospacing="1" w:after="100" w:afterAutospacing="1"/>
      <w:jc w:val="both"/>
    </w:pPr>
    <w:rPr>
      <w:rFonts w:ascii="Tahoma" w:eastAsia="Times New Roman" w:hAnsi="Tahoma"/>
      <w:color w:val="000000"/>
      <w:sz w:val="16"/>
      <w:lang w:eastAsia="ru-RU"/>
    </w:rPr>
  </w:style>
  <w:style w:type="paragraph" w:customStyle="1" w:styleId="xl65">
    <w:name w:val="xl6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66">
    <w:name w:val="xl66"/>
    <w:basedOn w:val="a1"/>
    <w:uiPriority w:val="99"/>
    <w:rsid w:val="00CC75C7"/>
    <w:pPr>
      <w:suppressAutoHyphens w:val="0"/>
      <w:spacing w:before="100" w:beforeAutospacing="1" w:after="100" w:afterAutospacing="1"/>
      <w:jc w:val="both"/>
    </w:pPr>
    <w:rPr>
      <w:rFonts w:eastAsia="Times New Roman"/>
      <w:color w:val="000000"/>
      <w:sz w:val="22"/>
      <w:lang w:eastAsia="ru-RU"/>
    </w:rPr>
  </w:style>
  <w:style w:type="paragraph" w:customStyle="1" w:styleId="xl67">
    <w:name w:val="xl67"/>
    <w:basedOn w:val="a1"/>
    <w:uiPriority w:val="99"/>
    <w:rsid w:val="00CC75C7"/>
    <w:pPr>
      <w:suppressAutoHyphens w:val="0"/>
      <w:spacing w:before="100" w:beforeAutospacing="1" w:after="100" w:afterAutospacing="1"/>
      <w:jc w:val="both"/>
    </w:pPr>
    <w:rPr>
      <w:rFonts w:eastAsia="Times New Roman"/>
      <w:color w:val="000000"/>
      <w:sz w:val="22"/>
      <w:lang w:eastAsia="ru-RU"/>
    </w:rPr>
  </w:style>
  <w:style w:type="paragraph" w:customStyle="1" w:styleId="xl68">
    <w:name w:val="xl68"/>
    <w:basedOn w:val="a1"/>
    <w:uiPriority w:val="99"/>
    <w:rsid w:val="00CC75C7"/>
    <w:pPr>
      <w:suppressAutoHyphens w:val="0"/>
      <w:spacing w:before="100" w:beforeAutospacing="1" w:after="100" w:afterAutospacing="1"/>
      <w:jc w:val="both"/>
    </w:pPr>
    <w:rPr>
      <w:rFonts w:eastAsia="Times New Roman"/>
      <w:b/>
      <w:color w:val="000000"/>
      <w:sz w:val="22"/>
      <w:lang w:eastAsia="ru-RU"/>
    </w:rPr>
  </w:style>
  <w:style w:type="paragraph" w:customStyle="1" w:styleId="xl69">
    <w:name w:val="xl69"/>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0">
    <w:name w:val="xl70"/>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1">
    <w:name w:val="xl71"/>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72">
    <w:name w:val="xl72"/>
    <w:basedOn w:val="a1"/>
    <w:uiPriority w:val="99"/>
    <w:rsid w:val="00CC75C7"/>
    <w:pPr>
      <w:pBdr>
        <w:top w:val="none" w:sz="0"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73">
    <w:name w:val="xl7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74">
    <w:name w:val="xl74"/>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75">
    <w:name w:val="xl7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6">
    <w:name w:val="xl76"/>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7">
    <w:name w:val="xl77"/>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i/>
      <w:color w:val="000000"/>
      <w:sz w:val="22"/>
      <w:lang w:eastAsia="ru-RU"/>
    </w:rPr>
  </w:style>
  <w:style w:type="paragraph" w:customStyle="1" w:styleId="xl78">
    <w:name w:val="xl78"/>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79">
    <w:name w:val="xl79"/>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80">
    <w:name w:val="xl80"/>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color w:val="000000"/>
      <w:sz w:val="22"/>
      <w:lang w:eastAsia="ru-RU"/>
    </w:rPr>
  </w:style>
  <w:style w:type="paragraph" w:customStyle="1" w:styleId="xl81">
    <w:name w:val="xl81"/>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82">
    <w:name w:val="xl82"/>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83">
    <w:name w:val="xl8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84">
    <w:name w:val="xl84"/>
    <w:basedOn w:val="a1"/>
    <w:uiPriority w:val="99"/>
    <w:rsid w:val="00CC75C7"/>
    <w:pPr>
      <w:suppressAutoHyphens w:val="0"/>
      <w:spacing w:before="100" w:beforeAutospacing="1" w:after="100" w:afterAutospacing="1"/>
      <w:jc w:val="both"/>
    </w:pPr>
    <w:rPr>
      <w:rFonts w:eastAsia="Times New Roman"/>
      <w:color w:val="000000"/>
      <w:sz w:val="22"/>
      <w:lang w:eastAsia="ru-RU"/>
    </w:rPr>
  </w:style>
  <w:style w:type="paragraph" w:customStyle="1" w:styleId="xl85">
    <w:name w:val="xl85"/>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86">
    <w:name w:val="xl86"/>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87">
    <w:name w:val="xl87"/>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88">
    <w:name w:val="xl88"/>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89">
    <w:name w:val="xl89"/>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90">
    <w:name w:val="xl90"/>
    <w:basedOn w:val="a1"/>
    <w:uiPriority w:val="99"/>
    <w:rsid w:val="00CC75C7"/>
    <w:pPr>
      <w:pBdr>
        <w:top w:val="single" w:sz="4" w:space="0" w:color="000000"/>
        <w:left w:val="single" w:sz="4" w:space="0" w:color="000000"/>
        <w:bottom w:val="single" w:sz="8" w:space="0" w:color="000000"/>
        <w:right w:val="none" w:sz="0"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91">
    <w:name w:val="xl91"/>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92">
    <w:name w:val="xl92"/>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93">
    <w:name w:val="xl93"/>
    <w:basedOn w:val="a1"/>
    <w:uiPriority w:val="99"/>
    <w:rsid w:val="00CC75C7"/>
    <w:pPr>
      <w:pBdr>
        <w:top w:val="single" w:sz="4" w:space="0" w:color="000000"/>
        <w:left w:val="single" w:sz="4" w:space="0" w:color="000000"/>
        <w:bottom w:val="none" w:sz="0" w:space="0" w:color="000000"/>
        <w:right w:val="none" w:sz="0"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94">
    <w:name w:val="xl9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95">
    <w:name w:val="xl95"/>
    <w:basedOn w:val="a1"/>
    <w:uiPriority w:val="99"/>
    <w:rsid w:val="00CC75C7"/>
    <w:pPr>
      <w:suppressAutoHyphens w:val="0"/>
      <w:spacing w:before="100" w:beforeAutospacing="1" w:after="100" w:afterAutospacing="1"/>
      <w:jc w:val="center"/>
    </w:pPr>
    <w:rPr>
      <w:rFonts w:eastAsia="Times New Roman"/>
      <w:color w:val="000000"/>
      <w:sz w:val="22"/>
      <w:lang w:eastAsia="ru-RU"/>
    </w:rPr>
  </w:style>
  <w:style w:type="paragraph" w:customStyle="1" w:styleId="xl96">
    <w:name w:val="xl96"/>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97">
    <w:name w:val="xl97"/>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8"/>
      <w:lang w:eastAsia="ru-RU"/>
    </w:rPr>
  </w:style>
  <w:style w:type="paragraph" w:customStyle="1" w:styleId="xl98">
    <w:name w:val="xl98"/>
    <w:basedOn w:val="a1"/>
    <w:uiPriority w:val="99"/>
    <w:rsid w:val="00CC75C7"/>
    <w:pPr>
      <w:pBdr>
        <w:top w:val="single" w:sz="4" w:space="0" w:color="000000"/>
        <w:left w:val="none" w:sz="0"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99">
    <w:name w:val="xl99"/>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00">
    <w:name w:val="xl100"/>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01">
    <w:name w:val="xl101"/>
    <w:basedOn w:val="a1"/>
    <w:uiPriority w:val="99"/>
    <w:rsid w:val="00CC75C7"/>
    <w:pPr>
      <w:pBdr>
        <w:top w:val="single" w:sz="4" w:space="0" w:color="000000"/>
        <w:left w:val="single" w:sz="4" w:space="0" w:color="000000"/>
        <w:bottom w:val="none" w:sz="0" w:space="0" w:color="000000"/>
        <w:right w:val="none" w:sz="0"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2">
    <w:name w:val="xl102"/>
    <w:basedOn w:val="a1"/>
    <w:uiPriority w:val="99"/>
    <w:rsid w:val="00CC75C7"/>
    <w:pPr>
      <w:pBdr>
        <w:top w:val="single" w:sz="4" w:space="0" w:color="000000"/>
        <w:left w:val="none" w:sz="0"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3">
    <w:name w:val="xl10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color w:val="000000"/>
      <w:sz w:val="28"/>
      <w:lang w:eastAsia="ru-RU"/>
    </w:rPr>
  </w:style>
  <w:style w:type="paragraph" w:customStyle="1" w:styleId="xl104">
    <w:name w:val="xl10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05">
    <w:name w:val="xl10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6">
    <w:name w:val="xl106"/>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7">
    <w:name w:val="xl107"/>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8">
    <w:name w:val="xl108"/>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09">
    <w:name w:val="xl109"/>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10">
    <w:name w:val="xl110"/>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11">
    <w:name w:val="xl111"/>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112">
    <w:name w:val="xl112"/>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color w:val="000000"/>
      <w:sz w:val="22"/>
      <w:lang w:eastAsia="ru-RU"/>
    </w:rPr>
  </w:style>
  <w:style w:type="paragraph" w:customStyle="1" w:styleId="xl113">
    <w:name w:val="xl11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14">
    <w:name w:val="xl11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FF0000"/>
      <w:sz w:val="28"/>
      <w:lang w:eastAsia="ru-RU"/>
    </w:rPr>
  </w:style>
  <w:style w:type="paragraph" w:customStyle="1" w:styleId="xl115">
    <w:name w:val="xl11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FF0000"/>
      <w:sz w:val="22"/>
      <w:lang w:eastAsia="ru-RU"/>
    </w:rPr>
  </w:style>
  <w:style w:type="paragraph" w:customStyle="1" w:styleId="xl116">
    <w:name w:val="xl116"/>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118">
    <w:name w:val="xl118"/>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119">
    <w:name w:val="xl119"/>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20">
    <w:name w:val="xl120"/>
    <w:basedOn w:val="a1"/>
    <w:uiPriority w:val="99"/>
    <w:rsid w:val="00CC75C7"/>
    <w:pPr>
      <w:suppressAutoHyphens w:val="0"/>
      <w:spacing w:before="100" w:beforeAutospacing="1" w:after="100" w:afterAutospacing="1"/>
      <w:jc w:val="center"/>
    </w:pPr>
    <w:rPr>
      <w:rFonts w:eastAsia="Times New Roman"/>
      <w:color w:val="000000"/>
      <w:sz w:val="22"/>
      <w:lang w:eastAsia="ru-RU"/>
    </w:rPr>
  </w:style>
  <w:style w:type="paragraph" w:customStyle="1" w:styleId="xl121">
    <w:name w:val="xl121"/>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22">
    <w:name w:val="xl122"/>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124">
    <w:name w:val="xl12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25">
    <w:name w:val="xl12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26">
    <w:name w:val="xl126"/>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both"/>
    </w:pPr>
    <w:rPr>
      <w:rFonts w:eastAsia="Times New Roman"/>
      <w:b/>
      <w:color w:val="000000"/>
      <w:sz w:val="22"/>
      <w:lang w:eastAsia="ru-RU"/>
    </w:rPr>
  </w:style>
  <w:style w:type="paragraph" w:customStyle="1" w:styleId="xl127">
    <w:name w:val="xl127"/>
    <w:basedOn w:val="a1"/>
    <w:uiPriority w:val="99"/>
    <w:rsid w:val="00CC75C7"/>
    <w:pPr>
      <w:suppressAutoHyphens w:val="0"/>
      <w:spacing w:before="100" w:beforeAutospacing="1" w:after="100" w:afterAutospacing="1"/>
      <w:jc w:val="center"/>
    </w:pPr>
    <w:rPr>
      <w:rFonts w:eastAsia="Times New Roman"/>
      <w:color w:val="000000"/>
      <w:sz w:val="22"/>
      <w:lang w:eastAsia="ru-RU"/>
    </w:rPr>
  </w:style>
  <w:style w:type="paragraph" w:customStyle="1" w:styleId="xl128">
    <w:name w:val="xl128"/>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29">
    <w:name w:val="xl129"/>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30">
    <w:name w:val="xl130"/>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31">
    <w:name w:val="xl131"/>
    <w:basedOn w:val="a1"/>
    <w:uiPriority w:val="99"/>
    <w:rsid w:val="00CC75C7"/>
    <w:pPr>
      <w:pBdr>
        <w:top w:val="single" w:sz="4" w:space="0" w:color="000000"/>
        <w:left w:val="single" w:sz="4" w:space="0" w:color="000000"/>
        <w:bottom w:val="none" w:sz="0" w:space="0" w:color="000000"/>
        <w:right w:val="single" w:sz="4" w:space="0" w:color="000000"/>
      </w:pBdr>
      <w:suppressAutoHyphens w:val="0"/>
      <w:spacing w:before="100" w:beforeAutospacing="1" w:after="100" w:afterAutospacing="1"/>
      <w:jc w:val="center"/>
    </w:pPr>
    <w:rPr>
      <w:rFonts w:eastAsia="Times New Roman"/>
      <w:b/>
      <w:color w:val="000000"/>
      <w:sz w:val="22"/>
      <w:lang w:eastAsia="ru-RU"/>
    </w:rPr>
  </w:style>
  <w:style w:type="paragraph" w:customStyle="1" w:styleId="xl132">
    <w:name w:val="xl132"/>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133">
    <w:name w:val="xl133"/>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34">
    <w:name w:val="xl134"/>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5">
    <w:name w:val="xl135"/>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6">
    <w:name w:val="xl136"/>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7">
    <w:name w:val="xl137"/>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8">
    <w:name w:val="xl138"/>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39">
    <w:name w:val="xl139"/>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b/>
      <w:color w:val="000000"/>
      <w:sz w:val="22"/>
      <w:lang w:eastAsia="ru-RU"/>
    </w:rPr>
  </w:style>
  <w:style w:type="paragraph" w:customStyle="1" w:styleId="xl140">
    <w:name w:val="xl140"/>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b/>
      <w:color w:val="000000"/>
      <w:sz w:val="22"/>
      <w:lang w:eastAsia="ru-RU"/>
    </w:rPr>
  </w:style>
  <w:style w:type="paragraph" w:customStyle="1" w:styleId="xl141">
    <w:name w:val="xl141"/>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b/>
      <w:color w:val="000000"/>
      <w:sz w:val="22"/>
      <w:lang w:eastAsia="ru-RU"/>
    </w:rPr>
  </w:style>
  <w:style w:type="paragraph" w:customStyle="1" w:styleId="xl142">
    <w:name w:val="xl142"/>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sz w:val="28"/>
      <w:lang w:eastAsia="ru-RU"/>
    </w:rPr>
  </w:style>
  <w:style w:type="paragraph" w:customStyle="1" w:styleId="xl143">
    <w:name w:val="xl143"/>
    <w:basedOn w:val="a1"/>
    <w:uiPriority w:val="99"/>
    <w:rsid w:val="00CC75C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b/>
      <w:color w:val="000000"/>
      <w:sz w:val="28"/>
      <w:lang w:eastAsia="ru-RU"/>
    </w:rPr>
  </w:style>
  <w:style w:type="paragraph" w:customStyle="1" w:styleId="xl144">
    <w:name w:val="xl14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22"/>
      <w:lang w:eastAsia="ru-RU"/>
    </w:rPr>
  </w:style>
  <w:style w:type="paragraph" w:customStyle="1" w:styleId="xl145">
    <w:name w:val="xl145"/>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color w:val="000000"/>
      <w:sz w:val="22"/>
      <w:lang w:eastAsia="ru-RU"/>
    </w:rPr>
  </w:style>
  <w:style w:type="paragraph" w:customStyle="1" w:styleId="xl146">
    <w:name w:val="xl146"/>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47">
    <w:name w:val="xl147"/>
    <w:basedOn w:val="a1"/>
    <w:uiPriority w:val="99"/>
    <w:rsid w:val="00CC75C7"/>
    <w:pPr>
      <w:pBdr>
        <w:top w:val="single" w:sz="4" w:space="0" w:color="000000"/>
        <w:left w:val="none" w:sz="0"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48">
    <w:name w:val="xl148"/>
    <w:basedOn w:val="a1"/>
    <w:uiPriority w:val="99"/>
    <w:rsid w:val="00CC75C7"/>
    <w:pPr>
      <w:pBdr>
        <w:top w:val="single" w:sz="4" w:space="0" w:color="000000"/>
        <w:left w:val="single" w:sz="4" w:space="0" w:color="000000"/>
        <w:bottom w:val="none" w:sz="0" w:space="0" w:color="000000"/>
        <w:right w:val="none" w:sz="0"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49">
    <w:name w:val="xl149"/>
    <w:basedOn w:val="a1"/>
    <w:uiPriority w:val="99"/>
    <w:rsid w:val="00CC75C7"/>
    <w:pPr>
      <w:pBdr>
        <w:top w:val="single" w:sz="4" w:space="0" w:color="000000"/>
        <w:left w:val="none" w:sz="0" w:space="0" w:color="000000"/>
        <w:bottom w:val="none" w:sz="0"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50">
    <w:name w:val="xl150"/>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center"/>
    </w:pPr>
    <w:rPr>
      <w:rFonts w:eastAsia="Times New Roman"/>
      <w:color w:val="000000"/>
      <w:sz w:val="28"/>
      <w:lang w:eastAsia="ru-RU"/>
    </w:rPr>
  </w:style>
  <w:style w:type="paragraph" w:customStyle="1" w:styleId="xl151">
    <w:name w:val="xl151"/>
    <w:basedOn w:val="a1"/>
    <w:link w:val="xl1510"/>
    <w:uiPriority w:val="99"/>
    <w:rsid w:val="00CC75C7"/>
    <w:pPr>
      <w:pBdr>
        <w:top w:val="single" w:sz="4" w:space="0" w:color="000000"/>
        <w:left w:val="none" w:sz="0" w:space="0" w:color="000000"/>
        <w:bottom w:val="single" w:sz="4" w:space="0" w:color="000000"/>
        <w:right w:val="single" w:sz="4" w:space="0" w:color="000000"/>
      </w:pBdr>
      <w:suppressAutoHyphens w:val="0"/>
      <w:spacing w:before="100" w:beforeAutospacing="1" w:after="100" w:afterAutospacing="1"/>
      <w:jc w:val="center"/>
    </w:pPr>
    <w:rPr>
      <w:rFonts w:ascii="Calibri" w:eastAsia="Times New Roman" w:hAnsi="Calibri"/>
      <w:sz w:val="28"/>
      <w:lang w:eastAsia="ru-RU"/>
    </w:rPr>
  </w:style>
  <w:style w:type="character" w:customStyle="1" w:styleId="xl1510">
    <w:name w:val="xl151 Знак"/>
    <w:link w:val="xl151"/>
    <w:uiPriority w:val="99"/>
    <w:locked/>
    <w:rsid w:val="00CC75C7"/>
    <w:rPr>
      <w:rFonts w:ascii="Calibri" w:hAnsi="Calibri"/>
      <w:sz w:val="28"/>
    </w:rPr>
  </w:style>
  <w:style w:type="paragraph" w:customStyle="1" w:styleId="xl152">
    <w:name w:val="xl152"/>
    <w:basedOn w:val="a1"/>
    <w:uiPriority w:val="99"/>
    <w:rsid w:val="00CC75C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Times New Roman"/>
      <w:b/>
      <w:color w:val="000000"/>
      <w:sz w:val="32"/>
      <w:lang w:eastAsia="ru-RU"/>
    </w:rPr>
  </w:style>
  <w:style w:type="paragraph" w:customStyle="1" w:styleId="xl153">
    <w:name w:val="xl153"/>
    <w:basedOn w:val="a1"/>
    <w:uiPriority w:val="99"/>
    <w:rsid w:val="00CC75C7"/>
    <w:pPr>
      <w:pBdr>
        <w:top w:val="single" w:sz="4" w:space="0" w:color="000000"/>
        <w:left w:val="single" w:sz="4" w:space="0" w:color="000000"/>
        <w:bottom w:val="single" w:sz="4" w:space="0" w:color="000000"/>
        <w:right w:val="none" w:sz="0"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xl154">
    <w:name w:val="xl154"/>
    <w:basedOn w:val="a1"/>
    <w:uiPriority w:val="99"/>
    <w:rsid w:val="00CC75C7"/>
    <w:pPr>
      <w:pBdr>
        <w:top w:val="single" w:sz="4" w:space="0" w:color="000000"/>
        <w:left w:val="none" w:sz="0" w:space="0" w:color="000000"/>
        <w:bottom w:val="single" w:sz="4" w:space="0" w:color="000000"/>
        <w:right w:val="single" w:sz="4" w:space="0" w:color="000000"/>
      </w:pBdr>
      <w:suppressAutoHyphens w:val="0"/>
      <w:spacing w:before="100" w:beforeAutospacing="1" w:after="100" w:afterAutospacing="1"/>
      <w:jc w:val="both"/>
    </w:pPr>
    <w:rPr>
      <w:rFonts w:eastAsia="Times New Roman"/>
      <w:b/>
      <w:color w:val="000000"/>
      <w:sz w:val="28"/>
      <w:lang w:eastAsia="ru-RU"/>
    </w:rPr>
  </w:style>
  <w:style w:type="paragraph" w:customStyle="1" w:styleId="101">
    <w:name w:val="Обычный + 10 пт"/>
    <w:basedOn w:val="a1"/>
    <w:uiPriority w:val="99"/>
    <w:rsid w:val="00CC75C7"/>
    <w:pPr>
      <w:widowControl w:val="0"/>
      <w:suppressAutoHyphens w:val="0"/>
      <w:jc w:val="both"/>
    </w:pPr>
    <w:rPr>
      <w:rFonts w:ascii="Arial" w:eastAsia="Times New Roman" w:hAnsi="Arial"/>
      <w:color w:val="000000"/>
      <w:lang w:eastAsia="ru-RU"/>
    </w:rPr>
  </w:style>
  <w:style w:type="paragraph" w:customStyle="1" w:styleId="113">
    <w:name w:val="1.1 подпункт Знак Знак Знак"/>
    <w:basedOn w:val="a1"/>
    <w:uiPriority w:val="99"/>
    <w:rsid w:val="00CC75C7"/>
    <w:pPr>
      <w:widowControl w:val="0"/>
      <w:tabs>
        <w:tab w:val="left" w:pos="432"/>
      </w:tabs>
      <w:suppressAutoHyphens w:val="0"/>
      <w:spacing w:before="120"/>
      <w:ind w:left="432" w:hanging="432"/>
      <w:jc w:val="both"/>
      <w:outlineLvl w:val="1"/>
    </w:pPr>
    <w:rPr>
      <w:rFonts w:ascii="Arial" w:eastAsia="Times New Roman" w:hAnsi="Arial"/>
      <w:b/>
      <w:i/>
      <w:color w:val="000000"/>
      <w:sz w:val="28"/>
      <w:lang w:eastAsia="ru-RU"/>
    </w:rPr>
  </w:style>
  <w:style w:type="paragraph" w:customStyle="1" w:styleId="114">
    <w:name w:val="1.1 подпункт Знак Знак"/>
    <w:basedOn w:val="a1"/>
    <w:uiPriority w:val="99"/>
    <w:rsid w:val="00CC75C7"/>
    <w:pPr>
      <w:widowControl w:val="0"/>
      <w:tabs>
        <w:tab w:val="left" w:pos="432"/>
      </w:tabs>
      <w:suppressAutoHyphens w:val="0"/>
      <w:spacing w:before="120"/>
      <w:ind w:left="432" w:hanging="432"/>
      <w:jc w:val="both"/>
      <w:outlineLvl w:val="1"/>
    </w:pPr>
    <w:rPr>
      <w:rFonts w:ascii="Arial" w:eastAsia="Times New Roman" w:hAnsi="Arial"/>
      <w:b/>
      <w:i/>
      <w:color w:val="000000"/>
      <w:sz w:val="28"/>
      <w:lang w:eastAsia="ru-RU"/>
    </w:rPr>
  </w:style>
  <w:style w:type="paragraph" w:customStyle="1" w:styleId="afff9">
    <w:name w:val="Îáû÷íûé"/>
    <w:uiPriority w:val="99"/>
    <w:rsid w:val="00CC75C7"/>
    <w:rPr>
      <w:rFonts w:ascii="Calibri" w:hAnsi="Calibri"/>
      <w:color w:val="000000"/>
    </w:rPr>
  </w:style>
  <w:style w:type="paragraph" w:customStyle="1" w:styleId="afffa">
    <w:name w:val="Знак Знак Знак Знак Знак Знак"/>
    <w:basedOn w:val="a1"/>
    <w:uiPriority w:val="99"/>
    <w:rsid w:val="00CC75C7"/>
    <w:pPr>
      <w:suppressAutoHyphens w:val="0"/>
      <w:spacing w:before="100" w:beforeAutospacing="1" w:after="100" w:afterAutospacing="1"/>
      <w:jc w:val="both"/>
    </w:pPr>
    <w:rPr>
      <w:rFonts w:ascii="Tahoma" w:eastAsia="Times New Roman" w:hAnsi="Tahoma"/>
      <w:color w:val="000000"/>
      <w:lang w:val="en-US" w:eastAsia="en-US"/>
    </w:rPr>
  </w:style>
  <w:style w:type="paragraph" w:customStyle="1" w:styleId="afffb">
    <w:name w:val="Примечания"/>
    <w:basedOn w:val="a1"/>
    <w:next w:val="20"/>
    <w:uiPriority w:val="99"/>
    <w:rsid w:val="00CC75C7"/>
    <w:pPr>
      <w:suppressAutoHyphens w:val="0"/>
      <w:jc w:val="both"/>
    </w:pPr>
    <w:rPr>
      <w:rFonts w:eastAsia="Times New Roman"/>
      <w:color w:val="000000"/>
      <w:sz w:val="22"/>
      <w:vertAlign w:val="superscript"/>
      <w:lang w:eastAsia="ru-RU"/>
    </w:rPr>
  </w:style>
  <w:style w:type="paragraph" w:customStyle="1" w:styleId="afffc">
    <w:name w:val="Для шапки"/>
    <w:uiPriority w:val="99"/>
    <w:rsid w:val="00CC75C7"/>
    <w:pPr>
      <w:ind w:right="-142"/>
      <w:jc w:val="both"/>
    </w:pPr>
    <w:rPr>
      <w:rFonts w:ascii="Calibri" w:hAnsi="Calibri"/>
      <w:color w:val="000000"/>
      <w:sz w:val="22"/>
    </w:rPr>
  </w:style>
  <w:style w:type="paragraph" w:styleId="afffd">
    <w:name w:val="Document Map"/>
    <w:basedOn w:val="a1"/>
    <w:link w:val="afffe"/>
    <w:uiPriority w:val="99"/>
    <w:rsid w:val="00CC75C7"/>
    <w:pPr>
      <w:suppressAutoHyphens w:val="0"/>
      <w:spacing w:after="60"/>
      <w:jc w:val="both"/>
    </w:pPr>
    <w:rPr>
      <w:rFonts w:ascii="Tahoma" w:eastAsia="Times New Roman" w:hAnsi="Tahoma"/>
      <w:color w:val="000000"/>
      <w:sz w:val="16"/>
      <w:lang w:eastAsia="ru-RU"/>
    </w:rPr>
  </w:style>
  <w:style w:type="character" w:customStyle="1" w:styleId="afffe">
    <w:name w:val="Схема документа Знак"/>
    <w:link w:val="afffd"/>
    <w:uiPriority w:val="99"/>
    <w:rsid w:val="00CC75C7"/>
    <w:rPr>
      <w:rFonts w:ascii="Tahoma" w:hAnsi="Tahoma"/>
      <w:color w:val="000000"/>
      <w:sz w:val="16"/>
    </w:rPr>
  </w:style>
  <w:style w:type="paragraph" w:customStyle="1" w:styleId="affff">
    <w:name w:val="основной текст Знак"/>
    <w:basedOn w:val="a1"/>
    <w:link w:val="affff0"/>
    <w:uiPriority w:val="99"/>
    <w:rsid w:val="00CC75C7"/>
    <w:pPr>
      <w:tabs>
        <w:tab w:val="left" w:pos="1560"/>
        <w:tab w:val="left" w:pos="1985"/>
      </w:tabs>
      <w:suppressAutoHyphens w:val="0"/>
      <w:spacing w:line="360" w:lineRule="auto"/>
      <w:ind w:firstLine="544"/>
      <w:jc w:val="both"/>
    </w:pPr>
    <w:rPr>
      <w:rFonts w:eastAsia="Times New Roman"/>
      <w:color w:val="000000"/>
      <w:sz w:val="28"/>
      <w:lang w:eastAsia="ru-RU"/>
    </w:rPr>
  </w:style>
  <w:style w:type="character" w:customStyle="1" w:styleId="affff0">
    <w:name w:val="основной текст Знак Знак"/>
    <w:link w:val="affff"/>
    <w:uiPriority w:val="99"/>
    <w:locked/>
    <w:rsid w:val="00CC75C7"/>
    <w:rPr>
      <w:color w:val="000000"/>
      <w:sz w:val="28"/>
    </w:rPr>
  </w:style>
  <w:style w:type="paragraph" w:customStyle="1" w:styleId="1f6">
    <w:name w:val="заголовок 1"/>
    <w:basedOn w:val="a1"/>
    <w:next w:val="a1"/>
    <w:uiPriority w:val="99"/>
    <w:rsid w:val="00CC75C7"/>
    <w:pPr>
      <w:keepNext/>
      <w:widowControl w:val="0"/>
      <w:suppressAutoHyphens w:val="0"/>
      <w:jc w:val="center"/>
    </w:pPr>
    <w:rPr>
      <w:rFonts w:eastAsia="Times New Roman"/>
      <w:b/>
      <w:color w:val="000000"/>
      <w:lang w:eastAsia="ru-RU"/>
    </w:rPr>
  </w:style>
  <w:style w:type="paragraph" w:customStyle="1" w:styleId="affff1">
    <w:name w:val="Обычный.Нормальный абзац"/>
    <w:uiPriority w:val="99"/>
    <w:rsid w:val="00CC75C7"/>
    <w:pPr>
      <w:widowControl w:val="0"/>
      <w:ind w:firstLine="709"/>
      <w:jc w:val="both"/>
    </w:pPr>
    <w:rPr>
      <w:rFonts w:ascii="Calibri" w:hAnsi="Calibri"/>
      <w:color w:val="000000"/>
      <w:sz w:val="24"/>
    </w:rPr>
  </w:style>
  <w:style w:type="paragraph" w:customStyle="1" w:styleId="1f7">
    <w:name w:val="???????1"/>
    <w:uiPriority w:val="99"/>
    <w:rsid w:val="00CC75C7"/>
    <w:pPr>
      <w:widowControl w:val="0"/>
    </w:pPr>
    <w:rPr>
      <w:rFonts w:ascii="Calibri" w:hAnsi="Calibri"/>
      <w:color w:val="000000"/>
      <w:sz w:val="24"/>
    </w:rPr>
  </w:style>
  <w:style w:type="paragraph" w:customStyle="1" w:styleId="CharChar">
    <w:name w:val="Char Char"/>
    <w:basedOn w:val="a1"/>
    <w:uiPriority w:val="99"/>
    <w:rsid w:val="00CC75C7"/>
    <w:pPr>
      <w:tabs>
        <w:tab w:val="left" w:pos="643"/>
        <w:tab w:val="left" w:pos="720"/>
      </w:tabs>
      <w:suppressAutoHyphens w:val="0"/>
      <w:spacing w:after="160" w:line="240" w:lineRule="exact"/>
      <w:ind w:left="360" w:hanging="360"/>
      <w:jc w:val="both"/>
    </w:pPr>
    <w:rPr>
      <w:rFonts w:ascii="Verdana" w:eastAsia="Times New Roman" w:hAnsi="Verdana"/>
      <w:color w:val="000000"/>
      <w:lang w:val="en-US" w:eastAsia="en-US"/>
    </w:rPr>
  </w:style>
  <w:style w:type="paragraph" w:customStyle="1" w:styleId="affff2">
    <w:name w:val="Нормальный"/>
    <w:uiPriority w:val="99"/>
    <w:rsid w:val="00CC75C7"/>
    <w:rPr>
      <w:color w:val="000000"/>
      <w:sz w:val="24"/>
      <w:lang w:val="en-GB"/>
    </w:rPr>
  </w:style>
  <w:style w:type="paragraph" w:customStyle="1" w:styleId="2f2">
    <w:name w:val="Знак Знак Знак2 Знак"/>
    <w:basedOn w:val="a1"/>
    <w:uiPriority w:val="99"/>
    <w:rsid w:val="00CC75C7"/>
    <w:pPr>
      <w:widowControl w:val="0"/>
      <w:suppressAutoHyphens w:val="0"/>
      <w:spacing w:after="160" w:line="240" w:lineRule="exact"/>
      <w:jc w:val="right"/>
    </w:pPr>
    <w:rPr>
      <w:rFonts w:eastAsia="Times New Roman"/>
      <w:color w:val="000000"/>
      <w:lang w:val="en-GB" w:eastAsia="en-US"/>
    </w:rPr>
  </w:style>
  <w:style w:type="paragraph" w:customStyle="1" w:styleId="CharCharCharChar">
    <w:name w:val="Char Char Знак Знак Char Char"/>
    <w:basedOn w:val="a1"/>
    <w:uiPriority w:val="99"/>
    <w:rsid w:val="00CC75C7"/>
    <w:pPr>
      <w:suppressAutoHyphens w:val="0"/>
      <w:spacing w:after="160"/>
      <w:jc w:val="both"/>
    </w:pPr>
    <w:rPr>
      <w:rFonts w:ascii="Arial" w:eastAsia="Times New Roman" w:hAnsi="Arial"/>
      <w:b/>
      <w:color w:val="FFFFFF"/>
      <w:sz w:val="32"/>
      <w:lang w:val="en-US" w:eastAsia="en-US"/>
    </w:rPr>
  </w:style>
  <w:style w:type="paragraph" w:customStyle="1" w:styleId="affff3">
    <w:name w:val="Знак Знак Знак Знак Знак Знак Знак Знак Знак"/>
    <w:basedOn w:val="a1"/>
    <w:uiPriority w:val="99"/>
    <w:rsid w:val="00CC75C7"/>
    <w:pPr>
      <w:widowControl w:val="0"/>
      <w:suppressAutoHyphens w:val="0"/>
      <w:spacing w:after="160" w:line="240" w:lineRule="exact"/>
      <w:jc w:val="right"/>
    </w:pPr>
    <w:rPr>
      <w:rFonts w:eastAsia="Times New Roman"/>
      <w:color w:val="000000"/>
      <w:lang w:val="en-GB" w:eastAsia="en-US"/>
    </w:rPr>
  </w:style>
  <w:style w:type="paragraph" w:customStyle="1" w:styleId="3d">
    <w:name w:val="3"/>
    <w:basedOn w:val="a1"/>
    <w:uiPriority w:val="99"/>
    <w:rsid w:val="00CC75C7"/>
    <w:pPr>
      <w:suppressAutoHyphens w:val="0"/>
      <w:spacing w:before="200" w:after="200"/>
      <w:ind w:left="200" w:right="200"/>
      <w:jc w:val="both"/>
    </w:pPr>
    <w:rPr>
      <w:rFonts w:eastAsia="Times New Roman"/>
      <w:color w:val="000000"/>
      <w:sz w:val="22"/>
      <w:lang w:eastAsia="ru-RU"/>
    </w:rPr>
  </w:style>
  <w:style w:type="paragraph" w:styleId="affff4">
    <w:name w:val="endnote text"/>
    <w:basedOn w:val="a1"/>
    <w:link w:val="affff5"/>
    <w:uiPriority w:val="99"/>
    <w:rsid w:val="00CC75C7"/>
    <w:pPr>
      <w:suppressAutoHyphens w:val="0"/>
      <w:jc w:val="both"/>
    </w:pPr>
    <w:rPr>
      <w:rFonts w:eastAsia="Times New Roman"/>
      <w:color w:val="000000"/>
      <w:lang w:eastAsia="ru-RU"/>
    </w:rPr>
  </w:style>
  <w:style w:type="character" w:customStyle="1" w:styleId="affff5">
    <w:name w:val="Текст концевой сноски Знак"/>
    <w:link w:val="affff4"/>
    <w:uiPriority w:val="99"/>
    <w:rsid w:val="00CC75C7"/>
    <w:rPr>
      <w:color w:val="000000"/>
    </w:rPr>
  </w:style>
  <w:style w:type="paragraph" w:customStyle="1" w:styleId="2f3">
    <w:name w:val="Обычный2"/>
    <w:uiPriority w:val="99"/>
    <w:rsid w:val="00CC75C7"/>
    <w:pPr>
      <w:jc w:val="both"/>
    </w:pPr>
    <w:rPr>
      <w:color w:val="000000"/>
      <w:sz w:val="22"/>
    </w:rPr>
  </w:style>
  <w:style w:type="paragraph" w:customStyle="1" w:styleId="ConsPlusTitlePage">
    <w:name w:val="ConsPlusTitlePage"/>
    <w:uiPriority w:val="99"/>
    <w:rsid w:val="00CC75C7"/>
    <w:pPr>
      <w:widowControl w:val="0"/>
    </w:pPr>
    <w:rPr>
      <w:rFonts w:ascii="Tahoma" w:hAnsi="Tahoma"/>
      <w:color w:val="000000"/>
    </w:rPr>
  </w:style>
  <w:style w:type="paragraph" w:customStyle="1" w:styleId="ConsPlusTitle">
    <w:name w:val="ConsPlusTitle"/>
    <w:uiPriority w:val="99"/>
    <w:rsid w:val="00CC75C7"/>
    <w:pPr>
      <w:widowControl w:val="0"/>
    </w:pPr>
    <w:rPr>
      <w:b/>
      <w:color w:val="000000"/>
    </w:rPr>
  </w:style>
  <w:style w:type="paragraph" w:customStyle="1" w:styleId="ConsPlusTextList">
    <w:name w:val="ConsPlusTextList"/>
    <w:uiPriority w:val="99"/>
    <w:rsid w:val="00CC75C7"/>
    <w:pPr>
      <w:widowControl w:val="0"/>
    </w:pPr>
    <w:rPr>
      <w:rFonts w:ascii="Arial" w:hAnsi="Arial"/>
      <w:color w:val="000000"/>
    </w:rPr>
  </w:style>
  <w:style w:type="paragraph" w:customStyle="1" w:styleId="xl63">
    <w:name w:val="xl63"/>
    <w:basedOn w:val="a1"/>
    <w:uiPriority w:val="99"/>
    <w:rsid w:val="00CC75C7"/>
    <w:pPr>
      <w:pBdr>
        <w:top w:val="single" w:sz="4" w:space="0" w:color="000000"/>
        <w:left w:val="single" w:sz="4" w:space="0" w:color="000000"/>
        <w:bottom w:val="single" w:sz="4" w:space="0" w:color="000000"/>
        <w:right w:val="single" w:sz="4" w:space="0" w:color="000000"/>
      </w:pBdr>
      <w:shd w:val="clear" w:color="auto" w:fill="808080"/>
      <w:suppressAutoHyphens w:val="0"/>
      <w:spacing w:before="100" w:beforeAutospacing="1" w:after="100" w:afterAutospacing="1"/>
      <w:jc w:val="center"/>
    </w:pPr>
    <w:rPr>
      <w:rFonts w:eastAsia="Times New Roman"/>
      <w:color w:val="000000"/>
      <w:lang w:eastAsia="ru-RU"/>
    </w:rPr>
  </w:style>
  <w:style w:type="paragraph" w:customStyle="1" w:styleId="xl64">
    <w:name w:val="xl64"/>
    <w:basedOn w:val="a1"/>
    <w:uiPriority w:val="99"/>
    <w:rsid w:val="00CC75C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lang w:eastAsia="ru-RU"/>
    </w:rPr>
  </w:style>
  <w:style w:type="paragraph" w:customStyle="1" w:styleId="ConsPlusCell">
    <w:name w:val="ConsPlusCell"/>
    <w:uiPriority w:val="99"/>
    <w:rsid w:val="00CC75C7"/>
    <w:pPr>
      <w:widowControl w:val="0"/>
    </w:pPr>
    <w:rPr>
      <w:rFonts w:ascii="Arial" w:hAnsi="Arial"/>
      <w:color w:val="000000"/>
    </w:rPr>
  </w:style>
  <w:style w:type="paragraph" w:customStyle="1" w:styleId="1f8">
    <w:name w:val="Нижний колонтитул1"/>
    <w:uiPriority w:val="99"/>
    <w:rsid w:val="00CC75C7"/>
    <w:pPr>
      <w:widowControl w:val="0"/>
      <w:jc w:val="center"/>
    </w:pPr>
    <w:rPr>
      <w:b/>
      <w:color w:val="000000"/>
    </w:rPr>
  </w:style>
  <w:style w:type="paragraph" w:customStyle="1" w:styleId="TableText">
    <w:name w:val="Table Text"/>
    <w:uiPriority w:val="99"/>
    <w:rsid w:val="00CC75C7"/>
    <w:pPr>
      <w:widowControl w:val="0"/>
      <w:jc w:val="center"/>
    </w:pPr>
    <w:rPr>
      <w:color w:val="000000"/>
      <w:sz w:val="24"/>
    </w:rPr>
  </w:style>
  <w:style w:type="paragraph" w:customStyle="1" w:styleId="CentrePosled">
    <w:name w:val="Centre Posled"/>
    <w:next w:val="a1"/>
    <w:uiPriority w:val="99"/>
    <w:rsid w:val="00CC75C7"/>
    <w:pPr>
      <w:keepNext/>
      <w:keepLines/>
      <w:widowControl w:val="0"/>
      <w:spacing w:after="288"/>
      <w:jc w:val="center"/>
    </w:pPr>
    <w:rPr>
      <w:b/>
      <w:color w:val="000000"/>
      <w:sz w:val="28"/>
    </w:rPr>
  </w:style>
  <w:style w:type="paragraph" w:customStyle="1" w:styleId="115">
    <w:name w:val="Знак11"/>
    <w:basedOn w:val="a1"/>
    <w:uiPriority w:val="99"/>
    <w:rsid w:val="00CC75C7"/>
    <w:pPr>
      <w:suppressAutoHyphens w:val="0"/>
      <w:spacing w:after="160" w:line="240" w:lineRule="exact"/>
    </w:pPr>
    <w:rPr>
      <w:rFonts w:ascii="Verdana" w:eastAsia="Times New Roman" w:hAnsi="Verdana"/>
      <w:color w:val="000000"/>
      <w:sz w:val="24"/>
      <w:lang w:val="en-US" w:eastAsia="en-US"/>
    </w:rPr>
  </w:style>
  <w:style w:type="paragraph" w:customStyle="1" w:styleId="3e">
    <w:name w:val="Обычный3"/>
    <w:uiPriority w:val="99"/>
    <w:rsid w:val="00CC75C7"/>
    <w:rPr>
      <w:color w:val="000000"/>
      <w:sz w:val="24"/>
    </w:rPr>
  </w:style>
  <w:style w:type="paragraph" w:customStyle="1" w:styleId="313">
    <w:name w:val="Обычный31"/>
    <w:uiPriority w:val="99"/>
    <w:rsid w:val="00CC75C7"/>
    <w:pPr>
      <w:jc w:val="both"/>
    </w:pPr>
    <w:rPr>
      <w:color w:val="000000"/>
      <w:sz w:val="22"/>
    </w:rPr>
  </w:style>
  <w:style w:type="paragraph" w:customStyle="1" w:styleId="Style6">
    <w:name w:val="Style6"/>
    <w:basedOn w:val="a1"/>
    <w:uiPriority w:val="99"/>
    <w:rsid w:val="00CC75C7"/>
    <w:pPr>
      <w:widowControl w:val="0"/>
      <w:suppressAutoHyphens w:val="0"/>
    </w:pPr>
    <w:rPr>
      <w:rFonts w:eastAsia="Times New Roman"/>
      <w:color w:val="000000"/>
      <w:sz w:val="24"/>
      <w:lang w:eastAsia="ru-RU"/>
    </w:rPr>
  </w:style>
  <w:style w:type="paragraph" w:customStyle="1" w:styleId="a">
    <w:name w:val="Текст ТД"/>
    <w:basedOn w:val="a1"/>
    <w:link w:val="affff6"/>
    <w:uiPriority w:val="99"/>
    <w:rsid w:val="00CC75C7"/>
    <w:pPr>
      <w:numPr>
        <w:numId w:val="10"/>
      </w:numPr>
      <w:suppressAutoHyphens w:val="0"/>
      <w:spacing w:after="200"/>
      <w:jc w:val="both"/>
    </w:pPr>
    <w:rPr>
      <w:rFonts w:ascii="Calibri" w:eastAsia="Times New Roman" w:hAnsi="Calibri"/>
      <w:color w:val="000000"/>
      <w:sz w:val="24"/>
      <w:lang w:eastAsia="en-US"/>
    </w:rPr>
  </w:style>
  <w:style w:type="character" w:customStyle="1" w:styleId="affff6">
    <w:name w:val="Текст ТД Знак"/>
    <w:link w:val="a"/>
    <w:uiPriority w:val="99"/>
    <w:locked/>
    <w:rsid w:val="00CC75C7"/>
    <w:rPr>
      <w:rFonts w:ascii="Calibri" w:hAnsi="Calibri"/>
      <w:color w:val="000000"/>
      <w:sz w:val="24"/>
      <w:lang w:eastAsia="en-US"/>
    </w:rPr>
  </w:style>
  <w:style w:type="paragraph" w:customStyle="1" w:styleId="1f9">
    <w:name w:val="Знак1 Знак Знак Знак"/>
    <w:basedOn w:val="a1"/>
    <w:uiPriority w:val="99"/>
    <w:rsid w:val="00CC75C7"/>
    <w:pPr>
      <w:suppressAutoHyphens w:val="0"/>
      <w:spacing w:after="160" w:line="240" w:lineRule="exact"/>
    </w:pPr>
    <w:rPr>
      <w:rFonts w:ascii="Verdana" w:eastAsia="Times New Roman" w:hAnsi="Verdana"/>
      <w:color w:val="000000"/>
      <w:lang w:val="en-US" w:eastAsia="en-US"/>
    </w:rPr>
  </w:style>
  <w:style w:type="paragraph" w:customStyle="1" w:styleId="116">
    <w:name w:val="Абзац списка11"/>
    <w:basedOn w:val="a1"/>
    <w:uiPriority w:val="99"/>
    <w:rsid w:val="00CC75C7"/>
    <w:pPr>
      <w:suppressAutoHyphens w:val="0"/>
      <w:ind w:left="720"/>
      <w:jc w:val="both"/>
    </w:pPr>
    <w:rPr>
      <w:rFonts w:eastAsia="Times New Roman"/>
      <w:color w:val="000000"/>
      <w:sz w:val="22"/>
      <w:lang w:eastAsia="ru-RU"/>
    </w:rPr>
  </w:style>
  <w:style w:type="paragraph" w:customStyle="1" w:styleId="BodySingle">
    <w:name w:val="Body Single"/>
    <w:uiPriority w:val="99"/>
    <w:rsid w:val="00CC75C7"/>
    <w:pPr>
      <w:widowControl w:val="0"/>
    </w:pPr>
    <w:rPr>
      <w:color w:val="000000"/>
      <w:sz w:val="28"/>
    </w:rPr>
  </w:style>
  <w:style w:type="paragraph" w:customStyle="1" w:styleId="117">
    <w:name w:val="Нижний колонтитул11"/>
    <w:uiPriority w:val="99"/>
    <w:rsid w:val="00CC75C7"/>
    <w:pPr>
      <w:widowControl w:val="0"/>
      <w:jc w:val="center"/>
    </w:pPr>
    <w:rPr>
      <w:b/>
      <w:color w:val="000000"/>
    </w:rPr>
  </w:style>
  <w:style w:type="paragraph" w:customStyle="1" w:styleId="Centre">
    <w:name w:val="Centre"/>
    <w:next w:val="CentrePosled"/>
    <w:uiPriority w:val="99"/>
    <w:rsid w:val="00CC75C7"/>
    <w:pPr>
      <w:keepNext/>
      <w:keepLines/>
      <w:widowControl w:val="0"/>
      <w:jc w:val="center"/>
    </w:pPr>
    <w:rPr>
      <w:b/>
      <w:color w:val="000000"/>
      <w:sz w:val="28"/>
    </w:rPr>
  </w:style>
  <w:style w:type="paragraph" w:customStyle="1" w:styleId="118">
    <w:name w:val="Основной текст11"/>
    <w:uiPriority w:val="99"/>
    <w:rsid w:val="00CC75C7"/>
    <w:pPr>
      <w:widowControl w:val="0"/>
      <w:ind w:firstLine="504"/>
      <w:jc w:val="both"/>
    </w:pPr>
    <w:rPr>
      <w:color w:val="000000"/>
      <w:sz w:val="28"/>
    </w:rPr>
  </w:style>
  <w:style w:type="paragraph" w:customStyle="1" w:styleId="221">
    <w:name w:val="Основной текст 22"/>
    <w:basedOn w:val="a1"/>
    <w:uiPriority w:val="99"/>
    <w:rsid w:val="00CC75C7"/>
    <w:pPr>
      <w:suppressAutoHyphens w:val="0"/>
      <w:ind w:firstLine="567"/>
      <w:jc w:val="both"/>
    </w:pPr>
    <w:rPr>
      <w:rFonts w:eastAsia="Times New Roman"/>
      <w:color w:val="000000"/>
      <w:sz w:val="24"/>
      <w:lang w:eastAsia="ru-RU"/>
    </w:rPr>
  </w:style>
  <w:style w:type="paragraph" w:customStyle="1" w:styleId="43">
    <w:name w:val="Знак4"/>
    <w:basedOn w:val="a1"/>
    <w:uiPriority w:val="99"/>
    <w:rsid w:val="00CC75C7"/>
    <w:pPr>
      <w:suppressAutoHyphens w:val="0"/>
      <w:spacing w:before="100" w:beforeAutospacing="1" w:after="100" w:afterAutospacing="1"/>
    </w:pPr>
    <w:rPr>
      <w:rFonts w:ascii="Tahoma" w:eastAsia="Times New Roman" w:hAnsi="Tahoma"/>
      <w:color w:val="000000"/>
      <w:lang w:eastAsia="ru-RU"/>
    </w:rPr>
  </w:style>
  <w:style w:type="paragraph" w:customStyle="1" w:styleId="44">
    <w:name w:val="Обычный4"/>
    <w:uiPriority w:val="99"/>
    <w:rsid w:val="00CC75C7"/>
    <w:rPr>
      <w:color w:val="000000"/>
      <w:sz w:val="24"/>
    </w:rPr>
  </w:style>
  <w:style w:type="paragraph" w:customStyle="1" w:styleId="Style9">
    <w:name w:val="Style9"/>
    <w:basedOn w:val="a1"/>
    <w:uiPriority w:val="99"/>
    <w:rsid w:val="00CC75C7"/>
    <w:pPr>
      <w:widowControl w:val="0"/>
      <w:suppressAutoHyphens w:val="0"/>
    </w:pPr>
    <w:rPr>
      <w:rFonts w:ascii="Trebuchet MS" w:eastAsia="Times New Roman" w:hAnsi="Trebuchet MS"/>
      <w:color w:val="000000"/>
      <w:sz w:val="24"/>
      <w:lang w:eastAsia="ru-RU"/>
    </w:rPr>
  </w:style>
  <w:style w:type="character" w:styleId="affff7">
    <w:name w:val="line number"/>
    <w:uiPriority w:val="99"/>
    <w:rsid w:val="00CC75C7"/>
    <w:rPr>
      <w:rFonts w:cs="Times New Roman"/>
    </w:rPr>
  </w:style>
  <w:style w:type="character" w:customStyle="1" w:styleId="postbody">
    <w:name w:val="postbody"/>
    <w:uiPriority w:val="99"/>
    <w:rsid w:val="00CC75C7"/>
    <w:rPr>
      <w:rFonts w:cs="Times New Roman"/>
    </w:rPr>
  </w:style>
  <w:style w:type="character" w:customStyle="1" w:styleId="affff8">
    <w:name w:val="номе"/>
    <w:uiPriority w:val="99"/>
    <w:rsid w:val="00CC75C7"/>
    <w:rPr>
      <w:rFonts w:cs="Times New Roman"/>
    </w:rPr>
  </w:style>
  <w:style w:type="character" w:customStyle="1" w:styleId="affff9">
    <w:name w:val="Знак"/>
    <w:uiPriority w:val="99"/>
    <w:rsid w:val="00CC75C7"/>
    <w:rPr>
      <w:rFonts w:ascii="Arial" w:hAnsi="Arial" w:cs="Times New Roman"/>
      <w:b/>
      <w:sz w:val="20"/>
    </w:rPr>
  </w:style>
  <w:style w:type="character" w:styleId="affffa">
    <w:name w:val="endnote reference"/>
    <w:uiPriority w:val="99"/>
    <w:rsid w:val="00CC75C7"/>
    <w:rPr>
      <w:rFonts w:cs="Times New Roman"/>
      <w:vertAlign w:val="superscript"/>
    </w:rPr>
  </w:style>
  <w:style w:type="character" w:customStyle="1" w:styleId="FontStyle31">
    <w:name w:val="Font Style31"/>
    <w:uiPriority w:val="99"/>
    <w:rsid w:val="00CC75C7"/>
    <w:rPr>
      <w:rFonts w:ascii="Times New Roman" w:hAnsi="Times New Roman"/>
      <w:sz w:val="24"/>
    </w:rPr>
  </w:style>
  <w:style w:type="character" w:customStyle="1" w:styleId="2f4">
    <w:name w:val="Основной шрифт абзаца2"/>
    <w:uiPriority w:val="99"/>
    <w:rsid w:val="00CC75C7"/>
    <w:rPr>
      <w:sz w:val="24"/>
    </w:rPr>
  </w:style>
  <w:style w:type="character" w:customStyle="1" w:styleId="FontStyle25">
    <w:name w:val="Font Style25"/>
    <w:uiPriority w:val="99"/>
    <w:rsid w:val="00CC75C7"/>
    <w:rPr>
      <w:rFonts w:ascii="Times New Roman" w:hAnsi="Times New Roman"/>
      <w:sz w:val="22"/>
    </w:rPr>
  </w:style>
  <w:style w:type="character" w:customStyle="1" w:styleId="Web">
    <w:name w:val="Обычный (Web) Знак"/>
    <w:uiPriority w:val="99"/>
    <w:rsid w:val="00CC75C7"/>
    <w:rPr>
      <w:rFonts w:ascii="Times New Roman" w:hAnsi="Times New Roman"/>
      <w:sz w:val="24"/>
      <w:lang w:eastAsia="ru-RU"/>
    </w:rPr>
  </w:style>
  <w:style w:type="character" w:customStyle="1" w:styleId="blk">
    <w:name w:val="blk"/>
    <w:uiPriority w:val="99"/>
    <w:rsid w:val="00CC75C7"/>
  </w:style>
  <w:style w:type="character" w:customStyle="1" w:styleId="t-nagreva">
    <w:name w:val="t-nagreva"/>
    <w:uiPriority w:val="99"/>
    <w:rsid w:val="00CC75C7"/>
  </w:style>
  <w:style w:type="character" w:customStyle="1" w:styleId="apple-converted-space">
    <w:name w:val="apple-converted-space"/>
    <w:uiPriority w:val="99"/>
    <w:rsid w:val="00CC75C7"/>
  </w:style>
  <w:style w:type="character" w:customStyle="1" w:styleId="verdana10bold">
    <w:name w:val="verdana10bold"/>
    <w:uiPriority w:val="99"/>
    <w:rsid w:val="00CC75C7"/>
  </w:style>
  <w:style w:type="character" w:customStyle="1" w:styleId="maintext">
    <w:name w:val="main_text"/>
    <w:uiPriority w:val="99"/>
    <w:rsid w:val="00CC75C7"/>
  </w:style>
  <w:style w:type="character" w:customStyle="1" w:styleId="textd">
    <w:name w:val="text_d"/>
    <w:uiPriority w:val="99"/>
    <w:rsid w:val="00CC75C7"/>
  </w:style>
  <w:style w:type="character" w:customStyle="1" w:styleId="ecattext">
    <w:name w:val="ecattext"/>
    <w:uiPriority w:val="99"/>
    <w:rsid w:val="00CC75C7"/>
  </w:style>
  <w:style w:type="character" w:styleId="affffb">
    <w:name w:val="Emphasis"/>
    <w:uiPriority w:val="99"/>
    <w:qFormat/>
    <w:rsid w:val="00CC75C7"/>
    <w:rPr>
      <w:rFonts w:cs="Times New Roman"/>
      <w:i/>
    </w:rPr>
  </w:style>
  <w:style w:type="character" w:customStyle="1" w:styleId="1fa">
    <w:name w:val="Название Знак1"/>
    <w:uiPriority w:val="99"/>
    <w:rsid w:val="00CC75C7"/>
    <w:rPr>
      <w:sz w:val="30"/>
      <w:lang w:val="ru-RU" w:eastAsia="ru-RU"/>
    </w:rPr>
  </w:style>
  <w:style w:type="character" w:customStyle="1" w:styleId="3f">
    <w:name w:val="Знак Знак3"/>
    <w:uiPriority w:val="99"/>
    <w:rsid w:val="00CC75C7"/>
    <w:rPr>
      <w:rFonts w:ascii="Verdana" w:hAnsi="Verdana"/>
      <w:b/>
      <w:sz w:val="32"/>
    </w:rPr>
  </w:style>
  <w:style w:type="character" w:customStyle="1" w:styleId="3f0">
    <w:name w:val="Основной шрифт абзаца3"/>
    <w:uiPriority w:val="99"/>
    <w:rsid w:val="00CC75C7"/>
    <w:rPr>
      <w:sz w:val="24"/>
    </w:rPr>
  </w:style>
  <w:style w:type="character" w:customStyle="1" w:styleId="92">
    <w:name w:val="Знак Знак9"/>
    <w:uiPriority w:val="99"/>
    <w:rsid w:val="00CC75C7"/>
    <w:rPr>
      <w:b/>
      <w:sz w:val="28"/>
    </w:rPr>
  </w:style>
  <w:style w:type="character" w:customStyle="1" w:styleId="affffc">
    <w:name w:val="a"/>
    <w:uiPriority w:val="99"/>
    <w:rsid w:val="00CC75C7"/>
  </w:style>
  <w:style w:type="paragraph" w:customStyle="1" w:styleId="2f5">
    <w:name w:val="Знак Знак2"/>
    <w:aliases w:val="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1"/>
    <w:next w:val="afb"/>
    <w:link w:val="affffd"/>
    <w:uiPriority w:val="99"/>
    <w:rsid w:val="00CC75C7"/>
    <w:pPr>
      <w:tabs>
        <w:tab w:val="left" w:pos="360"/>
      </w:tabs>
      <w:suppressAutoHyphens w:val="0"/>
      <w:spacing w:after="160" w:line="240" w:lineRule="exact"/>
      <w:jc w:val="both"/>
    </w:pPr>
    <w:rPr>
      <w:rFonts w:ascii="Verdana" w:eastAsia="Times New Roman" w:hAnsi="Verdana"/>
      <w:lang w:val="en-US" w:eastAsia="en-US"/>
    </w:rPr>
  </w:style>
  <w:style w:type="character" w:customStyle="1" w:styleId="affffd">
    <w:name w:val="Обычный (Интернет) Знак"/>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 Знак"/>
    <w:link w:val="2f5"/>
    <w:uiPriority w:val="99"/>
    <w:locked/>
    <w:rsid w:val="00CC75C7"/>
    <w:rPr>
      <w:rFonts w:ascii="Verdana" w:hAnsi="Verdana"/>
      <w:lang w:val="en-US" w:eastAsia="en-US"/>
    </w:rPr>
  </w:style>
  <w:style w:type="paragraph" w:customStyle="1" w:styleId="2f6">
    <w:name w:val="Абзац списка2"/>
    <w:basedOn w:val="a1"/>
    <w:uiPriority w:val="99"/>
    <w:rsid w:val="00CC75C7"/>
    <w:pPr>
      <w:suppressAutoHyphens w:val="0"/>
      <w:ind w:left="720"/>
      <w:jc w:val="both"/>
    </w:pPr>
    <w:rPr>
      <w:rFonts w:eastAsia="Times New Roman"/>
      <w:color w:val="000000"/>
      <w:sz w:val="22"/>
      <w:lang w:eastAsia="ru-RU"/>
    </w:rPr>
  </w:style>
  <w:style w:type="paragraph" w:customStyle="1" w:styleId="s1">
    <w:name w:val="s_1"/>
    <w:basedOn w:val="a1"/>
    <w:uiPriority w:val="99"/>
    <w:rsid w:val="00CC75C7"/>
    <w:pPr>
      <w:suppressAutoHyphens w:val="0"/>
      <w:spacing w:before="100" w:beforeAutospacing="1" w:after="100" w:afterAutospacing="1"/>
    </w:pPr>
    <w:rPr>
      <w:rFonts w:eastAsia="Times New Roman"/>
      <w:sz w:val="24"/>
      <w:szCs w:val="24"/>
      <w:lang w:eastAsia="ru-RU"/>
    </w:rPr>
  </w:style>
  <w:style w:type="paragraph" w:customStyle="1" w:styleId="3f1">
    <w:name w:val="Абзац списка3"/>
    <w:basedOn w:val="a1"/>
    <w:uiPriority w:val="99"/>
    <w:rsid w:val="00CC75C7"/>
    <w:pPr>
      <w:suppressAutoHyphens w:val="0"/>
      <w:ind w:left="720"/>
      <w:jc w:val="both"/>
    </w:pPr>
    <w:rPr>
      <w:rFonts w:eastAsia="Times New Roman"/>
      <w:color w:val="000000"/>
      <w:sz w:val="22"/>
      <w:lang w:eastAsia="ru-RU"/>
    </w:rPr>
  </w:style>
  <w:style w:type="paragraph" w:customStyle="1" w:styleId="3f2">
    <w:name w:val="Без интервала3"/>
    <w:uiPriority w:val="99"/>
    <w:rsid w:val="00CC75C7"/>
    <w:rPr>
      <w:rFonts w:ascii="Calibri" w:hAnsi="Calibri"/>
      <w:sz w:val="22"/>
      <w:szCs w:val="22"/>
      <w:lang w:eastAsia="en-US"/>
    </w:rPr>
  </w:style>
  <w:style w:type="character" w:customStyle="1" w:styleId="WW8Num4z5">
    <w:name w:val="WW8Num4z5"/>
    <w:uiPriority w:val="99"/>
    <w:rsid w:val="00CC75C7"/>
  </w:style>
  <w:style w:type="paragraph" w:customStyle="1" w:styleId="FORMATTEXT0">
    <w:name w:val=".FORMATTEXT"/>
    <w:uiPriority w:val="99"/>
    <w:rsid w:val="00CC75C7"/>
    <w:pPr>
      <w:widowControl w:val="0"/>
      <w:autoSpaceDE w:val="0"/>
      <w:autoSpaceDN w:val="0"/>
      <w:adjustRightInd w:val="0"/>
    </w:pPr>
    <w:rPr>
      <w:sz w:val="24"/>
      <w:szCs w:val="24"/>
    </w:rPr>
  </w:style>
  <w:style w:type="character" w:customStyle="1" w:styleId="FontStyle12">
    <w:name w:val="Font Style12"/>
    <w:uiPriority w:val="99"/>
    <w:rsid w:val="00CC75C7"/>
    <w:rPr>
      <w:rFonts w:ascii="Times New Roman" w:hAnsi="Times New Roman" w:cs="Times New Roman"/>
      <w:sz w:val="22"/>
      <w:szCs w:val="22"/>
    </w:rPr>
  </w:style>
  <w:style w:type="paragraph" w:customStyle="1" w:styleId="Style7">
    <w:name w:val="Style7"/>
    <w:basedOn w:val="a1"/>
    <w:uiPriority w:val="99"/>
    <w:rsid w:val="00CC75C7"/>
    <w:pPr>
      <w:widowControl w:val="0"/>
      <w:suppressAutoHyphens w:val="0"/>
      <w:autoSpaceDE w:val="0"/>
      <w:autoSpaceDN w:val="0"/>
      <w:adjustRightInd w:val="0"/>
      <w:spacing w:line="312" w:lineRule="exact"/>
    </w:pPr>
    <w:rPr>
      <w:rFonts w:eastAsia="Times New Roman"/>
      <w:sz w:val="24"/>
      <w:szCs w:val="24"/>
      <w:lang w:eastAsia="ru-RU"/>
    </w:rPr>
  </w:style>
  <w:style w:type="paragraph" w:customStyle="1" w:styleId="Style4">
    <w:name w:val="Style4"/>
    <w:basedOn w:val="a1"/>
    <w:uiPriority w:val="99"/>
    <w:rsid w:val="00CC75C7"/>
    <w:pPr>
      <w:widowControl w:val="0"/>
      <w:suppressAutoHyphens w:val="0"/>
      <w:autoSpaceDE w:val="0"/>
      <w:autoSpaceDN w:val="0"/>
      <w:adjustRightInd w:val="0"/>
    </w:pPr>
    <w:rPr>
      <w:rFonts w:eastAsia="Times New Roman"/>
      <w:sz w:val="24"/>
      <w:szCs w:val="24"/>
      <w:lang w:eastAsia="ru-RU"/>
    </w:rPr>
  </w:style>
  <w:style w:type="paragraph" w:customStyle="1" w:styleId="Style1">
    <w:name w:val="Style1"/>
    <w:basedOn w:val="a1"/>
    <w:uiPriority w:val="99"/>
    <w:rsid w:val="00CC75C7"/>
    <w:pPr>
      <w:widowControl w:val="0"/>
      <w:suppressAutoHyphens w:val="0"/>
      <w:autoSpaceDE w:val="0"/>
      <w:autoSpaceDN w:val="0"/>
      <w:adjustRightInd w:val="0"/>
    </w:pPr>
    <w:rPr>
      <w:rFonts w:eastAsia="Times New Roman"/>
      <w:sz w:val="24"/>
      <w:szCs w:val="24"/>
      <w:lang w:eastAsia="ru-RU"/>
    </w:rPr>
  </w:style>
  <w:style w:type="character" w:customStyle="1" w:styleId="FontStyle17">
    <w:name w:val="Font Style17"/>
    <w:uiPriority w:val="99"/>
    <w:rsid w:val="00CC75C7"/>
    <w:rPr>
      <w:rFonts w:ascii="Times New Roman" w:hAnsi="Times New Roman" w:cs="Times New Roman"/>
      <w:i/>
      <w:iCs/>
      <w:sz w:val="20"/>
      <w:szCs w:val="20"/>
    </w:rPr>
  </w:style>
  <w:style w:type="paragraph" w:customStyle="1" w:styleId="affffe">
    <w:name w:val="Обычный (веб) Знак"/>
    <w:basedOn w:val="a1"/>
    <w:next w:val="afb"/>
    <w:uiPriority w:val="99"/>
    <w:rsid w:val="00CC75C7"/>
    <w:pPr>
      <w:tabs>
        <w:tab w:val="left" w:pos="360"/>
      </w:tabs>
      <w:suppressAutoHyphens w:val="0"/>
      <w:spacing w:after="160" w:line="240" w:lineRule="exact"/>
      <w:jc w:val="both"/>
    </w:pPr>
    <w:rPr>
      <w:rFonts w:ascii="Verdana" w:eastAsia="Times New Roman" w:hAnsi="Verdana"/>
      <w:lang w:val="en-US" w:eastAsia="en-US"/>
    </w:rPr>
  </w:style>
  <w:style w:type="paragraph" w:customStyle="1" w:styleId="45">
    <w:name w:val="Абзац списка4"/>
    <w:basedOn w:val="a1"/>
    <w:uiPriority w:val="99"/>
    <w:rsid w:val="00CC75C7"/>
    <w:pPr>
      <w:suppressAutoHyphens w:val="0"/>
      <w:ind w:left="720"/>
      <w:jc w:val="both"/>
    </w:pPr>
    <w:rPr>
      <w:rFonts w:eastAsia="Times New Roman"/>
      <w:color w:val="000000"/>
      <w:sz w:val="22"/>
      <w:lang w:eastAsia="ru-RU"/>
    </w:rPr>
  </w:style>
  <w:style w:type="paragraph" w:customStyle="1" w:styleId="46">
    <w:name w:val="Без интервала4"/>
    <w:uiPriority w:val="99"/>
    <w:rsid w:val="00CC75C7"/>
    <w:rPr>
      <w:rFonts w:ascii="Calibri" w:hAnsi="Calibri"/>
      <w:sz w:val="22"/>
      <w:szCs w:val="22"/>
      <w:lang w:eastAsia="en-US"/>
    </w:rPr>
  </w:style>
  <w:style w:type="paragraph" w:customStyle="1" w:styleId="ConsTitle">
    <w:name w:val="ConsTitle"/>
    <w:uiPriority w:val="99"/>
    <w:rsid w:val="00CC75C7"/>
    <w:pPr>
      <w:widowControl w:val="0"/>
      <w:ind w:right="19772"/>
    </w:pPr>
    <w:rPr>
      <w:rFonts w:ascii="Arial" w:hAnsi="Arial"/>
      <w:b/>
      <w:snapToGrid w:val="0"/>
      <w:sz w:val="16"/>
    </w:rPr>
  </w:style>
  <w:style w:type="character" w:customStyle="1" w:styleId="afffff">
    <w:name w:val="Обычный отступ Знак"/>
    <w:aliases w:val="Знак3 Знак"/>
    <w:link w:val="afffff0"/>
    <w:uiPriority w:val="99"/>
    <w:locked/>
    <w:rsid w:val="00CC75C7"/>
    <w:rPr>
      <w:sz w:val="24"/>
      <w:szCs w:val="24"/>
    </w:rPr>
  </w:style>
  <w:style w:type="paragraph" w:styleId="afffff0">
    <w:name w:val="Normal Indent"/>
    <w:aliases w:val="Знак3"/>
    <w:basedOn w:val="a1"/>
    <w:link w:val="afffff"/>
    <w:uiPriority w:val="99"/>
    <w:rsid w:val="00CC75C7"/>
    <w:pPr>
      <w:suppressAutoHyphens w:val="0"/>
      <w:spacing w:after="60"/>
      <w:ind w:left="708"/>
      <w:jc w:val="both"/>
    </w:pPr>
    <w:rPr>
      <w:rFonts w:eastAsia="Times New Roman"/>
      <w:sz w:val="24"/>
      <w:szCs w:val="24"/>
      <w:lang w:eastAsia="ru-RU"/>
    </w:rPr>
  </w:style>
  <w:style w:type="paragraph" w:customStyle="1" w:styleId="230">
    <w:name w:val="Основной текст 23"/>
    <w:basedOn w:val="a1"/>
    <w:uiPriority w:val="99"/>
    <w:rsid w:val="00CC75C7"/>
    <w:pPr>
      <w:suppressAutoHyphens w:val="0"/>
      <w:spacing w:after="120"/>
      <w:ind w:left="283"/>
    </w:pPr>
    <w:rPr>
      <w:rFonts w:ascii="Arial" w:eastAsia="Arial" w:hAnsi="Arial"/>
      <w:lang w:eastAsia="ru-RU"/>
    </w:rPr>
  </w:style>
  <w:style w:type="paragraph" w:customStyle="1" w:styleId="53">
    <w:name w:val="Абзац списка5"/>
    <w:basedOn w:val="a1"/>
    <w:uiPriority w:val="99"/>
    <w:rsid w:val="00CC75C7"/>
    <w:pPr>
      <w:suppressAutoHyphens w:val="0"/>
      <w:ind w:left="720"/>
      <w:jc w:val="both"/>
    </w:pPr>
    <w:rPr>
      <w:rFonts w:eastAsia="Times New Roman"/>
      <w:color w:val="000000"/>
      <w:sz w:val="22"/>
      <w:lang w:eastAsia="ru-RU"/>
    </w:rPr>
  </w:style>
  <w:style w:type="paragraph" w:customStyle="1" w:styleId="54">
    <w:name w:val="Без интервала5"/>
    <w:uiPriority w:val="99"/>
    <w:rsid w:val="00CC75C7"/>
    <w:rPr>
      <w:rFonts w:ascii="Calibri" w:hAnsi="Calibri"/>
      <w:sz w:val="22"/>
      <w:szCs w:val="22"/>
      <w:lang w:eastAsia="en-US"/>
    </w:rPr>
  </w:style>
  <w:style w:type="paragraph" w:customStyle="1" w:styleId="240">
    <w:name w:val="Основной текст 24"/>
    <w:basedOn w:val="a1"/>
    <w:uiPriority w:val="99"/>
    <w:rsid w:val="00CC75C7"/>
    <w:pPr>
      <w:suppressAutoHyphens w:val="0"/>
      <w:spacing w:after="120"/>
      <w:ind w:left="283"/>
    </w:pPr>
    <w:rPr>
      <w:rFonts w:ascii="Arial" w:eastAsia="Arial" w:hAnsi="Arial"/>
      <w:lang w:eastAsia="ru-RU"/>
    </w:rPr>
  </w:style>
  <w:style w:type="paragraph" w:customStyle="1" w:styleId="phNormal">
    <w:name w:val="ph_Normal"/>
    <w:basedOn w:val="a1"/>
    <w:link w:val="phNormal0"/>
    <w:rsid w:val="00CC75C7"/>
    <w:pPr>
      <w:suppressAutoHyphens w:val="0"/>
      <w:spacing w:before="120" w:line="360" w:lineRule="auto"/>
      <w:ind w:firstLine="851"/>
      <w:jc w:val="both"/>
    </w:pPr>
    <w:rPr>
      <w:rFonts w:eastAsia="Times New Roman"/>
      <w:color w:val="000000"/>
      <w:sz w:val="24"/>
      <w:lang w:eastAsia="ru-RU"/>
    </w:rPr>
  </w:style>
  <w:style w:type="paragraph" w:customStyle="1" w:styleId="3f3">
    <w:name w:val="заголовок 3"/>
    <w:basedOn w:val="a1"/>
    <w:next w:val="a1"/>
    <w:rsid w:val="00CC75C7"/>
    <w:pPr>
      <w:keepNext/>
      <w:widowControl w:val="0"/>
      <w:suppressAutoHyphens w:val="0"/>
      <w:jc w:val="center"/>
    </w:pPr>
    <w:rPr>
      <w:rFonts w:eastAsia="Times New Roman"/>
      <w:color w:val="000000"/>
      <w:lang w:eastAsia="ru-RU"/>
    </w:rPr>
  </w:style>
  <w:style w:type="paragraph" w:customStyle="1" w:styleId="CharChar1">
    <w:name w:val="Char Char1"/>
    <w:basedOn w:val="a1"/>
    <w:rsid w:val="00CC75C7"/>
    <w:pPr>
      <w:suppressAutoHyphens w:val="0"/>
      <w:spacing w:after="160" w:line="240" w:lineRule="exact"/>
    </w:pPr>
    <w:rPr>
      <w:rFonts w:ascii="Verdana" w:eastAsia="Times New Roman" w:hAnsi="Verdana"/>
      <w:color w:val="000000"/>
      <w:lang w:eastAsia="ru-RU"/>
    </w:rPr>
  </w:style>
  <w:style w:type="paragraph" w:styleId="afffff1">
    <w:name w:val="caption"/>
    <w:basedOn w:val="a1"/>
    <w:next w:val="a1"/>
    <w:qFormat/>
    <w:rsid w:val="00CC75C7"/>
    <w:pPr>
      <w:suppressAutoHyphens w:val="0"/>
    </w:pPr>
    <w:rPr>
      <w:rFonts w:eastAsia="Times New Roman"/>
      <w:b/>
      <w:color w:val="000000"/>
      <w:sz w:val="22"/>
      <w:lang w:eastAsia="ru-RU"/>
    </w:rPr>
  </w:style>
  <w:style w:type="paragraph" w:customStyle="1" w:styleId="CharChar0">
    <w:name w:val="Char Char Знак Знак Знак Знак Знак Знак"/>
    <w:basedOn w:val="a1"/>
    <w:rsid w:val="00CC75C7"/>
    <w:pPr>
      <w:suppressAutoHyphens w:val="0"/>
      <w:spacing w:after="160" w:line="240" w:lineRule="exact"/>
    </w:pPr>
    <w:rPr>
      <w:rFonts w:ascii="Verdana" w:eastAsia="Times New Roman" w:hAnsi="Verdana"/>
      <w:color w:val="000000"/>
      <w:sz w:val="24"/>
      <w:lang w:eastAsia="ru-RU"/>
    </w:rPr>
  </w:style>
  <w:style w:type="paragraph" w:customStyle="1" w:styleId="02statia2">
    <w:name w:val="02statia2"/>
    <w:basedOn w:val="a1"/>
    <w:rsid w:val="00CC75C7"/>
    <w:pPr>
      <w:suppressAutoHyphens w:val="0"/>
      <w:spacing w:before="120" w:line="320" w:lineRule="atLeast"/>
      <w:ind w:left="2020" w:hanging="880"/>
      <w:jc w:val="both"/>
    </w:pPr>
    <w:rPr>
      <w:rFonts w:ascii="GaramondNarrowC" w:eastAsia="Times New Roman" w:hAnsi="GaramondNarrowC"/>
      <w:color w:val="000000"/>
      <w:lang w:eastAsia="ru-RU"/>
    </w:rPr>
  </w:style>
  <w:style w:type="paragraph" w:customStyle="1" w:styleId="afffff2">
    <w:name w:val="МОН"/>
    <w:basedOn w:val="a1"/>
    <w:rsid w:val="00CC75C7"/>
    <w:pPr>
      <w:widowControl w:val="0"/>
      <w:spacing w:line="360" w:lineRule="auto"/>
      <w:ind w:firstLine="709"/>
      <w:jc w:val="both"/>
    </w:pPr>
    <w:rPr>
      <w:rFonts w:eastAsia="Times New Roman"/>
      <w:color w:val="000000"/>
      <w:sz w:val="28"/>
      <w:lang w:eastAsia="ru-RU"/>
    </w:rPr>
  </w:style>
  <w:style w:type="paragraph" w:styleId="afffff3">
    <w:name w:val="Block Text"/>
    <w:basedOn w:val="a1"/>
    <w:rsid w:val="00CC75C7"/>
    <w:pPr>
      <w:suppressAutoHyphens w:val="0"/>
      <w:ind w:left="426" w:right="5288"/>
      <w:jc w:val="center"/>
    </w:pPr>
    <w:rPr>
      <w:rFonts w:eastAsia="Times New Roman"/>
      <w:b/>
      <w:color w:val="000000"/>
      <w:lang w:eastAsia="ru-RU"/>
    </w:rPr>
  </w:style>
  <w:style w:type="character" w:customStyle="1" w:styleId="1fb">
    <w:name w:val="Номер строки1"/>
    <w:semiHidden/>
    <w:rsid w:val="00CC75C7"/>
  </w:style>
  <w:style w:type="character" w:customStyle="1" w:styleId="FootnoteTextChar1">
    <w:name w:val="Footnote Text Char Знак Знак Знак1"/>
    <w:aliases w:val="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rsid w:val="00CC75C7"/>
    <w:rPr>
      <w:rFonts w:ascii="Calibri" w:hAnsi="Calibri"/>
      <w:lang w:val="x-none" w:eastAsia="x-none" w:bidi="ar-SA"/>
    </w:rPr>
  </w:style>
  <w:style w:type="character" w:customStyle="1" w:styleId="phNormal0">
    <w:name w:val="ph_Normal Знак"/>
    <w:link w:val="phNormal"/>
    <w:rsid w:val="00CC75C7"/>
    <w:rPr>
      <w:color w:val="000000"/>
      <w:sz w:val="24"/>
    </w:rPr>
  </w:style>
  <w:style w:type="character" w:customStyle="1" w:styleId="bluebold1">
    <w:name w:val="bluebold1"/>
    <w:rsid w:val="00CC75C7"/>
    <w:rPr>
      <w:b/>
      <w:color w:val="4878B2"/>
    </w:rPr>
  </w:style>
  <w:style w:type="character" w:customStyle="1" w:styleId="64">
    <w:name w:val="Основной шрифт абзаца6"/>
    <w:rsid w:val="00CC75C7"/>
    <w:rPr>
      <w:sz w:val="24"/>
    </w:rPr>
  </w:style>
  <w:style w:type="character" w:customStyle="1" w:styleId="ConsPlusNonformat0">
    <w:name w:val="ConsPlusNonformat Знак"/>
    <w:link w:val="ConsPlusNonformat"/>
    <w:uiPriority w:val="99"/>
    <w:locked/>
    <w:rsid w:val="00CC75C7"/>
    <w:rPr>
      <w:rFonts w:ascii="Courier New" w:eastAsia="Courier New" w:hAnsi="Courier New" w:cs="Courier New"/>
      <w:lang w:eastAsia="ar-SA"/>
    </w:rPr>
  </w:style>
  <w:style w:type="table" w:customStyle="1" w:styleId="119">
    <w:name w:val="Простая таблица 11"/>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
    <w:name w:val="PlainText Знак"/>
    <w:link w:val="PlainText0"/>
    <w:locked/>
    <w:rsid w:val="00CC75C7"/>
    <w:rPr>
      <w:sz w:val="24"/>
      <w:szCs w:val="24"/>
    </w:rPr>
  </w:style>
  <w:style w:type="paragraph" w:customStyle="1" w:styleId="PlainText0">
    <w:name w:val="PlainText"/>
    <w:basedOn w:val="a1"/>
    <w:link w:val="PlainText"/>
    <w:rsid w:val="00CC75C7"/>
    <w:pPr>
      <w:suppressAutoHyphens w:val="0"/>
      <w:spacing w:line="288" w:lineRule="auto"/>
    </w:pPr>
    <w:rPr>
      <w:rFonts w:eastAsia="Times New Roman"/>
      <w:sz w:val="24"/>
      <w:szCs w:val="24"/>
      <w:lang w:eastAsia="ru-RU"/>
    </w:rPr>
  </w:style>
  <w:style w:type="paragraph" w:customStyle="1" w:styleId="Style10">
    <w:name w:val="Style10"/>
    <w:basedOn w:val="a1"/>
    <w:rsid w:val="00CC75C7"/>
    <w:pPr>
      <w:widowControl w:val="0"/>
      <w:suppressAutoHyphens w:val="0"/>
      <w:autoSpaceDE w:val="0"/>
      <w:autoSpaceDN w:val="0"/>
      <w:adjustRightInd w:val="0"/>
      <w:spacing w:line="230" w:lineRule="exact"/>
      <w:jc w:val="both"/>
    </w:pPr>
    <w:rPr>
      <w:rFonts w:eastAsia="Times New Roman"/>
      <w:sz w:val="24"/>
      <w:szCs w:val="24"/>
      <w:lang w:eastAsia="ru-RU"/>
    </w:rPr>
  </w:style>
  <w:style w:type="paragraph" w:customStyle="1" w:styleId="messagehead">
    <w:name w:val="message_head"/>
    <w:basedOn w:val="a1"/>
    <w:rsid w:val="00CC75C7"/>
    <w:pPr>
      <w:suppressAutoHyphens w:val="0"/>
      <w:spacing w:before="100" w:beforeAutospacing="1" w:after="100" w:afterAutospacing="1"/>
    </w:pPr>
    <w:rPr>
      <w:rFonts w:eastAsia="Times New Roman"/>
      <w:sz w:val="24"/>
      <w:szCs w:val="24"/>
      <w:lang w:eastAsia="ru-RU"/>
    </w:rPr>
  </w:style>
  <w:style w:type="character" w:customStyle="1" w:styleId="tooltippable">
    <w:name w:val="tooltippable"/>
    <w:rsid w:val="00CC75C7"/>
  </w:style>
  <w:style w:type="character" w:customStyle="1" w:styleId="keyfeatures">
    <w:name w:val="keyfeatures"/>
    <w:rsid w:val="00CC75C7"/>
  </w:style>
  <w:style w:type="character" w:customStyle="1" w:styleId="product-spec-itemvalue-inner">
    <w:name w:val="product-spec-item__value-inner"/>
    <w:rsid w:val="00CC75C7"/>
  </w:style>
  <w:style w:type="character" w:customStyle="1" w:styleId="product-spec-itemname-inner">
    <w:name w:val="product-spec-item__name-inner"/>
    <w:rsid w:val="00CC75C7"/>
  </w:style>
  <w:style w:type="table" w:customStyle="1" w:styleId="120">
    <w:name w:val="Простая таблица 12"/>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Простая таблица 13"/>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5"/>
    <w:semiHidden/>
    <w:unhideWhenUsed/>
    <w:rsid w:val="00CC75C7"/>
  </w:style>
  <w:style w:type="table" w:customStyle="1" w:styleId="140">
    <w:name w:val="Простая таблица 14"/>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Простая таблица 15"/>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Простая таблица 16"/>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Простая таблица 17"/>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Простая таблица 18"/>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Простая таблица 19"/>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Простая таблица 110"/>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Простая таблица 111"/>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5"/>
    <w:semiHidden/>
    <w:unhideWhenUsed/>
    <w:rsid w:val="00CC75C7"/>
  </w:style>
  <w:style w:type="paragraph" w:customStyle="1" w:styleId="1fc">
    <w:name w:val="Заголовок №1"/>
    <w:basedOn w:val="a1"/>
    <w:link w:val="1fd"/>
    <w:rsid w:val="00CC75C7"/>
    <w:pPr>
      <w:shd w:val="clear" w:color="auto" w:fill="FFFFFF"/>
      <w:suppressAutoHyphens w:val="0"/>
      <w:spacing w:after="420" w:line="240" w:lineRule="atLeast"/>
      <w:ind w:firstLine="709"/>
      <w:outlineLvl w:val="0"/>
    </w:pPr>
    <w:rPr>
      <w:rFonts w:ascii="Calibri" w:eastAsia="Times New Roman" w:hAnsi="Calibri"/>
      <w:color w:val="000000"/>
      <w:sz w:val="30"/>
      <w:lang w:eastAsia="ru-RU"/>
    </w:rPr>
  </w:style>
  <w:style w:type="paragraph" w:customStyle="1" w:styleId="1">
    <w:name w:val="ГОСТ Заг1"/>
    <w:basedOn w:val="a1"/>
    <w:next w:val="a1"/>
    <w:rsid w:val="00CC75C7"/>
    <w:pPr>
      <w:numPr>
        <w:numId w:val="14"/>
      </w:numPr>
      <w:tabs>
        <w:tab w:val="left" w:pos="360"/>
        <w:tab w:val="left" w:pos="1260"/>
      </w:tabs>
      <w:suppressAutoHyphens w:val="0"/>
      <w:ind w:left="1260" w:hanging="360"/>
      <w:jc w:val="center"/>
      <w:outlineLvl w:val="0"/>
    </w:pPr>
    <w:rPr>
      <w:rFonts w:eastAsia="Times New Roman"/>
      <w:b/>
      <w:caps/>
      <w:color w:val="000000"/>
      <w:sz w:val="28"/>
      <w:lang w:eastAsia="ru-RU"/>
    </w:rPr>
  </w:style>
  <w:style w:type="paragraph" w:customStyle="1" w:styleId="2">
    <w:name w:val="ГОСТ Заг2 Знак Знак Знак"/>
    <w:basedOn w:val="a1"/>
    <w:rsid w:val="00CC75C7"/>
    <w:pPr>
      <w:numPr>
        <w:ilvl w:val="1"/>
        <w:numId w:val="14"/>
      </w:numPr>
      <w:suppressAutoHyphens w:val="0"/>
      <w:outlineLvl w:val="1"/>
    </w:pPr>
    <w:rPr>
      <w:rFonts w:eastAsia="Times New Roman"/>
      <w:color w:val="000000"/>
      <w:sz w:val="28"/>
      <w:lang w:eastAsia="ru-RU"/>
    </w:rPr>
  </w:style>
  <w:style w:type="paragraph" w:customStyle="1" w:styleId="3">
    <w:name w:val="ГОСТ Заг3"/>
    <w:basedOn w:val="2"/>
    <w:rsid w:val="00CC75C7"/>
    <w:pPr>
      <w:numPr>
        <w:ilvl w:val="2"/>
      </w:numPr>
      <w:tabs>
        <w:tab w:val="left" w:pos="360"/>
        <w:tab w:val="left" w:pos="1440"/>
      </w:tabs>
      <w:ind w:left="1440" w:hanging="720"/>
      <w:outlineLvl w:val="2"/>
    </w:pPr>
  </w:style>
  <w:style w:type="paragraph" w:customStyle="1" w:styleId="4">
    <w:name w:val="ГОСТ Заг4"/>
    <w:basedOn w:val="3"/>
    <w:rsid w:val="00CC75C7"/>
    <w:pPr>
      <w:numPr>
        <w:ilvl w:val="3"/>
      </w:numPr>
      <w:tabs>
        <w:tab w:val="left" w:pos="2160"/>
        <w:tab w:val="left" w:pos="3420"/>
      </w:tabs>
      <w:ind w:left="3420" w:hanging="360"/>
      <w:outlineLvl w:val="3"/>
    </w:pPr>
  </w:style>
  <w:style w:type="paragraph" w:customStyle="1" w:styleId="5">
    <w:name w:val="ГОСТ Заг5"/>
    <w:basedOn w:val="4"/>
    <w:rsid w:val="00CC75C7"/>
    <w:pPr>
      <w:numPr>
        <w:ilvl w:val="4"/>
      </w:numPr>
      <w:tabs>
        <w:tab w:val="left" w:pos="2520"/>
        <w:tab w:val="left" w:pos="4140"/>
      </w:tabs>
      <w:ind w:left="4140" w:hanging="360"/>
      <w:outlineLvl w:val="4"/>
    </w:pPr>
  </w:style>
  <w:style w:type="paragraph" w:customStyle="1" w:styleId="6">
    <w:name w:val="ГОСТ Заг6"/>
    <w:basedOn w:val="5"/>
    <w:rsid w:val="00CC75C7"/>
    <w:pPr>
      <w:numPr>
        <w:ilvl w:val="5"/>
      </w:numPr>
      <w:tabs>
        <w:tab w:val="left" w:pos="3240"/>
        <w:tab w:val="left" w:pos="4860"/>
      </w:tabs>
      <w:ind w:left="4860" w:hanging="360"/>
      <w:outlineLvl w:val="5"/>
    </w:pPr>
  </w:style>
  <w:style w:type="paragraph" w:customStyle="1" w:styleId="7">
    <w:name w:val="ГОСТ Заг7"/>
    <w:basedOn w:val="6"/>
    <w:rsid w:val="00CC75C7"/>
    <w:pPr>
      <w:numPr>
        <w:ilvl w:val="6"/>
      </w:numPr>
      <w:ind w:hanging="360"/>
    </w:pPr>
  </w:style>
  <w:style w:type="paragraph" w:customStyle="1" w:styleId="8">
    <w:name w:val="ГОСТ Заг8"/>
    <w:basedOn w:val="7"/>
    <w:rsid w:val="00CC75C7"/>
    <w:pPr>
      <w:numPr>
        <w:ilvl w:val="7"/>
      </w:numPr>
      <w:tabs>
        <w:tab w:val="left" w:pos="3960"/>
        <w:tab w:val="left" w:pos="4320"/>
        <w:tab w:val="left" w:pos="5580"/>
        <w:tab w:val="left" w:pos="6300"/>
      </w:tabs>
      <w:ind w:left="6300" w:hanging="360"/>
      <w:outlineLvl w:val="7"/>
    </w:pPr>
  </w:style>
  <w:style w:type="paragraph" w:customStyle="1" w:styleId="9">
    <w:name w:val="ГОСТ Заг9"/>
    <w:basedOn w:val="8"/>
    <w:rsid w:val="00CC75C7"/>
    <w:pPr>
      <w:numPr>
        <w:ilvl w:val="8"/>
      </w:numPr>
      <w:tabs>
        <w:tab w:val="left" w:pos="5040"/>
        <w:tab w:val="left" w:pos="7020"/>
      </w:tabs>
      <w:ind w:left="7020" w:hanging="360"/>
      <w:outlineLvl w:val="8"/>
    </w:pPr>
  </w:style>
  <w:style w:type="paragraph" w:customStyle="1" w:styleId="2f7">
    <w:name w:val="Подпись к таблице (2)"/>
    <w:basedOn w:val="a1"/>
    <w:link w:val="2f8"/>
    <w:rsid w:val="00CC75C7"/>
    <w:pPr>
      <w:shd w:val="clear" w:color="auto" w:fill="FFFFFF"/>
      <w:suppressAutoHyphens w:val="0"/>
      <w:spacing w:line="264" w:lineRule="exact"/>
      <w:ind w:firstLine="709"/>
    </w:pPr>
    <w:rPr>
      <w:rFonts w:ascii="Calibri" w:eastAsia="Times New Roman" w:hAnsi="Calibri"/>
      <w:b/>
      <w:color w:val="000000"/>
      <w:sz w:val="28"/>
      <w:lang w:eastAsia="ru-RU"/>
    </w:rPr>
  </w:style>
  <w:style w:type="paragraph" w:customStyle="1" w:styleId="82">
    <w:name w:val="Обычный8"/>
    <w:rsid w:val="00CC75C7"/>
    <w:rPr>
      <w:color w:val="000000"/>
      <w:sz w:val="24"/>
    </w:rPr>
  </w:style>
  <w:style w:type="character" w:customStyle="1" w:styleId="1fd">
    <w:name w:val="Заголовок №1_"/>
    <w:link w:val="1fc"/>
    <w:rsid w:val="00CC75C7"/>
    <w:rPr>
      <w:rFonts w:ascii="Calibri" w:hAnsi="Calibri"/>
      <w:color w:val="000000"/>
      <w:sz w:val="30"/>
      <w:shd w:val="clear" w:color="auto" w:fill="FFFFFF"/>
    </w:rPr>
  </w:style>
  <w:style w:type="character" w:customStyle="1" w:styleId="f">
    <w:name w:val="f"/>
    <w:rsid w:val="00CC75C7"/>
  </w:style>
  <w:style w:type="character" w:customStyle="1" w:styleId="u">
    <w:name w:val="u"/>
    <w:rsid w:val="00CC75C7"/>
  </w:style>
  <w:style w:type="character" w:customStyle="1" w:styleId="2f8">
    <w:name w:val="Подпись к таблице (2)_"/>
    <w:link w:val="2f7"/>
    <w:rsid w:val="00CC75C7"/>
    <w:rPr>
      <w:rFonts w:ascii="Calibri" w:hAnsi="Calibri"/>
      <w:b/>
      <w:color w:val="000000"/>
      <w:sz w:val="28"/>
      <w:shd w:val="clear" w:color="auto" w:fill="FFFFFF"/>
    </w:rPr>
  </w:style>
  <w:style w:type="character" w:customStyle="1" w:styleId="72">
    <w:name w:val="Основной шрифт абзаца7"/>
    <w:rsid w:val="00CC75C7"/>
    <w:rPr>
      <w:sz w:val="24"/>
    </w:rPr>
  </w:style>
  <w:style w:type="character" w:customStyle="1" w:styleId="1fe">
    <w:name w:val="Обычный (веб) Знак1"/>
    <w:uiPriority w:val="99"/>
    <w:rsid w:val="00CC75C7"/>
    <w:rPr>
      <w:rFonts w:ascii="Verdana" w:hAnsi="Verdana"/>
      <w:color w:val="000000"/>
      <w:sz w:val="22"/>
    </w:rPr>
  </w:style>
  <w:style w:type="table" w:customStyle="1" w:styleId="1120">
    <w:name w:val="Простая таблица 112"/>
    <w:basedOn w:val="a4"/>
    <w:next w:val="1f3"/>
    <w:rsid w:val="00CC75C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a">
    <w:name w:val="Нет списка11"/>
    <w:next w:val="a5"/>
    <w:semiHidden/>
    <w:unhideWhenUsed/>
    <w:rsid w:val="00CC75C7"/>
  </w:style>
  <w:style w:type="numbering" w:customStyle="1" w:styleId="65">
    <w:name w:val="Нет списка6"/>
    <w:next w:val="a5"/>
    <w:semiHidden/>
    <w:unhideWhenUsed/>
    <w:rsid w:val="00CC75C7"/>
  </w:style>
  <w:style w:type="table" w:customStyle="1" w:styleId="1130">
    <w:name w:val="Простая таблица 113"/>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5"/>
    <w:semiHidden/>
    <w:unhideWhenUsed/>
    <w:rsid w:val="00CC75C7"/>
  </w:style>
  <w:style w:type="table" w:customStyle="1" w:styleId="213">
    <w:name w:val="Сетка таблицы21"/>
    <w:basedOn w:val="a4"/>
    <w:next w:val="af0"/>
    <w:rsid w:val="00CC75C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2">
    <w:name w:val="Основной текст10"/>
    <w:basedOn w:val="a1"/>
    <w:rsid w:val="00CC75C7"/>
    <w:pPr>
      <w:shd w:val="clear" w:color="auto" w:fill="FFFFFF"/>
      <w:suppressAutoHyphens w:val="0"/>
      <w:spacing w:line="269" w:lineRule="exact"/>
      <w:ind w:hanging="440"/>
      <w:jc w:val="both"/>
    </w:pPr>
    <w:rPr>
      <w:rFonts w:eastAsia="Times New Roman"/>
      <w:color w:val="000000"/>
      <w:sz w:val="23"/>
      <w:szCs w:val="23"/>
      <w:lang w:eastAsia="ru-RU"/>
    </w:rPr>
  </w:style>
  <w:style w:type="character" w:customStyle="1" w:styleId="1pt">
    <w:name w:val="Основной текст + Интервал 1 pt"/>
    <w:rsid w:val="00CC75C7"/>
    <w:rPr>
      <w:rFonts w:ascii="Times New Roman" w:eastAsia="Times New Roman" w:hAnsi="Times New Roman" w:cs="Times New Roman"/>
      <w:b w:val="0"/>
      <w:bCs w:val="0"/>
      <w:i w:val="0"/>
      <w:iCs w:val="0"/>
      <w:smallCaps w:val="0"/>
      <w:strike w:val="0"/>
      <w:spacing w:val="30"/>
      <w:sz w:val="23"/>
      <w:szCs w:val="23"/>
      <w:shd w:val="clear" w:color="auto" w:fill="FFFFFF"/>
    </w:rPr>
  </w:style>
  <w:style w:type="paragraph" w:styleId="afffff4">
    <w:name w:val="Subtitle"/>
    <w:basedOn w:val="a1"/>
    <w:link w:val="afffff5"/>
    <w:qFormat/>
    <w:rsid w:val="00CC75C7"/>
    <w:pPr>
      <w:suppressAutoHyphens w:val="0"/>
      <w:spacing w:after="60"/>
      <w:jc w:val="center"/>
      <w:outlineLvl w:val="1"/>
    </w:pPr>
    <w:rPr>
      <w:rFonts w:ascii="Arial" w:eastAsia="Times New Roman" w:hAnsi="Arial"/>
      <w:sz w:val="24"/>
      <w:lang w:eastAsia="ru-RU"/>
    </w:rPr>
  </w:style>
  <w:style w:type="character" w:customStyle="1" w:styleId="afffff5">
    <w:name w:val="Подзаголовок Знак"/>
    <w:link w:val="afffff4"/>
    <w:rsid w:val="00CC75C7"/>
    <w:rPr>
      <w:rFonts w:ascii="Arial" w:hAnsi="Arial"/>
      <w:sz w:val="24"/>
    </w:rPr>
  </w:style>
  <w:style w:type="paragraph" w:styleId="HTML">
    <w:name w:val="HTML Preformatted"/>
    <w:basedOn w:val="a1"/>
    <w:link w:val="HTML0"/>
    <w:unhideWhenUsed/>
    <w:rsid w:val="00CC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eastAsia="ru-RU"/>
    </w:rPr>
  </w:style>
  <w:style w:type="character" w:customStyle="1" w:styleId="HTML0">
    <w:name w:val="Стандартный HTML Знак"/>
    <w:link w:val="HTML"/>
    <w:rsid w:val="00CC75C7"/>
    <w:rPr>
      <w:rFonts w:ascii="Courier New" w:hAnsi="Courier New" w:cs="Courier New"/>
    </w:rPr>
  </w:style>
  <w:style w:type="numbering" w:customStyle="1" w:styleId="214">
    <w:name w:val="Нет списка21"/>
    <w:next w:val="a5"/>
    <w:semiHidden/>
    <w:unhideWhenUsed/>
    <w:rsid w:val="00CC75C7"/>
  </w:style>
  <w:style w:type="numbering" w:customStyle="1" w:styleId="73">
    <w:name w:val="Нет списка7"/>
    <w:next w:val="a5"/>
    <w:semiHidden/>
    <w:unhideWhenUsed/>
    <w:rsid w:val="00CC75C7"/>
  </w:style>
  <w:style w:type="table" w:customStyle="1" w:styleId="1140">
    <w:name w:val="Простая таблица 114"/>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5"/>
    <w:semiHidden/>
    <w:unhideWhenUsed/>
    <w:rsid w:val="00CC75C7"/>
  </w:style>
  <w:style w:type="table" w:customStyle="1" w:styleId="222">
    <w:name w:val="Сетка таблицы22"/>
    <w:basedOn w:val="a4"/>
    <w:next w:val="af0"/>
    <w:rsid w:val="00CC75C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5"/>
    <w:semiHidden/>
    <w:unhideWhenUsed/>
    <w:rsid w:val="00CC75C7"/>
  </w:style>
  <w:style w:type="table" w:customStyle="1" w:styleId="1150">
    <w:name w:val="Простая таблица 115"/>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Простая таблица 116"/>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Простая таблица 117"/>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Простая таблица 118"/>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20">
    <w:name w:val="A2"/>
    <w:rsid w:val="00CC75C7"/>
    <w:rPr>
      <w:rFonts w:cs="FreeSetLightC"/>
      <w:color w:val="000000"/>
      <w:sz w:val="16"/>
      <w:szCs w:val="16"/>
    </w:rPr>
  </w:style>
  <w:style w:type="paragraph" w:customStyle="1" w:styleId="Pa1">
    <w:name w:val="Pa1"/>
    <w:basedOn w:val="a1"/>
    <w:next w:val="a1"/>
    <w:rsid w:val="00CC75C7"/>
    <w:pPr>
      <w:suppressAutoHyphens w:val="0"/>
      <w:autoSpaceDE w:val="0"/>
      <w:autoSpaceDN w:val="0"/>
      <w:adjustRightInd w:val="0"/>
      <w:spacing w:line="241" w:lineRule="atLeast"/>
    </w:pPr>
    <w:rPr>
      <w:rFonts w:ascii="FreeSetLightC" w:eastAsia="Times New Roman" w:hAnsi="FreeSetLightC"/>
      <w:sz w:val="24"/>
      <w:szCs w:val="24"/>
      <w:lang w:eastAsia="ru-RU"/>
    </w:rPr>
  </w:style>
  <w:style w:type="character" w:customStyle="1" w:styleId="1ff">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ocked/>
    <w:rsid w:val="00CC75C7"/>
  </w:style>
  <w:style w:type="paragraph" w:customStyle="1" w:styleId="Normalunindented">
    <w:name w:val="Normal unindented"/>
    <w:qFormat/>
    <w:rsid w:val="00CC75C7"/>
    <w:pPr>
      <w:spacing w:before="120" w:after="120" w:line="276" w:lineRule="auto"/>
      <w:jc w:val="both"/>
    </w:pPr>
    <w:rPr>
      <w:sz w:val="22"/>
      <w:szCs w:val="22"/>
    </w:rPr>
  </w:style>
  <w:style w:type="character" w:customStyle="1" w:styleId="StrongEmphasis">
    <w:name w:val="Strong Emphasis"/>
    <w:rsid w:val="00CC75C7"/>
    <w:rPr>
      <w:b/>
      <w:bCs/>
    </w:rPr>
  </w:style>
  <w:style w:type="numbering" w:customStyle="1" w:styleId="WW8Num1">
    <w:name w:val="WW8Num1"/>
    <w:basedOn w:val="a5"/>
    <w:rsid w:val="00CC75C7"/>
    <w:pPr>
      <w:numPr>
        <w:numId w:val="16"/>
      </w:numPr>
    </w:pPr>
  </w:style>
  <w:style w:type="numbering" w:customStyle="1" w:styleId="WW8Num11">
    <w:name w:val="WW8Num11"/>
    <w:basedOn w:val="a5"/>
    <w:rsid w:val="00CC75C7"/>
    <w:pPr>
      <w:numPr>
        <w:numId w:val="15"/>
      </w:numPr>
    </w:pPr>
  </w:style>
  <w:style w:type="numbering" w:customStyle="1" w:styleId="83">
    <w:name w:val="Нет списка8"/>
    <w:next w:val="a5"/>
    <w:semiHidden/>
    <w:unhideWhenUsed/>
    <w:rsid w:val="00CC75C7"/>
  </w:style>
  <w:style w:type="paragraph" w:customStyle="1" w:styleId="141">
    <w:name w:val="Обычный14"/>
    <w:basedOn w:val="a1"/>
    <w:rsid w:val="00CC75C7"/>
    <w:pPr>
      <w:suppressAutoHyphens w:val="0"/>
    </w:pPr>
    <w:rPr>
      <w:rFonts w:eastAsia="Times New Roman"/>
      <w:sz w:val="28"/>
      <w:lang w:eastAsia="ru-RU"/>
    </w:rPr>
  </w:style>
  <w:style w:type="paragraph" w:customStyle="1" w:styleId="3f4">
    <w:name w:val="Основной текст3"/>
    <w:basedOn w:val="a1"/>
    <w:rsid w:val="00CC75C7"/>
    <w:pPr>
      <w:widowControl w:val="0"/>
      <w:shd w:val="clear" w:color="auto" w:fill="FFFFFF"/>
      <w:suppressAutoHyphens w:val="0"/>
      <w:spacing w:before="240" w:after="360" w:line="0" w:lineRule="atLeast"/>
      <w:jc w:val="both"/>
    </w:pPr>
    <w:rPr>
      <w:rFonts w:eastAsia="Times New Roman"/>
      <w:spacing w:val="5"/>
      <w:sz w:val="21"/>
      <w:szCs w:val="21"/>
      <w:shd w:val="clear" w:color="auto" w:fill="FFFFFF"/>
      <w:lang w:eastAsia="ru-RU"/>
    </w:rPr>
  </w:style>
  <w:style w:type="numbering" w:customStyle="1" w:styleId="93">
    <w:name w:val="Нет списка9"/>
    <w:next w:val="a5"/>
    <w:semiHidden/>
    <w:unhideWhenUsed/>
    <w:rsid w:val="00CC75C7"/>
  </w:style>
  <w:style w:type="numbering" w:customStyle="1" w:styleId="103">
    <w:name w:val="Нет списка10"/>
    <w:next w:val="a5"/>
    <w:semiHidden/>
    <w:unhideWhenUsed/>
    <w:rsid w:val="00CC75C7"/>
  </w:style>
  <w:style w:type="table" w:customStyle="1" w:styleId="1190">
    <w:name w:val="Простая таблица 119"/>
    <w:basedOn w:val="a4"/>
    <w:next w:val="1f3"/>
    <w:rsid w:val="00CC75C7"/>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rc131">
    <w:name w:val="wrc131"/>
    <w:rsid w:val="00CC75C7"/>
    <w:rPr>
      <w:vanish/>
      <w:webHidden w:val="0"/>
      <w:specVanish/>
    </w:rPr>
  </w:style>
  <w:style w:type="numbering" w:customStyle="1" w:styleId="142">
    <w:name w:val="Нет списка14"/>
    <w:next w:val="a5"/>
    <w:semiHidden/>
    <w:unhideWhenUsed/>
    <w:rsid w:val="00CC75C7"/>
  </w:style>
  <w:style w:type="numbering" w:customStyle="1" w:styleId="231">
    <w:name w:val="Нет списка23"/>
    <w:next w:val="a5"/>
    <w:semiHidden/>
    <w:unhideWhenUsed/>
    <w:rsid w:val="00CC75C7"/>
  </w:style>
  <w:style w:type="numbering" w:customStyle="1" w:styleId="314">
    <w:name w:val="Нет списка31"/>
    <w:next w:val="a5"/>
    <w:semiHidden/>
    <w:unhideWhenUsed/>
    <w:rsid w:val="00CC75C7"/>
  </w:style>
  <w:style w:type="character" w:customStyle="1" w:styleId="2f9">
    <w:name w:val="Номер строки2"/>
    <w:semiHidden/>
    <w:rsid w:val="00CC75C7"/>
  </w:style>
  <w:style w:type="table" w:customStyle="1" w:styleId="11100">
    <w:name w:val="Простая таблица 1110"/>
    <w:basedOn w:val="a4"/>
    <w:next w:val="1f3"/>
    <w:rsid w:val="00CC75C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5"/>
    <w:semiHidden/>
    <w:unhideWhenUsed/>
    <w:rsid w:val="00CC75C7"/>
  </w:style>
  <w:style w:type="character" w:customStyle="1" w:styleId="3f5">
    <w:name w:val="Номер строки3"/>
    <w:semiHidden/>
    <w:rsid w:val="00CC75C7"/>
  </w:style>
  <w:style w:type="table" w:customStyle="1" w:styleId="1210">
    <w:name w:val="Простая таблица 121"/>
    <w:basedOn w:val="a4"/>
    <w:next w:val="1f3"/>
    <w:rsid w:val="00CC75C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
    <w:name w:val="Нет списка15"/>
    <w:next w:val="a5"/>
    <w:semiHidden/>
    <w:rsid w:val="00CC75C7"/>
  </w:style>
  <w:style w:type="paragraph" w:customStyle="1" w:styleId="66">
    <w:name w:val="Абзац списка6"/>
    <w:basedOn w:val="a1"/>
    <w:rsid w:val="00CC75C7"/>
    <w:pPr>
      <w:suppressAutoHyphens w:val="0"/>
      <w:ind w:left="720"/>
      <w:jc w:val="both"/>
    </w:pPr>
    <w:rPr>
      <w:rFonts w:eastAsia="Times New Roman"/>
      <w:color w:val="000000"/>
      <w:sz w:val="22"/>
      <w:lang w:eastAsia="ru-RU"/>
    </w:rPr>
  </w:style>
  <w:style w:type="paragraph" w:customStyle="1" w:styleId="67">
    <w:name w:val="Без интервала6"/>
    <w:uiPriority w:val="99"/>
    <w:rsid w:val="00CC75C7"/>
    <w:rPr>
      <w:rFonts w:ascii="Calibri" w:hAnsi="Calibri"/>
      <w:sz w:val="22"/>
      <w:szCs w:val="22"/>
      <w:lang w:eastAsia="en-US"/>
    </w:rPr>
  </w:style>
  <w:style w:type="table" w:customStyle="1" w:styleId="68">
    <w:name w:val="Сетка таблицы6"/>
    <w:basedOn w:val="a4"/>
    <w:next w:val="af0"/>
    <w:rsid w:val="00CC75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Знак1"/>
    <w:locked/>
    <w:rsid w:val="00CC75C7"/>
    <w:rPr>
      <w:rFonts w:ascii="Times New Roman" w:hAnsi="Times New Roman"/>
      <w:b/>
      <w:color w:val="000000"/>
      <w:sz w:val="28"/>
      <w:szCs w:val="20"/>
    </w:rPr>
  </w:style>
  <w:style w:type="paragraph" w:styleId="afffff6">
    <w:name w:val="Revision"/>
    <w:hidden/>
    <w:semiHidden/>
    <w:rsid w:val="00CC75C7"/>
    <w:rPr>
      <w:color w:val="000000"/>
      <w:sz w:val="22"/>
    </w:rPr>
  </w:style>
  <w:style w:type="character" w:customStyle="1" w:styleId="BodyTextChar">
    <w:name w:val="Body Text Char"/>
    <w:locked/>
    <w:rsid w:val="00CC75C7"/>
    <w:rPr>
      <w:rFonts w:cs="Times New Roman"/>
    </w:rPr>
  </w:style>
  <w:style w:type="character" w:customStyle="1" w:styleId="BodyTextIndentChar">
    <w:name w:val="Body Text Indent Char"/>
    <w:locked/>
    <w:rsid w:val="00CC75C7"/>
    <w:rPr>
      <w:rFonts w:cs="Times New Roman"/>
    </w:rPr>
  </w:style>
  <w:style w:type="character" w:customStyle="1" w:styleId="Heading1Char">
    <w:name w:val="Heading 1 Char"/>
    <w:locked/>
    <w:rsid w:val="00CC75C7"/>
    <w:rPr>
      <w:rFonts w:ascii="Arial" w:hAnsi="Arial" w:cs="Times New Roman"/>
      <w:b/>
      <w:sz w:val="32"/>
    </w:rPr>
  </w:style>
  <w:style w:type="character" w:customStyle="1" w:styleId="Heading2Char">
    <w:name w:val="Heading 2 Char"/>
    <w:locked/>
    <w:rsid w:val="00CC75C7"/>
    <w:rPr>
      <w:rFonts w:ascii="Arial" w:hAnsi="Arial" w:cs="Times New Roman"/>
      <w:b/>
      <w:i/>
      <w:sz w:val="28"/>
    </w:rPr>
  </w:style>
  <w:style w:type="character" w:customStyle="1" w:styleId="Heading3Char">
    <w:name w:val="Heading 3 Char"/>
    <w:locked/>
    <w:rsid w:val="00CC75C7"/>
    <w:rPr>
      <w:rFonts w:ascii="Arial" w:hAnsi="Arial" w:cs="Times New Roman"/>
      <w:b/>
    </w:rPr>
  </w:style>
  <w:style w:type="character" w:customStyle="1" w:styleId="Heading4Char">
    <w:name w:val="Heading 4 Char"/>
    <w:locked/>
    <w:rsid w:val="00CC75C7"/>
    <w:rPr>
      <w:rFonts w:ascii="Arial" w:hAnsi="Arial" w:cs="Times New Roman"/>
    </w:rPr>
  </w:style>
  <w:style w:type="character" w:customStyle="1" w:styleId="Heading5Char">
    <w:name w:val="Heading 5 Char"/>
    <w:locked/>
    <w:rsid w:val="00CC75C7"/>
    <w:rPr>
      <w:color w:val="000000"/>
      <w:sz w:val="22"/>
      <w:lang w:val="ru-RU" w:eastAsia="ru-RU" w:bidi="ar-SA"/>
    </w:rPr>
  </w:style>
  <w:style w:type="character" w:customStyle="1" w:styleId="Heading6Char">
    <w:name w:val="Heading 6 Char"/>
    <w:locked/>
    <w:rsid w:val="00CC75C7"/>
    <w:rPr>
      <w:i/>
      <w:color w:val="000000"/>
      <w:sz w:val="22"/>
      <w:lang w:val="ru-RU" w:eastAsia="ru-RU" w:bidi="ar-SA"/>
    </w:rPr>
  </w:style>
  <w:style w:type="character" w:customStyle="1" w:styleId="Heading7Char">
    <w:name w:val="Heading 7 Char"/>
    <w:locked/>
    <w:rsid w:val="00CC75C7"/>
    <w:rPr>
      <w:rFonts w:ascii="Arial" w:hAnsi="Arial"/>
      <w:color w:val="000000"/>
      <w:lang w:val="ru-RU" w:eastAsia="ru-RU" w:bidi="ar-SA"/>
    </w:rPr>
  </w:style>
  <w:style w:type="character" w:customStyle="1" w:styleId="Heading8Char">
    <w:name w:val="Heading 8 Char"/>
    <w:locked/>
    <w:rsid w:val="00CC75C7"/>
    <w:rPr>
      <w:rFonts w:ascii="Arial" w:hAnsi="Arial"/>
      <w:i/>
      <w:color w:val="000000"/>
      <w:lang w:val="ru-RU" w:eastAsia="ru-RU" w:bidi="ar-SA"/>
    </w:rPr>
  </w:style>
  <w:style w:type="character" w:customStyle="1" w:styleId="Heading9Char">
    <w:name w:val="Heading 9 Char"/>
    <w:locked/>
    <w:rsid w:val="00CC75C7"/>
    <w:rPr>
      <w:rFonts w:ascii="Arial" w:hAnsi="Arial"/>
      <w:b/>
      <w:i/>
      <w:color w:val="000000"/>
      <w:sz w:val="18"/>
      <w:lang w:val="ru-RU" w:eastAsia="ru-RU" w:bidi="ar-SA"/>
    </w:rPr>
  </w:style>
  <w:style w:type="character" w:customStyle="1" w:styleId="BodyTextIndent2Char">
    <w:name w:val="Body Text Indent 2 Char"/>
    <w:locked/>
    <w:rsid w:val="00CC75C7"/>
    <w:rPr>
      <w:rFonts w:cs="Times New Roman"/>
    </w:rPr>
  </w:style>
  <w:style w:type="character" w:customStyle="1" w:styleId="HeaderChar">
    <w:name w:val="Header Char"/>
    <w:locked/>
    <w:rsid w:val="00CC75C7"/>
    <w:rPr>
      <w:rFonts w:ascii="Arial" w:hAnsi="Arial" w:cs="Times New Roman"/>
      <w:noProof/>
    </w:rPr>
  </w:style>
  <w:style w:type="character" w:customStyle="1" w:styleId="FooterChar">
    <w:name w:val="Footer Char"/>
    <w:locked/>
    <w:rsid w:val="00CC75C7"/>
    <w:rPr>
      <w:rFonts w:cs="Times New Roman"/>
      <w:noProof/>
    </w:rPr>
  </w:style>
  <w:style w:type="character" w:customStyle="1" w:styleId="FootnoteTextChar">
    <w:name w:val="Footnote Text Char"/>
    <w:locked/>
    <w:rsid w:val="00CC75C7"/>
    <w:rPr>
      <w:rFonts w:cs="Times New Roman"/>
      <w:sz w:val="20"/>
    </w:rPr>
  </w:style>
  <w:style w:type="character" w:customStyle="1" w:styleId="PlainTextChar">
    <w:name w:val="Plain Text Char"/>
    <w:locked/>
    <w:rsid w:val="00CC75C7"/>
    <w:rPr>
      <w:rFonts w:ascii="Courier New" w:hAnsi="Courier New" w:cs="Times New Roman"/>
      <w:sz w:val="20"/>
    </w:rPr>
  </w:style>
  <w:style w:type="character" w:customStyle="1" w:styleId="BodyText3Char">
    <w:name w:val="Body Text 3 Char"/>
    <w:locked/>
    <w:rsid w:val="00CC75C7"/>
    <w:rPr>
      <w:rFonts w:cs="Times New Roman"/>
      <w:sz w:val="16"/>
    </w:rPr>
  </w:style>
  <w:style w:type="character" w:customStyle="1" w:styleId="BodyText2Char">
    <w:name w:val="Body Text 2 Char"/>
    <w:locked/>
    <w:rsid w:val="00CC75C7"/>
    <w:rPr>
      <w:rFonts w:cs="Times New Roman"/>
    </w:rPr>
  </w:style>
  <w:style w:type="character" w:customStyle="1" w:styleId="BalloonTextChar">
    <w:name w:val="Balloon Text Char"/>
    <w:locked/>
    <w:rsid w:val="00CC75C7"/>
    <w:rPr>
      <w:rFonts w:ascii="Tahoma" w:hAnsi="Tahoma" w:cs="Times New Roman"/>
      <w:sz w:val="16"/>
    </w:rPr>
  </w:style>
  <w:style w:type="character" w:customStyle="1" w:styleId="NormalWebChar">
    <w:name w:val="Normal (Web) Char"/>
    <w:aliases w:val="Знак Знак Char,Знак Знак Знак Знак1 Char,Знак Знак Знак1 Char,Обычный (веб) Знак1 Знак Char,Знак Знак Знак1 Знак1 Char"/>
    <w:locked/>
    <w:rsid w:val="00CC75C7"/>
    <w:rPr>
      <w:rFonts w:ascii="Verdana" w:hAnsi="Verdana"/>
      <w:lang w:val="en-US" w:eastAsia="en-US"/>
    </w:rPr>
  </w:style>
  <w:style w:type="character" w:customStyle="1" w:styleId="BodyTextIndent3Char">
    <w:name w:val="Body Text Indent 3 Char"/>
    <w:locked/>
    <w:rsid w:val="00CC75C7"/>
    <w:rPr>
      <w:rFonts w:cs="Times New Roman"/>
      <w:sz w:val="16"/>
    </w:rPr>
  </w:style>
  <w:style w:type="character" w:customStyle="1" w:styleId="DocumentMapChar">
    <w:name w:val="Document Map Char"/>
    <w:locked/>
    <w:rsid w:val="00CC75C7"/>
    <w:rPr>
      <w:rFonts w:ascii="Tahoma" w:hAnsi="Tahoma" w:cs="Times New Roman"/>
      <w:sz w:val="16"/>
    </w:rPr>
  </w:style>
  <w:style w:type="character" w:customStyle="1" w:styleId="EndnoteTextChar">
    <w:name w:val="Endnote Text Char"/>
    <w:locked/>
    <w:rsid w:val="00CC75C7"/>
    <w:rPr>
      <w:rFonts w:cs="Times New Roman"/>
      <w:sz w:val="20"/>
    </w:rPr>
  </w:style>
  <w:style w:type="character" w:customStyle="1" w:styleId="CommentTextChar">
    <w:name w:val="Comment Text Char"/>
    <w:locked/>
    <w:rsid w:val="00CC75C7"/>
    <w:rPr>
      <w:rFonts w:cs="Times New Roman"/>
      <w:sz w:val="20"/>
    </w:rPr>
  </w:style>
  <w:style w:type="character" w:customStyle="1" w:styleId="CommentSubjectChar">
    <w:name w:val="Comment Subject Char"/>
    <w:locked/>
    <w:rsid w:val="00CC75C7"/>
    <w:rPr>
      <w:rFonts w:cs="Times New Roman"/>
      <w:b/>
      <w:sz w:val="20"/>
    </w:rPr>
  </w:style>
  <w:style w:type="character" w:customStyle="1" w:styleId="NormalIndentChar">
    <w:name w:val="Normal Indent Char"/>
    <w:aliases w:val="Знак3 Char"/>
    <w:locked/>
    <w:rsid w:val="00CC75C7"/>
    <w:rPr>
      <w:sz w:val="24"/>
    </w:rPr>
  </w:style>
  <w:style w:type="character" w:customStyle="1" w:styleId="2fa">
    <w:name w:val="Основной текст (2)_"/>
    <w:link w:val="2fb"/>
    <w:rsid w:val="00CC75C7"/>
    <w:rPr>
      <w:shd w:val="clear" w:color="auto" w:fill="FFFFFF"/>
    </w:rPr>
  </w:style>
  <w:style w:type="paragraph" w:customStyle="1" w:styleId="2fb">
    <w:name w:val="Основной текст (2)"/>
    <w:basedOn w:val="a1"/>
    <w:link w:val="2fa"/>
    <w:qFormat/>
    <w:rsid w:val="00CC75C7"/>
    <w:pPr>
      <w:shd w:val="clear" w:color="auto" w:fill="FFFFFF"/>
      <w:suppressAutoHyphens w:val="0"/>
      <w:spacing w:line="259" w:lineRule="exact"/>
      <w:jc w:val="center"/>
    </w:pPr>
    <w:rPr>
      <w:rFonts w:eastAsia="Times New Roman"/>
      <w:shd w:val="clear" w:color="auto" w:fill="FFFFFF"/>
      <w:lang w:eastAsia="ru-RU"/>
    </w:rPr>
  </w:style>
  <w:style w:type="character" w:customStyle="1" w:styleId="match">
    <w:name w:val="match"/>
    <w:uiPriority w:val="99"/>
    <w:rsid w:val="00CC75C7"/>
  </w:style>
  <w:style w:type="paragraph" w:customStyle="1" w:styleId="2fc">
    <w:name w:val="Знак Знак2 Знак Знак Знак Знак"/>
    <w:basedOn w:val="a1"/>
    <w:next w:val="20"/>
    <w:autoRedefine/>
    <w:uiPriority w:val="99"/>
    <w:rsid w:val="00CC75C7"/>
    <w:pPr>
      <w:suppressAutoHyphens w:val="0"/>
      <w:spacing w:after="160" w:line="240" w:lineRule="exact"/>
    </w:pPr>
    <w:rPr>
      <w:rFonts w:eastAsia="Times New Roman"/>
      <w:sz w:val="24"/>
      <w:szCs w:val="24"/>
      <w:lang w:val="en-US" w:eastAsia="en-US"/>
    </w:rPr>
  </w:style>
  <w:style w:type="numbering" w:customStyle="1" w:styleId="11111133411">
    <w:name w:val="1 / 1.1 / 1.1.133411"/>
    <w:rsid w:val="00CC75C7"/>
    <w:pPr>
      <w:numPr>
        <w:numId w:val="25"/>
      </w:numPr>
    </w:pPr>
  </w:style>
  <w:style w:type="numbering" w:customStyle="1" w:styleId="11111113">
    <w:name w:val="1 / 1.1 / 1.1.113"/>
    <w:basedOn w:val="a5"/>
    <w:next w:val="111111"/>
    <w:semiHidden/>
    <w:unhideWhenUsed/>
    <w:rsid w:val="00DC4028"/>
  </w:style>
  <w:style w:type="numbering" w:customStyle="1" w:styleId="111111511814">
    <w:name w:val="1 / 1.1 / 1.1.1511814"/>
    <w:rsid w:val="00DC4028"/>
    <w:pPr>
      <w:numPr>
        <w:numId w:val="47"/>
      </w:numPr>
    </w:pPr>
  </w:style>
  <w:style w:type="character" w:customStyle="1" w:styleId="143">
    <w:name w:val="Знак Знак14"/>
    <w:uiPriority w:val="99"/>
    <w:rsid w:val="00DC4028"/>
    <w:rPr>
      <w:color w:val="000000"/>
      <w:sz w:val="22"/>
    </w:rPr>
  </w:style>
  <w:style w:type="paragraph" w:customStyle="1" w:styleId="-0">
    <w:name w:val="Контракт-раздел"/>
    <w:basedOn w:val="a1"/>
    <w:next w:val="-"/>
    <w:rsid w:val="00DC4028"/>
    <w:pPr>
      <w:keepNext/>
      <w:tabs>
        <w:tab w:val="num" w:pos="0"/>
        <w:tab w:val="left" w:pos="540"/>
      </w:tabs>
      <w:spacing w:before="360" w:after="120"/>
      <w:jc w:val="center"/>
      <w:outlineLvl w:val="3"/>
    </w:pPr>
    <w:rPr>
      <w:rFonts w:eastAsia="Times New Roman"/>
      <w:b/>
      <w:bCs/>
      <w:caps/>
      <w:smallCaps/>
      <w:sz w:val="24"/>
      <w:szCs w:val="24"/>
      <w:lang w:eastAsia="ru-RU"/>
    </w:rPr>
  </w:style>
  <w:style w:type="paragraph" w:customStyle="1" w:styleId="-1">
    <w:name w:val="Контракт-подпункт"/>
    <w:basedOn w:val="a1"/>
    <w:rsid w:val="00DC4028"/>
    <w:pPr>
      <w:tabs>
        <w:tab w:val="num" w:pos="851"/>
      </w:tabs>
      <w:suppressAutoHyphens w:val="0"/>
      <w:ind w:left="851" w:hanging="851"/>
      <w:jc w:val="both"/>
    </w:pPr>
    <w:rPr>
      <w:rFonts w:eastAsia="Times New Roman"/>
      <w:sz w:val="24"/>
      <w:szCs w:val="24"/>
      <w:lang w:eastAsia="ru-RU"/>
    </w:rPr>
  </w:style>
  <w:style w:type="paragraph" w:customStyle="1" w:styleId="-2">
    <w:name w:val="Контракт-подподпункт"/>
    <w:basedOn w:val="a1"/>
    <w:rsid w:val="00DC4028"/>
    <w:pPr>
      <w:tabs>
        <w:tab w:val="num" w:pos="1418"/>
      </w:tabs>
      <w:suppressAutoHyphens w:val="0"/>
      <w:ind w:left="1418" w:hanging="567"/>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87">
      <w:bodyDiv w:val="1"/>
      <w:marLeft w:val="0"/>
      <w:marRight w:val="0"/>
      <w:marTop w:val="0"/>
      <w:marBottom w:val="0"/>
      <w:divBdr>
        <w:top w:val="none" w:sz="0" w:space="0" w:color="auto"/>
        <w:left w:val="none" w:sz="0" w:space="0" w:color="auto"/>
        <w:bottom w:val="none" w:sz="0" w:space="0" w:color="auto"/>
        <w:right w:val="none" w:sz="0" w:space="0" w:color="auto"/>
      </w:divBdr>
    </w:div>
    <w:div w:id="2978682">
      <w:bodyDiv w:val="1"/>
      <w:marLeft w:val="0"/>
      <w:marRight w:val="0"/>
      <w:marTop w:val="0"/>
      <w:marBottom w:val="0"/>
      <w:divBdr>
        <w:top w:val="none" w:sz="0" w:space="0" w:color="auto"/>
        <w:left w:val="none" w:sz="0" w:space="0" w:color="auto"/>
        <w:bottom w:val="none" w:sz="0" w:space="0" w:color="auto"/>
        <w:right w:val="none" w:sz="0" w:space="0" w:color="auto"/>
      </w:divBdr>
    </w:div>
    <w:div w:id="10690655">
      <w:bodyDiv w:val="1"/>
      <w:marLeft w:val="0"/>
      <w:marRight w:val="0"/>
      <w:marTop w:val="0"/>
      <w:marBottom w:val="0"/>
      <w:divBdr>
        <w:top w:val="none" w:sz="0" w:space="0" w:color="auto"/>
        <w:left w:val="none" w:sz="0" w:space="0" w:color="auto"/>
        <w:bottom w:val="none" w:sz="0" w:space="0" w:color="auto"/>
        <w:right w:val="none" w:sz="0" w:space="0" w:color="auto"/>
      </w:divBdr>
    </w:div>
    <w:div w:id="11609268">
      <w:bodyDiv w:val="1"/>
      <w:marLeft w:val="0"/>
      <w:marRight w:val="0"/>
      <w:marTop w:val="0"/>
      <w:marBottom w:val="0"/>
      <w:divBdr>
        <w:top w:val="none" w:sz="0" w:space="0" w:color="auto"/>
        <w:left w:val="none" w:sz="0" w:space="0" w:color="auto"/>
        <w:bottom w:val="none" w:sz="0" w:space="0" w:color="auto"/>
        <w:right w:val="none" w:sz="0" w:space="0" w:color="auto"/>
      </w:divBdr>
    </w:div>
    <w:div w:id="17171015">
      <w:bodyDiv w:val="1"/>
      <w:marLeft w:val="0"/>
      <w:marRight w:val="0"/>
      <w:marTop w:val="0"/>
      <w:marBottom w:val="0"/>
      <w:divBdr>
        <w:top w:val="none" w:sz="0" w:space="0" w:color="auto"/>
        <w:left w:val="none" w:sz="0" w:space="0" w:color="auto"/>
        <w:bottom w:val="none" w:sz="0" w:space="0" w:color="auto"/>
        <w:right w:val="none" w:sz="0" w:space="0" w:color="auto"/>
      </w:divBdr>
    </w:div>
    <w:div w:id="21782683">
      <w:bodyDiv w:val="1"/>
      <w:marLeft w:val="0"/>
      <w:marRight w:val="0"/>
      <w:marTop w:val="0"/>
      <w:marBottom w:val="0"/>
      <w:divBdr>
        <w:top w:val="none" w:sz="0" w:space="0" w:color="auto"/>
        <w:left w:val="none" w:sz="0" w:space="0" w:color="auto"/>
        <w:bottom w:val="none" w:sz="0" w:space="0" w:color="auto"/>
        <w:right w:val="none" w:sz="0" w:space="0" w:color="auto"/>
      </w:divBdr>
    </w:div>
    <w:div w:id="29382965">
      <w:bodyDiv w:val="1"/>
      <w:marLeft w:val="0"/>
      <w:marRight w:val="0"/>
      <w:marTop w:val="0"/>
      <w:marBottom w:val="0"/>
      <w:divBdr>
        <w:top w:val="none" w:sz="0" w:space="0" w:color="auto"/>
        <w:left w:val="none" w:sz="0" w:space="0" w:color="auto"/>
        <w:bottom w:val="none" w:sz="0" w:space="0" w:color="auto"/>
        <w:right w:val="none" w:sz="0" w:space="0" w:color="auto"/>
      </w:divBdr>
    </w:div>
    <w:div w:id="73554378">
      <w:bodyDiv w:val="1"/>
      <w:marLeft w:val="0"/>
      <w:marRight w:val="0"/>
      <w:marTop w:val="0"/>
      <w:marBottom w:val="0"/>
      <w:divBdr>
        <w:top w:val="none" w:sz="0" w:space="0" w:color="auto"/>
        <w:left w:val="none" w:sz="0" w:space="0" w:color="auto"/>
        <w:bottom w:val="none" w:sz="0" w:space="0" w:color="auto"/>
        <w:right w:val="none" w:sz="0" w:space="0" w:color="auto"/>
      </w:divBdr>
    </w:div>
    <w:div w:id="97532724">
      <w:bodyDiv w:val="1"/>
      <w:marLeft w:val="0"/>
      <w:marRight w:val="0"/>
      <w:marTop w:val="0"/>
      <w:marBottom w:val="0"/>
      <w:divBdr>
        <w:top w:val="none" w:sz="0" w:space="0" w:color="auto"/>
        <w:left w:val="none" w:sz="0" w:space="0" w:color="auto"/>
        <w:bottom w:val="none" w:sz="0" w:space="0" w:color="auto"/>
        <w:right w:val="none" w:sz="0" w:space="0" w:color="auto"/>
      </w:divBdr>
    </w:div>
    <w:div w:id="117916395">
      <w:bodyDiv w:val="1"/>
      <w:marLeft w:val="0"/>
      <w:marRight w:val="0"/>
      <w:marTop w:val="0"/>
      <w:marBottom w:val="0"/>
      <w:divBdr>
        <w:top w:val="none" w:sz="0" w:space="0" w:color="auto"/>
        <w:left w:val="none" w:sz="0" w:space="0" w:color="auto"/>
        <w:bottom w:val="none" w:sz="0" w:space="0" w:color="auto"/>
        <w:right w:val="none" w:sz="0" w:space="0" w:color="auto"/>
      </w:divBdr>
    </w:div>
    <w:div w:id="124087040">
      <w:bodyDiv w:val="1"/>
      <w:marLeft w:val="0"/>
      <w:marRight w:val="0"/>
      <w:marTop w:val="0"/>
      <w:marBottom w:val="0"/>
      <w:divBdr>
        <w:top w:val="none" w:sz="0" w:space="0" w:color="auto"/>
        <w:left w:val="none" w:sz="0" w:space="0" w:color="auto"/>
        <w:bottom w:val="none" w:sz="0" w:space="0" w:color="auto"/>
        <w:right w:val="none" w:sz="0" w:space="0" w:color="auto"/>
      </w:divBdr>
    </w:div>
    <w:div w:id="130905848">
      <w:bodyDiv w:val="1"/>
      <w:marLeft w:val="0"/>
      <w:marRight w:val="0"/>
      <w:marTop w:val="0"/>
      <w:marBottom w:val="0"/>
      <w:divBdr>
        <w:top w:val="none" w:sz="0" w:space="0" w:color="auto"/>
        <w:left w:val="none" w:sz="0" w:space="0" w:color="auto"/>
        <w:bottom w:val="none" w:sz="0" w:space="0" w:color="auto"/>
        <w:right w:val="none" w:sz="0" w:space="0" w:color="auto"/>
      </w:divBdr>
    </w:div>
    <w:div w:id="141628318">
      <w:bodyDiv w:val="1"/>
      <w:marLeft w:val="0"/>
      <w:marRight w:val="0"/>
      <w:marTop w:val="0"/>
      <w:marBottom w:val="0"/>
      <w:divBdr>
        <w:top w:val="none" w:sz="0" w:space="0" w:color="auto"/>
        <w:left w:val="none" w:sz="0" w:space="0" w:color="auto"/>
        <w:bottom w:val="none" w:sz="0" w:space="0" w:color="auto"/>
        <w:right w:val="none" w:sz="0" w:space="0" w:color="auto"/>
      </w:divBdr>
    </w:div>
    <w:div w:id="151679499">
      <w:bodyDiv w:val="1"/>
      <w:marLeft w:val="0"/>
      <w:marRight w:val="0"/>
      <w:marTop w:val="0"/>
      <w:marBottom w:val="0"/>
      <w:divBdr>
        <w:top w:val="none" w:sz="0" w:space="0" w:color="auto"/>
        <w:left w:val="none" w:sz="0" w:space="0" w:color="auto"/>
        <w:bottom w:val="none" w:sz="0" w:space="0" w:color="auto"/>
        <w:right w:val="none" w:sz="0" w:space="0" w:color="auto"/>
      </w:divBdr>
    </w:div>
    <w:div w:id="171843407">
      <w:bodyDiv w:val="1"/>
      <w:marLeft w:val="0"/>
      <w:marRight w:val="0"/>
      <w:marTop w:val="0"/>
      <w:marBottom w:val="0"/>
      <w:divBdr>
        <w:top w:val="none" w:sz="0" w:space="0" w:color="auto"/>
        <w:left w:val="none" w:sz="0" w:space="0" w:color="auto"/>
        <w:bottom w:val="none" w:sz="0" w:space="0" w:color="auto"/>
        <w:right w:val="none" w:sz="0" w:space="0" w:color="auto"/>
      </w:divBdr>
    </w:div>
    <w:div w:id="179469600">
      <w:bodyDiv w:val="1"/>
      <w:marLeft w:val="0"/>
      <w:marRight w:val="0"/>
      <w:marTop w:val="0"/>
      <w:marBottom w:val="0"/>
      <w:divBdr>
        <w:top w:val="none" w:sz="0" w:space="0" w:color="auto"/>
        <w:left w:val="none" w:sz="0" w:space="0" w:color="auto"/>
        <w:bottom w:val="none" w:sz="0" w:space="0" w:color="auto"/>
        <w:right w:val="none" w:sz="0" w:space="0" w:color="auto"/>
      </w:divBdr>
    </w:div>
    <w:div w:id="188640282">
      <w:bodyDiv w:val="1"/>
      <w:marLeft w:val="0"/>
      <w:marRight w:val="0"/>
      <w:marTop w:val="0"/>
      <w:marBottom w:val="0"/>
      <w:divBdr>
        <w:top w:val="none" w:sz="0" w:space="0" w:color="auto"/>
        <w:left w:val="none" w:sz="0" w:space="0" w:color="auto"/>
        <w:bottom w:val="none" w:sz="0" w:space="0" w:color="auto"/>
        <w:right w:val="none" w:sz="0" w:space="0" w:color="auto"/>
      </w:divBdr>
    </w:div>
    <w:div w:id="201331961">
      <w:bodyDiv w:val="1"/>
      <w:marLeft w:val="0"/>
      <w:marRight w:val="0"/>
      <w:marTop w:val="0"/>
      <w:marBottom w:val="0"/>
      <w:divBdr>
        <w:top w:val="none" w:sz="0" w:space="0" w:color="auto"/>
        <w:left w:val="none" w:sz="0" w:space="0" w:color="auto"/>
        <w:bottom w:val="none" w:sz="0" w:space="0" w:color="auto"/>
        <w:right w:val="none" w:sz="0" w:space="0" w:color="auto"/>
      </w:divBdr>
    </w:div>
    <w:div w:id="214901968">
      <w:bodyDiv w:val="1"/>
      <w:marLeft w:val="0"/>
      <w:marRight w:val="0"/>
      <w:marTop w:val="0"/>
      <w:marBottom w:val="0"/>
      <w:divBdr>
        <w:top w:val="none" w:sz="0" w:space="0" w:color="auto"/>
        <w:left w:val="none" w:sz="0" w:space="0" w:color="auto"/>
        <w:bottom w:val="none" w:sz="0" w:space="0" w:color="auto"/>
        <w:right w:val="none" w:sz="0" w:space="0" w:color="auto"/>
      </w:divBdr>
    </w:div>
    <w:div w:id="215437415">
      <w:bodyDiv w:val="1"/>
      <w:marLeft w:val="0"/>
      <w:marRight w:val="0"/>
      <w:marTop w:val="0"/>
      <w:marBottom w:val="0"/>
      <w:divBdr>
        <w:top w:val="none" w:sz="0" w:space="0" w:color="auto"/>
        <w:left w:val="none" w:sz="0" w:space="0" w:color="auto"/>
        <w:bottom w:val="none" w:sz="0" w:space="0" w:color="auto"/>
        <w:right w:val="none" w:sz="0" w:space="0" w:color="auto"/>
      </w:divBdr>
    </w:div>
    <w:div w:id="234053207">
      <w:bodyDiv w:val="1"/>
      <w:marLeft w:val="0"/>
      <w:marRight w:val="0"/>
      <w:marTop w:val="0"/>
      <w:marBottom w:val="0"/>
      <w:divBdr>
        <w:top w:val="none" w:sz="0" w:space="0" w:color="auto"/>
        <w:left w:val="none" w:sz="0" w:space="0" w:color="auto"/>
        <w:bottom w:val="none" w:sz="0" w:space="0" w:color="auto"/>
        <w:right w:val="none" w:sz="0" w:space="0" w:color="auto"/>
      </w:divBdr>
    </w:div>
    <w:div w:id="254017996">
      <w:bodyDiv w:val="1"/>
      <w:marLeft w:val="0"/>
      <w:marRight w:val="0"/>
      <w:marTop w:val="0"/>
      <w:marBottom w:val="0"/>
      <w:divBdr>
        <w:top w:val="none" w:sz="0" w:space="0" w:color="auto"/>
        <w:left w:val="none" w:sz="0" w:space="0" w:color="auto"/>
        <w:bottom w:val="none" w:sz="0" w:space="0" w:color="auto"/>
        <w:right w:val="none" w:sz="0" w:space="0" w:color="auto"/>
      </w:divBdr>
    </w:div>
    <w:div w:id="255789148">
      <w:bodyDiv w:val="1"/>
      <w:marLeft w:val="0"/>
      <w:marRight w:val="0"/>
      <w:marTop w:val="0"/>
      <w:marBottom w:val="0"/>
      <w:divBdr>
        <w:top w:val="none" w:sz="0" w:space="0" w:color="auto"/>
        <w:left w:val="none" w:sz="0" w:space="0" w:color="auto"/>
        <w:bottom w:val="none" w:sz="0" w:space="0" w:color="auto"/>
        <w:right w:val="none" w:sz="0" w:space="0" w:color="auto"/>
      </w:divBdr>
    </w:div>
    <w:div w:id="294334489">
      <w:bodyDiv w:val="1"/>
      <w:marLeft w:val="0"/>
      <w:marRight w:val="0"/>
      <w:marTop w:val="0"/>
      <w:marBottom w:val="0"/>
      <w:divBdr>
        <w:top w:val="none" w:sz="0" w:space="0" w:color="auto"/>
        <w:left w:val="none" w:sz="0" w:space="0" w:color="auto"/>
        <w:bottom w:val="none" w:sz="0" w:space="0" w:color="auto"/>
        <w:right w:val="none" w:sz="0" w:space="0" w:color="auto"/>
      </w:divBdr>
    </w:div>
    <w:div w:id="298658119">
      <w:bodyDiv w:val="1"/>
      <w:marLeft w:val="0"/>
      <w:marRight w:val="0"/>
      <w:marTop w:val="0"/>
      <w:marBottom w:val="0"/>
      <w:divBdr>
        <w:top w:val="none" w:sz="0" w:space="0" w:color="auto"/>
        <w:left w:val="none" w:sz="0" w:space="0" w:color="auto"/>
        <w:bottom w:val="none" w:sz="0" w:space="0" w:color="auto"/>
        <w:right w:val="none" w:sz="0" w:space="0" w:color="auto"/>
      </w:divBdr>
    </w:div>
    <w:div w:id="317851468">
      <w:bodyDiv w:val="1"/>
      <w:marLeft w:val="0"/>
      <w:marRight w:val="0"/>
      <w:marTop w:val="0"/>
      <w:marBottom w:val="0"/>
      <w:divBdr>
        <w:top w:val="none" w:sz="0" w:space="0" w:color="auto"/>
        <w:left w:val="none" w:sz="0" w:space="0" w:color="auto"/>
        <w:bottom w:val="none" w:sz="0" w:space="0" w:color="auto"/>
        <w:right w:val="none" w:sz="0" w:space="0" w:color="auto"/>
      </w:divBdr>
    </w:div>
    <w:div w:id="335959986">
      <w:bodyDiv w:val="1"/>
      <w:marLeft w:val="0"/>
      <w:marRight w:val="0"/>
      <w:marTop w:val="0"/>
      <w:marBottom w:val="0"/>
      <w:divBdr>
        <w:top w:val="none" w:sz="0" w:space="0" w:color="auto"/>
        <w:left w:val="none" w:sz="0" w:space="0" w:color="auto"/>
        <w:bottom w:val="none" w:sz="0" w:space="0" w:color="auto"/>
        <w:right w:val="none" w:sz="0" w:space="0" w:color="auto"/>
      </w:divBdr>
    </w:div>
    <w:div w:id="370959539">
      <w:bodyDiv w:val="1"/>
      <w:marLeft w:val="0"/>
      <w:marRight w:val="0"/>
      <w:marTop w:val="0"/>
      <w:marBottom w:val="0"/>
      <w:divBdr>
        <w:top w:val="none" w:sz="0" w:space="0" w:color="auto"/>
        <w:left w:val="none" w:sz="0" w:space="0" w:color="auto"/>
        <w:bottom w:val="none" w:sz="0" w:space="0" w:color="auto"/>
        <w:right w:val="none" w:sz="0" w:space="0" w:color="auto"/>
      </w:divBdr>
    </w:div>
    <w:div w:id="385645002">
      <w:bodyDiv w:val="1"/>
      <w:marLeft w:val="0"/>
      <w:marRight w:val="0"/>
      <w:marTop w:val="0"/>
      <w:marBottom w:val="0"/>
      <w:divBdr>
        <w:top w:val="none" w:sz="0" w:space="0" w:color="auto"/>
        <w:left w:val="none" w:sz="0" w:space="0" w:color="auto"/>
        <w:bottom w:val="none" w:sz="0" w:space="0" w:color="auto"/>
        <w:right w:val="none" w:sz="0" w:space="0" w:color="auto"/>
      </w:divBdr>
    </w:div>
    <w:div w:id="405229911">
      <w:bodyDiv w:val="1"/>
      <w:marLeft w:val="0"/>
      <w:marRight w:val="0"/>
      <w:marTop w:val="0"/>
      <w:marBottom w:val="0"/>
      <w:divBdr>
        <w:top w:val="none" w:sz="0" w:space="0" w:color="auto"/>
        <w:left w:val="none" w:sz="0" w:space="0" w:color="auto"/>
        <w:bottom w:val="none" w:sz="0" w:space="0" w:color="auto"/>
        <w:right w:val="none" w:sz="0" w:space="0" w:color="auto"/>
      </w:divBdr>
    </w:div>
    <w:div w:id="422187967">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451217582">
      <w:bodyDiv w:val="1"/>
      <w:marLeft w:val="0"/>
      <w:marRight w:val="0"/>
      <w:marTop w:val="0"/>
      <w:marBottom w:val="0"/>
      <w:divBdr>
        <w:top w:val="none" w:sz="0" w:space="0" w:color="auto"/>
        <w:left w:val="none" w:sz="0" w:space="0" w:color="auto"/>
        <w:bottom w:val="none" w:sz="0" w:space="0" w:color="auto"/>
        <w:right w:val="none" w:sz="0" w:space="0" w:color="auto"/>
      </w:divBdr>
    </w:div>
    <w:div w:id="453646332">
      <w:bodyDiv w:val="1"/>
      <w:marLeft w:val="0"/>
      <w:marRight w:val="0"/>
      <w:marTop w:val="0"/>
      <w:marBottom w:val="0"/>
      <w:divBdr>
        <w:top w:val="none" w:sz="0" w:space="0" w:color="auto"/>
        <w:left w:val="none" w:sz="0" w:space="0" w:color="auto"/>
        <w:bottom w:val="none" w:sz="0" w:space="0" w:color="auto"/>
        <w:right w:val="none" w:sz="0" w:space="0" w:color="auto"/>
      </w:divBdr>
    </w:div>
    <w:div w:id="468327555">
      <w:bodyDiv w:val="1"/>
      <w:marLeft w:val="0"/>
      <w:marRight w:val="0"/>
      <w:marTop w:val="0"/>
      <w:marBottom w:val="0"/>
      <w:divBdr>
        <w:top w:val="none" w:sz="0" w:space="0" w:color="auto"/>
        <w:left w:val="none" w:sz="0" w:space="0" w:color="auto"/>
        <w:bottom w:val="none" w:sz="0" w:space="0" w:color="auto"/>
        <w:right w:val="none" w:sz="0" w:space="0" w:color="auto"/>
      </w:divBdr>
    </w:div>
    <w:div w:id="472793855">
      <w:bodyDiv w:val="1"/>
      <w:marLeft w:val="0"/>
      <w:marRight w:val="0"/>
      <w:marTop w:val="0"/>
      <w:marBottom w:val="0"/>
      <w:divBdr>
        <w:top w:val="none" w:sz="0" w:space="0" w:color="auto"/>
        <w:left w:val="none" w:sz="0" w:space="0" w:color="auto"/>
        <w:bottom w:val="none" w:sz="0" w:space="0" w:color="auto"/>
        <w:right w:val="none" w:sz="0" w:space="0" w:color="auto"/>
      </w:divBdr>
    </w:div>
    <w:div w:id="490371875">
      <w:bodyDiv w:val="1"/>
      <w:marLeft w:val="0"/>
      <w:marRight w:val="0"/>
      <w:marTop w:val="0"/>
      <w:marBottom w:val="0"/>
      <w:divBdr>
        <w:top w:val="none" w:sz="0" w:space="0" w:color="auto"/>
        <w:left w:val="none" w:sz="0" w:space="0" w:color="auto"/>
        <w:bottom w:val="none" w:sz="0" w:space="0" w:color="auto"/>
        <w:right w:val="none" w:sz="0" w:space="0" w:color="auto"/>
      </w:divBdr>
    </w:div>
    <w:div w:id="499196067">
      <w:bodyDiv w:val="1"/>
      <w:marLeft w:val="0"/>
      <w:marRight w:val="0"/>
      <w:marTop w:val="0"/>
      <w:marBottom w:val="0"/>
      <w:divBdr>
        <w:top w:val="none" w:sz="0" w:space="0" w:color="auto"/>
        <w:left w:val="none" w:sz="0" w:space="0" w:color="auto"/>
        <w:bottom w:val="none" w:sz="0" w:space="0" w:color="auto"/>
        <w:right w:val="none" w:sz="0" w:space="0" w:color="auto"/>
      </w:divBdr>
    </w:div>
    <w:div w:id="519128930">
      <w:bodyDiv w:val="1"/>
      <w:marLeft w:val="0"/>
      <w:marRight w:val="0"/>
      <w:marTop w:val="0"/>
      <w:marBottom w:val="0"/>
      <w:divBdr>
        <w:top w:val="none" w:sz="0" w:space="0" w:color="auto"/>
        <w:left w:val="none" w:sz="0" w:space="0" w:color="auto"/>
        <w:bottom w:val="none" w:sz="0" w:space="0" w:color="auto"/>
        <w:right w:val="none" w:sz="0" w:space="0" w:color="auto"/>
      </w:divBdr>
    </w:div>
    <w:div w:id="523399849">
      <w:bodyDiv w:val="1"/>
      <w:marLeft w:val="0"/>
      <w:marRight w:val="0"/>
      <w:marTop w:val="0"/>
      <w:marBottom w:val="0"/>
      <w:divBdr>
        <w:top w:val="none" w:sz="0" w:space="0" w:color="auto"/>
        <w:left w:val="none" w:sz="0" w:space="0" w:color="auto"/>
        <w:bottom w:val="none" w:sz="0" w:space="0" w:color="auto"/>
        <w:right w:val="none" w:sz="0" w:space="0" w:color="auto"/>
      </w:divBdr>
    </w:div>
    <w:div w:id="580061704">
      <w:bodyDiv w:val="1"/>
      <w:marLeft w:val="0"/>
      <w:marRight w:val="0"/>
      <w:marTop w:val="0"/>
      <w:marBottom w:val="0"/>
      <w:divBdr>
        <w:top w:val="none" w:sz="0" w:space="0" w:color="auto"/>
        <w:left w:val="none" w:sz="0" w:space="0" w:color="auto"/>
        <w:bottom w:val="none" w:sz="0" w:space="0" w:color="auto"/>
        <w:right w:val="none" w:sz="0" w:space="0" w:color="auto"/>
      </w:divBdr>
    </w:div>
    <w:div w:id="590893529">
      <w:bodyDiv w:val="1"/>
      <w:marLeft w:val="0"/>
      <w:marRight w:val="0"/>
      <w:marTop w:val="0"/>
      <w:marBottom w:val="0"/>
      <w:divBdr>
        <w:top w:val="none" w:sz="0" w:space="0" w:color="auto"/>
        <w:left w:val="none" w:sz="0" w:space="0" w:color="auto"/>
        <w:bottom w:val="none" w:sz="0" w:space="0" w:color="auto"/>
        <w:right w:val="none" w:sz="0" w:space="0" w:color="auto"/>
      </w:divBdr>
    </w:div>
    <w:div w:id="593323506">
      <w:bodyDiv w:val="1"/>
      <w:marLeft w:val="0"/>
      <w:marRight w:val="0"/>
      <w:marTop w:val="0"/>
      <w:marBottom w:val="0"/>
      <w:divBdr>
        <w:top w:val="none" w:sz="0" w:space="0" w:color="auto"/>
        <w:left w:val="none" w:sz="0" w:space="0" w:color="auto"/>
        <w:bottom w:val="none" w:sz="0" w:space="0" w:color="auto"/>
        <w:right w:val="none" w:sz="0" w:space="0" w:color="auto"/>
      </w:divBdr>
    </w:div>
    <w:div w:id="610012932">
      <w:bodyDiv w:val="1"/>
      <w:marLeft w:val="0"/>
      <w:marRight w:val="0"/>
      <w:marTop w:val="0"/>
      <w:marBottom w:val="0"/>
      <w:divBdr>
        <w:top w:val="none" w:sz="0" w:space="0" w:color="auto"/>
        <w:left w:val="none" w:sz="0" w:space="0" w:color="auto"/>
        <w:bottom w:val="none" w:sz="0" w:space="0" w:color="auto"/>
        <w:right w:val="none" w:sz="0" w:space="0" w:color="auto"/>
      </w:divBdr>
    </w:div>
    <w:div w:id="627245076">
      <w:bodyDiv w:val="1"/>
      <w:marLeft w:val="0"/>
      <w:marRight w:val="0"/>
      <w:marTop w:val="0"/>
      <w:marBottom w:val="0"/>
      <w:divBdr>
        <w:top w:val="none" w:sz="0" w:space="0" w:color="auto"/>
        <w:left w:val="none" w:sz="0" w:space="0" w:color="auto"/>
        <w:bottom w:val="none" w:sz="0" w:space="0" w:color="auto"/>
        <w:right w:val="none" w:sz="0" w:space="0" w:color="auto"/>
      </w:divBdr>
    </w:div>
    <w:div w:id="650209384">
      <w:bodyDiv w:val="1"/>
      <w:marLeft w:val="0"/>
      <w:marRight w:val="0"/>
      <w:marTop w:val="0"/>
      <w:marBottom w:val="0"/>
      <w:divBdr>
        <w:top w:val="none" w:sz="0" w:space="0" w:color="auto"/>
        <w:left w:val="none" w:sz="0" w:space="0" w:color="auto"/>
        <w:bottom w:val="none" w:sz="0" w:space="0" w:color="auto"/>
        <w:right w:val="none" w:sz="0" w:space="0" w:color="auto"/>
      </w:divBdr>
    </w:div>
    <w:div w:id="658269876">
      <w:bodyDiv w:val="1"/>
      <w:marLeft w:val="0"/>
      <w:marRight w:val="0"/>
      <w:marTop w:val="0"/>
      <w:marBottom w:val="0"/>
      <w:divBdr>
        <w:top w:val="none" w:sz="0" w:space="0" w:color="auto"/>
        <w:left w:val="none" w:sz="0" w:space="0" w:color="auto"/>
        <w:bottom w:val="none" w:sz="0" w:space="0" w:color="auto"/>
        <w:right w:val="none" w:sz="0" w:space="0" w:color="auto"/>
      </w:divBdr>
    </w:div>
    <w:div w:id="658464428">
      <w:bodyDiv w:val="1"/>
      <w:marLeft w:val="0"/>
      <w:marRight w:val="0"/>
      <w:marTop w:val="0"/>
      <w:marBottom w:val="0"/>
      <w:divBdr>
        <w:top w:val="none" w:sz="0" w:space="0" w:color="auto"/>
        <w:left w:val="none" w:sz="0" w:space="0" w:color="auto"/>
        <w:bottom w:val="none" w:sz="0" w:space="0" w:color="auto"/>
        <w:right w:val="none" w:sz="0" w:space="0" w:color="auto"/>
      </w:divBdr>
    </w:div>
    <w:div w:id="660352347">
      <w:bodyDiv w:val="1"/>
      <w:marLeft w:val="0"/>
      <w:marRight w:val="0"/>
      <w:marTop w:val="0"/>
      <w:marBottom w:val="0"/>
      <w:divBdr>
        <w:top w:val="none" w:sz="0" w:space="0" w:color="auto"/>
        <w:left w:val="none" w:sz="0" w:space="0" w:color="auto"/>
        <w:bottom w:val="none" w:sz="0" w:space="0" w:color="auto"/>
        <w:right w:val="none" w:sz="0" w:space="0" w:color="auto"/>
      </w:divBdr>
    </w:div>
    <w:div w:id="662591515">
      <w:bodyDiv w:val="1"/>
      <w:marLeft w:val="0"/>
      <w:marRight w:val="0"/>
      <w:marTop w:val="0"/>
      <w:marBottom w:val="0"/>
      <w:divBdr>
        <w:top w:val="none" w:sz="0" w:space="0" w:color="auto"/>
        <w:left w:val="none" w:sz="0" w:space="0" w:color="auto"/>
        <w:bottom w:val="none" w:sz="0" w:space="0" w:color="auto"/>
        <w:right w:val="none" w:sz="0" w:space="0" w:color="auto"/>
      </w:divBdr>
    </w:div>
    <w:div w:id="683560589">
      <w:bodyDiv w:val="1"/>
      <w:marLeft w:val="0"/>
      <w:marRight w:val="0"/>
      <w:marTop w:val="0"/>
      <w:marBottom w:val="0"/>
      <w:divBdr>
        <w:top w:val="none" w:sz="0" w:space="0" w:color="auto"/>
        <w:left w:val="none" w:sz="0" w:space="0" w:color="auto"/>
        <w:bottom w:val="none" w:sz="0" w:space="0" w:color="auto"/>
        <w:right w:val="none" w:sz="0" w:space="0" w:color="auto"/>
      </w:divBdr>
    </w:div>
    <w:div w:id="708916189">
      <w:bodyDiv w:val="1"/>
      <w:marLeft w:val="0"/>
      <w:marRight w:val="0"/>
      <w:marTop w:val="0"/>
      <w:marBottom w:val="0"/>
      <w:divBdr>
        <w:top w:val="none" w:sz="0" w:space="0" w:color="auto"/>
        <w:left w:val="none" w:sz="0" w:space="0" w:color="auto"/>
        <w:bottom w:val="none" w:sz="0" w:space="0" w:color="auto"/>
        <w:right w:val="none" w:sz="0" w:space="0" w:color="auto"/>
      </w:divBdr>
    </w:div>
    <w:div w:id="761099921">
      <w:bodyDiv w:val="1"/>
      <w:marLeft w:val="0"/>
      <w:marRight w:val="0"/>
      <w:marTop w:val="0"/>
      <w:marBottom w:val="0"/>
      <w:divBdr>
        <w:top w:val="none" w:sz="0" w:space="0" w:color="auto"/>
        <w:left w:val="none" w:sz="0" w:space="0" w:color="auto"/>
        <w:bottom w:val="none" w:sz="0" w:space="0" w:color="auto"/>
        <w:right w:val="none" w:sz="0" w:space="0" w:color="auto"/>
      </w:divBdr>
    </w:div>
    <w:div w:id="766315925">
      <w:bodyDiv w:val="1"/>
      <w:marLeft w:val="0"/>
      <w:marRight w:val="0"/>
      <w:marTop w:val="0"/>
      <w:marBottom w:val="0"/>
      <w:divBdr>
        <w:top w:val="none" w:sz="0" w:space="0" w:color="auto"/>
        <w:left w:val="none" w:sz="0" w:space="0" w:color="auto"/>
        <w:bottom w:val="none" w:sz="0" w:space="0" w:color="auto"/>
        <w:right w:val="none" w:sz="0" w:space="0" w:color="auto"/>
      </w:divBdr>
    </w:div>
    <w:div w:id="803237217">
      <w:bodyDiv w:val="1"/>
      <w:marLeft w:val="0"/>
      <w:marRight w:val="0"/>
      <w:marTop w:val="0"/>
      <w:marBottom w:val="0"/>
      <w:divBdr>
        <w:top w:val="none" w:sz="0" w:space="0" w:color="auto"/>
        <w:left w:val="none" w:sz="0" w:space="0" w:color="auto"/>
        <w:bottom w:val="none" w:sz="0" w:space="0" w:color="auto"/>
        <w:right w:val="none" w:sz="0" w:space="0" w:color="auto"/>
      </w:divBdr>
    </w:div>
    <w:div w:id="803304941">
      <w:bodyDiv w:val="1"/>
      <w:marLeft w:val="0"/>
      <w:marRight w:val="0"/>
      <w:marTop w:val="0"/>
      <w:marBottom w:val="0"/>
      <w:divBdr>
        <w:top w:val="none" w:sz="0" w:space="0" w:color="auto"/>
        <w:left w:val="none" w:sz="0" w:space="0" w:color="auto"/>
        <w:bottom w:val="none" w:sz="0" w:space="0" w:color="auto"/>
        <w:right w:val="none" w:sz="0" w:space="0" w:color="auto"/>
      </w:divBdr>
    </w:div>
    <w:div w:id="816848130">
      <w:bodyDiv w:val="1"/>
      <w:marLeft w:val="0"/>
      <w:marRight w:val="0"/>
      <w:marTop w:val="0"/>
      <w:marBottom w:val="0"/>
      <w:divBdr>
        <w:top w:val="none" w:sz="0" w:space="0" w:color="auto"/>
        <w:left w:val="none" w:sz="0" w:space="0" w:color="auto"/>
        <w:bottom w:val="none" w:sz="0" w:space="0" w:color="auto"/>
        <w:right w:val="none" w:sz="0" w:space="0" w:color="auto"/>
      </w:divBdr>
    </w:div>
    <w:div w:id="850219776">
      <w:bodyDiv w:val="1"/>
      <w:marLeft w:val="0"/>
      <w:marRight w:val="0"/>
      <w:marTop w:val="0"/>
      <w:marBottom w:val="0"/>
      <w:divBdr>
        <w:top w:val="none" w:sz="0" w:space="0" w:color="auto"/>
        <w:left w:val="none" w:sz="0" w:space="0" w:color="auto"/>
        <w:bottom w:val="none" w:sz="0" w:space="0" w:color="auto"/>
        <w:right w:val="none" w:sz="0" w:space="0" w:color="auto"/>
      </w:divBdr>
    </w:div>
    <w:div w:id="851996695">
      <w:bodyDiv w:val="1"/>
      <w:marLeft w:val="0"/>
      <w:marRight w:val="0"/>
      <w:marTop w:val="0"/>
      <w:marBottom w:val="0"/>
      <w:divBdr>
        <w:top w:val="none" w:sz="0" w:space="0" w:color="auto"/>
        <w:left w:val="none" w:sz="0" w:space="0" w:color="auto"/>
        <w:bottom w:val="none" w:sz="0" w:space="0" w:color="auto"/>
        <w:right w:val="none" w:sz="0" w:space="0" w:color="auto"/>
      </w:divBdr>
    </w:div>
    <w:div w:id="869219710">
      <w:bodyDiv w:val="1"/>
      <w:marLeft w:val="0"/>
      <w:marRight w:val="0"/>
      <w:marTop w:val="0"/>
      <w:marBottom w:val="0"/>
      <w:divBdr>
        <w:top w:val="none" w:sz="0" w:space="0" w:color="auto"/>
        <w:left w:val="none" w:sz="0" w:space="0" w:color="auto"/>
        <w:bottom w:val="none" w:sz="0" w:space="0" w:color="auto"/>
        <w:right w:val="none" w:sz="0" w:space="0" w:color="auto"/>
      </w:divBdr>
    </w:div>
    <w:div w:id="908072606">
      <w:bodyDiv w:val="1"/>
      <w:marLeft w:val="0"/>
      <w:marRight w:val="0"/>
      <w:marTop w:val="0"/>
      <w:marBottom w:val="0"/>
      <w:divBdr>
        <w:top w:val="none" w:sz="0" w:space="0" w:color="auto"/>
        <w:left w:val="none" w:sz="0" w:space="0" w:color="auto"/>
        <w:bottom w:val="none" w:sz="0" w:space="0" w:color="auto"/>
        <w:right w:val="none" w:sz="0" w:space="0" w:color="auto"/>
      </w:divBdr>
    </w:div>
    <w:div w:id="909315975">
      <w:bodyDiv w:val="1"/>
      <w:marLeft w:val="0"/>
      <w:marRight w:val="0"/>
      <w:marTop w:val="0"/>
      <w:marBottom w:val="0"/>
      <w:divBdr>
        <w:top w:val="none" w:sz="0" w:space="0" w:color="auto"/>
        <w:left w:val="none" w:sz="0" w:space="0" w:color="auto"/>
        <w:bottom w:val="none" w:sz="0" w:space="0" w:color="auto"/>
        <w:right w:val="none" w:sz="0" w:space="0" w:color="auto"/>
      </w:divBdr>
    </w:div>
    <w:div w:id="957220534">
      <w:bodyDiv w:val="1"/>
      <w:marLeft w:val="0"/>
      <w:marRight w:val="0"/>
      <w:marTop w:val="0"/>
      <w:marBottom w:val="0"/>
      <w:divBdr>
        <w:top w:val="none" w:sz="0" w:space="0" w:color="auto"/>
        <w:left w:val="none" w:sz="0" w:space="0" w:color="auto"/>
        <w:bottom w:val="none" w:sz="0" w:space="0" w:color="auto"/>
        <w:right w:val="none" w:sz="0" w:space="0" w:color="auto"/>
      </w:divBdr>
    </w:div>
    <w:div w:id="966817155">
      <w:bodyDiv w:val="1"/>
      <w:marLeft w:val="0"/>
      <w:marRight w:val="0"/>
      <w:marTop w:val="0"/>
      <w:marBottom w:val="0"/>
      <w:divBdr>
        <w:top w:val="none" w:sz="0" w:space="0" w:color="auto"/>
        <w:left w:val="none" w:sz="0" w:space="0" w:color="auto"/>
        <w:bottom w:val="none" w:sz="0" w:space="0" w:color="auto"/>
        <w:right w:val="none" w:sz="0" w:space="0" w:color="auto"/>
      </w:divBdr>
    </w:div>
    <w:div w:id="983899268">
      <w:bodyDiv w:val="1"/>
      <w:marLeft w:val="0"/>
      <w:marRight w:val="0"/>
      <w:marTop w:val="0"/>
      <w:marBottom w:val="0"/>
      <w:divBdr>
        <w:top w:val="none" w:sz="0" w:space="0" w:color="auto"/>
        <w:left w:val="none" w:sz="0" w:space="0" w:color="auto"/>
        <w:bottom w:val="none" w:sz="0" w:space="0" w:color="auto"/>
        <w:right w:val="none" w:sz="0" w:space="0" w:color="auto"/>
      </w:divBdr>
    </w:div>
    <w:div w:id="988290504">
      <w:bodyDiv w:val="1"/>
      <w:marLeft w:val="0"/>
      <w:marRight w:val="0"/>
      <w:marTop w:val="0"/>
      <w:marBottom w:val="0"/>
      <w:divBdr>
        <w:top w:val="none" w:sz="0" w:space="0" w:color="auto"/>
        <w:left w:val="none" w:sz="0" w:space="0" w:color="auto"/>
        <w:bottom w:val="none" w:sz="0" w:space="0" w:color="auto"/>
        <w:right w:val="none" w:sz="0" w:space="0" w:color="auto"/>
      </w:divBdr>
    </w:div>
    <w:div w:id="1011104077">
      <w:bodyDiv w:val="1"/>
      <w:marLeft w:val="0"/>
      <w:marRight w:val="0"/>
      <w:marTop w:val="0"/>
      <w:marBottom w:val="0"/>
      <w:divBdr>
        <w:top w:val="none" w:sz="0" w:space="0" w:color="auto"/>
        <w:left w:val="none" w:sz="0" w:space="0" w:color="auto"/>
        <w:bottom w:val="none" w:sz="0" w:space="0" w:color="auto"/>
        <w:right w:val="none" w:sz="0" w:space="0" w:color="auto"/>
      </w:divBdr>
    </w:div>
    <w:div w:id="1021398183">
      <w:bodyDiv w:val="1"/>
      <w:marLeft w:val="0"/>
      <w:marRight w:val="0"/>
      <w:marTop w:val="0"/>
      <w:marBottom w:val="0"/>
      <w:divBdr>
        <w:top w:val="none" w:sz="0" w:space="0" w:color="auto"/>
        <w:left w:val="none" w:sz="0" w:space="0" w:color="auto"/>
        <w:bottom w:val="none" w:sz="0" w:space="0" w:color="auto"/>
        <w:right w:val="none" w:sz="0" w:space="0" w:color="auto"/>
      </w:divBdr>
    </w:div>
    <w:div w:id="1030883431">
      <w:bodyDiv w:val="1"/>
      <w:marLeft w:val="0"/>
      <w:marRight w:val="0"/>
      <w:marTop w:val="0"/>
      <w:marBottom w:val="0"/>
      <w:divBdr>
        <w:top w:val="none" w:sz="0" w:space="0" w:color="auto"/>
        <w:left w:val="none" w:sz="0" w:space="0" w:color="auto"/>
        <w:bottom w:val="none" w:sz="0" w:space="0" w:color="auto"/>
        <w:right w:val="none" w:sz="0" w:space="0" w:color="auto"/>
      </w:divBdr>
    </w:div>
    <w:div w:id="1037122328">
      <w:bodyDiv w:val="1"/>
      <w:marLeft w:val="0"/>
      <w:marRight w:val="0"/>
      <w:marTop w:val="0"/>
      <w:marBottom w:val="0"/>
      <w:divBdr>
        <w:top w:val="none" w:sz="0" w:space="0" w:color="auto"/>
        <w:left w:val="none" w:sz="0" w:space="0" w:color="auto"/>
        <w:bottom w:val="none" w:sz="0" w:space="0" w:color="auto"/>
        <w:right w:val="none" w:sz="0" w:space="0" w:color="auto"/>
      </w:divBdr>
    </w:div>
    <w:div w:id="1037894457">
      <w:bodyDiv w:val="1"/>
      <w:marLeft w:val="0"/>
      <w:marRight w:val="0"/>
      <w:marTop w:val="0"/>
      <w:marBottom w:val="0"/>
      <w:divBdr>
        <w:top w:val="none" w:sz="0" w:space="0" w:color="auto"/>
        <w:left w:val="none" w:sz="0" w:space="0" w:color="auto"/>
        <w:bottom w:val="none" w:sz="0" w:space="0" w:color="auto"/>
        <w:right w:val="none" w:sz="0" w:space="0" w:color="auto"/>
      </w:divBdr>
    </w:div>
    <w:div w:id="1040014088">
      <w:bodyDiv w:val="1"/>
      <w:marLeft w:val="0"/>
      <w:marRight w:val="0"/>
      <w:marTop w:val="0"/>
      <w:marBottom w:val="0"/>
      <w:divBdr>
        <w:top w:val="none" w:sz="0" w:space="0" w:color="auto"/>
        <w:left w:val="none" w:sz="0" w:space="0" w:color="auto"/>
        <w:bottom w:val="none" w:sz="0" w:space="0" w:color="auto"/>
        <w:right w:val="none" w:sz="0" w:space="0" w:color="auto"/>
      </w:divBdr>
    </w:div>
    <w:div w:id="1071269828">
      <w:bodyDiv w:val="1"/>
      <w:marLeft w:val="0"/>
      <w:marRight w:val="0"/>
      <w:marTop w:val="0"/>
      <w:marBottom w:val="0"/>
      <w:divBdr>
        <w:top w:val="none" w:sz="0" w:space="0" w:color="auto"/>
        <w:left w:val="none" w:sz="0" w:space="0" w:color="auto"/>
        <w:bottom w:val="none" w:sz="0" w:space="0" w:color="auto"/>
        <w:right w:val="none" w:sz="0" w:space="0" w:color="auto"/>
      </w:divBdr>
    </w:div>
    <w:div w:id="1088693432">
      <w:bodyDiv w:val="1"/>
      <w:marLeft w:val="0"/>
      <w:marRight w:val="0"/>
      <w:marTop w:val="0"/>
      <w:marBottom w:val="0"/>
      <w:divBdr>
        <w:top w:val="none" w:sz="0" w:space="0" w:color="auto"/>
        <w:left w:val="none" w:sz="0" w:space="0" w:color="auto"/>
        <w:bottom w:val="none" w:sz="0" w:space="0" w:color="auto"/>
        <w:right w:val="none" w:sz="0" w:space="0" w:color="auto"/>
      </w:divBdr>
    </w:div>
    <w:div w:id="1104031210">
      <w:bodyDiv w:val="1"/>
      <w:marLeft w:val="0"/>
      <w:marRight w:val="0"/>
      <w:marTop w:val="0"/>
      <w:marBottom w:val="0"/>
      <w:divBdr>
        <w:top w:val="none" w:sz="0" w:space="0" w:color="auto"/>
        <w:left w:val="none" w:sz="0" w:space="0" w:color="auto"/>
        <w:bottom w:val="none" w:sz="0" w:space="0" w:color="auto"/>
        <w:right w:val="none" w:sz="0" w:space="0" w:color="auto"/>
      </w:divBdr>
    </w:div>
    <w:div w:id="1121535450">
      <w:bodyDiv w:val="1"/>
      <w:marLeft w:val="0"/>
      <w:marRight w:val="0"/>
      <w:marTop w:val="0"/>
      <w:marBottom w:val="0"/>
      <w:divBdr>
        <w:top w:val="none" w:sz="0" w:space="0" w:color="auto"/>
        <w:left w:val="none" w:sz="0" w:space="0" w:color="auto"/>
        <w:bottom w:val="none" w:sz="0" w:space="0" w:color="auto"/>
        <w:right w:val="none" w:sz="0" w:space="0" w:color="auto"/>
      </w:divBdr>
    </w:div>
    <w:div w:id="1140809808">
      <w:bodyDiv w:val="1"/>
      <w:marLeft w:val="0"/>
      <w:marRight w:val="0"/>
      <w:marTop w:val="0"/>
      <w:marBottom w:val="0"/>
      <w:divBdr>
        <w:top w:val="none" w:sz="0" w:space="0" w:color="auto"/>
        <w:left w:val="none" w:sz="0" w:space="0" w:color="auto"/>
        <w:bottom w:val="none" w:sz="0" w:space="0" w:color="auto"/>
        <w:right w:val="none" w:sz="0" w:space="0" w:color="auto"/>
      </w:divBdr>
    </w:div>
    <w:div w:id="1178274367">
      <w:bodyDiv w:val="1"/>
      <w:marLeft w:val="0"/>
      <w:marRight w:val="0"/>
      <w:marTop w:val="0"/>
      <w:marBottom w:val="0"/>
      <w:divBdr>
        <w:top w:val="none" w:sz="0" w:space="0" w:color="auto"/>
        <w:left w:val="none" w:sz="0" w:space="0" w:color="auto"/>
        <w:bottom w:val="none" w:sz="0" w:space="0" w:color="auto"/>
        <w:right w:val="none" w:sz="0" w:space="0" w:color="auto"/>
      </w:divBdr>
    </w:div>
    <w:div w:id="1183011542">
      <w:bodyDiv w:val="1"/>
      <w:marLeft w:val="0"/>
      <w:marRight w:val="0"/>
      <w:marTop w:val="0"/>
      <w:marBottom w:val="0"/>
      <w:divBdr>
        <w:top w:val="none" w:sz="0" w:space="0" w:color="auto"/>
        <w:left w:val="none" w:sz="0" w:space="0" w:color="auto"/>
        <w:bottom w:val="none" w:sz="0" w:space="0" w:color="auto"/>
        <w:right w:val="none" w:sz="0" w:space="0" w:color="auto"/>
      </w:divBdr>
    </w:div>
    <w:div w:id="1267494013">
      <w:bodyDiv w:val="1"/>
      <w:marLeft w:val="0"/>
      <w:marRight w:val="0"/>
      <w:marTop w:val="0"/>
      <w:marBottom w:val="0"/>
      <w:divBdr>
        <w:top w:val="none" w:sz="0" w:space="0" w:color="auto"/>
        <w:left w:val="none" w:sz="0" w:space="0" w:color="auto"/>
        <w:bottom w:val="none" w:sz="0" w:space="0" w:color="auto"/>
        <w:right w:val="none" w:sz="0" w:space="0" w:color="auto"/>
      </w:divBdr>
    </w:div>
    <w:div w:id="1281230091">
      <w:bodyDiv w:val="1"/>
      <w:marLeft w:val="0"/>
      <w:marRight w:val="0"/>
      <w:marTop w:val="0"/>
      <w:marBottom w:val="0"/>
      <w:divBdr>
        <w:top w:val="none" w:sz="0" w:space="0" w:color="auto"/>
        <w:left w:val="none" w:sz="0" w:space="0" w:color="auto"/>
        <w:bottom w:val="none" w:sz="0" w:space="0" w:color="auto"/>
        <w:right w:val="none" w:sz="0" w:space="0" w:color="auto"/>
      </w:divBdr>
    </w:div>
    <w:div w:id="1282540135">
      <w:bodyDiv w:val="1"/>
      <w:marLeft w:val="0"/>
      <w:marRight w:val="0"/>
      <w:marTop w:val="0"/>
      <w:marBottom w:val="0"/>
      <w:divBdr>
        <w:top w:val="none" w:sz="0" w:space="0" w:color="auto"/>
        <w:left w:val="none" w:sz="0" w:space="0" w:color="auto"/>
        <w:bottom w:val="none" w:sz="0" w:space="0" w:color="auto"/>
        <w:right w:val="none" w:sz="0" w:space="0" w:color="auto"/>
      </w:divBdr>
    </w:div>
    <w:div w:id="1310015818">
      <w:bodyDiv w:val="1"/>
      <w:marLeft w:val="0"/>
      <w:marRight w:val="0"/>
      <w:marTop w:val="0"/>
      <w:marBottom w:val="0"/>
      <w:divBdr>
        <w:top w:val="none" w:sz="0" w:space="0" w:color="auto"/>
        <w:left w:val="none" w:sz="0" w:space="0" w:color="auto"/>
        <w:bottom w:val="none" w:sz="0" w:space="0" w:color="auto"/>
        <w:right w:val="none" w:sz="0" w:space="0" w:color="auto"/>
      </w:divBdr>
    </w:div>
    <w:div w:id="1324815028">
      <w:bodyDiv w:val="1"/>
      <w:marLeft w:val="0"/>
      <w:marRight w:val="0"/>
      <w:marTop w:val="0"/>
      <w:marBottom w:val="0"/>
      <w:divBdr>
        <w:top w:val="none" w:sz="0" w:space="0" w:color="auto"/>
        <w:left w:val="none" w:sz="0" w:space="0" w:color="auto"/>
        <w:bottom w:val="none" w:sz="0" w:space="0" w:color="auto"/>
        <w:right w:val="none" w:sz="0" w:space="0" w:color="auto"/>
      </w:divBdr>
    </w:div>
    <w:div w:id="1355501058">
      <w:bodyDiv w:val="1"/>
      <w:marLeft w:val="0"/>
      <w:marRight w:val="0"/>
      <w:marTop w:val="0"/>
      <w:marBottom w:val="0"/>
      <w:divBdr>
        <w:top w:val="none" w:sz="0" w:space="0" w:color="auto"/>
        <w:left w:val="none" w:sz="0" w:space="0" w:color="auto"/>
        <w:bottom w:val="none" w:sz="0" w:space="0" w:color="auto"/>
        <w:right w:val="none" w:sz="0" w:space="0" w:color="auto"/>
      </w:divBdr>
    </w:div>
    <w:div w:id="1409695902">
      <w:bodyDiv w:val="1"/>
      <w:marLeft w:val="0"/>
      <w:marRight w:val="0"/>
      <w:marTop w:val="0"/>
      <w:marBottom w:val="0"/>
      <w:divBdr>
        <w:top w:val="none" w:sz="0" w:space="0" w:color="auto"/>
        <w:left w:val="none" w:sz="0" w:space="0" w:color="auto"/>
        <w:bottom w:val="none" w:sz="0" w:space="0" w:color="auto"/>
        <w:right w:val="none" w:sz="0" w:space="0" w:color="auto"/>
      </w:divBdr>
    </w:div>
    <w:div w:id="1413971288">
      <w:bodyDiv w:val="1"/>
      <w:marLeft w:val="0"/>
      <w:marRight w:val="0"/>
      <w:marTop w:val="0"/>
      <w:marBottom w:val="0"/>
      <w:divBdr>
        <w:top w:val="none" w:sz="0" w:space="0" w:color="auto"/>
        <w:left w:val="none" w:sz="0" w:space="0" w:color="auto"/>
        <w:bottom w:val="none" w:sz="0" w:space="0" w:color="auto"/>
        <w:right w:val="none" w:sz="0" w:space="0" w:color="auto"/>
      </w:divBdr>
    </w:div>
    <w:div w:id="1423839112">
      <w:bodyDiv w:val="1"/>
      <w:marLeft w:val="0"/>
      <w:marRight w:val="0"/>
      <w:marTop w:val="0"/>
      <w:marBottom w:val="0"/>
      <w:divBdr>
        <w:top w:val="none" w:sz="0" w:space="0" w:color="auto"/>
        <w:left w:val="none" w:sz="0" w:space="0" w:color="auto"/>
        <w:bottom w:val="none" w:sz="0" w:space="0" w:color="auto"/>
        <w:right w:val="none" w:sz="0" w:space="0" w:color="auto"/>
      </w:divBdr>
    </w:div>
    <w:div w:id="1436905155">
      <w:bodyDiv w:val="1"/>
      <w:marLeft w:val="0"/>
      <w:marRight w:val="0"/>
      <w:marTop w:val="0"/>
      <w:marBottom w:val="0"/>
      <w:divBdr>
        <w:top w:val="none" w:sz="0" w:space="0" w:color="auto"/>
        <w:left w:val="none" w:sz="0" w:space="0" w:color="auto"/>
        <w:bottom w:val="none" w:sz="0" w:space="0" w:color="auto"/>
        <w:right w:val="none" w:sz="0" w:space="0" w:color="auto"/>
      </w:divBdr>
    </w:div>
    <w:div w:id="1529222332">
      <w:bodyDiv w:val="1"/>
      <w:marLeft w:val="0"/>
      <w:marRight w:val="0"/>
      <w:marTop w:val="0"/>
      <w:marBottom w:val="0"/>
      <w:divBdr>
        <w:top w:val="none" w:sz="0" w:space="0" w:color="auto"/>
        <w:left w:val="none" w:sz="0" w:space="0" w:color="auto"/>
        <w:bottom w:val="none" w:sz="0" w:space="0" w:color="auto"/>
        <w:right w:val="none" w:sz="0" w:space="0" w:color="auto"/>
      </w:divBdr>
    </w:div>
    <w:div w:id="1537081670">
      <w:bodyDiv w:val="1"/>
      <w:marLeft w:val="0"/>
      <w:marRight w:val="0"/>
      <w:marTop w:val="0"/>
      <w:marBottom w:val="0"/>
      <w:divBdr>
        <w:top w:val="none" w:sz="0" w:space="0" w:color="auto"/>
        <w:left w:val="none" w:sz="0" w:space="0" w:color="auto"/>
        <w:bottom w:val="none" w:sz="0" w:space="0" w:color="auto"/>
        <w:right w:val="none" w:sz="0" w:space="0" w:color="auto"/>
      </w:divBdr>
    </w:div>
    <w:div w:id="1540434326">
      <w:bodyDiv w:val="1"/>
      <w:marLeft w:val="0"/>
      <w:marRight w:val="0"/>
      <w:marTop w:val="0"/>
      <w:marBottom w:val="0"/>
      <w:divBdr>
        <w:top w:val="none" w:sz="0" w:space="0" w:color="auto"/>
        <w:left w:val="none" w:sz="0" w:space="0" w:color="auto"/>
        <w:bottom w:val="none" w:sz="0" w:space="0" w:color="auto"/>
        <w:right w:val="none" w:sz="0" w:space="0" w:color="auto"/>
      </w:divBdr>
    </w:div>
    <w:div w:id="1554274144">
      <w:bodyDiv w:val="1"/>
      <w:marLeft w:val="0"/>
      <w:marRight w:val="0"/>
      <w:marTop w:val="0"/>
      <w:marBottom w:val="0"/>
      <w:divBdr>
        <w:top w:val="none" w:sz="0" w:space="0" w:color="auto"/>
        <w:left w:val="none" w:sz="0" w:space="0" w:color="auto"/>
        <w:bottom w:val="none" w:sz="0" w:space="0" w:color="auto"/>
        <w:right w:val="none" w:sz="0" w:space="0" w:color="auto"/>
      </w:divBdr>
    </w:div>
    <w:div w:id="1559433008">
      <w:bodyDiv w:val="1"/>
      <w:marLeft w:val="0"/>
      <w:marRight w:val="0"/>
      <w:marTop w:val="0"/>
      <w:marBottom w:val="0"/>
      <w:divBdr>
        <w:top w:val="none" w:sz="0" w:space="0" w:color="auto"/>
        <w:left w:val="none" w:sz="0" w:space="0" w:color="auto"/>
        <w:bottom w:val="none" w:sz="0" w:space="0" w:color="auto"/>
        <w:right w:val="none" w:sz="0" w:space="0" w:color="auto"/>
      </w:divBdr>
    </w:div>
    <w:div w:id="1563372722">
      <w:bodyDiv w:val="1"/>
      <w:marLeft w:val="0"/>
      <w:marRight w:val="0"/>
      <w:marTop w:val="0"/>
      <w:marBottom w:val="0"/>
      <w:divBdr>
        <w:top w:val="none" w:sz="0" w:space="0" w:color="auto"/>
        <w:left w:val="none" w:sz="0" w:space="0" w:color="auto"/>
        <w:bottom w:val="none" w:sz="0" w:space="0" w:color="auto"/>
        <w:right w:val="none" w:sz="0" w:space="0" w:color="auto"/>
      </w:divBdr>
    </w:div>
    <w:div w:id="1569029753">
      <w:bodyDiv w:val="1"/>
      <w:marLeft w:val="0"/>
      <w:marRight w:val="0"/>
      <w:marTop w:val="0"/>
      <w:marBottom w:val="0"/>
      <w:divBdr>
        <w:top w:val="none" w:sz="0" w:space="0" w:color="auto"/>
        <w:left w:val="none" w:sz="0" w:space="0" w:color="auto"/>
        <w:bottom w:val="none" w:sz="0" w:space="0" w:color="auto"/>
        <w:right w:val="none" w:sz="0" w:space="0" w:color="auto"/>
      </w:divBdr>
    </w:div>
    <w:div w:id="1572427157">
      <w:bodyDiv w:val="1"/>
      <w:marLeft w:val="0"/>
      <w:marRight w:val="0"/>
      <w:marTop w:val="0"/>
      <w:marBottom w:val="0"/>
      <w:divBdr>
        <w:top w:val="none" w:sz="0" w:space="0" w:color="auto"/>
        <w:left w:val="none" w:sz="0" w:space="0" w:color="auto"/>
        <w:bottom w:val="none" w:sz="0" w:space="0" w:color="auto"/>
        <w:right w:val="none" w:sz="0" w:space="0" w:color="auto"/>
      </w:divBdr>
    </w:div>
    <w:div w:id="1582791341">
      <w:bodyDiv w:val="1"/>
      <w:marLeft w:val="0"/>
      <w:marRight w:val="0"/>
      <w:marTop w:val="0"/>
      <w:marBottom w:val="0"/>
      <w:divBdr>
        <w:top w:val="none" w:sz="0" w:space="0" w:color="auto"/>
        <w:left w:val="none" w:sz="0" w:space="0" w:color="auto"/>
        <w:bottom w:val="none" w:sz="0" w:space="0" w:color="auto"/>
        <w:right w:val="none" w:sz="0" w:space="0" w:color="auto"/>
      </w:divBdr>
    </w:div>
    <w:div w:id="1582834242">
      <w:bodyDiv w:val="1"/>
      <w:marLeft w:val="0"/>
      <w:marRight w:val="0"/>
      <w:marTop w:val="0"/>
      <w:marBottom w:val="0"/>
      <w:divBdr>
        <w:top w:val="none" w:sz="0" w:space="0" w:color="auto"/>
        <w:left w:val="none" w:sz="0" w:space="0" w:color="auto"/>
        <w:bottom w:val="none" w:sz="0" w:space="0" w:color="auto"/>
        <w:right w:val="none" w:sz="0" w:space="0" w:color="auto"/>
      </w:divBdr>
    </w:div>
    <w:div w:id="1583954492">
      <w:bodyDiv w:val="1"/>
      <w:marLeft w:val="0"/>
      <w:marRight w:val="0"/>
      <w:marTop w:val="0"/>
      <w:marBottom w:val="0"/>
      <w:divBdr>
        <w:top w:val="none" w:sz="0" w:space="0" w:color="auto"/>
        <w:left w:val="none" w:sz="0" w:space="0" w:color="auto"/>
        <w:bottom w:val="none" w:sz="0" w:space="0" w:color="auto"/>
        <w:right w:val="none" w:sz="0" w:space="0" w:color="auto"/>
      </w:divBdr>
    </w:div>
    <w:div w:id="1592396952">
      <w:bodyDiv w:val="1"/>
      <w:marLeft w:val="0"/>
      <w:marRight w:val="0"/>
      <w:marTop w:val="0"/>
      <w:marBottom w:val="0"/>
      <w:divBdr>
        <w:top w:val="none" w:sz="0" w:space="0" w:color="auto"/>
        <w:left w:val="none" w:sz="0" w:space="0" w:color="auto"/>
        <w:bottom w:val="none" w:sz="0" w:space="0" w:color="auto"/>
        <w:right w:val="none" w:sz="0" w:space="0" w:color="auto"/>
      </w:divBdr>
    </w:div>
    <w:div w:id="1630093342">
      <w:bodyDiv w:val="1"/>
      <w:marLeft w:val="0"/>
      <w:marRight w:val="0"/>
      <w:marTop w:val="0"/>
      <w:marBottom w:val="0"/>
      <w:divBdr>
        <w:top w:val="none" w:sz="0" w:space="0" w:color="auto"/>
        <w:left w:val="none" w:sz="0" w:space="0" w:color="auto"/>
        <w:bottom w:val="none" w:sz="0" w:space="0" w:color="auto"/>
        <w:right w:val="none" w:sz="0" w:space="0" w:color="auto"/>
      </w:divBdr>
    </w:div>
    <w:div w:id="1635601519">
      <w:bodyDiv w:val="1"/>
      <w:marLeft w:val="0"/>
      <w:marRight w:val="0"/>
      <w:marTop w:val="0"/>
      <w:marBottom w:val="0"/>
      <w:divBdr>
        <w:top w:val="none" w:sz="0" w:space="0" w:color="auto"/>
        <w:left w:val="none" w:sz="0" w:space="0" w:color="auto"/>
        <w:bottom w:val="none" w:sz="0" w:space="0" w:color="auto"/>
        <w:right w:val="none" w:sz="0" w:space="0" w:color="auto"/>
      </w:divBdr>
    </w:div>
    <w:div w:id="1654987725">
      <w:bodyDiv w:val="1"/>
      <w:marLeft w:val="0"/>
      <w:marRight w:val="0"/>
      <w:marTop w:val="0"/>
      <w:marBottom w:val="0"/>
      <w:divBdr>
        <w:top w:val="none" w:sz="0" w:space="0" w:color="auto"/>
        <w:left w:val="none" w:sz="0" w:space="0" w:color="auto"/>
        <w:bottom w:val="none" w:sz="0" w:space="0" w:color="auto"/>
        <w:right w:val="none" w:sz="0" w:space="0" w:color="auto"/>
      </w:divBdr>
    </w:div>
    <w:div w:id="1669406891">
      <w:bodyDiv w:val="1"/>
      <w:marLeft w:val="0"/>
      <w:marRight w:val="0"/>
      <w:marTop w:val="0"/>
      <w:marBottom w:val="0"/>
      <w:divBdr>
        <w:top w:val="none" w:sz="0" w:space="0" w:color="auto"/>
        <w:left w:val="none" w:sz="0" w:space="0" w:color="auto"/>
        <w:bottom w:val="none" w:sz="0" w:space="0" w:color="auto"/>
        <w:right w:val="none" w:sz="0" w:space="0" w:color="auto"/>
      </w:divBdr>
    </w:div>
    <w:div w:id="1680502032">
      <w:bodyDiv w:val="1"/>
      <w:marLeft w:val="0"/>
      <w:marRight w:val="0"/>
      <w:marTop w:val="0"/>
      <w:marBottom w:val="0"/>
      <w:divBdr>
        <w:top w:val="none" w:sz="0" w:space="0" w:color="auto"/>
        <w:left w:val="none" w:sz="0" w:space="0" w:color="auto"/>
        <w:bottom w:val="none" w:sz="0" w:space="0" w:color="auto"/>
        <w:right w:val="none" w:sz="0" w:space="0" w:color="auto"/>
      </w:divBdr>
    </w:div>
    <w:div w:id="1690910045">
      <w:bodyDiv w:val="1"/>
      <w:marLeft w:val="0"/>
      <w:marRight w:val="0"/>
      <w:marTop w:val="0"/>
      <w:marBottom w:val="0"/>
      <w:divBdr>
        <w:top w:val="none" w:sz="0" w:space="0" w:color="auto"/>
        <w:left w:val="none" w:sz="0" w:space="0" w:color="auto"/>
        <w:bottom w:val="none" w:sz="0" w:space="0" w:color="auto"/>
        <w:right w:val="none" w:sz="0" w:space="0" w:color="auto"/>
      </w:divBdr>
    </w:div>
    <w:div w:id="1719009391">
      <w:bodyDiv w:val="1"/>
      <w:marLeft w:val="0"/>
      <w:marRight w:val="0"/>
      <w:marTop w:val="0"/>
      <w:marBottom w:val="0"/>
      <w:divBdr>
        <w:top w:val="none" w:sz="0" w:space="0" w:color="auto"/>
        <w:left w:val="none" w:sz="0" w:space="0" w:color="auto"/>
        <w:bottom w:val="none" w:sz="0" w:space="0" w:color="auto"/>
        <w:right w:val="none" w:sz="0" w:space="0" w:color="auto"/>
      </w:divBdr>
    </w:div>
    <w:div w:id="1729259419">
      <w:bodyDiv w:val="1"/>
      <w:marLeft w:val="0"/>
      <w:marRight w:val="0"/>
      <w:marTop w:val="0"/>
      <w:marBottom w:val="0"/>
      <w:divBdr>
        <w:top w:val="none" w:sz="0" w:space="0" w:color="auto"/>
        <w:left w:val="none" w:sz="0" w:space="0" w:color="auto"/>
        <w:bottom w:val="none" w:sz="0" w:space="0" w:color="auto"/>
        <w:right w:val="none" w:sz="0" w:space="0" w:color="auto"/>
      </w:divBdr>
    </w:div>
    <w:div w:id="1757052724">
      <w:bodyDiv w:val="1"/>
      <w:marLeft w:val="0"/>
      <w:marRight w:val="0"/>
      <w:marTop w:val="0"/>
      <w:marBottom w:val="0"/>
      <w:divBdr>
        <w:top w:val="none" w:sz="0" w:space="0" w:color="auto"/>
        <w:left w:val="none" w:sz="0" w:space="0" w:color="auto"/>
        <w:bottom w:val="none" w:sz="0" w:space="0" w:color="auto"/>
        <w:right w:val="none" w:sz="0" w:space="0" w:color="auto"/>
      </w:divBdr>
    </w:div>
    <w:div w:id="1759935681">
      <w:bodyDiv w:val="1"/>
      <w:marLeft w:val="0"/>
      <w:marRight w:val="0"/>
      <w:marTop w:val="0"/>
      <w:marBottom w:val="0"/>
      <w:divBdr>
        <w:top w:val="none" w:sz="0" w:space="0" w:color="auto"/>
        <w:left w:val="none" w:sz="0" w:space="0" w:color="auto"/>
        <w:bottom w:val="none" w:sz="0" w:space="0" w:color="auto"/>
        <w:right w:val="none" w:sz="0" w:space="0" w:color="auto"/>
      </w:divBdr>
    </w:div>
    <w:div w:id="1773233997">
      <w:bodyDiv w:val="1"/>
      <w:marLeft w:val="0"/>
      <w:marRight w:val="0"/>
      <w:marTop w:val="0"/>
      <w:marBottom w:val="0"/>
      <w:divBdr>
        <w:top w:val="none" w:sz="0" w:space="0" w:color="auto"/>
        <w:left w:val="none" w:sz="0" w:space="0" w:color="auto"/>
        <w:bottom w:val="none" w:sz="0" w:space="0" w:color="auto"/>
        <w:right w:val="none" w:sz="0" w:space="0" w:color="auto"/>
      </w:divBdr>
    </w:div>
    <w:div w:id="1791045745">
      <w:bodyDiv w:val="1"/>
      <w:marLeft w:val="0"/>
      <w:marRight w:val="0"/>
      <w:marTop w:val="0"/>
      <w:marBottom w:val="0"/>
      <w:divBdr>
        <w:top w:val="none" w:sz="0" w:space="0" w:color="auto"/>
        <w:left w:val="none" w:sz="0" w:space="0" w:color="auto"/>
        <w:bottom w:val="none" w:sz="0" w:space="0" w:color="auto"/>
        <w:right w:val="none" w:sz="0" w:space="0" w:color="auto"/>
      </w:divBdr>
    </w:div>
    <w:div w:id="1799177115">
      <w:bodyDiv w:val="1"/>
      <w:marLeft w:val="0"/>
      <w:marRight w:val="0"/>
      <w:marTop w:val="0"/>
      <w:marBottom w:val="0"/>
      <w:divBdr>
        <w:top w:val="none" w:sz="0" w:space="0" w:color="auto"/>
        <w:left w:val="none" w:sz="0" w:space="0" w:color="auto"/>
        <w:bottom w:val="none" w:sz="0" w:space="0" w:color="auto"/>
        <w:right w:val="none" w:sz="0" w:space="0" w:color="auto"/>
      </w:divBdr>
    </w:div>
    <w:div w:id="1799445905">
      <w:bodyDiv w:val="1"/>
      <w:marLeft w:val="0"/>
      <w:marRight w:val="0"/>
      <w:marTop w:val="0"/>
      <w:marBottom w:val="0"/>
      <w:divBdr>
        <w:top w:val="none" w:sz="0" w:space="0" w:color="auto"/>
        <w:left w:val="none" w:sz="0" w:space="0" w:color="auto"/>
        <w:bottom w:val="none" w:sz="0" w:space="0" w:color="auto"/>
        <w:right w:val="none" w:sz="0" w:space="0" w:color="auto"/>
      </w:divBdr>
    </w:div>
    <w:div w:id="1817868999">
      <w:bodyDiv w:val="1"/>
      <w:marLeft w:val="0"/>
      <w:marRight w:val="0"/>
      <w:marTop w:val="0"/>
      <w:marBottom w:val="0"/>
      <w:divBdr>
        <w:top w:val="none" w:sz="0" w:space="0" w:color="auto"/>
        <w:left w:val="none" w:sz="0" w:space="0" w:color="auto"/>
        <w:bottom w:val="none" w:sz="0" w:space="0" w:color="auto"/>
        <w:right w:val="none" w:sz="0" w:space="0" w:color="auto"/>
      </w:divBdr>
    </w:div>
    <w:div w:id="1825586800">
      <w:bodyDiv w:val="1"/>
      <w:marLeft w:val="0"/>
      <w:marRight w:val="0"/>
      <w:marTop w:val="0"/>
      <w:marBottom w:val="0"/>
      <w:divBdr>
        <w:top w:val="none" w:sz="0" w:space="0" w:color="auto"/>
        <w:left w:val="none" w:sz="0" w:space="0" w:color="auto"/>
        <w:bottom w:val="none" w:sz="0" w:space="0" w:color="auto"/>
        <w:right w:val="none" w:sz="0" w:space="0" w:color="auto"/>
      </w:divBdr>
    </w:div>
    <w:div w:id="1827547847">
      <w:bodyDiv w:val="1"/>
      <w:marLeft w:val="0"/>
      <w:marRight w:val="0"/>
      <w:marTop w:val="0"/>
      <w:marBottom w:val="0"/>
      <w:divBdr>
        <w:top w:val="none" w:sz="0" w:space="0" w:color="auto"/>
        <w:left w:val="none" w:sz="0" w:space="0" w:color="auto"/>
        <w:bottom w:val="none" w:sz="0" w:space="0" w:color="auto"/>
        <w:right w:val="none" w:sz="0" w:space="0" w:color="auto"/>
      </w:divBdr>
    </w:div>
    <w:div w:id="1830291911">
      <w:bodyDiv w:val="1"/>
      <w:marLeft w:val="0"/>
      <w:marRight w:val="0"/>
      <w:marTop w:val="0"/>
      <w:marBottom w:val="0"/>
      <w:divBdr>
        <w:top w:val="none" w:sz="0" w:space="0" w:color="auto"/>
        <w:left w:val="none" w:sz="0" w:space="0" w:color="auto"/>
        <w:bottom w:val="none" w:sz="0" w:space="0" w:color="auto"/>
        <w:right w:val="none" w:sz="0" w:space="0" w:color="auto"/>
      </w:divBdr>
    </w:div>
    <w:div w:id="1843667622">
      <w:bodyDiv w:val="1"/>
      <w:marLeft w:val="0"/>
      <w:marRight w:val="0"/>
      <w:marTop w:val="0"/>
      <w:marBottom w:val="0"/>
      <w:divBdr>
        <w:top w:val="none" w:sz="0" w:space="0" w:color="auto"/>
        <w:left w:val="none" w:sz="0" w:space="0" w:color="auto"/>
        <w:bottom w:val="none" w:sz="0" w:space="0" w:color="auto"/>
        <w:right w:val="none" w:sz="0" w:space="0" w:color="auto"/>
      </w:divBdr>
    </w:div>
    <w:div w:id="1849976965">
      <w:bodyDiv w:val="1"/>
      <w:marLeft w:val="0"/>
      <w:marRight w:val="0"/>
      <w:marTop w:val="0"/>
      <w:marBottom w:val="0"/>
      <w:divBdr>
        <w:top w:val="none" w:sz="0" w:space="0" w:color="auto"/>
        <w:left w:val="none" w:sz="0" w:space="0" w:color="auto"/>
        <w:bottom w:val="none" w:sz="0" w:space="0" w:color="auto"/>
        <w:right w:val="none" w:sz="0" w:space="0" w:color="auto"/>
      </w:divBdr>
    </w:div>
    <w:div w:id="1887911253">
      <w:bodyDiv w:val="1"/>
      <w:marLeft w:val="0"/>
      <w:marRight w:val="0"/>
      <w:marTop w:val="0"/>
      <w:marBottom w:val="0"/>
      <w:divBdr>
        <w:top w:val="none" w:sz="0" w:space="0" w:color="auto"/>
        <w:left w:val="none" w:sz="0" w:space="0" w:color="auto"/>
        <w:bottom w:val="none" w:sz="0" w:space="0" w:color="auto"/>
        <w:right w:val="none" w:sz="0" w:space="0" w:color="auto"/>
      </w:divBdr>
    </w:div>
    <w:div w:id="1892231972">
      <w:bodyDiv w:val="1"/>
      <w:marLeft w:val="0"/>
      <w:marRight w:val="0"/>
      <w:marTop w:val="0"/>
      <w:marBottom w:val="0"/>
      <w:divBdr>
        <w:top w:val="none" w:sz="0" w:space="0" w:color="auto"/>
        <w:left w:val="none" w:sz="0" w:space="0" w:color="auto"/>
        <w:bottom w:val="none" w:sz="0" w:space="0" w:color="auto"/>
        <w:right w:val="none" w:sz="0" w:space="0" w:color="auto"/>
      </w:divBdr>
    </w:div>
    <w:div w:id="1898661214">
      <w:bodyDiv w:val="1"/>
      <w:marLeft w:val="0"/>
      <w:marRight w:val="0"/>
      <w:marTop w:val="0"/>
      <w:marBottom w:val="0"/>
      <w:divBdr>
        <w:top w:val="none" w:sz="0" w:space="0" w:color="auto"/>
        <w:left w:val="none" w:sz="0" w:space="0" w:color="auto"/>
        <w:bottom w:val="none" w:sz="0" w:space="0" w:color="auto"/>
        <w:right w:val="none" w:sz="0" w:space="0" w:color="auto"/>
      </w:divBdr>
    </w:div>
    <w:div w:id="1903834913">
      <w:bodyDiv w:val="1"/>
      <w:marLeft w:val="0"/>
      <w:marRight w:val="0"/>
      <w:marTop w:val="0"/>
      <w:marBottom w:val="0"/>
      <w:divBdr>
        <w:top w:val="none" w:sz="0" w:space="0" w:color="auto"/>
        <w:left w:val="none" w:sz="0" w:space="0" w:color="auto"/>
        <w:bottom w:val="none" w:sz="0" w:space="0" w:color="auto"/>
        <w:right w:val="none" w:sz="0" w:space="0" w:color="auto"/>
      </w:divBdr>
    </w:div>
    <w:div w:id="1905217675">
      <w:bodyDiv w:val="1"/>
      <w:marLeft w:val="0"/>
      <w:marRight w:val="0"/>
      <w:marTop w:val="0"/>
      <w:marBottom w:val="0"/>
      <w:divBdr>
        <w:top w:val="none" w:sz="0" w:space="0" w:color="auto"/>
        <w:left w:val="none" w:sz="0" w:space="0" w:color="auto"/>
        <w:bottom w:val="none" w:sz="0" w:space="0" w:color="auto"/>
        <w:right w:val="none" w:sz="0" w:space="0" w:color="auto"/>
      </w:divBdr>
    </w:div>
    <w:div w:id="1924559716">
      <w:bodyDiv w:val="1"/>
      <w:marLeft w:val="0"/>
      <w:marRight w:val="0"/>
      <w:marTop w:val="0"/>
      <w:marBottom w:val="0"/>
      <w:divBdr>
        <w:top w:val="none" w:sz="0" w:space="0" w:color="auto"/>
        <w:left w:val="none" w:sz="0" w:space="0" w:color="auto"/>
        <w:bottom w:val="none" w:sz="0" w:space="0" w:color="auto"/>
        <w:right w:val="none" w:sz="0" w:space="0" w:color="auto"/>
      </w:divBdr>
    </w:div>
    <w:div w:id="1926527589">
      <w:bodyDiv w:val="1"/>
      <w:marLeft w:val="0"/>
      <w:marRight w:val="0"/>
      <w:marTop w:val="0"/>
      <w:marBottom w:val="0"/>
      <w:divBdr>
        <w:top w:val="none" w:sz="0" w:space="0" w:color="auto"/>
        <w:left w:val="none" w:sz="0" w:space="0" w:color="auto"/>
        <w:bottom w:val="none" w:sz="0" w:space="0" w:color="auto"/>
        <w:right w:val="none" w:sz="0" w:space="0" w:color="auto"/>
      </w:divBdr>
    </w:div>
    <w:div w:id="1947688370">
      <w:bodyDiv w:val="1"/>
      <w:marLeft w:val="0"/>
      <w:marRight w:val="0"/>
      <w:marTop w:val="0"/>
      <w:marBottom w:val="0"/>
      <w:divBdr>
        <w:top w:val="none" w:sz="0" w:space="0" w:color="auto"/>
        <w:left w:val="none" w:sz="0" w:space="0" w:color="auto"/>
        <w:bottom w:val="none" w:sz="0" w:space="0" w:color="auto"/>
        <w:right w:val="none" w:sz="0" w:space="0" w:color="auto"/>
      </w:divBdr>
    </w:div>
    <w:div w:id="1958293008">
      <w:bodyDiv w:val="1"/>
      <w:marLeft w:val="0"/>
      <w:marRight w:val="0"/>
      <w:marTop w:val="0"/>
      <w:marBottom w:val="0"/>
      <w:divBdr>
        <w:top w:val="none" w:sz="0" w:space="0" w:color="auto"/>
        <w:left w:val="none" w:sz="0" w:space="0" w:color="auto"/>
        <w:bottom w:val="none" w:sz="0" w:space="0" w:color="auto"/>
        <w:right w:val="none" w:sz="0" w:space="0" w:color="auto"/>
      </w:divBdr>
    </w:div>
    <w:div w:id="1960450427">
      <w:bodyDiv w:val="1"/>
      <w:marLeft w:val="0"/>
      <w:marRight w:val="0"/>
      <w:marTop w:val="0"/>
      <w:marBottom w:val="0"/>
      <w:divBdr>
        <w:top w:val="none" w:sz="0" w:space="0" w:color="auto"/>
        <w:left w:val="none" w:sz="0" w:space="0" w:color="auto"/>
        <w:bottom w:val="none" w:sz="0" w:space="0" w:color="auto"/>
        <w:right w:val="none" w:sz="0" w:space="0" w:color="auto"/>
      </w:divBdr>
    </w:div>
    <w:div w:id="1963883494">
      <w:bodyDiv w:val="1"/>
      <w:marLeft w:val="0"/>
      <w:marRight w:val="0"/>
      <w:marTop w:val="0"/>
      <w:marBottom w:val="0"/>
      <w:divBdr>
        <w:top w:val="none" w:sz="0" w:space="0" w:color="auto"/>
        <w:left w:val="none" w:sz="0" w:space="0" w:color="auto"/>
        <w:bottom w:val="none" w:sz="0" w:space="0" w:color="auto"/>
        <w:right w:val="none" w:sz="0" w:space="0" w:color="auto"/>
      </w:divBdr>
    </w:div>
    <w:div w:id="1986616358">
      <w:bodyDiv w:val="1"/>
      <w:marLeft w:val="0"/>
      <w:marRight w:val="0"/>
      <w:marTop w:val="0"/>
      <w:marBottom w:val="0"/>
      <w:divBdr>
        <w:top w:val="none" w:sz="0" w:space="0" w:color="auto"/>
        <w:left w:val="none" w:sz="0" w:space="0" w:color="auto"/>
        <w:bottom w:val="none" w:sz="0" w:space="0" w:color="auto"/>
        <w:right w:val="none" w:sz="0" w:space="0" w:color="auto"/>
      </w:divBdr>
    </w:div>
    <w:div w:id="2010332412">
      <w:bodyDiv w:val="1"/>
      <w:marLeft w:val="0"/>
      <w:marRight w:val="0"/>
      <w:marTop w:val="0"/>
      <w:marBottom w:val="0"/>
      <w:divBdr>
        <w:top w:val="none" w:sz="0" w:space="0" w:color="auto"/>
        <w:left w:val="none" w:sz="0" w:space="0" w:color="auto"/>
        <w:bottom w:val="none" w:sz="0" w:space="0" w:color="auto"/>
        <w:right w:val="none" w:sz="0" w:space="0" w:color="auto"/>
      </w:divBdr>
    </w:div>
    <w:div w:id="2020689602">
      <w:bodyDiv w:val="1"/>
      <w:marLeft w:val="0"/>
      <w:marRight w:val="0"/>
      <w:marTop w:val="0"/>
      <w:marBottom w:val="0"/>
      <w:divBdr>
        <w:top w:val="none" w:sz="0" w:space="0" w:color="auto"/>
        <w:left w:val="none" w:sz="0" w:space="0" w:color="auto"/>
        <w:bottom w:val="none" w:sz="0" w:space="0" w:color="auto"/>
        <w:right w:val="none" w:sz="0" w:space="0" w:color="auto"/>
      </w:divBdr>
    </w:div>
    <w:div w:id="2052029534">
      <w:bodyDiv w:val="1"/>
      <w:marLeft w:val="0"/>
      <w:marRight w:val="0"/>
      <w:marTop w:val="0"/>
      <w:marBottom w:val="0"/>
      <w:divBdr>
        <w:top w:val="none" w:sz="0" w:space="0" w:color="auto"/>
        <w:left w:val="none" w:sz="0" w:space="0" w:color="auto"/>
        <w:bottom w:val="none" w:sz="0" w:space="0" w:color="auto"/>
        <w:right w:val="none" w:sz="0" w:space="0" w:color="auto"/>
      </w:divBdr>
    </w:div>
    <w:div w:id="2064062514">
      <w:bodyDiv w:val="1"/>
      <w:marLeft w:val="0"/>
      <w:marRight w:val="0"/>
      <w:marTop w:val="0"/>
      <w:marBottom w:val="0"/>
      <w:divBdr>
        <w:top w:val="none" w:sz="0" w:space="0" w:color="auto"/>
        <w:left w:val="none" w:sz="0" w:space="0" w:color="auto"/>
        <w:bottom w:val="none" w:sz="0" w:space="0" w:color="auto"/>
        <w:right w:val="none" w:sz="0" w:space="0" w:color="auto"/>
      </w:divBdr>
    </w:div>
    <w:div w:id="2104451512">
      <w:bodyDiv w:val="1"/>
      <w:marLeft w:val="0"/>
      <w:marRight w:val="0"/>
      <w:marTop w:val="0"/>
      <w:marBottom w:val="0"/>
      <w:divBdr>
        <w:top w:val="none" w:sz="0" w:space="0" w:color="auto"/>
        <w:left w:val="none" w:sz="0" w:space="0" w:color="auto"/>
        <w:bottom w:val="none" w:sz="0" w:space="0" w:color="auto"/>
        <w:right w:val="none" w:sz="0" w:space="0" w:color="auto"/>
      </w:divBdr>
    </w:div>
    <w:div w:id="2115321841">
      <w:bodyDiv w:val="1"/>
      <w:marLeft w:val="0"/>
      <w:marRight w:val="0"/>
      <w:marTop w:val="0"/>
      <w:marBottom w:val="0"/>
      <w:divBdr>
        <w:top w:val="none" w:sz="0" w:space="0" w:color="auto"/>
        <w:left w:val="none" w:sz="0" w:space="0" w:color="auto"/>
        <w:bottom w:val="none" w:sz="0" w:space="0" w:color="auto"/>
        <w:right w:val="none" w:sz="0" w:space="0" w:color="auto"/>
      </w:divBdr>
    </w:div>
    <w:div w:id="2122218261">
      <w:bodyDiv w:val="1"/>
      <w:marLeft w:val="0"/>
      <w:marRight w:val="0"/>
      <w:marTop w:val="0"/>
      <w:marBottom w:val="0"/>
      <w:divBdr>
        <w:top w:val="none" w:sz="0" w:space="0" w:color="auto"/>
        <w:left w:val="none" w:sz="0" w:space="0" w:color="auto"/>
        <w:bottom w:val="none" w:sz="0" w:space="0" w:color="auto"/>
        <w:right w:val="none" w:sz="0" w:space="0" w:color="auto"/>
      </w:divBdr>
    </w:div>
    <w:div w:id="2128040220">
      <w:bodyDiv w:val="1"/>
      <w:marLeft w:val="0"/>
      <w:marRight w:val="0"/>
      <w:marTop w:val="0"/>
      <w:marBottom w:val="0"/>
      <w:divBdr>
        <w:top w:val="none" w:sz="0" w:space="0" w:color="auto"/>
        <w:left w:val="none" w:sz="0" w:space="0" w:color="auto"/>
        <w:bottom w:val="none" w:sz="0" w:space="0" w:color="auto"/>
        <w:right w:val="none" w:sz="0" w:space="0" w:color="auto"/>
      </w:divBdr>
    </w:div>
    <w:div w:id="2134791290">
      <w:bodyDiv w:val="1"/>
      <w:marLeft w:val="0"/>
      <w:marRight w:val="0"/>
      <w:marTop w:val="0"/>
      <w:marBottom w:val="0"/>
      <w:divBdr>
        <w:top w:val="none" w:sz="0" w:space="0" w:color="auto"/>
        <w:left w:val="none" w:sz="0" w:space="0" w:color="auto"/>
        <w:bottom w:val="none" w:sz="0" w:space="0" w:color="auto"/>
        <w:right w:val="none" w:sz="0" w:space="0" w:color="auto"/>
      </w:divBdr>
    </w:div>
    <w:div w:id="21450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5573-4E66-4314-BB04-253A4F5E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Personal Computer</Company>
  <LinksUpToDate>false</LinksUpToDate>
  <CharactersWithSpaces>42234</CharactersWithSpaces>
  <SharedDoc>false</SharedDoc>
  <HLinks>
    <vt:vector size="168" baseType="variant">
      <vt:variant>
        <vt:i4>65601</vt:i4>
      </vt:variant>
      <vt:variant>
        <vt:i4>81</vt:i4>
      </vt:variant>
      <vt:variant>
        <vt:i4>0</vt:i4>
      </vt:variant>
      <vt:variant>
        <vt:i4>5</vt:i4>
      </vt:variant>
      <vt:variant>
        <vt:lpwstr/>
      </vt:variant>
      <vt:variant>
        <vt:lpwstr>P617</vt:lpwstr>
      </vt:variant>
      <vt:variant>
        <vt:i4>65601</vt:i4>
      </vt:variant>
      <vt:variant>
        <vt:i4>78</vt:i4>
      </vt:variant>
      <vt:variant>
        <vt:i4>0</vt:i4>
      </vt:variant>
      <vt:variant>
        <vt:i4>5</vt:i4>
      </vt:variant>
      <vt:variant>
        <vt:lpwstr/>
      </vt:variant>
      <vt:variant>
        <vt:lpwstr>P617</vt:lpwstr>
      </vt:variant>
      <vt:variant>
        <vt:i4>65601</vt:i4>
      </vt:variant>
      <vt:variant>
        <vt:i4>75</vt:i4>
      </vt:variant>
      <vt:variant>
        <vt:i4>0</vt:i4>
      </vt:variant>
      <vt:variant>
        <vt:i4>5</vt:i4>
      </vt:variant>
      <vt:variant>
        <vt:lpwstr/>
      </vt:variant>
      <vt:variant>
        <vt:lpwstr>P617</vt:lpwstr>
      </vt:variant>
      <vt:variant>
        <vt:i4>65601</vt:i4>
      </vt:variant>
      <vt:variant>
        <vt:i4>72</vt:i4>
      </vt:variant>
      <vt:variant>
        <vt:i4>0</vt:i4>
      </vt:variant>
      <vt:variant>
        <vt:i4>5</vt:i4>
      </vt:variant>
      <vt:variant>
        <vt:lpwstr/>
      </vt:variant>
      <vt:variant>
        <vt:lpwstr>P617</vt:lpwstr>
      </vt:variant>
      <vt:variant>
        <vt:i4>65601</vt:i4>
      </vt:variant>
      <vt:variant>
        <vt:i4>69</vt:i4>
      </vt:variant>
      <vt:variant>
        <vt:i4>0</vt:i4>
      </vt:variant>
      <vt:variant>
        <vt:i4>5</vt:i4>
      </vt:variant>
      <vt:variant>
        <vt:lpwstr/>
      </vt:variant>
      <vt:variant>
        <vt:lpwstr>P617</vt:lpwstr>
      </vt:variant>
      <vt:variant>
        <vt:i4>65601</vt:i4>
      </vt:variant>
      <vt:variant>
        <vt:i4>66</vt:i4>
      </vt:variant>
      <vt:variant>
        <vt:i4>0</vt:i4>
      </vt:variant>
      <vt:variant>
        <vt:i4>5</vt:i4>
      </vt:variant>
      <vt:variant>
        <vt:lpwstr/>
      </vt:variant>
      <vt:variant>
        <vt:lpwstr>P617</vt:lpwstr>
      </vt:variant>
      <vt:variant>
        <vt:i4>65601</vt:i4>
      </vt:variant>
      <vt:variant>
        <vt:i4>63</vt:i4>
      </vt:variant>
      <vt:variant>
        <vt:i4>0</vt:i4>
      </vt:variant>
      <vt:variant>
        <vt:i4>5</vt:i4>
      </vt:variant>
      <vt:variant>
        <vt:lpwstr/>
      </vt:variant>
      <vt:variant>
        <vt:lpwstr>P617</vt:lpwstr>
      </vt:variant>
      <vt:variant>
        <vt:i4>65601</vt:i4>
      </vt:variant>
      <vt:variant>
        <vt:i4>60</vt:i4>
      </vt:variant>
      <vt:variant>
        <vt:i4>0</vt:i4>
      </vt:variant>
      <vt:variant>
        <vt:i4>5</vt:i4>
      </vt:variant>
      <vt:variant>
        <vt:lpwstr/>
      </vt:variant>
      <vt:variant>
        <vt:lpwstr>P617</vt:lpwstr>
      </vt:variant>
      <vt:variant>
        <vt:i4>65601</vt:i4>
      </vt:variant>
      <vt:variant>
        <vt:i4>57</vt:i4>
      </vt:variant>
      <vt:variant>
        <vt:i4>0</vt:i4>
      </vt:variant>
      <vt:variant>
        <vt:i4>5</vt:i4>
      </vt:variant>
      <vt:variant>
        <vt:lpwstr/>
      </vt:variant>
      <vt:variant>
        <vt:lpwstr>P617</vt:lpwstr>
      </vt:variant>
      <vt:variant>
        <vt:i4>65601</vt:i4>
      </vt:variant>
      <vt:variant>
        <vt:i4>54</vt:i4>
      </vt:variant>
      <vt:variant>
        <vt:i4>0</vt:i4>
      </vt:variant>
      <vt:variant>
        <vt:i4>5</vt:i4>
      </vt:variant>
      <vt:variant>
        <vt:lpwstr/>
      </vt:variant>
      <vt:variant>
        <vt:lpwstr>P617</vt:lpwstr>
      </vt:variant>
      <vt:variant>
        <vt:i4>65601</vt:i4>
      </vt:variant>
      <vt:variant>
        <vt:i4>51</vt:i4>
      </vt:variant>
      <vt:variant>
        <vt:i4>0</vt:i4>
      </vt:variant>
      <vt:variant>
        <vt:i4>5</vt:i4>
      </vt:variant>
      <vt:variant>
        <vt:lpwstr/>
      </vt:variant>
      <vt:variant>
        <vt:lpwstr>P617</vt:lpwstr>
      </vt:variant>
      <vt:variant>
        <vt:i4>5111909</vt:i4>
      </vt:variant>
      <vt:variant>
        <vt:i4>48</vt:i4>
      </vt:variant>
      <vt:variant>
        <vt:i4>0</vt:i4>
      </vt:variant>
      <vt:variant>
        <vt:i4>5</vt:i4>
      </vt:variant>
      <vt:variant>
        <vt:lpwstr>mailto:ivanovkaselo@mail.ru</vt:lpwstr>
      </vt:variant>
      <vt:variant>
        <vt:lpwstr/>
      </vt:variant>
      <vt:variant>
        <vt:i4>65600</vt:i4>
      </vt:variant>
      <vt:variant>
        <vt:i4>45</vt:i4>
      </vt:variant>
      <vt:variant>
        <vt:i4>0</vt:i4>
      </vt:variant>
      <vt:variant>
        <vt:i4>5</vt:i4>
      </vt:variant>
      <vt:variant>
        <vt:lpwstr/>
      </vt:variant>
      <vt:variant>
        <vt:lpwstr>P706</vt:lpwstr>
      </vt:variant>
      <vt:variant>
        <vt:i4>458819</vt:i4>
      </vt:variant>
      <vt:variant>
        <vt:i4>42</vt:i4>
      </vt:variant>
      <vt:variant>
        <vt:i4>0</vt:i4>
      </vt:variant>
      <vt:variant>
        <vt:i4>5</vt:i4>
      </vt:variant>
      <vt:variant>
        <vt:lpwstr/>
      </vt:variant>
      <vt:variant>
        <vt:lpwstr>P631</vt:lpwstr>
      </vt:variant>
      <vt:variant>
        <vt:i4>262209</vt:i4>
      </vt:variant>
      <vt:variant>
        <vt:i4>39</vt:i4>
      </vt:variant>
      <vt:variant>
        <vt:i4>0</vt:i4>
      </vt:variant>
      <vt:variant>
        <vt:i4>5</vt:i4>
      </vt:variant>
      <vt:variant>
        <vt:lpwstr/>
      </vt:variant>
      <vt:variant>
        <vt:lpwstr>P612</vt:lpwstr>
      </vt:variant>
      <vt:variant>
        <vt:i4>262209</vt:i4>
      </vt:variant>
      <vt:variant>
        <vt:i4>36</vt:i4>
      </vt:variant>
      <vt:variant>
        <vt:i4>0</vt:i4>
      </vt:variant>
      <vt:variant>
        <vt:i4>5</vt:i4>
      </vt:variant>
      <vt:variant>
        <vt:lpwstr/>
      </vt:variant>
      <vt:variant>
        <vt:lpwstr>P612</vt:lpwstr>
      </vt:variant>
      <vt:variant>
        <vt:i4>1048584</vt:i4>
      </vt:variant>
      <vt:variant>
        <vt:i4>33</vt:i4>
      </vt:variant>
      <vt:variant>
        <vt:i4>0</vt:i4>
      </vt:variant>
      <vt:variant>
        <vt:i4>5</vt:i4>
      </vt:variant>
      <vt:variant>
        <vt:lpwstr>consultantplus://offline/ref=9D25FEC5EE070497FE6C0C0E9B20EFC80B0D4B838B295111513B17C670BAAF63A6DE0B48B0B8446A0E5283FB69fFLBK</vt:lpwstr>
      </vt:variant>
      <vt:variant>
        <vt:lpwstr/>
      </vt:variant>
      <vt:variant>
        <vt:i4>8192051</vt:i4>
      </vt:variant>
      <vt:variant>
        <vt:i4>30</vt:i4>
      </vt:variant>
      <vt:variant>
        <vt:i4>0</vt:i4>
      </vt:variant>
      <vt:variant>
        <vt:i4>5</vt:i4>
      </vt:variant>
      <vt:variant>
        <vt:lpwstr>consultantplus://offline/ref=5CB1135834AE353CEBDDBC50566CBCEF4B9BEFF2812120E1590E20C389E19FF6C85FFDD497FBF86D31B5EFDF515C3B6B1E2FF34E3547F153qFT9A</vt:lpwstr>
      </vt:variant>
      <vt:variant>
        <vt:lpwstr/>
      </vt:variant>
      <vt:variant>
        <vt:i4>7340139</vt:i4>
      </vt:variant>
      <vt:variant>
        <vt:i4>27</vt:i4>
      </vt:variant>
      <vt:variant>
        <vt:i4>0</vt:i4>
      </vt:variant>
      <vt:variant>
        <vt:i4>5</vt:i4>
      </vt:variant>
      <vt:variant>
        <vt:lpwstr>consultantplus://offline/ref=95D5B4AD0DF1A0AE4C38F341D45224DBAE258874BA2DAE8A970F073E9B09CD694504942B84E9881C05BCB0FCA9AF031A8A756E888B29V5uEI</vt:lpwstr>
      </vt:variant>
      <vt:variant>
        <vt:lpwstr/>
      </vt:variant>
      <vt:variant>
        <vt:i4>7340090</vt:i4>
      </vt:variant>
      <vt:variant>
        <vt:i4>24</vt:i4>
      </vt:variant>
      <vt:variant>
        <vt:i4>0</vt:i4>
      </vt:variant>
      <vt:variant>
        <vt:i4>5</vt:i4>
      </vt:variant>
      <vt:variant>
        <vt:lpwstr>consultantplus://offline/ref=95D5B4AD0DF1A0AE4C38F341D45224DBAE258874BA2DAE8A970F073E9B09CD694504942B86EB801C05BCB0FCA9AF031A8A756E888B29V5uEI</vt:lpwstr>
      </vt:variant>
      <vt:variant>
        <vt:lpwstr/>
      </vt:variant>
      <vt:variant>
        <vt:i4>7667770</vt:i4>
      </vt:variant>
      <vt:variant>
        <vt:i4>21</vt:i4>
      </vt:variant>
      <vt:variant>
        <vt:i4>0</vt:i4>
      </vt:variant>
      <vt:variant>
        <vt:i4>5</vt:i4>
      </vt:variant>
      <vt:variant>
        <vt:lpwstr>consultantplus://offline/ref=5D99E0FFC10430033A052676ED4A963F2605F984AB59EA7EF806AF762092C98C28B10B77A33E93A25E21F3A7D04DDC8C29E69322AB1AA7d5A</vt:lpwstr>
      </vt:variant>
      <vt:variant>
        <vt:lpwstr/>
      </vt:variant>
      <vt:variant>
        <vt:i4>8060987</vt:i4>
      </vt:variant>
      <vt:variant>
        <vt:i4>18</vt:i4>
      </vt:variant>
      <vt:variant>
        <vt:i4>0</vt:i4>
      </vt:variant>
      <vt:variant>
        <vt:i4>5</vt:i4>
      </vt:variant>
      <vt:variant>
        <vt:lpwstr>consultantplus://offline/ref=455C237CC3456FCEEBC8DE6579BA11CF1A2FE4E919B7924B59AB1FA6B93C8C2292E7DABC78CB2251BB6716746E00ACCB3743BD001B27PEX5I</vt:lpwstr>
      </vt:variant>
      <vt:variant>
        <vt:lpwstr/>
      </vt:variant>
      <vt:variant>
        <vt:i4>2490416</vt:i4>
      </vt:variant>
      <vt:variant>
        <vt:i4>15</vt:i4>
      </vt:variant>
      <vt:variant>
        <vt:i4>0</vt:i4>
      </vt:variant>
      <vt:variant>
        <vt:i4>5</vt:i4>
      </vt:variant>
      <vt:variant>
        <vt:lpwstr>consultantplus://offline/ref=56687551F586B6F838CB83551BC10C30F33CDF8EBD07104E7BA1ED6B3C7F5087371ECA82C0704EFA208EEA5A61EAC4B5233E3ABA068Ab8N0D</vt:lpwstr>
      </vt:variant>
      <vt:variant>
        <vt:lpwstr/>
      </vt:variant>
      <vt:variant>
        <vt:i4>2490417</vt:i4>
      </vt:variant>
      <vt:variant>
        <vt:i4>12</vt:i4>
      </vt:variant>
      <vt:variant>
        <vt:i4>0</vt:i4>
      </vt:variant>
      <vt:variant>
        <vt:i4>5</vt:i4>
      </vt:variant>
      <vt:variant>
        <vt:lpwstr>consultantplus://offline/ref=56687551F586B6F838CB83551BC10C30F33CDF8EBD07104E7BA1ED6B3C7F5087371ECA82C0704DFA208EEA5A61EAC4B5233E3ABA068Ab8N0D</vt:lpwstr>
      </vt:variant>
      <vt:variant>
        <vt:lpwstr/>
      </vt:variant>
      <vt:variant>
        <vt:i4>4980826</vt:i4>
      </vt:variant>
      <vt:variant>
        <vt:i4>9</vt:i4>
      </vt:variant>
      <vt:variant>
        <vt:i4>0</vt:i4>
      </vt:variant>
      <vt:variant>
        <vt:i4>5</vt:i4>
      </vt:variant>
      <vt:variant>
        <vt:lpwstr>consultantplus://offline/ref=37D3AA536A9E39E6379A1C16408EEEBDE45F467793E628D80BC7C2BF760D02B717B370A008715988BC0E589271n2A2D</vt:lpwstr>
      </vt:variant>
      <vt:variant>
        <vt:lpwstr/>
      </vt:variant>
      <vt:variant>
        <vt:i4>4980826</vt:i4>
      </vt:variant>
      <vt:variant>
        <vt:i4>6</vt:i4>
      </vt:variant>
      <vt:variant>
        <vt:i4>0</vt:i4>
      </vt:variant>
      <vt:variant>
        <vt:i4>5</vt:i4>
      </vt:variant>
      <vt:variant>
        <vt:lpwstr>consultantplus://offline/ref=37D3AA536A9E39E6379A1C16408EEEBDE45F467793E628D80BC7C2BF760D02B717B370A008715988BC0E589271n2A2D</vt:lpwstr>
      </vt:variant>
      <vt:variant>
        <vt:lpwstr/>
      </vt:variant>
      <vt:variant>
        <vt:i4>262212</vt:i4>
      </vt:variant>
      <vt:variant>
        <vt:i4>3</vt:i4>
      </vt:variant>
      <vt:variant>
        <vt:i4>0</vt:i4>
      </vt:variant>
      <vt:variant>
        <vt:i4>5</vt:i4>
      </vt:variant>
      <vt:variant>
        <vt:lpwstr/>
      </vt:variant>
      <vt:variant>
        <vt:lpwstr>P145</vt:lpwstr>
      </vt:variant>
      <vt:variant>
        <vt:i4>7602286</vt:i4>
      </vt:variant>
      <vt:variant>
        <vt:i4>0</vt:i4>
      </vt:variant>
      <vt:variant>
        <vt:i4>0</vt:i4>
      </vt:variant>
      <vt:variant>
        <vt:i4>5</vt:i4>
      </vt:variant>
      <vt:variant>
        <vt:lpwstr>consultantplus://offline/ref=F6A4D11E89A160AA5141C2CC5A05DD17FDDCCD5AC2093592C5592683823A4F1BBDBB73BA8D7C0A3D4B16F860D3F6B428FC885015BE0AiF59H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surzhikova</dc:creator>
  <cp:lastModifiedBy>Алёна Ганзюк</cp:lastModifiedBy>
  <cp:revision>6</cp:revision>
  <cp:lastPrinted>2023-01-09T00:38:00Z</cp:lastPrinted>
  <dcterms:created xsi:type="dcterms:W3CDTF">2023-01-09T00:58:00Z</dcterms:created>
  <dcterms:modified xsi:type="dcterms:W3CDTF">2023-07-18T05:02:00Z</dcterms:modified>
</cp:coreProperties>
</file>