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3A" w:rsidRDefault="0027073A" w:rsidP="0027073A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27073A" w:rsidRDefault="0027073A" w:rsidP="0027073A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27073A" w:rsidRDefault="0027073A" w:rsidP="0027073A">
      <w:pPr>
        <w:jc w:val="center"/>
        <w:rPr>
          <w:szCs w:val="26"/>
        </w:rPr>
      </w:pPr>
    </w:p>
    <w:p w:rsidR="0027073A" w:rsidRDefault="0027073A" w:rsidP="0027073A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27073A" w:rsidRDefault="0027073A" w:rsidP="0027073A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12.01.2023</w:t>
      </w:r>
      <w:r>
        <w:rPr>
          <w:szCs w:val="26"/>
        </w:rPr>
        <w:tab/>
        <w:t xml:space="preserve">                   № </w:t>
      </w:r>
      <w:r>
        <w:rPr>
          <w:szCs w:val="26"/>
        </w:rPr>
        <w:t>4</w:t>
      </w:r>
      <w:r>
        <w:rPr>
          <w:szCs w:val="26"/>
        </w:rPr>
        <w:t xml:space="preserve"> -па</w:t>
      </w:r>
    </w:p>
    <w:p w:rsidR="0027073A" w:rsidRDefault="0027073A" w:rsidP="0027073A">
      <w:pPr>
        <w:rPr>
          <w:szCs w:val="26"/>
        </w:rPr>
      </w:pPr>
      <w:r>
        <w:rPr>
          <w:szCs w:val="26"/>
        </w:rPr>
        <w:t xml:space="preserve"> </w:t>
      </w:r>
    </w:p>
    <w:p w:rsidR="0027073A" w:rsidRDefault="0027073A" w:rsidP="0027073A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27073A" w:rsidRDefault="0027073A" w:rsidP="0027073A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073A" w:rsidRDefault="0027073A" w:rsidP="0027073A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078B" w:rsidRDefault="0005078B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</w:t>
      </w:r>
      <w:r w:rsidR="00860AF6">
        <w:rPr>
          <w:rFonts w:ascii="Times New Roman" w:hAnsi="Times New Roman" w:cs="Times New Roman"/>
          <w:sz w:val="26"/>
          <w:szCs w:val="26"/>
        </w:rPr>
        <w:t>а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60AF6">
        <w:rPr>
          <w:rFonts w:ascii="Times New Roman" w:hAnsi="Times New Roman" w:cs="Times New Roman"/>
          <w:sz w:val="26"/>
          <w:szCs w:val="26"/>
        </w:rPr>
        <w:t>о</w:t>
      </w:r>
      <w:r w:rsidR="00D877E9">
        <w:rPr>
          <w:rFonts w:ascii="Times New Roman" w:hAnsi="Times New Roman" w:cs="Times New Roman"/>
          <w:sz w:val="26"/>
          <w:szCs w:val="26"/>
        </w:rPr>
        <w:t>м</w:t>
      </w:r>
      <w:r w:rsidR="00860AF6">
        <w:rPr>
          <w:rFonts w:ascii="Times New Roman" w:hAnsi="Times New Roman" w:cs="Times New Roman"/>
          <w:sz w:val="26"/>
          <w:szCs w:val="26"/>
        </w:rPr>
        <w:t>у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A6FB3">
        <w:rPr>
          <w:rFonts w:ascii="Times New Roman" w:hAnsi="Times New Roman" w:cs="Times New Roman"/>
          <w:sz w:val="26"/>
          <w:szCs w:val="26"/>
        </w:rPr>
        <w:t>у</w:t>
      </w:r>
      <w:r w:rsidR="00D877E9">
        <w:rPr>
          <w:rFonts w:ascii="Times New Roman" w:hAnsi="Times New Roman" w:cs="Times New Roman"/>
          <w:sz w:val="26"/>
          <w:szCs w:val="26"/>
        </w:rPr>
        <w:t xml:space="preserve">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EA05D8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05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г. № 1221 "Об утверждении Правил присвоения, изменения и аннулирования адресов", в целях инвентаризации сведений адресных объектов в федеральной информационной адресной системе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30E8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980A26" w:rsidRDefault="00980A26" w:rsidP="00980A26">
      <w:pPr>
        <w:pStyle w:val="2"/>
        <w:spacing w:after="0" w:line="240" w:lineRule="auto"/>
        <w:jc w:val="both"/>
        <w:rPr>
          <w:color w:val="000000"/>
          <w:szCs w:val="26"/>
        </w:rPr>
      </w:pPr>
      <w:r>
        <w:rPr>
          <w:szCs w:val="26"/>
        </w:rPr>
        <w:t xml:space="preserve">          </w:t>
      </w:r>
      <w:r w:rsidR="00F819E9">
        <w:rPr>
          <w:szCs w:val="26"/>
        </w:rPr>
        <w:t xml:space="preserve"> </w:t>
      </w:r>
      <w:r>
        <w:rPr>
          <w:szCs w:val="26"/>
        </w:rPr>
        <w:t>1</w:t>
      </w:r>
      <w:r>
        <w:rPr>
          <w:color w:val="000000"/>
          <w:szCs w:val="26"/>
        </w:rPr>
        <w:t xml:space="preserve">. Присвоить адрес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>. Многовершинный по улице Светлая, с кадастровым номером 27:10:0010102:251</w:t>
      </w:r>
      <w:r w:rsidR="002D04C9">
        <w:rPr>
          <w:color w:val="000000"/>
          <w:szCs w:val="26"/>
        </w:rPr>
        <w:t>2</w:t>
      </w:r>
      <w:r>
        <w:rPr>
          <w:color w:val="000000"/>
          <w:szCs w:val="26"/>
        </w:rPr>
        <w:t xml:space="preserve"> следующий адрес: Российская Федерация, Хабаровский край, Николаевский муниципальный район, городское поселение «Рабочий поселок Многовершинный», рабочий поселок Многовершинный, улица </w:t>
      </w:r>
      <w:r w:rsidR="002D04C9">
        <w:rPr>
          <w:color w:val="000000"/>
          <w:szCs w:val="26"/>
        </w:rPr>
        <w:t>Светлая</w:t>
      </w:r>
      <w:r>
        <w:rPr>
          <w:color w:val="000000"/>
          <w:szCs w:val="26"/>
        </w:rPr>
        <w:t>, участок 16.</w:t>
      </w:r>
    </w:p>
    <w:p w:rsidR="00980A26" w:rsidRDefault="002D04C9" w:rsidP="00F73BF5">
      <w:pPr>
        <w:pStyle w:val="2"/>
        <w:spacing w:after="0" w:line="240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2. Присвоить адрес земельному участку, расположенному в </w:t>
      </w:r>
      <w:proofErr w:type="spellStart"/>
      <w:r>
        <w:rPr>
          <w:color w:val="000000"/>
          <w:szCs w:val="26"/>
        </w:rPr>
        <w:t>рп</w:t>
      </w:r>
      <w:proofErr w:type="spellEnd"/>
      <w:r>
        <w:rPr>
          <w:color w:val="000000"/>
          <w:szCs w:val="26"/>
        </w:rPr>
        <w:t xml:space="preserve">. Многовершинный по улице Светлая, с кадастровым номером 27:10:0010102:2513 следующий адрес: Российская Федерация, Хабаровский край, Николаевский муниципальный район, городское поселение «Рабочий поселок Многовершинный», рабочий поселок Многовершинный, улица Светлая, участок 21. </w:t>
      </w:r>
    </w:p>
    <w:p w:rsidR="00980A26" w:rsidRDefault="00F73BF5" w:rsidP="00980A26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="00980A26">
        <w:rPr>
          <w:color w:val="000000"/>
          <w:szCs w:val="26"/>
        </w:rPr>
        <w:t xml:space="preserve">. Присвоить адрес земельному участку, расположенному в </w:t>
      </w:r>
      <w:proofErr w:type="spellStart"/>
      <w:r w:rsidR="00980A26">
        <w:rPr>
          <w:color w:val="000000"/>
          <w:szCs w:val="26"/>
        </w:rPr>
        <w:t>рп</w:t>
      </w:r>
      <w:proofErr w:type="spellEnd"/>
      <w:r w:rsidR="00980A26">
        <w:rPr>
          <w:color w:val="000000"/>
          <w:szCs w:val="26"/>
        </w:rPr>
        <w:t>. Многовершинный по улице Геологов, с кадастровым номером 27:10:0010102:2506 следующий адрес: Российская Федерация, Хабаровский край, Николаевский муниципальный район, городское поселение «Рабочий поселок Многовершинный», рабочий поселок Многовершинный, улица Геологов, участок 4.</w:t>
      </w:r>
    </w:p>
    <w:p w:rsidR="00980A26" w:rsidRDefault="00F73BF5" w:rsidP="00980A26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4</w:t>
      </w:r>
      <w:r w:rsidR="00980A26">
        <w:rPr>
          <w:color w:val="000000"/>
          <w:szCs w:val="26"/>
        </w:rPr>
        <w:t xml:space="preserve">. Присвоить адрес земельному участку, расположенному в </w:t>
      </w:r>
      <w:proofErr w:type="spellStart"/>
      <w:r w:rsidR="00980A26">
        <w:rPr>
          <w:color w:val="000000"/>
          <w:szCs w:val="26"/>
        </w:rPr>
        <w:t>рп</w:t>
      </w:r>
      <w:proofErr w:type="spellEnd"/>
      <w:r w:rsidR="00980A26">
        <w:rPr>
          <w:color w:val="000000"/>
          <w:szCs w:val="26"/>
        </w:rPr>
        <w:t>. Многовершинный по улице Черкашина, с кадастровым номером 27:10:0010102:2523 следующий адрес: Российская Федерация, Хабаровский край, Николаевский муниципальный район, городское поселение «Рабочий поселок Многовершинный», рабочий поселок Многовершинный, улица Черкашина, участок 5</w:t>
      </w:r>
      <w:r w:rsidR="00327029">
        <w:rPr>
          <w:color w:val="000000"/>
          <w:szCs w:val="26"/>
        </w:rPr>
        <w:t>П</w:t>
      </w:r>
      <w:r w:rsidR="00980A26">
        <w:rPr>
          <w:color w:val="000000"/>
          <w:szCs w:val="26"/>
        </w:rPr>
        <w:t>.</w:t>
      </w:r>
    </w:p>
    <w:p w:rsidR="00980A26" w:rsidRDefault="00F73BF5" w:rsidP="00980A26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5</w:t>
      </w:r>
      <w:r w:rsidR="00980A26">
        <w:rPr>
          <w:szCs w:val="26"/>
        </w:rPr>
        <w:t>. Контроль за выполнением настоящего постановления оставляю за собой.</w:t>
      </w:r>
    </w:p>
    <w:p w:rsidR="00980A26" w:rsidRDefault="00F73BF5" w:rsidP="00980A26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6</w:t>
      </w:r>
      <w:r w:rsidR="00980A26">
        <w:rPr>
          <w:szCs w:val="26"/>
        </w:rPr>
        <w:t>. Настоящее постановление вступает в силу после его официального опубликования.</w:t>
      </w:r>
    </w:p>
    <w:p w:rsidR="00F819E9" w:rsidRPr="00C33AFC" w:rsidRDefault="00F819E9" w:rsidP="00980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 w:rsidR="00B240D1">
        <w:rPr>
          <w:szCs w:val="26"/>
        </w:rPr>
        <w:t>Д.Ю.</w:t>
      </w:r>
      <w:r w:rsidR="008B1C77">
        <w:rPr>
          <w:szCs w:val="26"/>
        </w:rPr>
        <w:t xml:space="preserve"> </w:t>
      </w:r>
      <w:r w:rsidR="00B240D1">
        <w:rPr>
          <w:szCs w:val="26"/>
        </w:rPr>
        <w:t>Козлов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67" w:rsidRDefault="000E1967">
      <w:r>
        <w:separator/>
      </w:r>
    </w:p>
  </w:endnote>
  <w:endnote w:type="continuationSeparator" w:id="0">
    <w:p w:rsidR="000E1967" w:rsidRDefault="000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67" w:rsidRDefault="000E1967">
      <w:r>
        <w:separator/>
      </w:r>
    </w:p>
  </w:footnote>
  <w:footnote w:type="continuationSeparator" w:id="0">
    <w:p w:rsidR="000E1967" w:rsidRDefault="000E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073A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15BC7"/>
    <w:rsid w:val="000215ED"/>
    <w:rsid w:val="0005078B"/>
    <w:rsid w:val="0007222A"/>
    <w:rsid w:val="00084AD9"/>
    <w:rsid w:val="00085FE6"/>
    <w:rsid w:val="00093CC1"/>
    <w:rsid w:val="00097C7F"/>
    <w:rsid w:val="000A31DE"/>
    <w:rsid w:val="000A3BB1"/>
    <w:rsid w:val="000A3DEF"/>
    <w:rsid w:val="000A680D"/>
    <w:rsid w:val="000B0401"/>
    <w:rsid w:val="000B18A4"/>
    <w:rsid w:val="000B5AAB"/>
    <w:rsid w:val="000D74DC"/>
    <w:rsid w:val="000E1967"/>
    <w:rsid w:val="000E20CC"/>
    <w:rsid w:val="000E5E05"/>
    <w:rsid w:val="000F2F29"/>
    <w:rsid w:val="000F3E33"/>
    <w:rsid w:val="0010460F"/>
    <w:rsid w:val="00110643"/>
    <w:rsid w:val="00113158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2D6B"/>
    <w:rsid w:val="001E6AFD"/>
    <w:rsid w:val="001E7432"/>
    <w:rsid w:val="001F40BE"/>
    <w:rsid w:val="00220CD8"/>
    <w:rsid w:val="00241ACB"/>
    <w:rsid w:val="002426E9"/>
    <w:rsid w:val="00246477"/>
    <w:rsid w:val="0027073A"/>
    <w:rsid w:val="00297F45"/>
    <w:rsid w:val="002A2ADF"/>
    <w:rsid w:val="002B1141"/>
    <w:rsid w:val="002B3F90"/>
    <w:rsid w:val="002D04C9"/>
    <w:rsid w:val="002E02DB"/>
    <w:rsid w:val="002F6430"/>
    <w:rsid w:val="00303A5B"/>
    <w:rsid w:val="00303E86"/>
    <w:rsid w:val="0030517E"/>
    <w:rsid w:val="003218B0"/>
    <w:rsid w:val="00322EBB"/>
    <w:rsid w:val="003268F4"/>
    <w:rsid w:val="00326AA6"/>
    <w:rsid w:val="00327029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B675D"/>
    <w:rsid w:val="004C3DC2"/>
    <w:rsid w:val="004D345F"/>
    <w:rsid w:val="004E0BCF"/>
    <w:rsid w:val="004F77C6"/>
    <w:rsid w:val="00515998"/>
    <w:rsid w:val="00534534"/>
    <w:rsid w:val="00550F5E"/>
    <w:rsid w:val="0057105C"/>
    <w:rsid w:val="00571402"/>
    <w:rsid w:val="0057201D"/>
    <w:rsid w:val="00575180"/>
    <w:rsid w:val="00575F2A"/>
    <w:rsid w:val="00582415"/>
    <w:rsid w:val="005B15F6"/>
    <w:rsid w:val="005D590A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A154B"/>
    <w:rsid w:val="006B5D2C"/>
    <w:rsid w:val="006C4BA5"/>
    <w:rsid w:val="0071280F"/>
    <w:rsid w:val="00712942"/>
    <w:rsid w:val="00713B9C"/>
    <w:rsid w:val="00721A9A"/>
    <w:rsid w:val="00736039"/>
    <w:rsid w:val="00743A41"/>
    <w:rsid w:val="00746D12"/>
    <w:rsid w:val="007538DA"/>
    <w:rsid w:val="00764626"/>
    <w:rsid w:val="00766184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210C3"/>
    <w:rsid w:val="00834C57"/>
    <w:rsid w:val="00835616"/>
    <w:rsid w:val="00852E80"/>
    <w:rsid w:val="008537F7"/>
    <w:rsid w:val="00860AF6"/>
    <w:rsid w:val="00865ECF"/>
    <w:rsid w:val="00877655"/>
    <w:rsid w:val="008839A8"/>
    <w:rsid w:val="00883DCC"/>
    <w:rsid w:val="0088699A"/>
    <w:rsid w:val="0088750D"/>
    <w:rsid w:val="00891792"/>
    <w:rsid w:val="008A1CEA"/>
    <w:rsid w:val="008A3FB0"/>
    <w:rsid w:val="008A450E"/>
    <w:rsid w:val="008A709E"/>
    <w:rsid w:val="008B1C77"/>
    <w:rsid w:val="008B252D"/>
    <w:rsid w:val="008B7938"/>
    <w:rsid w:val="008E2011"/>
    <w:rsid w:val="008E2DAE"/>
    <w:rsid w:val="009041F6"/>
    <w:rsid w:val="0092221F"/>
    <w:rsid w:val="009278CC"/>
    <w:rsid w:val="009707AE"/>
    <w:rsid w:val="00980A26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4714F"/>
    <w:rsid w:val="00A80E58"/>
    <w:rsid w:val="00A97C60"/>
    <w:rsid w:val="00AA2D46"/>
    <w:rsid w:val="00AA48D6"/>
    <w:rsid w:val="00AF643F"/>
    <w:rsid w:val="00B1571B"/>
    <w:rsid w:val="00B15B3B"/>
    <w:rsid w:val="00B240D1"/>
    <w:rsid w:val="00B448F9"/>
    <w:rsid w:val="00B6781E"/>
    <w:rsid w:val="00B770B2"/>
    <w:rsid w:val="00B9247F"/>
    <w:rsid w:val="00B97462"/>
    <w:rsid w:val="00BA6208"/>
    <w:rsid w:val="00BB17C6"/>
    <w:rsid w:val="00BB4F9A"/>
    <w:rsid w:val="00BB6CCE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D1661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A6FB3"/>
    <w:rsid w:val="00DC1803"/>
    <w:rsid w:val="00DD24E5"/>
    <w:rsid w:val="00DD2B82"/>
    <w:rsid w:val="00DF25D9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05D8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64656"/>
    <w:rsid w:val="00F73BF5"/>
    <w:rsid w:val="00F819E9"/>
    <w:rsid w:val="00F84C46"/>
    <w:rsid w:val="00F9620D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A6DF-0E68-44D3-BFB4-748327A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Lenovo</cp:lastModifiedBy>
  <cp:revision>6</cp:revision>
  <cp:lastPrinted>2023-01-13T01:12:00Z</cp:lastPrinted>
  <dcterms:created xsi:type="dcterms:W3CDTF">2023-01-12T04:03:00Z</dcterms:created>
  <dcterms:modified xsi:type="dcterms:W3CDTF">2023-01-13T01:16:00Z</dcterms:modified>
</cp:coreProperties>
</file>