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5D6" w:rsidRPr="00A42CD9" w:rsidRDefault="005065D6" w:rsidP="00506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5065D6" w:rsidRPr="00A42CD9" w:rsidRDefault="005065D6" w:rsidP="00506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5065D6" w:rsidRPr="00A42CD9" w:rsidRDefault="005065D6" w:rsidP="005065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65D6" w:rsidRPr="00A42CD9" w:rsidRDefault="005065D6" w:rsidP="005065D6">
      <w:pPr>
        <w:jc w:val="center"/>
        <w:rPr>
          <w:rFonts w:ascii="Times New Roman" w:hAnsi="Times New Roman" w:cs="Times New Roman"/>
          <w:sz w:val="26"/>
          <w:szCs w:val="26"/>
        </w:rPr>
      </w:pPr>
      <w:r w:rsidRPr="00A42CD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065D6" w:rsidRPr="00A42CD9" w:rsidRDefault="005065D6" w:rsidP="005065D6">
      <w:pPr>
        <w:tabs>
          <w:tab w:val="left" w:pos="65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28.06.2021</w:t>
      </w:r>
      <w:r w:rsidRPr="00A42CD9">
        <w:rPr>
          <w:rFonts w:ascii="Times New Roman" w:hAnsi="Times New Roman" w:cs="Times New Roman"/>
          <w:sz w:val="26"/>
          <w:szCs w:val="26"/>
        </w:rPr>
        <w:tab/>
        <w:t xml:space="preserve">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6</w:t>
      </w:r>
      <w:r w:rsidR="005E17F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2CD9">
        <w:rPr>
          <w:rFonts w:ascii="Times New Roman" w:hAnsi="Times New Roman" w:cs="Times New Roman"/>
          <w:sz w:val="26"/>
          <w:szCs w:val="26"/>
        </w:rPr>
        <w:t>-па</w:t>
      </w:r>
    </w:p>
    <w:p w:rsidR="005065D6" w:rsidRPr="00877F05" w:rsidRDefault="00877F05" w:rsidP="00877F05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877F05">
        <w:rPr>
          <w:rFonts w:ascii="Times New Roman" w:hAnsi="Times New Roman" w:cs="Times New Roman"/>
          <w:sz w:val="20"/>
          <w:szCs w:val="20"/>
        </w:rPr>
        <w:t>Рп</w:t>
      </w:r>
      <w:proofErr w:type="spellEnd"/>
      <w:r w:rsidRPr="00877F05">
        <w:rPr>
          <w:rFonts w:ascii="Times New Roman" w:hAnsi="Times New Roman" w:cs="Times New Roman"/>
          <w:sz w:val="20"/>
          <w:szCs w:val="20"/>
        </w:rPr>
        <w:t xml:space="preserve"> Многовершинный</w:t>
      </w:r>
    </w:p>
    <w:p w:rsidR="00F01339" w:rsidRDefault="00F01339" w:rsidP="00A42CD9">
      <w:pPr>
        <w:rPr>
          <w:rFonts w:ascii="Times New Roman" w:hAnsi="Times New Roman" w:cs="Times New Roman"/>
          <w:sz w:val="28"/>
          <w:szCs w:val="28"/>
        </w:rPr>
      </w:pPr>
    </w:p>
    <w:p w:rsidR="00A42CD9" w:rsidRPr="00A42CD9" w:rsidRDefault="00A42CD9" w:rsidP="00A42CD9">
      <w:pPr>
        <w:rPr>
          <w:rFonts w:ascii="Times New Roman" w:hAnsi="Times New Roman" w:cs="Times New Roman"/>
          <w:sz w:val="28"/>
          <w:szCs w:val="28"/>
        </w:rPr>
      </w:pPr>
      <w:r w:rsidRPr="00A42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E17F2" w:rsidRDefault="005E17F2" w:rsidP="005E17F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Перечня основных мероприятий муниципальной программы по поддержки субъектов малого и среднего предпринимательства на территории городского поселения «Рабочий поселок Многовершинный» Николаевского муниципального района Хабаровского края </w:t>
      </w:r>
    </w:p>
    <w:p w:rsidR="005E17F2" w:rsidRDefault="005E17F2" w:rsidP="005E17F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E17F2" w:rsidRDefault="005E17F2" w:rsidP="005E17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 и от 26.12.2008 N 294-ФЗ "О защите прав юридических лиц и индивидуальных предпринимателей при осуществлении государственного контроля (надзора), </w:t>
      </w:r>
      <w:hyperlink r:id="rId5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городского  поселения «Рабочий поселок Многовершинный» Николаевского муниципального района Хабаровского края, 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5E17F2" w:rsidRDefault="005E17F2" w:rsidP="005E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E17F2" w:rsidRDefault="005E17F2" w:rsidP="005E17F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>1.Утвердить Перечень основных мероприятий муниципальной программы по поддержки субъектов малого и среднего предпринимательства на территории городского поселения «Рабочий поселок Многовершинный» Николаевского муниципального района Хабаровского края.</w:t>
      </w:r>
    </w:p>
    <w:p w:rsidR="005E17F2" w:rsidRDefault="005E17F2" w:rsidP="005E17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Постановление опубликовать на официальном сайте администрации городского поселения «Рабочий поселок Многовершинный» Николаевского муниципального района Хабаровского края </w:t>
      </w:r>
      <w:r>
        <w:rPr>
          <w:rFonts w:ascii="Times New Roman" w:hAnsi="Times New Roman" w:cs="Times New Roman"/>
          <w:sz w:val="26"/>
          <w:szCs w:val="26"/>
          <w:lang w:val="en-US"/>
        </w:rPr>
        <w:t>http</w:t>
      </w:r>
      <w:r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5E17F2" w:rsidRDefault="005E17F2" w:rsidP="005E17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5E17F2" w:rsidRDefault="005E17F2" w:rsidP="005E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4. Настоящее постановление вступает в силу после его опубликования (обнародования).</w:t>
      </w:r>
    </w:p>
    <w:p w:rsidR="005E17F2" w:rsidRDefault="005E17F2" w:rsidP="005E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17F2" w:rsidRDefault="005E17F2" w:rsidP="005E17F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поселения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Я.В.Фёдоров</w:t>
      </w:r>
      <w:proofErr w:type="spellEnd"/>
    </w:p>
    <w:p w:rsidR="005E17F2" w:rsidRDefault="005E17F2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17F2" w:rsidRPr="001D4D16" w:rsidRDefault="005E17F2" w:rsidP="005E17F2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  <w:r w:rsidRPr="001D4D1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5E17F2" w:rsidRPr="001D4D16" w:rsidRDefault="005E17F2" w:rsidP="005E17F2">
      <w:pPr>
        <w:widowControl w:val="0"/>
        <w:autoSpaceDE w:val="0"/>
        <w:autoSpaceDN w:val="0"/>
        <w:adjustRightInd w:val="0"/>
        <w:spacing w:after="0" w:line="220" w:lineRule="exact"/>
        <w:ind w:left="9639"/>
        <w:outlineLvl w:val="1"/>
        <w:rPr>
          <w:rFonts w:ascii="Times New Roman" w:hAnsi="Times New Roman" w:cs="Times New Roman"/>
          <w:sz w:val="26"/>
          <w:szCs w:val="26"/>
        </w:rPr>
      </w:pPr>
    </w:p>
    <w:p w:rsidR="005E17F2" w:rsidRPr="001D4D16" w:rsidRDefault="005E17F2" w:rsidP="005E17F2">
      <w:pPr>
        <w:spacing w:after="0" w:line="240" w:lineRule="exact"/>
        <w:ind w:firstLine="85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E17F2" w:rsidRPr="001D4D16" w:rsidRDefault="005E17F2" w:rsidP="005E17F2">
      <w:pPr>
        <w:spacing w:after="0" w:line="240" w:lineRule="exact"/>
        <w:ind w:firstLine="85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D16">
        <w:rPr>
          <w:rFonts w:ascii="Times New Roman" w:eastAsia="Calibri" w:hAnsi="Times New Roman" w:cs="Times New Roman"/>
          <w:sz w:val="26"/>
          <w:szCs w:val="26"/>
        </w:rPr>
        <w:t>ПЕРЕЧЕНЬ</w:t>
      </w:r>
    </w:p>
    <w:p w:rsidR="005E17F2" w:rsidRPr="001D4D16" w:rsidRDefault="005E17F2" w:rsidP="005E17F2">
      <w:pPr>
        <w:spacing w:after="0" w:line="240" w:lineRule="exact"/>
        <w:ind w:firstLine="85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4D16">
        <w:rPr>
          <w:rFonts w:ascii="Times New Roman" w:eastAsia="Calibri" w:hAnsi="Times New Roman" w:cs="Times New Roman"/>
          <w:sz w:val="26"/>
          <w:szCs w:val="26"/>
        </w:rPr>
        <w:t>основных мероприятий муниципальной программы</w:t>
      </w:r>
    </w:p>
    <w:p w:rsidR="005E17F2" w:rsidRPr="001D4D16" w:rsidRDefault="005E17F2" w:rsidP="005E17F2">
      <w:pPr>
        <w:spacing w:after="0" w:line="240" w:lineRule="exact"/>
        <w:ind w:firstLine="85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977"/>
        <w:gridCol w:w="1701"/>
        <w:gridCol w:w="3685"/>
        <w:gridCol w:w="1843"/>
      </w:tblGrid>
      <w:tr w:rsidR="005E17F2" w:rsidRPr="001D4D16" w:rsidTr="00FA76E4">
        <w:trPr>
          <w:trHeight w:val="132"/>
        </w:trPr>
        <w:tc>
          <w:tcPr>
            <w:tcW w:w="4786" w:type="dxa"/>
            <w:shd w:val="clear" w:color="auto" w:fill="auto"/>
          </w:tcPr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основного мероприятия 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 результат реализации основного мероприятия</w:t>
            </w: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Последствия </w:t>
            </w:r>
          </w:p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реализации </w:t>
            </w:r>
          </w:p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основного мероприятия</w:t>
            </w:r>
          </w:p>
        </w:tc>
      </w:tr>
    </w:tbl>
    <w:p w:rsidR="005E17F2" w:rsidRPr="001D4D16" w:rsidRDefault="005E17F2" w:rsidP="005E17F2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122"/>
        <w:gridCol w:w="2977"/>
        <w:gridCol w:w="1701"/>
        <w:gridCol w:w="3685"/>
        <w:gridCol w:w="1843"/>
      </w:tblGrid>
      <w:tr w:rsidR="005E17F2" w:rsidRPr="001D4D16" w:rsidTr="00FA76E4">
        <w:trPr>
          <w:trHeight w:val="132"/>
          <w:tblHeader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E17F2" w:rsidRPr="001D4D16" w:rsidTr="00FA76E4">
        <w:trPr>
          <w:trHeight w:val="132"/>
        </w:trPr>
        <w:tc>
          <w:tcPr>
            <w:tcW w:w="14992" w:type="dxa"/>
            <w:gridSpan w:val="6"/>
            <w:shd w:val="clear" w:color="auto" w:fill="auto"/>
          </w:tcPr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1. Содействие сокращению административных барьеров</w:t>
            </w:r>
          </w:p>
          <w:p w:rsidR="005E17F2" w:rsidRPr="001D4D16" w:rsidRDefault="005E17F2" w:rsidP="00FA76E4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32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предложений совместно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Комиссией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</w:t>
            </w:r>
            <w:proofErr w:type="gramEnd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устранению административных барьеров и иных ограничений для предпринимателей 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городского поселения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деловому сотрудничеству власти и бизнеса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информированности предпринимателей. Недоверие со стороны предпринимателей в части полезности и доступности мероприятия</w:t>
            </w:r>
          </w:p>
        </w:tc>
      </w:tr>
      <w:tr w:rsidR="005E17F2" w:rsidRPr="001D4D16" w:rsidTr="00FA76E4">
        <w:trPr>
          <w:trHeight w:val="132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городского поселения</w:t>
            </w:r>
          </w:p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решению вопросов по развитию малого и среднего предпринимательства на муниципальном уровне </w:t>
            </w:r>
          </w:p>
        </w:tc>
        <w:tc>
          <w:tcPr>
            <w:tcW w:w="1843" w:type="dxa"/>
            <w:vMerge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102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разработке и предварительной экспертизе нормативных актов, регулирующих предпринимательскую деятельность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городского поселения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21-2024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развития предпринимательства, выработка решений по вопросам малого бизнеса</w:t>
            </w:r>
          </w:p>
        </w:tc>
        <w:tc>
          <w:tcPr>
            <w:tcW w:w="1843" w:type="dxa"/>
            <w:vMerge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799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поселения «Рабочий поселок Многовершинный» Николаевского муниципального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Хабаровского края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Витрины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упок" для нужд заказчиков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закупкам администрации городского поселения «Рабочий поселок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Многовершинный»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1-202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прозрачности закупочной деятельности</w:t>
            </w: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информированности предпринимателей</w:t>
            </w:r>
          </w:p>
        </w:tc>
      </w:tr>
      <w:tr w:rsidR="005E17F2" w:rsidRPr="001D4D16" w:rsidTr="00FA76E4">
        <w:trPr>
          <w:trHeight w:val="467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муниципальных заказчиков (далее - заказчики) по вопросу увеличения объема закупок заказчиков района у субъектов малого и среднего предпринимательства (далее-СМСП) путем проведения конкурентных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процедур определения поставщиков (подрядчиков, исполнителей)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 по закупкам администрации городского поселения «Рабочий поселок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Многовершинный»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Хабаровского края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информированности предпринимателей</w:t>
            </w:r>
          </w:p>
        </w:tc>
      </w:tr>
      <w:tr w:rsidR="005E17F2" w:rsidRPr="001D4D16" w:rsidTr="00FA76E4">
        <w:trPr>
          <w:trHeight w:val="1271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по вопросу рациональности (в том числе обоснованности цены контракта) осуществления заказчиками закупок у единственного поставщика (подрядчика, исполнителя)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по закупкам администрации городского поселения «Рабочий поселок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Многовершинный»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Хабаровского края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использования бюджетных средств</w:t>
            </w: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использования бюджетных средств</w:t>
            </w:r>
          </w:p>
        </w:tc>
      </w:tr>
      <w:tr w:rsidR="005E17F2" w:rsidRPr="001D4D16" w:rsidTr="00FA76E4">
        <w:trPr>
          <w:trHeight w:val="77"/>
        </w:trPr>
        <w:tc>
          <w:tcPr>
            <w:tcW w:w="14992" w:type="dxa"/>
            <w:gridSpan w:val="6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2. Содействие расширению доступа СМСП к финансовым ресурсам</w:t>
            </w:r>
          </w:p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100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субъектам малого и среднего предпринимательства на модернизацию производственного оборудования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«Рабочий поселок Многовершинный» Николаевского муниципального района Хабаровского края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стимулирование СМСП, занятых в сфере производства к повышению качества и конкурентоспособности выпускаемой продукции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вновь зарегистрированных СМСП, закрытие действующих, рост безработицы, снижение налоговых отчислений в бюджеты бюджетной системы Российской Федерации</w:t>
            </w:r>
          </w:p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237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связанных с производством товаров, выполнением работ, оказанием услуг в приоритетных отраслях экономики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 «Рабочий поселок Многовершинный» Николаевского муниципального района Хабаровского края, специалисты администрации, Комиссия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стимулирование субъектов малого и среднего предпринимательства, занятых в приоритетных видах деятельности </w:t>
            </w:r>
          </w:p>
        </w:tc>
        <w:tc>
          <w:tcPr>
            <w:tcW w:w="1843" w:type="dxa"/>
            <w:vMerge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32"/>
        </w:trPr>
        <w:tc>
          <w:tcPr>
            <w:tcW w:w="14992" w:type="dxa"/>
            <w:gridSpan w:val="6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3. Оказание имущественной поддержки СМСП</w:t>
            </w:r>
          </w:p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32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ind w:firstLine="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Корректировка перечня муниципального имущества, предназначенного для передачи во владение или пользование СМСП 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доступность к получению имущественной поддержки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информированности предпринимателей.</w:t>
            </w:r>
          </w:p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Недоверие со стороны предпринимателей в части полезности и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доступности мероприятия</w:t>
            </w:r>
          </w:p>
        </w:tc>
      </w:tr>
      <w:tr w:rsidR="005E17F2" w:rsidRPr="001D4D16" w:rsidTr="00FA76E4">
        <w:trPr>
          <w:trHeight w:val="1107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свободного доступа СМСП к информации о свободных помещениях муниципальной собственности, предлагаемых к сдаче в аренду и на продажу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информированности СМСП, содействие созданию новых бизнесов, повышение налогооблагаемой базы</w:t>
            </w:r>
          </w:p>
        </w:tc>
        <w:tc>
          <w:tcPr>
            <w:tcW w:w="1843" w:type="dxa"/>
            <w:vMerge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32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имущественной поддержки СМСП в виде передачи во владение и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(или) пользование: нежилых помещений на безвозмездной основе или на льготных условиях; земельных участков на возмездной основе или на льготных условиях; зданий, строений, сооружений, оборудования, машин, механизмов, установок, транспортных средств, инвентаря, инструментов на возмездной, безвозмездной основе или на льготных условиях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Специалист администрации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имущественная поддержка малого и среднего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предпринимательства, направленного на содействие развитию новых бизнесов, создание новых рабочих мест </w:t>
            </w:r>
          </w:p>
        </w:tc>
        <w:tc>
          <w:tcPr>
            <w:tcW w:w="1843" w:type="dxa"/>
            <w:vMerge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32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для включения в реестр СМСП, получивших имущественную поддержку, и опубликование данного реестра на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поселения «Рабочий поселок Многовершинный» Николаевского муниципального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городского поселения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форм и методов поддержки СМСП, повышение доступности и прозрачности информации об оказании муниципальной поддержки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32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за предоставлением муниципального имущества СМСП, а также за отчуждением муниципального имущества с предоставлением СМСП преимущественного права выкупа в установленном законодательством порядке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городского поселения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оказываемой поддержки исходя из достигнутых результатов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информированности предпринимателей. Недоверие со стороны предпринимателей в части полезности и доступности</w:t>
            </w:r>
          </w:p>
        </w:tc>
      </w:tr>
      <w:tr w:rsidR="005E17F2" w:rsidRPr="001D4D16" w:rsidTr="00FA76E4">
        <w:trPr>
          <w:trHeight w:val="132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3.6.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земельных участков на территории муниципального района бесплатно в собственность гражданам, осуществляющим деятельность в сфере малого и среднего бизнеса, индивидуальным предпринимателям, имеющим трех и более детей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городского поселения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имущественной </w:t>
            </w:r>
          </w:p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поддержки СМСП,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имеющим трех и более детей </w:t>
            </w:r>
          </w:p>
        </w:tc>
        <w:tc>
          <w:tcPr>
            <w:tcW w:w="1843" w:type="dxa"/>
            <w:vMerge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70"/>
        </w:trPr>
        <w:tc>
          <w:tcPr>
            <w:tcW w:w="14992" w:type="dxa"/>
            <w:gridSpan w:val="6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4. Оказание информационной и консультационной поддержки СМСП</w:t>
            </w:r>
          </w:p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289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и развитие на официальном сайте администрации Николаевского муниципального района раздела "Малый бизнес", пополнение и обновление его информационных ресурсов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возможностей </w:t>
            </w:r>
            <w:proofErr w:type="gramStart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  обеспечения</w:t>
            </w:r>
            <w:proofErr w:type="gramEnd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предпринимателей района, оказание методической помощи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информированности предпринимателей. Неправильная оценка перспектив в развитии предпринимательства и эффективности реализации мероприятий программы из-за получения недостоверной информации. Недоверие со стороны предпринимателей в части полезности и доступности мероприятий программы</w:t>
            </w:r>
          </w:p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292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информирования и консультирования СМСП при их обращении по вопросам получения государственной и муниципальной поддержки, по различным направлениям предпринимательской деятельности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городского поселения, Комиссия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конкретная помощь в подготовке заявок, сопроводительных писем и других документов для участия в проводимых   конкурсах  </w:t>
            </w:r>
          </w:p>
        </w:tc>
        <w:tc>
          <w:tcPr>
            <w:tcW w:w="1843" w:type="dxa"/>
            <w:vMerge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32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ведение в средствах массовой информации рубрик, направленных на освещение вопросов развития и поддержки малого и среднего предпринимательства ведения бизнеса 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МБУ "Редакция газеты "Амурский лиман"(по согласованию)</w:t>
            </w:r>
          </w:p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-2024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улучшение </w:t>
            </w:r>
            <w:proofErr w:type="gramStart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информированности  предпринимателей</w:t>
            </w:r>
            <w:proofErr w:type="gramEnd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</w:t>
            </w:r>
          </w:p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населения, привлечение внимания общественности к наиболее </w:t>
            </w:r>
            <w:proofErr w:type="gramStart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острым  проблемам</w:t>
            </w:r>
            <w:proofErr w:type="gramEnd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малого бизнеса, вовлечение в  предпринимательскую деятельность экономически активного населения  </w:t>
            </w:r>
          </w:p>
        </w:tc>
        <w:tc>
          <w:tcPr>
            <w:tcW w:w="1843" w:type="dxa"/>
            <w:vMerge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645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проведении обучающих мероприятий по различным аспектам предпринимательской деятельности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структурные  подразделения</w:t>
            </w:r>
            <w:proofErr w:type="gramEnd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Николаевского муниципального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21-2024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информационному обеспечению, повышение квалификации </w:t>
            </w:r>
          </w:p>
        </w:tc>
        <w:tc>
          <w:tcPr>
            <w:tcW w:w="1843" w:type="dxa"/>
            <w:vMerge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396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4.5.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реестра субъектов малого и среднего предпринимательства - получателей поддержки, и опубликование данного реестра на официальном сайте администрации района 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городского поселения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\4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3гг.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 прозрачности информации</w:t>
            </w:r>
          </w:p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оказании  муниципальной</w:t>
            </w:r>
            <w:proofErr w:type="gramEnd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информированности предпринимателей</w:t>
            </w:r>
          </w:p>
        </w:tc>
      </w:tr>
      <w:tr w:rsidR="005E17F2" w:rsidRPr="001D4D16" w:rsidTr="00FA76E4">
        <w:trPr>
          <w:trHeight w:val="1396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семинаров (в том числе онлайн-семинаров) для СМСП по вопросам участия в закупках товаров, работ, услуг для обеспечения муниципальных нужд два раза в год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закупкам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закупок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Николаевского муниципального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активности СМСП при участии в муниципальных закупках</w:t>
            </w: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информированности предпринимателей</w:t>
            </w:r>
          </w:p>
        </w:tc>
      </w:tr>
      <w:tr w:rsidR="005E17F2" w:rsidRPr="001D4D16" w:rsidTr="00FA76E4">
        <w:trPr>
          <w:trHeight w:val="1396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СМСП по электронной почте "О новом в законодательстве о контрактной системе", рассылка методических рекомендаций, обзора типовых ошибок и т.д.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21-2024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активности СМСП при участии в муниципальных закупках</w:t>
            </w: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информированности предпринимателей</w:t>
            </w:r>
          </w:p>
        </w:tc>
      </w:tr>
      <w:tr w:rsidR="005E17F2" w:rsidRPr="001D4D16" w:rsidTr="00FA76E4">
        <w:trPr>
          <w:trHeight w:val="1053"/>
        </w:trPr>
        <w:tc>
          <w:tcPr>
            <w:tcW w:w="664" w:type="dxa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22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индивидуальной консультационной поддержки СМСП по вопросам участия в закупках товаров, работ, услуг для обеспечения муниципальных нужд</w:t>
            </w:r>
          </w:p>
        </w:tc>
        <w:tc>
          <w:tcPr>
            <w:tcW w:w="2977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701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активности СМСП при участии в муниципальных закупках</w:t>
            </w: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информированности предпринимателей</w:t>
            </w:r>
          </w:p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341"/>
        </w:trPr>
        <w:tc>
          <w:tcPr>
            <w:tcW w:w="14992" w:type="dxa"/>
            <w:gridSpan w:val="6"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5. Создание условий для начала предпринимательской деятельности</w:t>
            </w:r>
          </w:p>
          <w:p w:rsidR="005E17F2" w:rsidRPr="001D4D16" w:rsidRDefault="005E17F2" w:rsidP="00FA76E4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32"/>
        </w:trPr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22" w:type="dxa"/>
            <w:tcBorders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(грантов) начинающим субъектам малого и среднего предпринимательства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городского поселения, Комиссия</w:t>
            </w:r>
          </w:p>
          <w:p w:rsidR="005E17F2" w:rsidRPr="001D4D16" w:rsidRDefault="005E17F2" w:rsidP="00FA76E4">
            <w:pPr>
              <w:spacing w:after="0" w:line="20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благоприятных условий для развития начинающих субъектам малого предпринимательства, организации новых рабочих мест в районе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вновь зарегистрированных предприятий малого и среднего бизнеса, рост безработицы</w:t>
            </w:r>
          </w:p>
        </w:tc>
      </w:tr>
      <w:tr w:rsidR="005E17F2" w:rsidRPr="001D4D16" w:rsidTr="00FA76E4">
        <w:trPr>
          <w:trHeight w:val="123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проведении обучения начинающих предпринимателей основам предпринимательской деятельности</w:t>
            </w:r>
          </w:p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поселения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эксперты</w:t>
            </w:r>
            <w:proofErr w:type="gramEnd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привлекаемые к исполнению (по согласованию)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1-202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vMerge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212"/>
        </w:trPr>
        <w:tc>
          <w:tcPr>
            <w:tcW w:w="14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AD5625" w:rsidRDefault="005E17F2" w:rsidP="00FA76E4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7F2" w:rsidRPr="00AD5625" w:rsidRDefault="005E17F2" w:rsidP="00FA76E4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625">
              <w:rPr>
                <w:rFonts w:ascii="Times New Roman" w:hAnsi="Times New Roman" w:cs="Times New Roman"/>
                <w:sz w:val="24"/>
                <w:szCs w:val="24"/>
              </w:rPr>
              <w:t>6. Содействие созданию и развитию инфраструктуры поддержки субъектов малого и среднего предпринимательства</w:t>
            </w:r>
            <w:r w:rsidRPr="00AD5625">
              <w:rPr>
                <w:sz w:val="26"/>
                <w:szCs w:val="26"/>
              </w:rPr>
              <w:t xml:space="preserve"> </w:t>
            </w:r>
          </w:p>
        </w:tc>
      </w:tr>
      <w:tr w:rsidR="005E17F2" w:rsidRPr="001D4D16" w:rsidTr="00FA76E4">
        <w:trPr>
          <w:trHeight w:val="2038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AD5625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625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Содействие созданию и развитию инфраструктуры поддержки субъектов малого и среднего предпринимательства </w:t>
            </w:r>
          </w:p>
          <w:p w:rsidR="005E17F2" w:rsidRPr="00AD5625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городского поселения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АНО "Краевое агентство содействие </w:t>
            </w:r>
            <w:proofErr w:type="gramStart"/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согласованию)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для  предоставления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информационно-консультационной поддержки субъектам малого и среднего предпринимательства района</w:t>
            </w: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отсутствие объектов инфраструктуры поддержки малого и среднего предпринимательства в районе, оказывающих консультационные услуги</w:t>
            </w:r>
          </w:p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23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субсидии на развитие муниципального центра поддержки предпринимательства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</w:p>
          <w:p w:rsidR="005E17F2" w:rsidRPr="001D4D16" w:rsidRDefault="005E17F2" w:rsidP="00FA76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предоставления  информационной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помощи субъектам малого и среднего предпринимательства, обучение и повышение уровня квалификации субъектов 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возможности получения  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информационно-консультационных услуг </w:t>
            </w:r>
          </w:p>
        </w:tc>
      </w:tr>
      <w:tr w:rsidR="005E17F2" w:rsidRPr="001D4D16" w:rsidTr="00FA76E4">
        <w:trPr>
          <w:trHeight w:val="123"/>
        </w:trPr>
        <w:tc>
          <w:tcPr>
            <w:tcW w:w="14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С</w:t>
            </w:r>
            <w:r w:rsidRPr="001D4D16">
              <w:rPr>
                <w:rFonts w:ascii="Times New Roman" w:hAnsi="Times New Roman" w:cs="Times New Roman"/>
                <w:sz w:val="26"/>
                <w:szCs w:val="26"/>
              </w:rPr>
              <w:t>оздание условий для развития социально-ориентированного предпринимательства</w:t>
            </w:r>
            <w:r w:rsidRPr="001D4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E17F2" w:rsidRPr="001D4D16" w:rsidTr="00FA76E4">
        <w:trPr>
          <w:trHeight w:val="123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субсидий субъектам социального предпринимательства на реализацию проектов в области социального предпринимательства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граждан, а также на обеспечение занятости, оказание поддержки инвалидам, гражданам пожилого возраста и лицам, находящимся в трудной жизненной ситуации.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городского поселения </w:t>
            </w:r>
          </w:p>
          <w:p w:rsidR="005E17F2" w:rsidRPr="001D4D16" w:rsidRDefault="005E17F2" w:rsidP="00FA76E4">
            <w:pPr>
              <w:spacing w:after="0" w:line="240" w:lineRule="exact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развития социального предпринимательства </w:t>
            </w:r>
            <w:proofErr w:type="gramStart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в  районе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, с целью решения  социальных проблем.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предпринимательской активности в социальной сфере, отсутствие стимулов к расширению деятельности, отсутствие перспектив развития, снижение числа вновь зарегистрированных субъектов малого и среднего предпринимательства в социальной сфере, закрытие действующих, рост безработицы, снижение налоговых отчислений в бюджеты всех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</w:t>
            </w:r>
          </w:p>
        </w:tc>
      </w:tr>
      <w:tr w:rsidR="005E17F2" w:rsidRPr="001D4D16" w:rsidTr="00FA76E4">
        <w:trPr>
          <w:trHeight w:val="123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имущественной  поддержки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в аренду имущества, включенного в перечень муниципального имущества) в целях предоставления его во владение и (или) пользование субъектам социального предпринимательства, в том числе для проведения мероприятий социальной направленности</w:t>
            </w:r>
            <w:r w:rsidRPr="001D4D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городского поселения, специалисты администрации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имущественная поддержка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социально-ориентированного </w:t>
            </w: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и среднего предпринимательства, направленного на содействие развитию новых бизнесов, создание новых рабочих мест </w:t>
            </w:r>
          </w:p>
        </w:tc>
        <w:tc>
          <w:tcPr>
            <w:tcW w:w="1843" w:type="dxa"/>
            <w:vMerge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7F2" w:rsidRPr="001D4D16" w:rsidTr="00FA76E4">
        <w:trPr>
          <w:trHeight w:val="123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поддержки, в том числе с участием специалистов объектов инфраструктуры поддержки предпринимательства и институтов развития социальной сферы 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специалисты администрации</w:t>
            </w:r>
          </w:p>
          <w:p w:rsidR="005E17F2" w:rsidRPr="001D4D16" w:rsidRDefault="005E17F2" w:rsidP="00FA76E4">
            <w:pPr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условий для развития социального предпринимательства, создание новых рабочих </w:t>
            </w:r>
            <w:proofErr w:type="gramStart"/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мест  и</w:t>
            </w:r>
            <w:proofErr w:type="gramEnd"/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повышение качества социальных услуг населению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городского поселения «Рабочий поселок Многовершинный» 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Николаевского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уровня информированности предпринимателей. Снижение качества социальных услуг населению района. </w:t>
            </w:r>
          </w:p>
        </w:tc>
      </w:tr>
      <w:tr w:rsidR="005E17F2" w:rsidRPr="001D4D16" w:rsidTr="00FA76E4">
        <w:trPr>
          <w:trHeight w:val="123"/>
        </w:trPr>
        <w:tc>
          <w:tcPr>
            <w:tcW w:w="1499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8. Пропаганда (популяризация) предпринимательской деятельности и развитие предпринимательской инициативы</w:t>
            </w:r>
          </w:p>
        </w:tc>
      </w:tr>
      <w:tr w:rsidR="005E17F2" w:rsidRPr="001D4D16" w:rsidTr="00FA76E4">
        <w:trPr>
          <w:trHeight w:val="123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о деятельности лучших 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городского поселения «Рабочий поселок Многовершинный» </w:t>
            </w:r>
            <w:proofErr w:type="gramStart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Николаевского  муниципального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для освещения их в средствах массовой информации  и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«Рабочий поселок Многовершинный»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Хабаровского края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успешно работающих субъектов МСП (успешная практика), формирование положительного имиджа предпринимательства</w:t>
            </w:r>
          </w:p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непривлекательность </w:t>
            </w:r>
            <w:proofErr w:type="gramStart"/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предпринимательства, 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неправильная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оценка перспектив в развитии предпринимательства  </w:t>
            </w:r>
          </w:p>
        </w:tc>
      </w:tr>
      <w:tr w:rsidR="005E17F2" w:rsidRPr="001D4D16" w:rsidTr="00FA76E4">
        <w:trPr>
          <w:trHeight w:val="123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МСП в подготовке документов для участия в краевом конкурсе «Предприниматель года» </w:t>
            </w:r>
          </w:p>
          <w:p w:rsidR="005E17F2" w:rsidRPr="001D4D16" w:rsidRDefault="005E17F2" w:rsidP="00FA76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администрации </w:t>
            </w:r>
          </w:p>
          <w:p w:rsidR="005E17F2" w:rsidRPr="001D4D16" w:rsidRDefault="005E17F2" w:rsidP="00FA76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благоприятного предпринимательского климата, повышение престижа предпринимательской деятельности, распространение опыта деятельности лучших предпринимателей района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, вовлечение молодёжи в предпринимательские структуры</w:t>
            </w: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непривлекательность </w:t>
            </w:r>
            <w:proofErr w:type="gramStart"/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предпринимательства, 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неправильная</w:t>
            </w:r>
            <w:proofErr w:type="gramEnd"/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оценка перспектив в развитии предпринимательства  </w:t>
            </w:r>
          </w:p>
        </w:tc>
      </w:tr>
      <w:tr w:rsidR="005E17F2" w:rsidRPr="001D4D16" w:rsidTr="00FA76E4">
        <w:trPr>
          <w:trHeight w:val="123"/>
        </w:trPr>
        <w:tc>
          <w:tcPr>
            <w:tcW w:w="6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посвященного Дню российского предпринимательства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городского поселения</w:t>
            </w:r>
          </w:p>
          <w:p w:rsidR="005E17F2" w:rsidRPr="001D4D16" w:rsidRDefault="005E17F2" w:rsidP="00FA76E4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17F2" w:rsidRPr="001D4D16" w:rsidRDefault="005E17F2" w:rsidP="00FA76E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поднятие престижа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редпринимательской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формирование</w:t>
            </w:r>
            <w:proofErr w:type="gramEnd"/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положительного образа предпринимателя</w:t>
            </w:r>
          </w:p>
        </w:tc>
        <w:tc>
          <w:tcPr>
            <w:tcW w:w="1843" w:type="dxa"/>
            <w:shd w:val="clear" w:color="auto" w:fill="auto"/>
          </w:tcPr>
          <w:p w:rsidR="005E17F2" w:rsidRPr="001D4D16" w:rsidRDefault="005E17F2" w:rsidP="00FA76E4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слабая </w:t>
            </w:r>
            <w:r w:rsidRPr="001D4D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консолидация бизнеса, спад </w:t>
            </w:r>
            <w:r w:rsidRPr="001D4D16">
              <w:rPr>
                <w:rFonts w:ascii="Times New Roman" w:hAnsi="Times New Roman" w:cs="Times New Roman"/>
                <w:sz w:val="24"/>
                <w:szCs w:val="24"/>
              </w:rPr>
              <w:t>престижа предпринимательской деятельности</w:t>
            </w:r>
          </w:p>
        </w:tc>
      </w:tr>
    </w:tbl>
    <w:p w:rsidR="005E17F2" w:rsidRDefault="005E17F2" w:rsidP="005E17F2"/>
    <w:p w:rsidR="00EF0857" w:rsidRDefault="00EF0857" w:rsidP="00EF085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EF0857" w:rsidSect="005E17F2">
      <w:pgSz w:w="16838" w:h="11906" w:orient="landscape"/>
      <w:pgMar w:top="567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CD9"/>
    <w:rsid w:val="001C1466"/>
    <w:rsid w:val="003F18A1"/>
    <w:rsid w:val="004D0905"/>
    <w:rsid w:val="005065D6"/>
    <w:rsid w:val="0051497A"/>
    <w:rsid w:val="005E17F2"/>
    <w:rsid w:val="006820EE"/>
    <w:rsid w:val="00877F05"/>
    <w:rsid w:val="00974512"/>
    <w:rsid w:val="00975C79"/>
    <w:rsid w:val="00A42CD9"/>
    <w:rsid w:val="00B2577F"/>
    <w:rsid w:val="00B4403B"/>
    <w:rsid w:val="00B97024"/>
    <w:rsid w:val="00DD15D3"/>
    <w:rsid w:val="00EF0857"/>
    <w:rsid w:val="00F01339"/>
    <w:rsid w:val="00F9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02AF-5F0E-4803-AB5A-713B9E35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1C146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59"/>
    <w:rsid w:val="001C14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F0857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1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33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15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921E5F4EFEBEACF7D41FC7CB1F4AF14A7ECFF65DB106DA19AEACE2C1A879742BE0A188C4D39E552FCCF27Bv4IED" TargetMode="External"/><Relationship Id="rId4" Type="http://schemas.openxmlformats.org/officeDocument/2006/relationships/hyperlink" Target="consultantplus://offline/ref=29921E5F4EFEBEACF7D41FD1C87314FD497591F35EB5048A47FFAAB59EF87F216BA0A7DE81v9I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Учетная запись Майкрософт</cp:lastModifiedBy>
  <cp:revision>20</cp:revision>
  <cp:lastPrinted>2021-06-28T02:01:00Z</cp:lastPrinted>
  <dcterms:created xsi:type="dcterms:W3CDTF">2013-03-19T04:25:00Z</dcterms:created>
  <dcterms:modified xsi:type="dcterms:W3CDTF">2021-06-28T04:15:00Z</dcterms:modified>
</cp:coreProperties>
</file>