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54" w:rsidRPr="006B4254" w:rsidRDefault="006B4254" w:rsidP="006B4254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приёма сообщений, содержащих угрозы террористического характера, по телефону</w:t>
      </w:r>
    </w:p>
    <w:p w:rsidR="006B4254" w:rsidRPr="006B4254" w:rsidRDefault="006B4254" w:rsidP="006B4254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</w:p>
    <w:p w:rsidR="006B4254" w:rsidRPr="006B4254" w:rsidRDefault="006B4254" w:rsidP="006B425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Постарайтесь дословно запомнить разговор и зафиксировать его на бумаге.</w:t>
      </w:r>
    </w:p>
    <w:p w:rsidR="006B4254" w:rsidRPr="006B4254" w:rsidRDefault="006B4254" w:rsidP="006B425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ходу разговора отметьте пол, возраст звонившего и особенности его речи:</w:t>
      </w:r>
    </w:p>
    <w:p w:rsidR="006B4254" w:rsidRPr="006B4254" w:rsidRDefault="006B4254" w:rsidP="006B4254">
      <w:pPr>
        <w:numPr>
          <w:ilvl w:val="1"/>
          <w:numId w:val="1"/>
        </w:numPr>
        <w:spacing w:after="6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голос (громкий, тихий, низкий, высокий);</w:t>
      </w:r>
    </w:p>
    <w:p w:rsidR="006B4254" w:rsidRPr="006B4254" w:rsidRDefault="006B4254" w:rsidP="006B4254">
      <w:pPr>
        <w:numPr>
          <w:ilvl w:val="1"/>
          <w:numId w:val="1"/>
        </w:numPr>
        <w:spacing w:after="6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темп речи (быстрый, медленный);</w:t>
      </w:r>
    </w:p>
    <w:p w:rsidR="006B4254" w:rsidRPr="006B4254" w:rsidRDefault="006B4254" w:rsidP="006B4254">
      <w:pPr>
        <w:numPr>
          <w:ilvl w:val="1"/>
          <w:numId w:val="1"/>
        </w:numPr>
        <w:spacing w:after="6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произношение (отчётливое, искажённое, с заиканием, шепелявое, акцент, диалект);</w:t>
      </w:r>
    </w:p>
    <w:p w:rsidR="006B4254" w:rsidRPr="006B4254" w:rsidRDefault="006B4254" w:rsidP="006B4254">
      <w:pPr>
        <w:numPr>
          <w:ilvl w:val="1"/>
          <w:numId w:val="1"/>
        </w:numPr>
        <w:spacing w:after="6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манера речи (с </w:t>
      </w:r>
      <w:proofErr w:type="gramStart"/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издёвкой</w:t>
      </w:r>
      <w:proofErr w:type="gramEnd"/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развязная, нецензурные выражения).</w:t>
      </w:r>
    </w:p>
    <w:p w:rsidR="006B4254" w:rsidRPr="006B4254" w:rsidRDefault="006B4254" w:rsidP="006B425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Обязательно отметьте звуковой фон (шум машины, железнодорожного транспорта, звук аппаратуры, голоса, шум леса и т.д.).</w:t>
      </w:r>
    </w:p>
    <w:p w:rsidR="006B4254" w:rsidRPr="006B4254" w:rsidRDefault="006B4254" w:rsidP="006B425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 звонка (городской, междугородный).</w:t>
      </w:r>
    </w:p>
    <w:p w:rsidR="006B4254" w:rsidRPr="006B4254" w:rsidRDefault="006B4254" w:rsidP="006B425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Зафиксируйте время начала и конца разговора.</w:t>
      </w:r>
    </w:p>
    <w:p w:rsidR="006B4254" w:rsidRPr="006B4254" w:rsidRDefault="006B4254" w:rsidP="006B425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ходе разговора постарайтесь получить ответы на следующие вопросы:</w:t>
      </w:r>
    </w:p>
    <w:p w:rsidR="006B4254" w:rsidRPr="006B4254" w:rsidRDefault="006B4254" w:rsidP="006B4254">
      <w:pPr>
        <w:numPr>
          <w:ilvl w:val="1"/>
          <w:numId w:val="1"/>
        </w:numPr>
        <w:spacing w:after="6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куда, кому, по какому телефону звонит этот человек;</w:t>
      </w:r>
    </w:p>
    <w:p w:rsidR="006B4254" w:rsidRPr="006B4254" w:rsidRDefault="006B4254" w:rsidP="006B4254">
      <w:pPr>
        <w:numPr>
          <w:ilvl w:val="1"/>
          <w:numId w:val="1"/>
        </w:numPr>
        <w:spacing w:after="6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 конкретные требования он выдвигает;</w:t>
      </w:r>
    </w:p>
    <w:p w:rsidR="006B4254" w:rsidRPr="006B4254" w:rsidRDefault="006B4254" w:rsidP="006B4254">
      <w:pPr>
        <w:numPr>
          <w:ilvl w:val="1"/>
          <w:numId w:val="1"/>
        </w:numPr>
        <w:spacing w:after="6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выдвигает требования он лично, выступает в роли посредника или</w:t>
      </w:r>
    </w:p>
    <w:p w:rsidR="006B4254" w:rsidRPr="006B4254" w:rsidRDefault="006B4254" w:rsidP="006B4254">
      <w:pPr>
        <w:numPr>
          <w:ilvl w:val="1"/>
          <w:numId w:val="1"/>
        </w:numPr>
        <w:spacing w:after="6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представляет какую-то группу лиц;</w:t>
      </w:r>
    </w:p>
    <w:p w:rsidR="006B4254" w:rsidRPr="006B4254" w:rsidRDefault="006B4254" w:rsidP="006B4254">
      <w:pPr>
        <w:numPr>
          <w:ilvl w:val="1"/>
          <w:numId w:val="1"/>
        </w:numPr>
        <w:spacing w:after="6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каких условиях они согласны отказаться от задуманного;</w:t>
      </w:r>
    </w:p>
    <w:p w:rsidR="006B4254" w:rsidRPr="006B4254" w:rsidRDefault="006B4254" w:rsidP="006B4254">
      <w:pPr>
        <w:numPr>
          <w:ilvl w:val="1"/>
          <w:numId w:val="1"/>
        </w:numPr>
        <w:spacing w:after="6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и когда с ними можно связаться;</w:t>
      </w:r>
    </w:p>
    <w:p w:rsidR="006B4254" w:rsidRPr="006B4254" w:rsidRDefault="006B4254" w:rsidP="006B4254">
      <w:pPr>
        <w:numPr>
          <w:ilvl w:val="1"/>
          <w:numId w:val="1"/>
        </w:numPr>
        <w:spacing w:after="6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кому вы можете или должны сообщить об этом звонке.</w:t>
      </w:r>
    </w:p>
    <w:p w:rsidR="006B4254" w:rsidRPr="006B4254" w:rsidRDefault="006B4254" w:rsidP="006B425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возможно, ещё в процессе разговора сообщите о нём руководству объекта, если нет - немедленно по его окончании.</w:t>
      </w:r>
    </w:p>
    <w:p w:rsidR="006B4254" w:rsidRPr="006B4254" w:rsidRDefault="006B4254" w:rsidP="006B425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</w:p>
    <w:p w:rsidR="006B4254" w:rsidRPr="006B4254" w:rsidRDefault="006B4254" w:rsidP="006B425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распространяйтесь о факте разговора и его содержании. Максимально ограничьте число людей, владеющих информацией.</w:t>
      </w:r>
    </w:p>
    <w:p w:rsidR="006B4254" w:rsidRPr="006B4254" w:rsidRDefault="006B4254" w:rsidP="006B425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</w:p>
    <w:p w:rsidR="006B4254" w:rsidRPr="006B4254" w:rsidRDefault="006B4254" w:rsidP="006B425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</w:p>
    <w:p w:rsidR="006B4254" w:rsidRPr="006B4254" w:rsidRDefault="006B4254" w:rsidP="006B425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вешайте телефонную трубку по окончании разговора.</w:t>
      </w:r>
    </w:p>
    <w:p w:rsidR="006B4254" w:rsidRPr="006B4254" w:rsidRDefault="006B4254" w:rsidP="006B425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всего разговора сохраняйте терпение. Говорите спокойно и вежливо, не прерывайте абонента.</w:t>
      </w:r>
    </w:p>
    <w:p w:rsidR="006B4254" w:rsidRPr="006B4254" w:rsidRDefault="006B4254" w:rsidP="006B4254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обращения с анонимными материалами, содержащими угрозы террористического характера</w:t>
      </w:r>
    </w:p>
    <w:p w:rsidR="006B4254" w:rsidRPr="006B4254" w:rsidRDefault="006B4254" w:rsidP="006B4254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</w:p>
    <w:p w:rsidR="006B4254" w:rsidRPr="006B4254" w:rsidRDefault="006B4254" w:rsidP="006B4254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Постарайтесь не оставлять на нём отпечатков своих пальцев.</w:t>
      </w:r>
    </w:p>
    <w:p w:rsidR="006B4254" w:rsidRPr="006B4254" w:rsidRDefault="006B4254" w:rsidP="006B4254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документ поступил в конверте - его вскрытие производите только с левой или правой стороны, аккуратно срезая кромку ножницами.</w:t>
      </w:r>
    </w:p>
    <w:p w:rsidR="006B4254" w:rsidRPr="006B4254" w:rsidRDefault="006B4254" w:rsidP="006B4254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Сохраняйте всё: документ с текстом, любые вложения, конверт и упаковку, ничего не выбрасывайте.</w:t>
      </w:r>
    </w:p>
    <w:p w:rsidR="006B4254" w:rsidRPr="006B4254" w:rsidRDefault="006B4254" w:rsidP="006B4254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расширяйте круг лиц, знакомившихся с содержанием документа.</w:t>
      </w:r>
    </w:p>
    <w:p w:rsidR="006B4254" w:rsidRPr="006B4254" w:rsidRDefault="006B4254" w:rsidP="006B4254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</w:p>
    <w:p w:rsidR="006B4254" w:rsidRPr="006B4254" w:rsidRDefault="006B4254" w:rsidP="006B4254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</w:p>
    <w:p w:rsidR="006B4254" w:rsidRPr="006B4254" w:rsidRDefault="006B4254" w:rsidP="006B4254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6B4254" w:rsidRPr="006B4254" w:rsidRDefault="006B4254" w:rsidP="006B4254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Рекомендации при работе с почтой, подозрительной на заражение биологической субстанцией или химическим веществом</w:t>
      </w:r>
    </w:p>
    <w:p w:rsidR="006B4254" w:rsidRPr="006B4254" w:rsidRDefault="006B4254" w:rsidP="006B4254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такое «подозрительное письмо (бандероль)»? Некоторые характерные черты писем (бандеролей), которые должны удвоить подозрительность, включают:</w:t>
      </w:r>
    </w:p>
    <w:p w:rsidR="006B4254" w:rsidRPr="006B4254" w:rsidRDefault="006B4254" w:rsidP="006B4254">
      <w:pPr>
        <w:numPr>
          <w:ilvl w:val="0"/>
          <w:numId w:val="3"/>
        </w:numPr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не ожидали этих писем от кого-то, кого вы знаете;</w:t>
      </w:r>
    </w:p>
    <w:p w:rsidR="006B4254" w:rsidRPr="006B4254" w:rsidRDefault="006B4254" w:rsidP="006B4254">
      <w:pPr>
        <w:numPr>
          <w:ilvl w:val="0"/>
          <w:numId w:val="3"/>
        </w:numPr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адресованы кому-либо, кто уже не работает в вашей организации, или имеют ещё какие-то неточности в адресе;</w:t>
      </w:r>
    </w:p>
    <w:p w:rsidR="006B4254" w:rsidRPr="006B4254" w:rsidRDefault="006B4254" w:rsidP="006B4254">
      <w:pPr>
        <w:numPr>
          <w:ilvl w:val="0"/>
          <w:numId w:val="3"/>
        </w:numPr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имеют обратного адреса или имеют неправильный обратный адрес;</w:t>
      </w:r>
    </w:p>
    <w:p w:rsidR="006B4254" w:rsidRPr="006B4254" w:rsidRDefault="006B4254" w:rsidP="006B4254">
      <w:pPr>
        <w:numPr>
          <w:ilvl w:val="0"/>
          <w:numId w:val="3"/>
        </w:numPr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необычны по весу, размеру, кривые по бокам или необычны по форме;</w:t>
      </w:r>
    </w:p>
    <w:p w:rsidR="006B4254" w:rsidRPr="006B4254" w:rsidRDefault="006B4254" w:rsidP="006B4254">
      <w:pPr>
        <w:numPr>
          <w:ilvl w:val="0"/>
          <w:numId w:val="3"/>
        </w:numPr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помечены ограничениями типа «Лично» и «Конфиденциально»;</w:t>
      </w:r>
    </w:p>
    <w:p w:rsidR="006B4254" w:rsidRPr="006B4254" w:rsidRDefault="006B4254" w:rsidP="006B4254">
      <w:pPr>
        <w:numPr>
          <w:ilvl w:val="0"/>
          <w:numId w:val="3"/>
        </w:numPr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конвертах прощупывается (или торчат) проводки, конверты имеют странный запах или цвет;</w:t>
      </w:r>
    </w:p>
    <w:p w:rsidR="006B4254" w:rsidRPr="006B4254" w:rsidRDefault="006B4254" w:rsidP="006B4254">
      <w:pPr>
        <w:numPr>
          <w:ilvl w:val="0"/>
          <w:numId w:val="3"/>
        </w:numPr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почтовая марка на конверте не соответствует городу и государству в обратном адресе.</w:t>
      </w:r>
    </w:p>
    <w:p w:rsidR="006B4254" w:rsidRPr="006B4254" w:rsidRDefault="006B4254" w:rsidP="006B4254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делать, если вы получили подозрительное письмо по почте:</w:t>
      </w:r>
    </w:p>
    <w:p w:rsidR="006B4254" w:rsidRPr="006B4254" w:rsidRDefault="006B4254" w:rsidP="006B4254">
      <w:pPr>
        <w:numPr>
          <w:ilvl w:val="0"/>
          <w:numId w:val="4"/>
        </w:numPr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вскрывайте конверт;</w:t>
      </w:r>
    </w:p>
    <w:p w:rsidR="006B4254" w:rsidRPr="006B4254" w:rsidRDefault="006B4254" w:rsidP="006B4254">
      <w:pPr>
        <w:numPr>
          <w:ilvl w:val="0"/>
          <w:numId w:val="4"/>
        </w:numPr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положите его в пластиковый пакет;</w:t>
      </w:r>
    </w:p>
    <w:p w:rsidR="006B4254" w:rsidRPr="006B4254" w:rsidRDefault="006B4254" w:rsidP="006B4254">
      <w:pPr>
        <w:numPr>
          <w:ilvl w:val="0"/>
          <w:numId w:val="4"/>
        </w:numPr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положите туда же лежащие в непосредственной близости с письмом предметы.</w:t>
      </w:r>
    </w:p>
    <w:p w:rsidR="006B4254" w:rsidRPr="006B4254" w:rsidRDefault="006B4254" w:rsidP="006B4254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получении почты, подозрительной в отношении сибирской язвы:</w:t>
      </w:r>
    </w:p>
    <w:p w:rsidR="006B4254" w:rsidRPr="006B4254" w:rsidRDefault="006B4254" w:rsidP="006B4254">
      <w:pPr>
        <w:numPr>
          <w:ilvl w:val="0"/>
          <w:numId w:val="5"/>
        </w:numPr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не брать в руки подозрительное письмо или бандероль;</w:t>
      </w:r>
    </w:p>
    <w:p w:rsidR="006B4254" w:rsidRPr="006B4254" w:rsidRDefault="006B4254" w:rsidP="006B4254">
      <w:pPr>
        <w:numPr>
          <w:ilvl w:val="0"/>
          <w:numId w:val="5"/>
        </w:numPr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сообщить об этом факте руководителю учреждения, который немедленно свяжется с соответствующими службами;</w:t>
      </w:r>
    </w:p>
    <w:p w:rsidR="006B4254" w:rsidRPr="006B4254" w:rsidRDefault="006B4254" w:rsidP="006B4254">
      <w:pPr>
        <w:numPr>
          <w:ilvl w:val="0"/>
          <w:numId w:val="5"/>
        </w:numPr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</w:p>
    <w:p w:rsidR="006B4254" w:rsidRPr="006B4254" w:rsidRDefault="006B4254" w:rsidP="006B4254">
      <w:pPr>
        <w:numPr>
          <w:ilvl w:val="0"/>
          <w:numId w:val="5"/>
        </w:numPr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убедиться, что все, кто трогал письмо (бандероль), вымыли руки водой с мылом;</w:t>
      </w:r>
    </w:p>
    <w:p w:rsidR="006B4254" w:rsidRPr="006B4254" w:rsidRDefault="006B4254" w:rsidP="006B4254">
      <w:pPr>
        <w:numPr>
          <w:ilvl w:val="0"/>
          <w:numId w:val="5"/>
        </w:numPr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можно быстрее вымыться под душем с мылом.</w:t>
      </w:r>
    </w:p>
    <w:p w:rsidR="006B4254" w:rsidRPr="006B4254" w:rsidRDefault="006B4254" w:rsidP="006B4254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Действия при обнаружении взрывного устройства в почтовом отправлении Основные признаки:</w:t>
      </w:r>
    </w:p>
    <w:p w:rsidR="006B4254" w:rsidRPr="006B4254" w:rsidRDefault="006B4254" w:rsidP="006B4254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толщина письма от 3-х мм и выше, при этом в конверте (пакете, бандероли) есть отдельные утолщения;</w:t>
      </w:r>
    </w:p>
    <w:p w:rsidR="006B4254" w:rsidRPr="006B4254" w:rsidRDefault="006B4254" w:rsidP="006B4254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смещение центра тяжести письма к одной из его сторон;</w:t>
      </w:r>
    </w:p>
    <w:p w:rsidR="006B4254" w:rsidRPr="006B4254" w:rsidRDefault="006B4254" w:rsidP="006B4254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в конверте перемещающихся предметов либо порошка;</w:t>
      </w:r>
    </w:p>
    <w:p w:rsidR="006B4254" w:rsidRPr="006B4254" w:rsidRDefault="006B4254" w:rsidP="006B4254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во вложении металлических либо пластмассовых предметов;</w:t>
      </w:r>
    </w:p>
    <w:p w:rsidR="006B4254" w:rsidRPr="006B4254" w:rsidRDefault="006B4254" w:rsidP="006B4254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на конверте масляных пятен, проколов, металлических кнопок, полосок и т.д.;</w:t>
      </w:r>
    </w:p>
    <w:p w:rsidR="006B4254" w:rsidRPr="006B4254" w:rsidRDefault="006B4254" w:rsidP="006B4254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необычного запаха (миндаля, жжёной пластмассы и др.);</w:t>
      </w:r>
    </w:p>
    <w:p w:rsidR="006B4254" w:rsidRPr="006B4254" w:rsidRDefault="006B4254" w:rsidP="006B4254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«тиканье» в бандеролях и посылках.</w:t>
      </w:r>
    </w:p>
    <w:p w:rsidR="006B4254" w:rsidRPr="006B4254" w:rsidRDefault="006B4254" w:rsidP="006B4254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Всё это позволяет предполагать наличие в отправлении взрывной начинки. К числу вспомогательных признаков следует отнести:</w:t>
      </w:r>
    </w:p>
    <w:p w:rsidR="006B4254" w:rsidRPr="006B4254" w:rsidRDefault="006B4254" w:rsidP="006B4254">
      <w:pPr>
        <w:numPr>
          <w:ilvl w:val="0"/>
          <w:numId w:val="7"/>
        </w:numPr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особо тщательную заделку письма, бандероли, посылки, в том числе скотчем;</w:t>
      </w:r>
      <w:proofErr w:type="gramEnd"/>
    </w:p>
    <w:p w:rsidR="006B4254" w:rsidRPr="006B4254" w:rsidRDefault="006B4254" w:rsidP="006B4254">
      <w:pPr>
        <w:numPr>
          <w:ilvl w:val="0"/>
          <w:numId w:val="7"/>
        </w:numPr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подписей «лично в руки», «вскрыть только лично», «вручить лично», «секретно», «только вам» и т.п.;</w:t>
      </w:r>
    </w:p>
    <w:p w:rsidR="006B4254" w:rsidRPr="006B4254" w:rsidRDefault="006B4254" w:rsidP="006B4254">
      <w:pPr>
        <w:numPr>
          <w:ilvl w:val="0"/>
          <w:numId w:val="7"/>
        </w:numPr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отсутствие обратного адреса, фамилии, неразборчивое их написание, вымышленный адрес;</w:t>
      </w:r>
    </w:p>
    <w:p w:rsidR="006B4254" w:rsidRPr="006B4254" w:rsidRDefault="006B4254" w:rsidP="006B4254">
      <w:pPr>
        <w:numPr>
          <w:ilvl w:val="0"/>
          <w:numId w:val="7"/>
        </w:numPr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нестандартная упаковка.</w:t>
      </w:r>
    </w:p>
    <w:p w:rsidR="006B4254" w:rsidRPr="006B4254" w:rsidRDefault="006B4254" w:rsidP="006B4254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действий</w:t>
      </w:r>
    </w:p>
    <w:p w:rsidR="006B4254" w:rsidRPr="006B4254" w:rsidRDefault="006B4254" w:rsidP="006B4254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</w:p>
    <w:p w:rsidR="006B4254" w:rsidRPr="006B4254" w:rsidRDefault="006B4254" w:rsidP="006B4254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</w:p>
    <w:p w:rsidR="006B4254" w:rsidRDefault="006B4254" w:rsidP="006B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Рекомендуемые зоны эвакуации (и оцепления) при обнаружении взрывного устройства или предмета, подозрительного на взрывное устройство</w:t>
      </w:r>
    </w:p>
    <w:p w:rsidR="006B4254" w:rsidRDefault="006B4254" w:rsidP="006B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6B4254" w:rsidRDefault="006B4254" w:rsidP="006B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6B4254" w:rsidRDefault="006B4254" w:rsidP="006B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6B4254" w:rsidRDefault="006B4254" w:rsidP="006B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6B4254" w:rsidRDefault="006B4254" w:rsidP="006B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6B4254" w:rsidRDefault="006B4254" w:rsidP="006B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6B4254" w:rsidRPr="006B4254" w:rsidRDefault="006B4254" w:rsidP="006B42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tbl>
      <w:tblPr>
        <w:tblW w:w="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831"/>
        <w:gridCol w:w="4322"/>
        <w:gridCol w:w="1712"/>
      </w:tblGrid>
      <w:tr w:rsidR="006B4254" w:rsidRPr="006B4254" w:rsidTr="006B4254">
        <w:trPr>
          <w:jc w:val="center"/>
        </w:trPr>
        <w:tc>
          <w:tcPr>
            <w:tcW w:w="193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00537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4254" w:rsidRPr="006B4254" w:rsidRDefault="006B4254" w:rsidP="006B425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</w:pPr>
            <w:r w:rsidRPr="006B4254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  <w:t>№</w:t>
            </w:r>
            <w:r w:rsidRPr="006B4254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  <w:br/>
            </w:r>
            <w:proofErr w:type="gramStart"/>
            <w:r w:rsidRPr="006B4254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  <w:t>п</w:t>
            </w:r>
            <w:proofErr w:type="gramEnd"/>
            <w:r w:rsidRPr="006B4254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00537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4254" w:rsidRPr="006B4254" w:rsidRDefault="006B4254" w:rsidP="006B425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</w:pPr>
            <w:r w:rsidRPr="006B4254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  <w:t>Взрывное устройство или предмет</w:t>
            </w:r>
          </w:p>
        </w:tc>
        <w:tc>
          <w:tcPr>
            <w:tcW w:w="946" w:type="dxa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00537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4254" w:rsidRPr="006B4254" w:rsidRDefault="006B4254" w:rsidP="006B425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</w:pPr>
            <w:r w:rsidRPr="006B4254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  <w:t xml:space="preserve">Радиус зоны оцепления, </w:t>
            </w:r>
            <w:proofErr w:type="gramStart"/>
            <w:r w:rsidRPr="006B4254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6B4254" w:rsidRPr="006B4254" w:rsidTr="006B425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4254" w:rsidRPr="006B4254" w:rsidRDefault="006B4254" w:rsidP="006B425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4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4254" w:rsidRPr="006B4254" w:rsidRDefault="006B4254" w:rsidP="006B425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4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Граната РГД-5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4254" w:rsidRPr="006B4254" w:rsidRDefault="006B4254" w:rsidP="006B425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4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6B4254" w:rsidRPr="006B4254" w:rsidTr="006B425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4254" w:rsidRPr="006B4254" w:rsidRDefault="006B4254" w:rsidP="006B425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4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4254" w:rsidRPr="006B4254" w:rsidRDefault="006B4254" w:rsidP="006B425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4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Граната Ф-1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4254" w:rsidRPr="006B4254" w:rsidRDefault="006B4254" w:rsidP="006B425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4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6B4254" w:rsidRPr="006B4254" w:rsidTr="006B425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4254" w:rsidRPr="006B4254" w:rsidRDefault="006B4254" w:rsidP="006B425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4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4254" w:rsidRPr="006B4254" w:rsidRDefault="006B4254" w:rsidP="006B425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4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Тротиловая шашка - 200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4254" w:rsidRPr="006B4254" w:rsidRDefault="006B4254" w:rsidP="006B425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4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</w:tr>
      <w:tr w:rsidR="006B4254" w:rsidRPr="006B4254" w:rsidTr="006B425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4254" w:rsidRPr="006B4254" w:rsidRDefault="006B4254" w:rsidP="006B425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4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4254" w:rsidRPr="006B4254" w:rsidRDefault="006B4254" w:rsidP="006B425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4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Тротиловая шашка - 400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4254" w:rsidRPr="006B4254" w:rsidRDefault="006B4254" w:rsidP="006B425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4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</w:tr>
      <w:tr w:rsidR="006B4254" w:rsidRPr="006B4254" w:rsidTr="006B425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4254" w:rsidRPr="006B4254" w:rsidRDefault="006B4254" w:rsidP="006B425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4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4254" w:rsidRPr="006B4254" w:rsidRDefault="006B4254" w:rsidP="006B425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4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Пивная банка - 0,33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4254" w:rsidRPr="006B4254" w:rsidRDefault="006B4254" w:rsidP="006B425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4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</w:tr>
      <w:tr w:rsidR="006B4254" w:rsidRPr="006B4254" w:rsidTr="006B425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4254" w:rsidRPr="006B4254" w:rsidRDefault="006B4254" w:rsidP="006B425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4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4254" w:rsidRPr="006B4254" w:rsidRDefault="006B4254" w:rsidP="006B425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4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Мина - МОН-50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4254" w:rsidRPr="006B4254" w:rsidRDefault="006B4254" w:rsidP="006B425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4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</w:t>
            </w:r>
          </w:p>
        </w:tc>
      </w:tr>
      <w:tr w:rsidR="006B4254" w:rsidRPr="006B4254" w:rsidTr="006B425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4254" w:rsidRPr="006B4254" w:rsidRDefault="006B4254" w:rsidP="006B425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4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4254" w:rsidRPr="006B4254" w:rsidRDefault="006B4254" w:rsidP="006B425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4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Чемодан (кейс)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4254" w:rsidRPr="006B4254" w:rsidRDefault="006B4254" w:rsidP="006B425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4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</w:t>
            </w:r>
          </w:p>
        </w:tc>
      </w:tr>
      <w:tr w:rsidR="006B4254" w:rsidRPr="006B4254" w:rsidTr="006B425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4254" w:rsidRPr="006B4254" w:rsidRDefault="006B4254" w:rsidP="006B425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4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4254" w:rsidRPr="006B4254" w:rsidRDefault="006B4254" w:rsidP="006B425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4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Дорожный чемодан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4254" w:rsidRPr="006B4254" w:rsidRDefault="006B4254" w:rsidP="006B425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4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</w:tr>
      <w:tr w:rsidR="006B4254" w:rsidRPr="006B4254" w:rsidTr="006B425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4254" w:rsidRPr="006B4254" w:rsidRDefault="006B4254" w:rsidP="006B425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4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4254" w:rsidRPr="006B4254" w:rsidRDefault="006B4254" w:rsidP="006B425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4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«Жигули»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4254" w:rsidRPr="006B4254" w:rsidRDefault="006B4254" w:rsidP="006B425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4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460</w:t>
            </w:r>
          </w:p>
        </w:tc>
      </w:tr>
      <w:tr w:rsidR="006B4254" w:rsidRPr="006B4254" w:rsidTr="006B425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4254" w:rsidRPr="006B4254" w:rsidRDefault="006B4254" w:rsidP="006B425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4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4254" w:rsidRPr="006B4254" w:rsidRDefault="006B4254" w:rsidP="006B425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4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«Волга»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4254" w:rsidRPr="006B4254" w:rsidRDefault="006B4254" w:rsidP="006B425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4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580</w:t>
            </w:r>
          </w:p>
        </w:tc>
      </w:tr>
      <w:tr w:rsidR="006B4254" w:rsidRPr="006B4254" w:rsidTr="006B425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4254" w:rsidRPr="006B4254" w:rsidRDefault="006B4254" w:rsidP="006B425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4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4254" w:rsidRPr="006B4254" w:rsidRDefault="006B4254" w:rsidP="006B425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4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Микроавтобус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4254" w:rsidRPr="006B4254" w:rsidRDefault="006B4254" w:rsidP="006B425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4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920</w:t>
            </w:r>
          </w:p>
        </w:tc>
      </w:tr>
      <w:tr w:rsidR="006B4254" w:rsidRPr="006B4254" w:rsidTr="006B425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4254" w:rsidRPr="006B4254" w:rsidRDefault="006B4254" w:rsidP="006B425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4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4254" w:rsidRPr="006B4254" w:rsidRDefault="006B4254" w:rsidP="006B425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4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Грузовик-фургон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4254" w:rsidRPr="006B4254" w:rsidRDefault="006B4254" w:rsidP="006B425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4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1240</w:t>
            </w:r>
          </w:p>
        </w:tc>
      </w:tr>
    </w:tbl>
    <w:p w:rsidR="006B4254" w:rsidRPr="006B4254" w:rsidRDefault="006B4254" w:rsidP="006B4254">
      <w:pPr>
        <w:numPr>
          <w:ilvl w:val="0"/>
          <w:numId w:val="9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прибытии специалистов по обнаружению ВУ действовать в соответствии с их указаниями.</w:t>
      </w:r>
    </w:p>
    <w:p w:rsidR="006B4254" w:rsidRPr="006B4254" w:rsidRDefault="006B4254" w:rsidP="006B4254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поведения при обнаружении ВУ</w:t>
      </w:r>
    </w:p>
    <w:p w:rsidR="006B4254" w:rsidRPr="006B4254" w:rsidRDefault="006B4254" w:rsidP="006B4254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</w:p>
    <w:p w:rsidR="006B4254" w:rsidRPr="006B4254" w:rsidRDefault="006B4254" w:rsidP="006B4254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допускать заливание водой, засыпку грунтом, покрытие плотными тканями подозрительного предмета.</w:t>
      </w:r>
    </w:p>
    <w:p w:rsidR="006B4254" w:rsidRPr="006B4254" w:rsidRDefault="006B4254" w:rsidP="006B4254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пользоваться электро-, радиоаппаратурой, переговорными устройствами, рацией вблизи подозрительного предмета.</w:t>
      </w:r>
    </w:p>
    <w:p w:rsidR="006B4254" w:rsidRPr="006B4254" w:rsidRDefault="006B4254" w:rsidP="006B4254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оказывать теплового, звукового, светового, механического воздействия на взрывоопасный предмет.</w:t>
      </w:r>
    </w:p>
    <w:p w:rsidR="006B4254" w:rsidRPr="006B4254" w:rsidRDefault="006B4254" w:rsidP="006B4254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Не прикасаться к взрывоопасному предмету, находясь в одежде из синтетических волокон.</w:t>
      </w:r>
    </w:p>
    <w:p w:rsidR="00D94FF9" w:rsidRPr="006B4254" w:rsidRDefault="00D94FF9">
      <w:pPr>
        <w:rPr>
          <w:rFonts w:ascii="Times New Roman" w:hAnsi="Times New Roman" w:cs="Times New Roman"/>
          <w:sz w:val="26"/>
          <w:szCs w:val="26"/>
        </w:rPr>
      </w:pPr>
    </w:p>
    <w:sectPr w:rsidR="00D94FF9" w:rsidRPr="006B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5CD"/>
    <w:multiLevelType w:val="multilevel"/>
    <w:tmpl w:val="576E78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975BA"/>
    <w:multiLevelType w:val="multilevel"/>
    <w:tmpl w:val="66F4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87E85"/>
    <w:multiLevelType w:val="multilevel"/>
    <w:tmpl w:val="0D04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2189B"/>
    <w:multiLevelType w:val="multilevel"/>
    <w:tmpl w:val="32EC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502E9B"/>
    <w:multiLevelType w:val="multilevel"/>
    <w:tmpl w:val="4462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690016"/>
    <w:multiLevelType w:val="multilevel"/>
    <w:tmpl w:val="0436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3F3C0B"/>
    <w:multiLevelType w:val="multilevel"/>
    <w:tmpl w:val="6AEE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88728B"/>
    <w:multiLevelType w:val="multilevel"/>
    <w:tmpl w:val="14C8A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633960"/>
    <w:multiLevelType w:val="multilevel"/>
    <w:tmpl w:val="D12C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23"/>
    <w:rsid w:val="006B4254"/>
    <w:rsid w:val="00B64823"/>
    <w:rsid w:val="00D9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6494</Characters>
  <Application>Microsoft Office Word</Application>
  <DocSecurity>0</DocSecurity>
  <Lines>54</Lines>
  <Paragraphs>15</Paragraphs>
  <ScaleCrop>false</ScaleCrop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Ганзюк</dc:creator>
  <cp:keywords/>
  <dc:description/>
  <cp:lastModifiedBy>Алёна Ганзюк</cp:lastModifiedBy>
  <cp:revision>2</cp:revision>
  <dcterms:created xsi:type="dcterms:W3CDTF">2021-12-16T22:29:00Z</dcterms:created>
  <dcterms:modified xsi:type="dcterms:W3CDTF">2021-12-16T22:29:00Z</dcterms:modified>
</cp:coreProperties>
</file>